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4AF" w:rsidRPr="00871E8C" w:rsidRDefault="009554AF" w:rsidP="00504580">
      <w:pPr>
        <w:pStyle w:val="ConsPlusNormal"/>
        <w:jc w:val="center"/>
        <w:rPr>
          <w:bCs/>
          <w:color w:val="26282F"/>
          <w:szCs w:val="28"/>
        </w:rPr>
      </w:pPr>
      <w:r w:rsidRPr="008F1656">
        <w:rPr>
          <w:bCs/>
          <w:noProof/>
          <w:color w:val="26282F"/>
          <w:szCs w:val="28"/>
        </w:rPr>
        <w:drawing>
          <wp:inline distT="0" distB="0" distL="0" distR="0" wp14:anchorId="7FBCB35D" wp14:editId="0539FD23">
            <wp:extent cx="561975" cy="561975"/>
            <wp:effectExtent l="19050" t="0" r="9525" b="0"/>
            <wp:docPr id="32" name="Рисунок 4" descr="Урус-Мартановский район (Чечня), герб (вариант в круглом щите) - векторно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Урус-Мартановский район (Чечня), герб (вариант в круглом щите) - векторное изображение"/>
                    <pic:cNvPicPr>
                      <a:picLocks noChangeAspect="1" noChangeArrowheads="1"/>
                    </pic:cNvPicPr>
                  </pic:nvPicPr>
                  <pic:blipFill>
                    <a:blip r:embed="rId8" cstate="print">
                      <a:lum contrast="15000"/>
                    </a:blip>
                    <a:srcRect/>
                    <a:stretch>
                      <a:fillRect/>
                    </a:stretch>
                  </pic:blipFill>
                  <pic:spPr bwMode="auto">
                    <a:xfrm>
                      <a:off x="0" y="0"/>
                      <a:ext cx="561975" cy="561975"/>
                    </a:xfrm>
                    <a:prstGeom prst="rect">
                      <a:avLst/>
                    </a:prstGeom>
                    <a:noFill/>
                    <a:ln w="9525">
                      <a:noFill/>
                      <a:miter lim="800000"/>
                      <a:headEnd/>
                      <a:tailEnd/>
                    </a:ln>
                  </pic:spPr>
                </pic:pic>
              </a:graphicData>
            </a:graphic>
          </wp:inline>
        </w:drawing>
      </w:r>
    </w:p>
    <w:p w:rsidR="009554AF" w:rsidRPr="00391CDE" w:rsidRDefault="009554AF" w:rsidP="009554AF">
      <w:pPr>
        <w:spacing w:after="0" w:line="240" w:lineRule="auto"/>
        <w:jc w:val="center"/>
        <w:rPr>
          <w:rFonts w:ascii="Times New Roman" w:hAnsi="Times New Roman"/>
        </w:rPr>
      </w:pPr>
      <w:r w:rsidRPr="00391CDE">
        <w:rPr>
          <w:rFonts w:ascii="Times New Roman" w:hAnsi="Times New Roman"/>
        </w:rPr>
        <w:t>МУ «</w:t>
      </w:r>
      <w:r>
        <w:rPr>
          <w:rFonts w:ascii="Times New Roman" w:hAnsi="Times New Roman"/>
        </w:rPr>
        <w:t>Урус-Мартановский РОО</w:t>
      </w:r>
      <w:r w:rsidRPr="00391CDE">
        <w:rPr>
          <w:rFonts w:ascii="Times New Roman" w:hAnsi="Times New Roman"/>
        </w:rPr>
        <w:t>»</w:t>
      </w:r>
    </w:p>
    <w:p w:rsidR="009554AF" w:rsidRPr="00391CDE" w:rsidRDefault="009554AF" w:rsidP="009554AF">
      <w:pPr>
        <w:spacing w:after="0" w:line="240" w:lineRule="auto"/>
        <w:jc w:val="center"/>
        <w:rPr>
          <w:rFonts w:ascii="Times New Roman" w:eastAsia="SimSun" w:hAnsi="Times New Roman"/>
          <w:b/>
        </w:rPr>
      </w:pPr>
      <w:r w:rsidRPr="00391CDE">
        <w:rPr>
          <w:rFonts w:ascii="Times New Roman" w:eastAsia="SimSun" w:hAnsi="Times New Roman"/>
          <w:b/>
        </w:rPr>
        <w:t>Муниципальное бюджетное общеобразовательное учреждение</w:t>
      </w:r>
    </w:p>
    <w:p w:rsidR="009554AF" w:rsidRPr="00391CDE" w:rsidRDefault="009554AF" w:rsidP="009554AF">
      <w:pPr>
        <w:spacing w:after="0" w:line="240" w:lineRule="auto"/>
        <w:jc w:val="center"/>
        <w:rPr>
          <w:rFonts w:ascii="Times New Roman" w:hAnsi="Times New Roman"/>
          <w:b/>
        </w:rPr>
      </w:pPr>
      <w:r w:rsidRPr="00391CDE">
        <w:rPr>
          <w:rFonts w:ascii="Times New Roman" w:hAnsi="Times New Roman"/>
          <w:b/>
        </w:rPr>
        <w:t xml:space="preserve">«СРЕДНЯЯ ОБЩЕОБРАЗОВАТЕЛЬНАЯ ШКОЛА </w:t>
      </w:r>
      <w:r>
        <w:rPr>
          <w:rFonts w:ascii="Times New Roman" w:hAnsi="Times New Roman"/>
          <w:b/>
        </w:rPr>
        <w:t>№ 6</w:t>
      </w:r>
      <w:r w:rsidRPr="00391CDE">
        <w:rPr>
          <w:rFonts w:ascii="Times New Roman" w:hAnsi="Times New Roman"/>
          <w:b/>
        </w:rPr>
        <w:t xml:space="preserve"> </w:t>
      </w:r>
      <w:r>
        <w:rPr>
          <w:rFonts w:ascii="Times New Roman" w:hAnsi="Times New Roman"/>
          <w:b/>
        </w:rPr>
        <w:t>С. ГЕХИ</w:t>
      </w:r>
      <w:r w:rsidRPr="00391CDE">
        <w:rPr>
          <w:rFonts w:ascii="Times New Roman" w:hAnsi="Times New Roman"/>
          <w:b/>
        </w:rPr>
        <w:t>»</w:t>
      </w:r>
    </w:p>
    <w:p w:rsidR="009554AF" w:rsidRPr="00391CDE" w:rsidRDefault="009554AF" w:rsidP="009554AF">
      <w:pPr>
        <w:spacing w:after="0" w:line="240" w:lineRule="auto"/>
        <w:jc w:val="center"/>
        <w:rPr>
          <w:rFonts w:ascii="Times New Roman" w:hAnsi="Times New Roman"/>
          <w:b/>
        </w:rPr>
      </w:pPr>
      <w:r w:rsidRPr="00391CDE">
        <w:rPr>
          <w:rFonts w:ascii="Times New Roman" w:hAnsi="Times New Roman"/>
          <w:b/>
        </w:rPr>
        <w:t xml:space="preserve"> (МБОУ «СОШ </w:t>
      </w:r>
      <w:r>
        <w:rPr>
          <w:rFonts w:ascii="Times New Roman" w:hAnsi="Times New Roman"/>
          <w:b/>
        </w:rPr>
        <w:t>№ 6</w:t>
      </w:r>
      <w:r w:rsidRPr="00391CDE">
        <w:rPr>
          <w:rFonts w:ascii="Times New Roman" w:hAnsi="Times New Roman"/>
          <w:b/>
        </w:rPr>
        <w:t xml:space="preserve"> </w:t>
      </w:r>
      <w:r>
        <w:rPr>
          <w:rFonts w:ascii="Times New Roman" w:hAnsi="Times New Roman"/>
          <w:b/>
        </w:rPr>
        <w:t>с. Гехи</w:t>
      </w:r>
      <w:r w:rsidRPr="00391CDE">
        <w:rPr>
          <w:rFonts w:ascii="Times New Roman" w:hAnsi="Times New Roman"/>
          <w:b/>
        </w:rPr>
        <w:t>»</w:t>
      </w:r>
      <w:r w:rsidRPr="00391CDE">
        <w:rPr>
          <w:rFonts w:ascii="Times New Roman" w:eastAsia="Calibri" w:hAnsi="Times New Roman"/>
          <w:b/>
        </w:rPr>
        <w:t>)</w:t>
      </w:r>
    </w:p>
    <w:p w:rsidR="009554AF" w:rsidRPr="00391CDE" w:rsidRDefault="009554AF" w:rsidP="009554AF">
      <w:pPr>
        <w:spacing w:after="0" w:line="240" w:lineRule="auto"/>
        <w:jc w:val="center"/>
        <w:rPr>
          <w:rFonts w:ascii="Times New Roman" w:eastAsia="Calibri" w:hAnsi="Times New Roman"/>
          <w:b/>
        </w:rPr>
      </w:pPr>
    </w:p>
    <w:p w:rsidR="009554AF" w:rsidRPr="00391CDE" w:rsidRDefault="009554AF" w:rsidP="009554AF">
      <w:pPr>
        <w:spacing w:after="0" w:line="240" w:lineRule="auto"/>
        <w:jc w:val="center"/>
        <w:rPr>
          <w:rFonts w:ascii="Times New Roman" w:hAnsi="Times New Roman"/>
        </w:rPr>
      </w:pPr>
      <w:r w:rsidRPr="00391CDE">
        <w:rPr>
          <w:rFonts w:ascii="Times New Roman" w:hAnsi="Times New Roman"/>
        </w:rPr>
        <w:t>МУ «</w:t>
      </w:r>
      <w:r>
        <w:rPr>
          <w:rFonts w:ascii="Times New Roman" w:hAnsi="Times New Roman"/>
        </w:rPr>
        <w:t>Хьалха-Мартанан КIДО</w:t>
      </w:r>
      <w:r w:rsidRPr="00391CDE">
        <w:rPr>
          <w:rFonts w:ascii="Times New Roman" w:hAnsi="Times New Roman"/>
        </w:rPr>
        <w:t>»</w:t>
      </w:r>
    </w:p>
    <w:p w:rsidR="009554AF" w:rsidRDefault="009554AF" w:rsidP="009554AF">
      <w:pPr>
        <w:spacing w:after="0" w:line="240" w:lineRule="auto"/>
        <w:jc w:val="center"/>
        <w:rPr>
          <w:rFonts w:ascii="Times New Roman" w:hAnsi="Times New Roman"/>
          <w:b/>
        </w:rPr>
      </w:pPr>
      <w:r w:rsidRPr="00391CDE">
        <w:rPr>
          <w:rFonts w:ascii="Times New Roman" w:hAnsi="Times New Roman"/>
          <w:b/>
        </w:rPr>
        <w:t>Муниципальни бюджетни йукъар</w:t>
      </w:r>
      <w:r>
        <w:rPr>
          <w:rFonts w:ascii="Times New Roman" w:hAnsi="Times New Roman"/>
          <w:b/>
        </w:rPr>
        <w:t>а</w:t>
      </w:r>
      <w:r w:rsidRPr="00391CDE">
        <w:rPr>
          <w:rFonts w:ascii="Times New Roman" w:hAnsi="Times New Roman"/>
          <w:b/>
        </w:rPr>
        <w:t>дешаран учреждени</w:t>
      </w:r>
    </w:p>
    <w:p w:rsidR="009554AF" w:rsidRDefault="009554AF" w:rsidP="009554AF">
      <w:pPr>
        <w:spacing w:after="0" w:line="240" w:lineRule="auto"/>
        <w:jc w:val="center"/>
        <w:rPr>
          <w:rFonts w:ascii="Times New Roman" w:hAnsi="Times New Roman"/>
          <w:b/>
        </w:rPr>
      </w:pPr>
      <w:r w:rsidRPr="00391CDE">
        <w:rPr>
          <w:rFonts w:ascii="Times New Roman" w:hAnsi="Times New Roman"/>
          <w:b/>
        </w:rPr>
        <w:t>«</w:t>
      </w:r>
      <w:r>
        <w:rPr>
          <w:rFonts w:ascii="Times New Roman" w:eastAsia="Calibri" w:hAnsi="Times New Roman"/>
          <w:b/>
        </w:rPr>
        <w:t xml:space="preserve">ГИХТА ЙУЬРТАН № 6 ЙОЛУ ЙУККЪЕРА ЙУКЪАРАДЕШАРАН </w:t>
      </w:r>
      <w:r w:rsidRPr="00391CDE">
        <w:rPr>
          <w:rFonts w:ascii="Times New Roman" w:eastAsia="Calibri" w:hAnsi="Times New Roman"/>
          <w:b/>
        </w:rPr>
        <w:t>ШКОЛА</w:t>
      </w:r>
      <w:r>
        <w:rPr>
          <w:rFonts w:ascii="Times New Roman" w:eastAsia="Calibri" w:hAnsi="Times New Roman"/>
          <w:b/>
        </w:rPr>
        <w:t>»</w:t>
      </w:r>
    </w:p>
    <w:p w:rsidR="009554AF" w:rsidRPr="00391CDE" w:rsidRDefault="009554AF" w:rsidP="009554AF">
      <w:pPr>
        <w:spacing w:after="0" w:line="240" w:lineRule="auto"/>
        <w:jc w:val="center"/>
        <w:rPr>
          <w:rFonts w:ascii="Times New Roman" w:hAnsi="Times New Roman"/>
          <w:b/>
        </w:rPr>
      </w:pPr>
      <w:r w:rsidRPr="00391CDE">
        <w:rPr>
          <w:rFonts w:ascii="Times New Roman" w:hAnsi="Times New Roman"/>
          <w:b/>
        </w:rPr>
        <w:t>(МБЙУУ «</w:t>
      </w:r>
      <w:r>
        <w:rPr>
          <w:rFonts w:ascii="Times New Roman" w:eastAsia="Calibri" w:hAnsi="Times New Roman"/>
          <w:b/>
        </w:rPr>
        <w:t>Гихта йуьртан</w:t>
      </w:r>
      <w:r w:rsidRPr="00391CDE">
        <w:rPr>
          <w:rFonts w:ascii="Times New Roman" w:eastAsia="Calibri" w:hAnsi="Times New Roman"/>
          <w:b/>
        </w:rPr>
        <w:t xml:space="preserve"> </w:t>
      </w:r>
      <w:r>
        <w:rPr>
          <w:rFonts w:ascii="Times New Roman" w:eastAsia="Calibri" w:hAnsi="Times New Roman"/>
          <w:b/>
        </w:rPr>
        <w:t>№ 6</w:t>
      </w:r>
      <w:r w:rsidRPr="00391CDE">
        <w:rPr>
          <w:rFonts w:ascii="Times New Roman" w:eastAsia="Calibri" w:hAnsi="Times New Roman"/>
          <w:b/>
        </w:rPr>
        <w:t xml:space="preserve"> йолу ЙУЙУШ</w:t>
      </w:r>
      <w:r w:rsidRPr="00391CDE">
        <w:rPr>
          <w:rFonts w:ascii="Times New Roman" w:hAnsi="Times New Roman"/>
          <w:b/>
        </w:rPr>
        <w:t>»)</w:t>
      </w:r>
    </w:p>
    <w:p w:rsidR="009554AF" w:rsidRPr="00871E8C" w:rsidRDefault="009554AF" w:rsidP="009554AF">
      <w:pPr>
        <w:rPr>
          <w:rFonts w:ascii="Times New Roman" w:hAnsi="Times New Roman"/>
          <w:b/>
        </w:rPr>
      </w:pPr>
    </w:p>
    <w:p w:rsidR="009554AF" w:rsidRDefault="009554AF" w:rsidP="00504580">
      <w:pPr>
        <w:spacing w:after="0" w:line="240" w:lineRule="auto"/>
        <w:rPr>
          <w:rFonts w:ascii="Times New Roman" w:hAnsi="Times New Roman"/>
          <w:b/>
          <w:sz w:val="28"/>
          <w:szCs w:val="28"/>
        </w:rPr>
      </w:pPr>
    </w:p>
    <w:p w:rsidR="00504580" w:rsidRDefault="00504580" w:rsidP="00504580">
      <w:pPr>
        <w:spacing w:after="0" w:line="240" w:lineRule="auto"/>
        <w:rPr>
          <w:rFonts w:ascii="Times New Roman" w:hAnsi="Times New Roman"/>
          <w:b/>
          <w:i/>
          <w:sz w:val="28"/>
          <w:szCs w:val="28"/>
        </w:rPr>
      </w:pPr>
    </w:p>
    <w:p w:rsidR="00D872EA" w:rsidRPr="00FF5A7B" w:rsidRDefault="00C14692" w:rsidP="00C14692">
      <w:pPr>
        <w:spacing w:after="0" w:line="240" w:lineRule="auto"/>
        <w:ind w:left="-851"/>
        <w:jc w:val="center"/>
        <w:rPr>
          <w:rFonts w:ascii="Times New Roman" w:hAnsi="Times New Roman"/>
          <w:b/>
          <w:i/>
          <w:sz w:val="28"/>
          <w:szCs w:val="28"/>
        </w:rPr>
      </w:pPr>
      <w:r w:rsidRPr="00FF5A7B">
        <w:rPr>
          <w:rFonts w:ascii="Times New Roman" w:hAnsi="Times New Roman"/>
          <w:b/>
          <w:i/>
          <w:sz w:val="28"/>
          <w:szCs w:val="28"/>
        </w:rPr>
        <w:t xml:space="preserve">АНАЛИЗ РАБОТЫ </w:t>
      </w:r>
      <w:r w:rsidRPr="00FF5A7B">
        <w:rPr>
          <w:rFonts w:ascii="Times New Roman" w:hAnsi="Times New Roman"/>
          <w:b/>
          <w:i/>
          <w:sz w:val="28"/>
          <w:szCs w:val="28"/>
        </w:rPr>
        <w:br/>
        <w:t>МБОУ «СОШ № 6 с. ГЕХИ»</w:t>
      </w:r>
    </w:p>
    <w:p w:rsidR="00D872EA" w:rsidRPr="00FF5A7B" w:rsidRDefault="00C14692" w:rsidP="00C14692">
      <w:pPr>
        <w:spacing w:after="0" w:line="240" w:lineRule="auto"/>
        <w:ind w:left="-851"/>
        <w:jc w:val="center"/>
        <w:rPr>
          <w:rFonts w:ascii="Times New Roman" w:hAnsi="Times New Roman"/>
          <w:b/>
          <w:i/>
          <w:sz w:val="28"/>
          <w:szCs w:val="28"/>
        </w:rPr>
      </w:pPr>
      <w:r w:rsidRPr="00FF5A7B">
        <w:rPr>
          <w:rFonts w:ascii="Times New Roman" w:hAnsi="Times New Roman"/>
          <w:b/>
          <w:i/>
          <w:sz w:val="28"/>
          <w:szCs w:val="28"/>
        </w:rPr>
        <w:t>ЗА 2024-2025 УЧЕБНЫЙ ГОД</w:t>
      </w:r>
    </w:p>
    <w:p w:rsidR="00D872EA" w:rsidRPr="00FF5A7B" w:rsidRDefault="00D872EA">
      <w:pPr>
        <w:spacing w:after="0" w:line="240" w:lineRule="auto"/>
        <w:ind w:left="-851"/>
        <w:jc w:val="center"/>
        <w:rPr>
          <w:rFonts w:ascii="Times New Roman" w:hAnsi="Times New Roman"/>
          <w:b/>
          <w:sz w:val="28"/>
          <w:szCs w:val="28"/>
        </w:rPr>
      </w:pPr>
    </w:p>
    <w:p w:rsidR="00504580" w:rsidRDefault="00C14692">
      <w:pPr>
        <w:spacing w:after="0" w:line="240" w:lineRule="auto"/>
        <w:ind w:left="-851"/>
        <w:jc w:val="center"/>
        <w:rPr>
          <w:rFonts w:ascii="Times New Roman" w:hAnsi="Times New Roman"/>
          <w:b/>
          <w:sz w:val="28"/>
          <w:szCs w:val="28"/>
        </w:rPr>
      </w:pPr>
      <w:r w:rsidRPr="00FF5A7B">
        <w:rPr>
          <w:rFonts w:ascii="Times New Roman" w:hAnsi="Times New Roman"/>
          <w:b/>
          <w:sz w:val="28"/>
          <w:szCs w:val="28"/>
        </w:rPr>
        <w:t>Краткий анализ деятельности педагогического коллектива за 2024-2025 учебный год.</w:t>
      </w:r>
    </w:p>
    <w:p w:rsidR="00D872EA" w:rsidRPr="00FF5A7B" w:rsidRDefault="00C14692">
      <w:pPr>
        <w:spacing w:after="0" w:line="240" w:lineRule="auto"/>
        <w:ind w:left="-851"/>
        <w:jc w:val="center"/>
        <w:rPr>
          <w:rFonts w:ascii="Times New Roman" w:hAnsi="Times New Roman"/>
          <w:b/>
          <w:sz w:val="28"/>
          <w:szCs w:val="28"/>
        </w:rPr>
      </w:pPr>
      <w:r w:rsidRPr="00FF5A7B">
        <w:rPr>
          <w:rFonts w:ascii="Times New Roman" w:hAnsi="Times New Roman"/>
          <w:b/>
          <w:sz w:val="28"/>
          <w:szCs w:val="28"/>
        </w:rPr>
        <w:t xml:space="preserve"> Цели, задачи и приоритетные направления работы школы на 2025-2026 учебный год.</w:t>
      </w:r>
    </w:p>
    <w:p w:rsidR="00D872EA" w:rsidRPr="00FF5A7B" w:rsidRDefault="00D872EA">
      <w:pPr>
        <w:spacing w:after="0" w:line="240" w:lineRule="auto"/>
        <w:ind w:left="-851"/>
        <w:rPr>
          <w:rFonts w:ascii="Times New Roman" w:hAnsi="Times New Roman"/>
          <w:b/>
          <w:sz w:val="28"/>
          <w:szCs w:val="28"/>
        </w:rPr>
      </w:pPr>
    </w:p>
    <w:p w:rsidR="00D872EA" w:rsidRPr="00FF5A7B" w:rsidRDefault="00D872EA">
      <w:pPr>
        <w:spacing w:after="0" w:line="240" w:lineRule="auto"/>
        <w:ind w:left="-851"/>
        <w:rPr>
          <w:rFonts w:ascii="Times New Roman" w:hAnsi="Times New Roman"/>
          <w:b/>
          <w:sz w:val="28"/>
          <w:szCs w:val="28"/>
        </w:rPr>
      </w:pPr>
    </w:p>
    <w:p w:rsidR="00D872EA" w:rsidRPr="00E52EBC" w:rsidRDefault="00D872EA">
      <w:pPr>
        <w:spacing w:after="0" w:line="240" w:lineRule="auto"/>
        <w:ind w:left="-851"/>
        <w:rPr>
          <w:rFonts w:ascii="Times New Roman" w:hAnsi="Times New Roman"/>
          <w:b/>
          <w:sz w:val="24"/>
          <w:szCs w:val="24"/>
        </w:rPr>
      </w:pPr>
    </w:p>
    <w:p w:rsidR="00D872EA" w:rsidRPr="00E52EBC" w:rsidRDefault="00D872EA">
      <w:pPr>
        <w:spacing w:after="0" w:line="240" w:lineRule="auto"/>
        <w:ind w:left="-851"/>
        <w:rPr>
          <w:rFonts w:ascii="Times New Roman" w:hAnsi="Times New Roman"/>
          <w:b/>
          <w:sz w:val="24"/>
          <w:szCs w:val="24"/>
        </w:rPr>
      </w:pPr>
    </w:p>
    <w:p w:rsidR="00D872EA" w:rsidRPr="00E52EBC" w:rsidRDefault="00D872EA">
      <w:pPr>
        <w:spacing w:after="0" w:line="240" w:lineRule="auto"/>
        <w:ind w:left="-851"/>
        <w:rPr>
          <w:rFonts w:ascii="Times New Roman" w:hAnsi="Times New Roman"/>
          <w:b/>
          <w:sz w:val="24"/>
          <w:szCs w:val="24"/>
        </w:rPr>
      </w:pPr>
    </w:p>
    <w:p w:rsidR="00D872EA" w:rsidRPr="00E52EBC" w:rsidRDefault="00D872EA">
      <w:pPr>
        <w:spacing w:after="0" w:line="240" w:lineRule="auto"/>
        <w:ind w:left="-851"/>
        <w:rPr>
          <w:rFonts w:ascii="Times New Roman" w:hAnsi="Times New Roman"/>
          <w:b/>
          <w:sz w:val="24"/>
          <w:szCs w:val="24"/>
        </w:rPr>
      </w:pPr>
    </w:p>
    <w:p w:rsidR="00D872EA" w:rsidRPr="00E52EBC" w:rsidRDefault="00D872EA">
      <w:pPr>
        <w:spacing w:after="0" w:line="240" w:lineRule="auto"/>
        <w:ind w:left="-851"/>
        <w:rPr>
          <w:rFonts w:ascii="Times New Roman" w:hAnsi="Times New Roman"/>
          <w:b/>
          <w:sz w:val="24"/>
          <w:szCs w:val="24"/>
        </w:rPr>
      </w:pPr>
    </w:p>
    <w:p w:rsidR="00FF5A7B" w:rsidRDefault="00FF5A7B" w:rsidP="00FF5A7B">
      <w:pPr>
        <w:spacing w:after="0" w:line="240" w:lineRule="auto"/>
        <w:rPr>
          <w:rFonts w:ascii="Times New Roman" w:hAnsi="Times New Roman"/>
          <w:b/>
          <w:sz w:val="24"/>
          <w:szCs w:val="24"/>
        </w:rPr>
      </w:pPr>
    </w:p>
    <w:p w:rsidR="00FF5A7B" w:rsidRDefault="00FF5A7B">
      <w:pPr>
        <w:spacing w:after="0" w:line="240" w:lineRule="auto"/>
        <w:ind w:left="-851"/>
        <w:jc w:val="center"/>
        <w:rPr>
          <w:rFonts w:ascii="Times New Roman" w:hAnsi="Times New Roman"/>
          <w:b/>
          <w:sz w:val="24"/>
          <w:szCs w:val="24"/>
        </w:rPr>
      </w:pPr>
    </w:p>
    <w:p w:rsidR="00FF5A7B" w:rsidRDefault="009620FF" w:rsidP="009620FF">
      <w:pPr>
        <w:spacing w:after="0" w:line="240" w:lineRule="auto"/>
        <w:ind w:left="-851"/>
        <w:jc w:val="center"/>
        <w:rPr>
          <w:rFonts w:ascii="Times New Roman" w:hAnsi="Times New Roman"/>
          <w:b/>
          <w:sz w:val="24"/>
          <w:szCs w:val="24"/>
        </w:rPr>
      </w:pPr>
      <w:r>
        <w:rPr>
          <w:rFonts w:ascii="Times New Roman" w:hAnsi="Times New Roman"/>
          <w:b/>
          <w:sz w:val="24"/>
          <w:szCs w:val="24"/>
        </w:rPr>
        <w:t>с. Гехи,2025</w:t>
      </w:r>
    </w:p>
    <w:p w:rsidR="00FF5A7B" w:rsidRDefault="00FF5A7B" w:rsidP="00356100">
      <w:pPr>
        <w:spacing w:after="0" w:line="240" w:lineRule="auto"/>
        <w:ind w:left="-851"/>
        <w:jc w:val="both"/>
        <w:rPr>
          <w:rFonts w:ascii="Times New Roman" w:hAnsi="Times New Roman"/>
          <w:b/>
          <w:sz w:val="24"/>
          <w:szCs w:val="24"/>
        </w:rPr>
      </w:pPr>
    </w:p>
    <w:p w:rsidR="00D872EA" w:rsidRPr="00E52EBC" w:rsidRDefault="00C14692">
      <w:pPr>
        <w:spacing w:after="0" w:line="240" w:lineRule="auto"/>
        <w:ind w:left="-851"/>
        <w:jc w:val="center"/>
        <w:rPr>
          <w:rFonts w:ascii="Times New Roman" w:hAnsi="Times New Roman"/>
          <w:b/>
          <w:sz w:val="24"/>
          <w:szCs w:val="24"/>
        </w:rPr>
      </w:pPr>
      <w:r w:rsidRPr="00E52EBC">
        <w:rPr>
          <w:rFonts w:ascii="Times New Roman" w:hAnsi="Times New Roman"/>
          <w:b/>
          <w:sz w:val="24"/>
          <w:szCs w:val="24"/>
        </w:rPr>
        <w:t>СОДЕРЖАНИЕ:</w:t>
      </w:r>
    </w:p>
    <w:p w:rsidR="00D872EA" w:rsidRPr="00E52EBC" w:rsidRDefault="00D872EA">
      <w:pPr>
        <w:spacing w:after="0" w:line="240" w:lineRule="auto"/>
        <w:ind w:left="-851"/>
        <w:rPr>
          <w:rFonts w:ascii="Times New Roman" w:hAnsi="Times New Roman"/>
          <w:b/>
          <w:color w:val="FF0000"/>
          <w:sz w:val="24"/>
          <w:szCs w:val="24"/>
        </w:rPr>
      </w:pPr>
    </w:p>
    <w:p w:rsidR="00D872EA" w:rsidRPr="00E52EBC" w:rsidRDefault="00356100" w:rsidP="00356100">
      <w:pPr>
        <w:spacing w:after="0" w:line="240" w:lineRule="auto"/>
        <w:ind w:left="-851"/>
        <w:rPr>
          <w:rFonts w:ascii="Times New Roman" w:hAnsi="Times New Roman"/>
          <w:sz w:val="24"/>
          <w:szCs w:val="24"/>
        </w:rPr>
      </w:pPr>
      <w:r>
        <w:rPr>
          <w:rFonts w:ascii="Times New Roman" w:hAnsi="Times New Roman"/>
          <w:sz w:val="24"/>
          <w:szCs w:val="24"/>
        </w:rPr>
        <w:t xml:space="preserve">            1. Информационная справка</w:t>
      </w:r>
    </w:p>
    <w:p w:rsidR="00D872EA" w:rsidRPr="00E52EBC" w:rsidRDefault="00356100" w:rsidP="00356100">
      <w:pPr>
        <w:spacing w:after="0" w:line="240" w:lineRule="auto"/>
        <w:ind w:left="-851"/>
        <w:rPr>
          <w:rFonts w:ascii="Times New Roman" w:hAnsi="Times New Roman"/>
          <w:sz w:val="24"/>
          <w:szCs w:val="24"/>
        </w:rPr>
      </w:pPr>
      <w:r>
        <w:rPr>
          <w:rFonts w:ascii="Times New Roman" w:hAnsi="Times New Roman"/>
          <w:sz w:val="24"/>
          <w:szCs w:val="24"/>
        </w:rPr>
        <w:t xml:space="preserve">            </w:t>
      </w:r>
      <w:r w:rsidR="00C14692" w:rsidRPr="00E52EBC">
        <w:rPr>
          <w:rFonts w:ascii="Times New Roman" w:hAnsi="Times New Roman"/>
          <w:sz w:val="24"/>
          <w:szCs w:val="24"/>
        </w:rPr>
        <w:t>2. Цели и задачи прошедшего 2024-2025 у</w:t>
      </w:r>
      <w:r>
        <w:rPr>
          <w:rFonts w:ascii="Times New Roman" w:hAnsi="Times New Roman"/>
          <w:sz w:val="24"/>
          <w:szCs w:val="24"/>
        </w:rPr>
        <w:t>чебного года</w:t>
      </w:r>
    </w:p>
    <w:p w:rsidR="00D872EA" w:rsidRPr="00E52EBC" w:rsidRDefault="00356100" w:rsidP="00356100">
      <w:pPr>
        <w:spacing w:after="0" w:line="240" w:lineRule="auto"/>
        <w:ind w:left="-851"/>
        <w:rPr>
          <w:rFonts w:ascii="Times New Roman" w:hAnsi="Times New Roman"/>
          <w:sz w:val="24"/>
          <w:szCs w:val="24"/>
        </w:rPr>
      </w:pPr>
      <w:r>
        <w:rPr>
          <w:rFonts w:ascii="Times New Roman" w:hAnsi="Times New Roman"/>
          <w:sz w:val="24"/>
          <w:szCs w:val="24"/>
        </w:rPr>
        <w:t xml:space="preserve">            </w:t>
      </w:r>
      <w:r w:rsidR="00C14692" w:rsidRPr="00E52EBC">
        <w:rPr>
          <w:rFonts w:ascii="Times New Roman" w:hAnsi="Times New Roman"/>
          <w:sz w:val="24"/>
          <w:szCs w:val="24"/>
        </w:rPr>
        <w:t>3. Данные о педагогическом коллек</w:t>
      </w:r>
      <w:r>
        <w:rPr>
          <w:rFonts w:ascii="Times New Roman" w:hAnsi="Times New Roman"/>
          <w:sz w:val="24"/>
          <w:szCs w:val="24"/>
        </w:rPr>
        <w:t>тиве</w:t>
      </w:r>
    </w:p>
    <w:p w:rsidR="00D872EA" w:rsidRPr="00E52EBC" w:rsidRDefault="00356100" w:rsidP="00356100">
      <w:pPr>
        <w:spacing w:after="0" w:line="240" w:lineRule="auto"/>
        <w:ind w:left="-851"/>
        <w:rPr>
          <w:rFonts w:ascii="Times New Roman" w:hAnsi="Times New Roman"/>
          <w:b/>
          <w:sz w:val="24"/>
          <w:szCs w:val="24"/>
          <w:u w:val="single"/>
        </w:rPr>
      </w:pPr>
      <w:r>
        <w:rPr>
          <w:rFonts w:ascii="Times New Roman" w:hAnsi="Times New Roman"/>
          <w:sz w:val="24"/>
          <w:szCs w:val="24"/>
        </w:rPr>
        <w:t xml:space="preserve">            </w:t>
      </w:r>
      <w:r w:rsidR="00C14692" w:rsidRPr="00E52EBC">
        <w:rPr>
          <w:rFonts w:ascii="Times New Roman" w:hAnsi="Times New Roman"/>
          <w:sz w:val="24"/>
          <w:szCs w:val="24"/>
        </w:rPr>
        <w:t>4. Сведения о работе администрации</w:t>
      </w:r>
      <w:r>
        <w:rPr>
          <w:rFonts w:ascii="Times New Roman" w:hAnsi="Times New Roman"/>
          <w:sz w:val="24"/>
          <w:szCs w:val="24"/>
        </w:rPr>
        <w:t xml:space="preserve"> школы</w:t>
      </w:r>
    </w:p>
    <w:p w:rsidR="00D872EA" w:rsidRPr="00E52EBC" w:rsidRDefault="00356100" w:rsidP="00356100">
      <w:pPr>
        <w:spacing w:after="0" w:line="240" w:lineRule="auto"/>
        <w:ind w:left="-851"/>
        <w:rPr>
          <w:rFonts w:ascii="Times New Roman" w:hAnsi="Times New Roman"/>
          <w:sz w:val="24"/>
          <w:szCs w:val="24"/>
        </w:rPr>
      </w:pPr>
      <w:r>
        <w:rPr>
          <w:rFonts w:ascii="Times New Roman" w:hAnsi="Times New Roman"/>
          <w:sz w:val="24"/>
          <w:szCs w:val="24"/>
        </w:rPr>
        <w:t xml:space="preserve">            </w:t>
      </w:r>
      <w:r w:rsidR="00C14692" w:rsidRPr="00E52EBC">
        <w:rPr>
          <w:rFonts w:ascii="Times New Roman" w:hAnsi="Times New Roman"/>
          <w:sz w:val="24"/>
          <w:szCs w:val="24"/>
        </w:rPr>
        <w:t>5. Образовательная деятельнос</w:t>
      </w:r>
      <w:r>
        <w:rPr>
          <w:rFonts w:ascii="Times New Roman" w:hAnsi="Times New Roman"/>
          <w:sz w:val="24"/>
          <w:szCs w:val="24"/>
        </w:rPr>
        <w:t>ть</w:t>
      </w:r>
    </w:p>
    <w:p w:rsidR="00D872EA" w:rsidRPr="00E52EBC" w:rsidRDefault="00356100" w:rsidP="00356100">
      <w:pPr>
        <w:spacing w:after="0" w:line="240" w:lineRule="auto"/>
        <w:ind w:left="-851"/>
        <w:rPr>
          <w:rFonts w:ascii="Times New Roman" w:hAnsi="Times New Roman"/>
          <w:sz w:val="24"/>
          <w:szCs w:val="24"/>
        </w:rPr>
      </w:pPr>
      <w:r>
        <w:rPr>
          <w:rFonts w:ascii="Times New Roman" w:hAnsi="Times New Roman"/>
          <w:sz w:val="24"/>
          <w:szCs w:val="24"/>
        </w:rPr>
        <w:t xml:space="preserve">            </w:t>
      </w:r>
      <w:r w:rsidR="00C14692" w:rsidRPr="00E52EBC">
        <w:rPr>
          <w:rFonts w:ascii="Times New Roman" w:hAnsi="Times New Roman"/>
          <w:sz w:val="24"/>
          <w:szCs w:val="24"/>
        </w:rPr>
        <w:t>6. Общие итоги успеваемости, ан</w:t>
      </w:r>
      <w:r>
        <w:rPr>
          <w:rFonts w:ascii="Times New Roman" w:hAnsi="Times New Roman"/>
          <w:sz w:val="24"/>
          <w:szCs w:val="24"/>
        </w:rPr>
        <w:t>ализ ЗУН обучающихся по ступеням</w:t>
      </w:r>
    </w:p>
    <w:p w:rsidR="00D872EA" w:rsidRPr="00E52EBC" w:rsidRDefault="00356100" w:rsidP="00356100">
      <w:pPr>
        <w:spacing w:after="0" w:line="240" w:lineRule="auto"/>
        <w:ind w:left="-851"/>
        <w:rPr>
          <w:rFonts w:ascii="Times New Roman" w:hAnsi="Times New Roman"/>
          <w:sz w:val="24"/>
          <w:szCs w:val="24"/>
        </w:rPr>
      </w:pPr>
      <w:r>
        <w:rPr>
          <w:rFonts w:ascii="Times New Roman" w:hAnsi="Times New Roman"/>
          <w:sz w:val="24"/>
          <w:szCs w:val="24"/>
        </w:rPr>
        <w:t xml:space="preserve">           7. Анализ ВСОКО</w:t>
      </w:r>
    </w:p>
    <w:p w:rsidR="00D872EA" w:rsidRPr="00E52EBC" w:rsidRDefault="00356100" w:rsidP="00356100">
      <w:pPr>
        <w:spacing w:after="0" w:line="240" w:lineRule="auto"/>
        <w:ind w:left="-851"/>
        <w:rPr>
          <w:rFonts w:ascii="Times New Roman" w:hAnsi="Times New Roman"/>
          <w:sz w:val="24"/>
          <w:szCs w:val="24"/>
        </w:rPr>
      </w:pPr>
      <w:r>
        <w:rPr>
          <w:rFonts w:ascii="Times New Roman" w:hAnsi="Times New Roman"/>
          <w:sz w:val="24"/>
          <w:szCs w:val="24"/>
        </w:rPr>
        <w:t xml:space="preserve">           </w:t>
      </w:r>
      <w:r w:rsidR="00C14692" w:rsidRPr="00E52EBC">
        <w:rPr>
          <w:rFonts w:ascii="Times New Roman" w:hAnsi="Times New Roman"/>
          <w:sz w:val="24"/>
          <w:szCs w:val="24"/>
        </w:rPr>
        <w:t>8. Анализ методической работы</w:t>
      </w:r>
    </w:p>
    <w:p w:rsidR="00D872EA" w:rsidRPr="00E52EBC" w:rsidRDefault="00356100" w:rsidP="00356100">
      <w:pPr>
        <w:spacing w:after="0" w:line="240" w:lineRule="auto"/>
        <w:ind w:left="-851"/>
        <w:rPr>
          <w:rFonts w:ascii="Times New Roman" w:hAnsi="Times New Roman"/>
          <w:sz w:val="24"/>
          <w:szCs w:val="24"/>
        </w:rPr>
      </w:pPr>
      <w:r>
        <w:rPr>
          <w:rFonts w:ascii="Times New Roman" w:hAnsi="Times New Roman"/>
          <w:sz w:val="24"/>
          <w:szCs w:val="24"/>
        </w:rPr>
        <w:t xml:space="preserve">           </w:t>
      </w:r>
      <w:r w:rsidR="00C14692" w:rsidRPr="00E52EBC">
        <w:rPr>
          <w:rFonts w:ascii="Times New Roman" w:hAnsi="Times New Roman"/>
          <w:sz w:val="24"/>
          <w:szCs w:val="24"/>
        </w:rPr>
        <w:t>9.Анализ воспитательной работы</w:t>
      </w:r>
    </w:p>
    <w:p w:rsidR="00D872EA" w:rsidRPr="00E52EBC" w:rsidRDefault="00356100" w:rsidP="00356100">
      <w:pPr>
        <w:spacing w:after="0" w:line="240" w:lineRule="auto"/>
        <w:ind w:left="-851"/>
        <w:rPr>
          <w:rFonts w:ascii="Times New Roman" w:hAnsi="Times New Roman"/>
          <w:sz w:val="24"/>
          <w:szCs w:val="24"/>
        </w:rPr>
      </w:pPr>
      <w:r>
        <w:rPr>
          <w:rFonts w:ascii="Times New Roman" w:hAnsi="Times New Roman"/>
          <w:sz w:val="24"/>
          <w:szCs w:val="24"/>
        </w:rPr>
        <w:t xml:space="preserve">          </w:t>
      </w:r>
      <w:r w:rsidR="00C14692" w:rsidRPr="00E52EBC">
        <w:rPr>
          <w:rFonts w:ascii="Times New Roman" w:hAnsi="Times New Roman"/>
          <w:sz w:val="24"/>
          <w:szCs w:val="24"/>
        </w:rPr>
        <w:t xml:space="preserve">10.Анализ работы социального </w:t>
      </w:r>
      <w:r>
        <w:rPr>
          <w:rFonts w:ascii="Times New Roman" w:hAnsi="Times New Roman"/>
          <w:sz w:val="24"/>
          <w:szCs w:val="24"/>
        </w:rPr>
        <w:t>педагога</w:t>
      </w:r>
    </w:p>
    <w:p w:rsidR="00D872EA" w:rsidRPr="00E52EBC" w:rsidRDefault="00356100" w:rsidP="00356100">
      <w:pPr>
        <w:spacing w:after="0" w:line="240" w:lineRule="auto"/>
        <w:ind w:left="-851"/>
        <w:rPr>
          <w:rFonts w:ascii="Times New Roman" w:hAnsi="Times New Roman"/>
          <w:sz w:val="24"/>
          <w:szCs w:val="24"/>
        </w:rPr>
      </w:pPr>
      <w:r>
        <w:rPr>
          <w:rFonts w:ascii="Times New Roman" w:hAnsi="Times New Roman"/>
          <w:sz w:val="24"/>
          <w:szCs w:val="24"/>
        </w:rPr>
        <w:t xml:space="preserve">         </w:t>
      </w:r>
      <w:r w:rsidR="00C14692" w:rsidRPr="00E52EBC">
        <w:rPr>
          <w:rFonts w:ascii="Times New Roman" w:hAnsi="Times New Roman"/>
          <w:sz w:val="24"/>
          <w:szCs w:val="24"/>
        </w:rPr>
        <w:t>11.Анализ работы педагога – психолог</w:t>
      </w:r>
      <w:r>
        <w:rPr>
          <w:rFonts w:ascii="Times New Roman" w:hAnsi="Times New Roman"/>
          <w:sz w:val="24"/>
          <w:szCs w:val="24"/>
        </w:rPr>
        <w:t>а</w:t>
      </w:r>
    </w:p>
    <w:p w:rsidR="00D872EA" w:rsidRPr="00E52EBC" w:rsidRDefault="00356100" w:rsidP="00356100">
      <w:pPr>
        <w:spacing w:after="0" w:line="240" w:lineRule="auto"/>
        <w:ind w:left="-851"/>
        <w:rPr>
          <w:rFonts w:ascii="Times New Roman" w:hAnsi="Times New Roman"/>
          <w:sz w:val="24"/>
          <w:szCs w:val="24"/>
        </w:rPr>
      </w:pPr>
      <w:r>
        <w:rPr>
          <w:rFonts w:ascii="Times New Roman" w:hAnsi="Times New Roman"/>
          <w:sz w:val="24"/>
          <w:szCs w:val="24"/>
        </w:rPr>
        <w:t xml:space="preserve">         </w:t>
      </w:r>
      <w:r w:rsidR="00C14692" w:rsidRPr="00E52EBC">
        <w:rPr>
          <w:rFonts w:ascii="Times New Roman" w:hAnsi="Times New Roman"/>
          <w:sz w:val="24"/>
          <w:szCs w:val="24"/>
        </w:rPr>
        <w:t>12. Анализ работы библиотек</w:t>
      </w:r>
      <w:r>
        <w:rPr>
          <w:rFonts w:ascii="Times New Roman" w:hAnsi="Times New Roman"/>
          <w:sz w:val="24"/>
          <w:szCs w:val="24"/>
        </w:rPr>
        <w:t>и</w:t>
      </w:r>
    </w:p>
    <w:p w:rsidR="00D872EA" w:rsidRPr="00E52EBC" w:rsidRDefault="00356100" w:rsidP="00356100">
      <w:pPr>
        <w:spacing w:after="0" w:line="240" w:lineRule="auto"/>
        <w:ind w:left="-851"/>
        <w:rPr>
          <w:rFonts w:ascii="Times New Roman" w:hAnsi="Times New Roman"/>
          <w:sz w:val="24"/>
          <w:szCs w:val="24"/>
        </w:rPr>
      </w:pPr>
      <w:r>
        <w:rPr>
          <w:rFonts w:ascii="Times New Roman" w:hAnsi="Times New Roman"/>
          <w:sz w:val="24"/>
          <w:szCs w:val="24"/>
        </w:rPr>
        <w:t xml:space="preserve">         </w:t>
      </w:r>
      <w:r w:rsidR="00C14692" w:rsidRPr="00E52EBC">
        <w:rPr>
          <w:rFonts w:ascii="Times New Roman" w:hAnsi="Times New Roman"/>
          <w:sz w:val="24"/>
          <w:szCs w:val="24"/>
        </w:rPr>
        <w:t>13. Анализ работы педагога – организ</w:t>
      </w:r>
      <w:r>
        <w:rPr>
          <w:rFonts w:ascii="Times New Roman" w:hAnsi="Times New Roman"/>
          <w:sz w:val="24"/>
          <w:szCs w:val="24"/>
        </w:rPr>
        <w:t>атора по ДНВ</w:t>
      </w:r>
    </w:p>
    <w:p w:rsidR="00985B0D" w:rsidRDefault="00356100" w:rsidP="00356100">
      <w:pPr>
        <w:spacing w:after="0" w:line="240" w:lineRule="auto"/>
        <w:ind w:left="-851"/>
        <w:rPr>
          <w:rFonts w:ascii="Times New Roman" w:hAnsi="Times New Roman"/>
          <w:sz w:val="24"/>
          <w:szCs w:val="24"/>
        </w:rPr>
      </w:pPr>
      <w:r>
        <w:rPr>
          <w:rFonts w:ascii="Times New Roman" w:hAnsi="Times New Roman"/>
          <w:sz w:val="24"/>
          <w:szCs w:val="24"/>
        </w:rPr>
        <w:t xml:space="preserve">         </w:t>
      </w:r>
      <w:r w:rsidR="00C14692" w:rsidRPr="00E52EBC">
        <w:rPr>
          <w:rFonts w:ascii="Times New Roman" w:hAnsi="Times New Roman"/>
          <w:sz w:val="24"/>
          <w:szCs w:val="24"/>
        </w:rPr>
        <w:t>14. Административно- хозяйственная деятел</w:t>
      </w:r>
      <w:r>
        <w:rPr>
          <w:rFonts w:ascii="Times New Roman" w:hAnsi="Times New Roman"/>
          <w:sz w:val="24"/>
          <w:szCs w:val="24"/>
        </w:rPr>
        <w:t>ьность</w:t>
      </w:r>
    </w:p>
    <w:p w:rsidR="00D872EA" w:rsidRPr="00E52EBC" w:rsidRDefault="00356100" w:rsidP="00356100">
      <w:pPr>
        <w:spacing w:after="0" w:line="240" w:lineRule="auto"/>
        <w:ind w:left="-851"/>
        <w:rPr>
          <w:rFonts w:ascii="Times New Roman" w:hAnsi="Times New Roman"/>
          <w:sz w:val="24"/>
          <w:szCs w:val="24"/>
        </w:rPr>
      </w:pPr>
      <w:r>
        <w:rPr>
          <w:rFonts w:ascii="Times New Roman" w:hAnsi="Times New Roman"/>
          <w:sz w:val="24"/>
          <w:szCs w:val="24"/>
        </w:rPr>
        <w:t xml:space="preserve">         15. Выводы и предложения</w:t>
      </w:r>
    </w:p>
    <w:p w:rsidR="00D872EA" w:rsidRPr="00E52EBC" w:rsidRDefault="00356100" w:rsidP="00356100">
      <w:pPr>
        <w:spacing w:after="0" w:line="240" w:lineRule="auto"/>
        <w:ind w:left="-851"/>
        <w:rPr>
          <w:rFonts w:ascii="Times New Roman" w:hAnsi="Times New Roman"/>
          <w:sz w:val="24"/>
          <w:szCs w:val="24"/>
        </w:rPr>
      </w:pPr>
      <w:r>
        <w:rPr>
          <w:rFonts w:ascii="Times New Roman" w:hAnsi="Times New Roman"/>
          <w:sz w:val="24"/>
          <w:szCs w:val="24"/>
        </w:rPr>
        <w:t xml:space="preserve">        </w:t>
      </w:r>
      <w:r w:rsidR="004D1E63" w:rsidRPr="00E52EBC">
        <w:rPr>
          <w:rFonts w:ascii="Times New Roman" w:hAnsi="Times New Roman"/>
          <w:sz w:val="24"/>
          <w:szCs w:val="24"/>
        </w:rPr>
        <w:t>16. Задачи на новый 2025-2026</w:t>
      </w:r>
      <w:r w:rsidR="00C14692" w:rsidRPr="00E52EBC">
        <w:rPr>
          <w:rFonts w:ascii="Times New Roman" w:hAnsi="Times New Roman"/>
          <w:sz w:val="24"/>
          <w:szCs w:val="24"/>
        </w:rPr>
        <w:t xml:space="preserve"> учебный </w:t>
      </w:r>
      <w:r>
        <w:rPr>
          <w:rFonts w:ascii="Times New Roman" w:hAnsi="Times New Roman"/>
          <w:sz w:val="24"/>
          <w:szCs w:val="24"/>
        </w:rPr>
        <w:t>год</w:t>
      </w:r>
    </w:p>
    <w:p w:rsidR="00D872EA" w:rsidRPr="00E52EBC" w:rsidRDefault="00D872EA" w:rsidP="00356100">
      <w:pPr>
        <w:spacing w:after="0" w:line="240" w:lineRule="auto"/>
        <w:ind w:left="-851"/>
        <w:rPr>
          <w:rFonts w:ascii="Times New Roman" w:hAnsi="Times New Roman"/>
          <w:color w:val="FF0000"/>
          <w:sz w:val="24"/>
          <w:szCs w:val="24"/>
        </w:rPr>
      </w:pPr>
    </w:p>
    <w:p w:rsidR="00D872EA" w:rsidRPr="00E52EBC" w:rsidRDefault="00D872EA" w:rsidP="00356100">
      <w:pPr>
        <w:spacing w:after="0" w:line="240" w:lineRule="auto"/>
        <w:ind w:left="-851"/>
        <w:rPr>
          <w:rFonts w:ascii="Times New Roman" w:hAnsi="Times New Roman"/>
          <w:color w:val="FF0000"/>
          <w:sz w:val="24"/>
          <w:szCs w:val="24"/>
        </w:rPr>
      </w:pPr>
    </w:p>
    <w:p w:rsidR="00E52EBC" w:rsidRPr="00E52EBC" w:rsidRDefault="00E52EBC" w:rsidP="00356100">
      <w:pPr>
        <w:spacing w:after="0"/>
        <w:rPr>
          <w:rFonts w:ascii="Times New Roman" w:hAnsi="Times New Roman"/>
          <w:b/>
          <w:sz w:val="24"/>
          <w:szCs w:val="24"/>
          <w:u w:val="single"/>
        </w:rPr>
      </w:pPr>
    </w:p>
    <w:p w:rsidR="009554AF" w:rsidRDefault="009554AF">
      <w:pPr>
        <w:spacing w:after="0"/>
        <w:ind w:left="-851"/>
        <w:jc w:val="center"/>
        <w:rPr>
          <w:rFonts w:ascii="Times New Roman" w:hAnsi="Times New Roman"/>
          <w:b/>
          <w:sz w:val="24"/>
          <w:szCs w:val="24"/>
          <w:u w:val="single"/>
        </w:rPr>
      </w:pPr>
    </w:p>
    <w:p w:rsidR="009554AF" w:rsidRDefault="009554AF">
      <w:pPr>
        <w:spacing w:after="0"/>
        <w:ind w:left="-851"/>
        <w:jc w:val="center"/>
        <w:rPr>
          <w:rFonts w:ascii="Times New Roman" w:hAnsi="Times New Roman"/>
          <w:b/>
          <w:sz w:val="24"/>
          <w:szCs w:val="24"/>
          <w:u w:val="single"/>
        </w:rPr>
      </w:pPr>
    </w:p>
    <w:p w:rsidR="009620FF" w:rsidRDefault="009620FF">
      <w:pPr>
        <w:spacing w:after="0"/>
        <w:ind w:left="-851"/>
        <w:jc w:val="center"/>
        <w:rPr>
          <w:rFonts w:ascii="Times New Roman" w:hAnsi="Times New Roman"/>
          <w:b/>
          <w:sz w:val="24"/>
          <w:szCs w:val="24"/>
          <w:u w:val="single"/>
        </w:rPr>
      </w:pPr>
    </w:p>
    <w:p w:rsidR="009620FF" w:rsidRDefault="009620FF">
      <w:pPr>
        <w:spacing w:after="0"/>
        <w:ind w:left="-851"/>
        <w:jc w:val="center"/>
        <w:rPr>
          <w:rFonts w:ascii="Times New Roman" w:hAnsi="Times New Roman"/>
          <w:b/>
          <w:sz w:val="24"/>
          <w:szCs w:val="24"/>
          <w:u w:val="single"/>
        </w:rPr>
      </w:pPr>
    </w:p>
    <w:p w:rsidR="009620FF" w:rsidRDefault="009620FF">
      <w:pPr>
        <w:spacing w:after="0"/>
        <w:ind w:left="-851"/>
        <w:jc w:val="center"/>
        <w:rPr>
          <w:rFonts w:ascii="Times New Roman" w:hAnsi="Times New Roman"/>
          <w:b/>
          <w:sz w:val="24"/>
          <w:szCs w:val="24"/>
          <w:u w:val="single"/>
        </w:rPr>
      </w:pPr>
    </w:p>
    <w:p w:rsidR="009620FF" w:rsidRDefault="009620FF">
      <w:pPr>
        <w:spacing w:after="0"/>
        <w:ind w:left="-851"/>
        <w:jc w:val="center"/>
        <w:rPr>
          <w:rFonts w:ascii="Times New Roman" w:hAnsi="Times New Roman"/>
          <w:b/>
          <w:sz w:val="24"/>
          <w:szCs w:val="24"/>
          <w:u w:val="single"/>
        </w:rPr>
      </w:pPr>
    </w:p>
    <w:p w:rsidR="00985B0D" w:rsidRDefault="00985B0D">
      <w:pPr>
        <w:spacing w:after="0"/>
        <w:ind w:left="-851"/>
        <w:jc w:val="center"/>
        <w:rPr>
          <w:rFonts w:ascii="Times New Roman" w:hAnsi="Times New Roman"/>
          <w:b/>
          <w:sz w:val="24"/>
          <w:szCs w:val="24"/>
          <w:u w:val="single"/>
        </w:rPr>
      </w:pPr>
    </w:p>
    <w:p w:rsidR="00504580" w:rsidRDefault="00504580">
      <w:pPr>
        <w:spacing w:after="0"/>
        <w:ind w:left="-851"/>
        <w:jc w:val="center"/>
        <w:rPr>
          <w:rFonts w:ascii="Times New Roman" w:hAnsi="Times New Roman"/>
          <w:b/>
          <w:sz w:val="24"/>
          <w:szCs w:val="24"/>
          <w:u w:val="single"/>
        </w:rPr>
      </w:pPr>
    </w:p>
    <w:p w:rsidR="00D872EA" w:rsidRPr="00E52EBC" w:rsidRDefault="00C14692">
      <w:pPr>
        <w:spacing w:after="0"/>
        <w:ind w:left="-851"/>
        <w:jc w:val="center"/>
        <w:rPr>
          <w:rFonts w:ascii="Times New Roman" w:hAnsi="Times New Roman"/>
          <w:b/>
          <w:sz w:val="24"/>
          <w:szCs w:val="24"/>
          <w:u w:val="single"/>
        </w:rPr>
      </w:pPr>
      <w:r w:rsidRPr="00E52EBC">
        <w:rPr>
          <w:rFonts w:ascii="Times New Roman" w:hAnsi="Times New Roman"/>
          <w:b/>
          <w:sz w:val="24"/>
          <w:szCs w:val="24"/>
          <w:u w:val="single"/>
        </w:rPr>
        <w:lastRenderedPageBreak/>
        <w:t>1. Информационная справка о школе</w:t>
      </w:r>
    </w:p>
    <w:p w:rsidR="00D872EA" w:rsidRPr="00E52EBC" w:rsidRDefault="00C1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sz w:val="24"/>
          <w:szCs w:val="24"/>
        </w:rPr>
      </w:pPr>
      <w:r w:rsidRPr="00E52EBC">
        <w:rPr>
          <w:rFonts w:ascii="Times New Roman" w:hAnsi="Times New Roman"/>
          <w:sz w:val="24"/>
          <w:szCs w:val="24"/>
        </w:rPr>
        <w:t>Муниципальное бюджетное общеобразовательное учреждение «Средняя общеобразовательная школа</w:t>
      </w:r>
      <w:r w:rsidRPr="00E52EBC">
        <w:rPr>
          <w:rFonts w:ascii="Times New Roman" w:hAnsi="Times New Roman"/>
          <w:color w:val="FF0000"/>
          <w:sz w:val="24"/>
          <w:szCs w:val="24"/>
        </w:rPr>
        <w:t xml:space="preserve"> </w:t>
      </w:r>
      <w:r w:rsidR="00522B8A" w:rsidRPr="00E52EBC">
        <w:rPr>
          <w:rFonts w:ascii="Times New Roman" w:hAnsi="Times New Roman"/>
          <w:sz w:val="24"/>
          <w:szCs w:val="24"/>
        </w:rPr>
        <w:t>№ 6 с. Гехи», была основана в 2021</w:t>
      </w:r>
      <w:r w:rsidRPr="00E52EBC">
        <w:rPr>
          <w:rFonts w:ascii="Times New Roman" w:hAnsi="Times New Roman"/>
          <w:sz w:val="24"/>
          <w:szCs w:val="24"/>
        </w:rPr>
        <w:t xml:space="preserve"> году, </w:t>
      </w:r>
      <w:r w:rsidR="00522B8A" w:rsidRPr="00E52EBC">
        <w:rPr>
          <w:rFonts w:ascii="Times New Roman" w:hAnsi="Times New Roman"/>
          <w:sz w:val="24"/>
          <w:szCs w:val="24"/>
        </w:rPr>
        <w:t xml:space="preserve">МБОУ «СОШ №6 с. Гехи» </w:t>
      </w:r>
      <w:r w:rsidRPr="00E52EBC">
        <w:rPr>
          <w:rFonts w:ascii="Times New Roman" w:hAnsi="Times New Roman"/>
          <w:sz w:val="24"/>
          <w:szCs w:val="24"/>
        </w:rPr>
        <w:t>(далее – Школа) ра</w:t>
      </w:r>
      <w:r w:rsidR="00522B8A" w:rsidRPr="00E52EBC">
        <w:rPr>
          <w:rFonts w:ascii="Times New Roman" w:hAnsi="Times New Roman"/>
          <w:sz w:val="24"/>
          <w:szCs w:val="24"/>
        </w:rPr>
        <w:t>сположена в с.Гехи», ул. Кольцевая,104/1.</w:t>
      </w:r>
    </w:p>
    <w:p w:rsidR="00D872EA" w:rsidRPr="00E52EBC" w:rsidRDefault="00C14692">
      <w:pPr>
        <w:spacing w:after="0"/>
        <w:ind w:right="-1"/>
        <w:jc w:val="both"/>
        <w:rPr>
          <w:rFonts w:ascii="Times New Roman" w:hAnsi="Times New Roman"/>
          <w:sz w:val="24"/>
          <w:szCs w:val="24"/>
        </w:rPr>
      </w:pPr>
      <w:r w:rsidRPr="00E52EBC">
        <w:rPr>
          <w:rFonts w:ascii="Times New Roman" w:hAnsi="Times New Roman"/>
          <w:sz w:val="24"/>
          <w:szCs w:val="24"/>
        </w:rPr>
        <w:t>Главный принцип Школы – сделать её вторым домом для детей. В отношениях с учениками утверждаются принципы самоуправления, гласности, сочетания индивидуальной и коллективной работы, обеспечивается разнообразие видов деятельности (умственный и физический труд, игра, общественная деятельность). Школа стремится стать центром воспитания детей совместно с семьей, детскими и взрослыми общественными организациями.</w:t>
      </w:r>
    </w:p>
    <w:p w:rsidR="00D872EA" w:rsidRPr="00E52EBC" w:rsidRDefault="00C1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52EBC">
        <w:rPr>
          <w:rFonts w:ascii="Times New Roman" w:hAnsi="Times New Roman"/>
          <w:b/>
          <w:sz w:val="24"/>
          <w:szCs w:val="24"/>
        </w:rPr>
        <w:t>Общие сведения об образовательной организации</w:t>
      </w:r>
    </w:p>
    <w:p w:rsidR="00D872EA" w:rsidRPr="00E52EBC" w:rsidRDefault="00D87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hAnsi="Times New Roman"/>
          <w:sz w:val="24"/>
          <w:szCs w:val="24"/>
        </w:rPr>
      </w:pPr>
    </w:p>
    <w:tbl>
      <w:tblPr>
        <w:tblW w:w="9598" w:type="dxa"/>
        <w:tblLayout w:type="fixed"/>
        <w:tblLook w:val="04A0" w:firstRow="1" w:lastRow="0" w:firstColumn="1" w:lastColumn="0" w:noHBand="0" w:noVBand="1"/>
      </w:tblPr>
      <w:tblGrid>
        <w:gridCol w:w="3901"/>
        <w:gridCol w:w="5697"/>
      </w:tblGrid>
      <w:tr w:rsidR="00D872EA" w:rsidRPr="00E52EBC" w:rsidTr="004D1E63">
        <w:tc>
          <w:tcPr>
            <w:tcW w:w="3901"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Mar>
              <w:top w:w="60" w:type="dxa"/>
              <w:left w:w="60" w:type="dxa"/>
              <w:bottom w:w="60" w:type="dxa"/>
              <w:right w:w="60" w:type="dxa"/>
            </w:tcMar>
            <w:vAlign w:val="center"/>
          </w:tcPr>
          <w:p w:rsidR="00D872EA" w:rsidRPr="00E52EBC" w:rsidRDefault="00C14692">
            <w:pPr>
              <w:spacing w:after="0" w:line="240" w:lineRule="auto"/>
              <w:ind w:left="213" w:hanging="142"/>
              <w:rPr>
                <w:rFonts w:ascii="Times New Roman" w:hAnsi="Times New Roman"/>
                <w:b/>
                <w:sz w:val="24"/>
                <w:szCs w:val="24"/>
              </w:rPr>
            </w:pPr>
            <w:r w:rsidRPr="00E52EBC">
              <w:rPr>
                <w:rFonts w:ascii="Times New Roman" w:hAnsi="Times New Roman"/>
                <w:b/>
                <w:sz w:val="24"/>
                <w:szCs w:val="24"/>
              </w:rPr>
              <w:t>Наименование</w:t>
            </w:r>
          </w:p>
          <w:p w:rsidR="00D872EA" w:rsidRPr="00E52EBC" w:rsidRDefault="00C14692">
            <w:pPr>
              <w:spacing w:after="0" w:line="240" w:lineRule="auto"/>
              <w:ind w:left="213" w:hanging="142"/>
              <w:rPr>
                <w:rFonts w:ascii="Times New Roman" w:hAnsi="Times New Roman"/>
                <w:b/>
                <w:sz w:val="24"/>
                <w:szCs w:val="24"/>
              </w:rPr>
            </w:pPr>
            <w:r w:rsidRPr="00E52EBC">
              <w:rPr>
                <w:rFonts w:ascii="Times New Roman" w:hAnsi="Times New Roman"/>
                <w:b/>
                <w:sz w:val="24"/>
                <w:szCs w:val="24"/>
              </w:rPr>
              <w:t>образовательной</w:t>
            </w:r>
          </w:p>
          <w:p w:rsidR="00D872EA" w:rsidRPr="00E52EBC" w:rsidRDefault="00C14692">
            <w:pPr>
              <w:spacing w:after="0" w:line="240" w:lineRule="auto"/>
              <w:ind w:left="213" w:hanging="142"/>
              <w:rPr>
                <w:rFonts w:ascii="Times New Roman" w:hAnsi="Times New Roman"/>
                <w:b/>
                <w:sz w:val="24"/>
                <w:szCs w:val="24"/>
              </w:rPr>
            </w:pPr>
            <w:r w:rsidRPr="00E52EBC">
              <w:rPr>
                <w:rFonts w:ascii="Times New Roman" w:hAnsi="Times New Roman"/>
                <w:b/>
                <w:sz w:val="24"/>
                <w:szCs w:val="24"/>
              </w:rPr>
              <w:t>организации</w:t>
            </w:r>
          </w:p>
        </w:tc>
        <w:tc>
          <w:tcPr>
            <w:tcW w:w="5697" w:type="dxa"/>
            <w:tcBorders>
              <w:top w:val="single" w:sz="18" w:space="0" w:color="000000"/>
              <w:left w:val="single" w:sz="18" w:space="0" w:color="000000"/>
              <w:bottom w:val="single" w:sz="8" w:space="0" w:color="000000"/>
              <w:right w:val="single" w:sz="18" w:space="0" w:color="000000"/>
            </w:tcBorders>
            <w:tcMar>
              <w:top w:w="60" w:type="dxa"/>
              <w:left w:w="60" w:type="dxa"/>
              <w:bottom w:w="60" w:type="dxa"/>
              <w:right w:w="60" w:type="dxa"/>
            </w:tcMar>
            <w:vAlign w:val="center"/>
          </w:tcPr>
          <w:p w:rsidR="00D872EA" w:rsidRPr="00E52EBC" w:rsidRDefault="00C14692">
            <w:pPr>
              <w:spacing w:after="0" w:line="240" w:lineRule="auto"/>
              <w:rPr>
                <w:rFonts w:ascii="Times New Roman" w:hAnsi="Times New Roman"/>
                <w:sz w:val="24"/>
                <w:szCs w:val="24"/>
              </w:rPr>
            </w:pPr>
            <w:r w:rsidRPr="00E52EBC">
              <w:rPr>
                <w:rFonts w:ascii="Times New Roman" w:hAnsi="Times New Roman"/>
                <w:sz w:val="24"/>
                <w:szCs w:val="24"/>
              </w:rPr>
              <w:t>Муниципальное бюджетное общеобразовательное учреждение «Средн</w:t>
            </w:r>
            <w:r w:rsidR="00522B8A" w:rsidRPr="00E52EBC">
              <w:rPr>
                <w:rFonts w:ascii="Times New Roman" w:hAnsi="Times New Roman"/>
                <w:sz w:val="24"/>
                <w:szCs w:val="24"/>
              </w:rPr>
              <w:t>яя общеобразоват</w:t>
            </w:r>
            <w:r w:rsidR="004D1E63" w:rsidRPr="00E52EBC">
              <w:rPr>
                <w:rFonts w:ascii="Times New Roman" w:hAnsi="Times New Roman"/>
                <w:sz w:val="24"/>
                <w:szCs w:val="24"/>
              </w:rPr>
              <w:t xml:space="preserve">ельная школа № 6 </w:t>
            </w:r>
            <w:r w:rsidR="00522B8A" w:rsidRPr="00E52EBC">
              <w:rPr>
                <w:rFonts w:ascii="Times New Roman" w:hAnsi="Times New Roman"/>
                <w:sz w:val="24"/>
                <w:szCs w:val="24"/>
              </w:rPr>
              <w:t>с.Гехи</w:t>
            </w:r>
            <w:r w:rsidRPr="00E52EBC">
              <w:rPr>
                <w:rFonts w:ascii="Times New Roman" w:hAnsi="Times New Roman"/>
                <w:sz w:val="24"/>
                <w:szCs w:val="24"/>
              </w:rPr>
              <w:t>»</w:t>
            </w:r>
          </w:p>
        </w:tc>
      </w:tr>
      <w:tr w:rsidR="00D872EA" w:rsidRPr="00E52EBC" w:rsidTr="004D1E63">
        <w:tc>
          <w:tcPr>
            <w:tcW w:w="3901"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Mar>
              <w:top w:w="60" w:type="dxa"/>
              <w:left w:w="60" w:type="dxa"/>
              <w:bottom w:w="60" w:type="dxa"/>
              <w:right w:w="60" w:type="dxa"/>
            </w:tcMar>
            <w:vAlign w:val="center"/>
          </w:tcPr>
          <w:p w:rsidR="00D872EA" w:rsidRPr="00E52EBC" w:rsidRDefault="00C14692">
            <w:pPr>
              <w:spacing w:after="0" w:line="240" w:lineRule="auto"/>
              <w:rPr>
                <w:rFonts w:ascii="Times New Roman" w:hAnsi="Times New Roman"/>
                <w:b/>
                <w:sz w:val="24"/>
                <w:szCs w:val="24"/>
              </w:rPr>
            </w:pPr>
            <w:r w:rsidRPr="00E52EBC">
              <w:rPr>
                <w:rFonts w:ascii="Times New Roman" w:hAnsi="Times New Roman"/>
                <w:b/>
                <w:sz w:val="24"/>
                <w:szCs w:val="24"/>
              </w:rPr>
              <w:t>Руководитель</w:t>
            </w:r>
          </w:p>
        </w:tc>
        <w:tc>
          <w:tcPr>
            <w:tcW w:w="5697" w:type="dxa"/>
            <w:tcBorders>
              <w:top w:val="single" w:sz="8" w:space="0" w:color="000000"/>
              <w:left w:val="single" w:sz="18" w:space="0" w:color="000000"/>
              <w:bottom w:val="single" w:sz="8" w:space="0" w:color="000000"/>
              <w:right w:val="single" w:sz="18" w:space="0" w:color="000000"/>
            </w:tcBorders>
            <w:tcMar>
              <w:top w:w="60" w:type="dxa"/>
              <w:left w:w="60" w:type="dxa"/>
              <w:bottom w:w="60" w:type="dxa"/>
              <w:right w:w="60" w:type="dxa"/>
            </w:tcMar>
            <w:vAlign w:val="center"/>
          </w:tcPr>
          <w:p w:rsidR="00D872EA" w:rsidRPr="00E52EBC" w:rsidRDefault="00522B8A">
            <w:pPr>
              <w:spacing w:after="0" w:line="240" w:lineRule="auto"/>
              <w:rPr>
                <w:rFonts w:ascii="Times New Roman" w:hAnsi="Times New Roman"/>
                <w:b/>
                <w:i/>
                <w:sz w:val="24"/>
                <w:szCs w:val="24"/>
              </w:rPr>
            </w:pPr>
            <w:r w:rsidRPr="00E52EBC">
              <w:rPr>
                <w:rFonts w:ascii="Times New Roman" w:hAnsi="Times New Roman"/>
                <w:sz w:val="24"/>
                <w:szCs w:val="24"/>
              </w:rPr>
              <w:t>Мусаев Ислам Лечаевич.</w:t>
            </w:r>
          </w:p>
        </w:tc>
      </w:tr>
      <w:tr w:rsidR="00D872EA" w:rsidRPr="00E52EBC" w:rsidTr="004D1E63">
        <w:tc>
          <w:tcPr>
            <w:tcW w:w="3901"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Mar>
              <w:top w:w="60" w:type="dxa"/>
              <w:left w:w="60" w:type="dxa"/>
              <w:bottom w:w="60" w:type="dxa"/>
              <w:right w:w="60" w:type="dxa"/>
            </w:tcMar>
            <w:vAlign w:val="center"/>
          </w:tcPr>
          <w:p w:rsidR="00D872EA" w:rsidRPr="00E52EBC" w:rsidRDefault="00C14692">
            <w:pPr>
              <w:spacing w:after="0" w:line="240" w:lineRule="auto"/>
              <w:rPr>
                <w:rFonts w:ascii="Times New Roman" w:hAnsi="Times New Roman"/>
                <w:b/>
                <w:sz w:val="24"/>
                <w:szCs w:val="24"/>
              </w:rPr>
            </w:pPr>
            <w:r w:rsidRPr="00E52EBC">
              <w:rPr>
                <w:rFonts w:ascii="Times New Roman" w:hAnsi="Times New Roman"/>
                <w:b/>
                <w:sz w:val="24"/>
                <w:szCs w:val="24"/>
              </w:rPr>
              <w:t>Юридический адрес организации</w:t>
            </w:r>
          </w:p>
        </w:tc>
        <w:tc>
          <w:tcPr>
            <w:tcW w:w="5697" w:type="dxa"/>
            <w:tcBorders>
              <w:top w:val="single" w:sz="8" w:space="0" w:color="000000"/>
              <w:left w:val="single" w:sz="18" w:space="0" w:color="000000"/>
              <w:bottom w:val="single" w:sz="8" w:space="0" w:color="000000"/>
              <w:right w:val="single" w:sz="18" w:space="0" w:color="000000"/>
            </w:tcBorders>
            <w:tcMar>
              <w:top w:w="60" w:type="dxa"/>
              <w:left w:w="60" w:type="dxa"/>
              <w:bottom w:w="60" w:type="dxa"/>
              <w:right w:w="60" w:type="dxa"/>
            </w:tcMar>
            <w:vAlign w:val="center"/>
          </w:tcPr>
          <w:p w:rsidR="00D872EA" w:rsidRPr="00E52EBC" w:rsidRDefault="00522B8A">
            <w:pPr>
              <w:spacing w:after="0" w:line="240" w:lineRule="auto"/>
              <w:rPr>
                <w:rFonts w:ascii="Times New Roman" w:hAnsi="Times New Roman"/>
                <w:b/>
                <w:i/>
                <w:color w:val="FF0000"/>
                <w:sz w:val="24"/>
                <w:szCs w:val="24"/>
              </w:rPr>
            </w:pPr>
            <w:r w:rsidRPr="00E52EBC">
              <w:rPr>
                <w:rFonts w:ascii="Times New Roman" w:hAnsi="Times New Roman"/>
                <w:sz w:val="24"/>
                <w:szCs w:val="24"/>
              </w:rPr>
              <w:t>366511</w:t>
            </w:r>
            <w:r w:rsidR="004D1E63" w:rsidRPr="00E52EBC">
              <w:rPr>
                <w:rFonts w:ascii="Times New Roman" w:hAnsi="Times New Roman"/>
                <w:sz w:val="24"/>
                <w:szCs w:val="24"/>
              </w:rPr>
              <w:t xml:space="preserve">, Чеченская Республика, Урус </w:t>
            </w:r>
            <w:r w:rsidR="00C14692" w:rsidRPr="00E52EBC">
              <w:rPr>
                <w:rFonts w:ascii="Times New Roman" w:hAnsi="Times New Roman"/>
                <w:sz w:val="24"/>
                <w:szCs w:val="24"/>
              </w:rPr>
              <w:t>-Мартановский район,</w:t>
            </w:r>
            <w:r w:rsidR="004D1E63" w:rsidRPr="00E52EBC">
              <w:rPr>
                <w:rFonts w:ascii="Times New Roman" w:hAnsi="Times New Roman"/>
                <w:sz w:val="24"/>
                <w:szCs w:val="24"/>
              </w:rPr>
              <w:t xml:space="preserve"> с.Гехи, ул. Кольцевая, 104/1.</w:t>
            </w:r>
          </w:p>
        </w:tc>
      </w:tr>
      <w:tr w:rsidR="00D872EA" w:rsidRPr="00E52EBC" w:rsidTr="004D1E63">
        <w:tc>
          <w:tcPr>
            <w:tcW w:w="3901"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Mar>
              <w:top w:w="60" w:type="dxa"/>
              <w:left w:w="60" w:type="dxa"/>
              <w:bottom w:w="60" w:type="dxa"/>
              <w:right w:w="60" w:type="dxa"/>
            </w:tcMar>
            <w:vAlign w:val="center"/>
          </w:tcPr>
          <w:p w:rsidR="00D872EA" w:rsidRPr="00E52EBC" w:rsidRDefault="00C14692">
            <w:pPr>
              <w:spacing w:after="0" w:line="240" w:lineRule="auto"/>
              <w:rPr>
                <w:rFonts w:ascii="Times New Roman" w:hAnsi="Times New Roman"/>
                <w:b/>
                <w:sz w:val="24"/>
                <w:szCs w:val="24"/>
              </w:rPr>
            </w:pPr>
            <w:r w:rsidRPr="00E52EBC">
              <w:rPr>
                <w:rFonts w:ascii="Times New Roman" w:hAnsi="Times New Roman"/>
                <w:b/>
                <w:sz w:val="24"/>
                <w:szCs w:val="24"/>
              </w:rPr>
              <w:t>Фактический адрес организации</w:t>
            </w:r>
          </w:p>
        </w:tc>
        <w:tc>
          <w:tcPr>
            <w:tcW w:w="5697" w:type="dxa"/>
            <w:tcBorders>
              <w:top w:val="single" w:sz="8" w:space="0" w:color="000000"/>
              <w:left w:val="single" w:sz="18" w:space="0" w:color="000000"/>
              <w:bottom w:val="single" w:sz="8" w:space="0" w:color="000000"/>
              <w:right w:val="single" w:sz="18" w:space="0" w:color="000000"/>
            </w:tcBorders>
            <w:tcMar>
              <w:top w:w="60" w:type="dxa"/>
              <w:left w:w="60" w:type="dxa"/>
              <w:bottom w:w="60" w:type="dxa"/>
              <w:right w:w="60" w:type="dxa"/>
            </w:tcMar>
            <w:vAlign w:val="center"/>
          </w:tcPr>
          <w:p w:rsidR="00D872EA" w:rsidRPr="00E52EBC" w:rsidRDefault="004D1E63">
            <w:pPr>
              <w:spacing w:after="0" w:line="240" w:lineRule="auto"/>
              <w:rPr>
                <w:rFonts w:ascii="Times New Roman" w:hAnsi="Times New Roman"/>
                <w:sz w:val="24"/>
                <w:szCs w:val="24"/>
              </w:rPr>
            </w:pPr>
            <w:r w:rsidRPr="00E52EBC">
              <w:rPr>
                <w:rFonts w:ascii="Times New Roman" w:hAnsi="Times New Roman"/>
                <w:sz w:val="24"/>
                <w:szCs w:val="24"/>
              </w:rPr>
              <w:t>366511, Чеченская Республика, Урус -Мартановский район, с.Гехи, ул. Кольцевая, 104/1.</w:t>
            </w:r>
          </w:p>
        </w:tc>
      </w:tr>
      <w:tr w:rsidR="00D872EA" w:rsidRPr="00E52EBC" w:rsidTr="004D1E63">
        <w:tc>
          <w:tcPr>
            <w:tcW w:w="3901"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Mar>
              <w:top w:w="60" w:type="dxa"/>
              <w:left w:w="60" w:type="dxa"/>
              <w:bottom w:w="60" w:type="dxa"/>
              <w:right w:w="60" w:type="dxa"/>
            </w:tcMar>
            <w:vAlign w:val="center"/>
          </w:tcPr>
          <w:p w:rsidR="00D872EA" w:rsidRPr="00E52EBC" w:rsidRDefault="00C14692">
            <w:pPr>
              <w:spacing w:after="0" w:line="240" w:lineRule="auto"/>
              <w:rPr>
                <w:rFonts w:ascii="Times New Roman" w:hAnsi="Times New Roman"/>
                <w:b/>
                <w:sz w:val="24"/>
                <w:szCs w:val="24"/>
              </w:rPr>
            </w:pPr>
            <w:r w:rsidRPr="00E52EBC">
              <w:rPr>
                <w:rFonts w:ascii="Times New Roman" w:hAnsi="Times New Roman"/>
                <w:b/>
                <w:sz w:val="24"/>
                <w:szCs w:val="24"/>
              </w:rPr>
              <w:t>Организационно-правовая форма</w:t>
            </w:r>
          </w:p>
        </w:tc>
        <w:tc>
          <w:tcPr>
            <w:tcW w:w="5697" w:type="dxa"/>
            <w:tcBorders>
              <w:top w:val="single" w:sz="8" w:space="0" w:color="000000"/>
              <w:left w:val="single" w:sz="18" w:space="0" w:color="000000"/>
              <w:bottom w:val="single" w:sz="8" w:space="0" w:color="000000"/>
              <w:right w:val="single" w:sz="18" w:space="0" w:color="000000"/>
            </w:tcBorders>
            <w:tcMar>
              <w:top w:w="60" w:type="dxa"/>
              <w:left w:w="60" w:type="dxa"/>
              <w:bottom w:w="60" w:type="dxa"/>
              <w:right w:w="60" w:type="dxa"/>
            </w:tcMar>
            <w:vAlign w:val="center"/>
          </w:tcPr>
          <w:p w:rsidR="00D872EA" w:rsidRPr="00E52EBC" w:rsidRDefault="00C14692">
            <w:pPr>
              <w:spacing w:after="0" w:line="240" w:lineRule="auto"/>
              <w:rPr>
                <w:rFonts w:ascii="Times New Roman" w:hAnsi="Times New Roman"/>
                <w:sz w:val="24"/>
                <w:szCs w:val="24"/>
              </w:rPr>
            </w:pPr>
            <w:r w:rsidRPr="00E52EBC">
              <w:rPr>
                <w:rFonts w:ascii="Times New Roman" w:hAnsi="Times New Roman"/>
                <w:color w:val="171717"/>
                <w:sz w:val="24"/>
                <w:szCs w:val="24"/>
              </w:rPr>
              <w:t>Бюджетное учреждение</w:t>
            </w:r>
          </w:p>
        </w:tc>
      </w:tr>
      <w:tr w:rsidR="00D872EA" w:rsidRPr="00E52EBC" w:rsidTr="004D1E63">
        <w:tc>
          <w:tcPr>
            <w:tcW w:w="3901"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Mar>
              <w:top w:w="60" w:type="dxa"/>
              <w:left w:w="60" w:type="dxa"/>
              <w:bottom w:w="60" w:type="dxa"/>
              <w:right w:w="60" w:type="dxa"/>
            </w:tcMar>
            <w:vAlign w:val="center"/>
          </w:tcPr>
          <w:p w:rsidR="00D872EA" w:rsidRPr="00E52EBC" w:rsidRDefault="00C14692">
            <w:pPr>
              <w:spacing w:after="0" w:line="240" w:lineRule="auto"/>
              <w:rPr>
                <w:rFonts w:ascii="Times New Roman" w:hAnsi="Times New Roman"/>
                <w:b/>
                <w:sz w:val="24"/>
                <w:szCs w:val="24"/>
              </w:rPr>
            </w:pPr>
            <w:r w:rsidRPr="00E52EBC">
              <w:rPr>
                <w:rFonts w:ascii="Times New Roman" w:hAnsi="Times New Roman"/>
                <w:b/>
                <w:sz w:val="24"/>
                <w:szCs w:val="24"/>
              </w:rPr>
              <w:t xml:space="preserve">Тип </w:t>
            </w:r>
          </w:p>
        </w:tc>
        <w:tc>
          <w:tcPr>
            <w:tcW w:w="5697" w:type="dxa"/>
            <w:tcBorders>
              <w:top w:val="single" w:sz="8" w:space="0" w:color="000000"/>
              <w:left w:val="single" w:sz="18" w:space="0" w:color="000000"/>
              <w:bottom w:val="single" w:sz="8" w:space="0" w:color="000000"/>
              <w:right w:val="single" w:sz="18" w:space="0" w:color="000000"/>
            </w:tcBorders>
            <w:tcMar>
              <w:top w:w="60" w:type="dxa"/>
              <w:left w:w="60" w:type="dxa"/>
              <w:bottom w:w="60" w:type="dxa"/>
              <w:right w:w="60" w:type="dxa"/>
            </w:tcMar>
            <w:vAlign w:val="center"/>
          </w:tcPr>
          <w:p w:rsidR="00D872EA" w:rsidRPr="00E52EBC" w:rsidRDefault="00C14692">
            <w:pPr>
              <w:spacing w:after="0" w:line="240" w:lineRule="auto"/>
              <w:rPr>
                <w:rFonts w:ascii="Times New Roman" w:hAnsi="Times New Roman"/>
                <w:sz w:val="24"/>
                <w:szCs w:val="24"/>
              </w:rPr>
            </w:pPr>
            <w:r w:rsidRPr="00E52EBC">
              <w:rPr>
                <w:rFonts w:ascii="Times New Roman" w:hAnsi="Times New Roman"/>
                <w:color w:val="171717"/>
                <w:sz w:val="24"/>
                <w:szCs w:val="24"/>
              </w:rPr>
              <w:t>Общеобразовательная организация</w:t>
            </w:r>
          </w:p>
        </w:tc>
      </w:tr>
      <w:tr w:rsidR="00D872EA" w:rsidRPr="00E52EBC" w:rsidTr="004D1E63">
        <w:tc>
          <w:tcPr>
            <w:tcW w:w="3901"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Mar>
              <w:top w:w="60" w:type="dxa"/>
              <w:left w:w="60" w:type="dxa"/>
              <w:bottom w:w="60" w:type="dxa"/>
              <w:right w:w="60" w:type="dxa"/>
            </w:tcMar>
            <w:vAlign w:val="center"/>
          </w:tcPr>
          <w:p w:rsidR="00D872EA" w:rsidRPr="00E52EBC" w:rsidRDefault="00C14692">
            <w:pPr>
              <w:spacing w:after="0" w:line="240" w:lineRule="auto"/>
              <w:rPr>
                <w:rFonts w:ascii="Times New Roman" w:hAnsi="Times New Roman"/>
                <w:b/>
                <w:sz w:val="24"/>
                <w:szCs w:val="24"/>
              </w:rPr>
            </w:pPr>
            <w:r w:rsidRPr="00E52EBC">
              <w:rPr>
                <w:rFonts w:ascii="Times New Roman" w:hAnsi="Times New Roman"/>
                <w:b/>
                <w:sz w:val="24"/>
                <w:szCs w:val="24"/>
              </w:rPr>
              <w:t xml:space="preserve">Год основания </w:t>
            </w:r>
          </w:p>
        </w:tc>
        <w:tc>
          <w:tcPr>
            <w:tcW w:w="5697" w:type="dxa"/>
            <w:tcBorders>
              <w:top w:val="single" w:sz="4" w:space="0" w:color="000000"/>
              <w:left w:val="single" w:sz="18" w:space="0" w:color="000000"/>
              <w:bottom w:val="single" w:sz="4" w:space="0" w:color="000000"/>
              <w:right w:val="single" w:sz="18" w:space="0" w:color="000000"/>
            </w:tcBorders>
            <w:tcMar>
              <w:top w:w="60" w:type="dxa"/>
              <w:left w:w="60" w:type="dxa"/>
              <w:bottom w:w="60" w:type="dxa"/>
              <w:right w:w="60" w:type="dxa"/>
            </w:tcMar>
            <w:vAlign w:val="center"/>
          </w:tcPr>
          <w:p w:rsidR="00D872EA" w:rsidRPr="00E52EBC" w:rsidRDefault="004D1E63">
            <w:pPr>
              <w:spacing w:after="0" w:line="240" w:lineRule="auto"/>
              <w:rPr>
                <w:rFonts w:ascii="Times New Roman" w:hAnsi="Times New Roman"/>
                <w:sz w:val="24"/>
                <w:szCs w:val="24"/>
              </w:rPr>
            </w:pPr>
            <w:r w:rsidRPr="00E52EBC">
              <w:rPr>
                <w:rFonts w:ascii="Times New Roman" w:hAnsi="Times New Roman"/>
                <w:sz w:val="24"/>
                <w:szCs w:val="24"/>
              </w:rPr>
              <w:t xml:space="preserve"> 2021</w:t>
            </w:r>
          </w:p>
        </w:tc>
      </w:tr>
      <w:tr w:rsidR="00D872EA" w:rsidRPr="00E52EBC" w:rsidTr="004D1E63">
        <w:tc>
          <w:tcPr>
            <w:tcW w:w="3901"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Mar>
              <w:top w:w="60" w:type="dxa"/>
              <w:left w:w="60" w:type="dxa"/>
              <w:bottom w:w="60" w:type="dxa"/>
              <w:right w:w="60" w:type="dxa"/>
            </w:tcMar>
            <w:vAlign w:val="center"/>
          </w:tcPr>
          <w:p w:rsidR="00D872EA" w:rsidRPr="00E52EBC" w:rsidRDefault="00C14692">
            <w:pPr>
              <w:spacing w:after="0" w:line="240" w:lineRule="auto"/>
              <w:rPr>
                <w:rFonts w:ascii="Times New Roman" w:hAnsi="Times New Roman"/>
                <w:b/>
                <w:sz w:val="24"/>
                <w:szCs w:val="24"/>
              </w:rPr>
            </w:pPr>
            <w:r w:rsidRPr="00E52EBC">
              <w:rPr>
                <w:rFonts w:ascii="Times New Roman" w:hAnsi="Times New Roman"/>
                <w:b/>
                <w:sz w:val="24"/>
                <w:szCs w:val="24"/>
              </w:rPr>
              <w:t xml:space="preserve">Адрес электронной почты </w:t>
            </w:r>
          </w:p>
        </w:tc>
        <w:tc>
          <w:tcPr>
            <w:tcW w:w="5697" w:type="dxa"/>
            <w:tcBorders>
              <w:top w:val="single" w:sz="4" w:space="0" w:color="000000"/>
              <w:left w:val="single" w:sz="18" w:space="0" w:color="000000"/>
              <w:bottom w:val="single" w:sz="4" w:space="0" w:color="000000"/>
              <w:right w:val="single" w:sz="18" w:space="0" w:color="000000"/>
            </w:tcBorders>
            <w:tcMar>
              <w:top w:w="60" w:type="dxa"/>
              <w:left w:w="60" w:type="dxa"/>
              <w:bottom w:w="60" w:type="dxa"/>
              <w:right w:w="60" w:type="dxa"/>
            </w:tcMar>
            <w:vAlign w:val="center"/>
          </w:tcPr>
          <w:p w:rsidR="00D872EA" w:rsidRPr="00E52EBC" w:rsidRDefault="00D65FB1">
            <w:pPr>
              <w:spacing w:after="0" w:line="240" w:lineRule="auto"/>
              <w:rPr>
                <w:rFonts w:ascii="Times New Roman" w:hAnsi="Times New Roman"/>
                <w:sz w:val="24"/>
                <w:szCs w:val="24"/>
                <w:lang w:val="en-US"/>
              </w:rPr>
            </w:pPr>
            <w:r w:rsidRPr="00E52EBC">
              <w:rPr>
                <w:rFonts w:ascii="Times New Roman" w:hAnsi="Times New Roman"/>
                <w:sz w:val="24"/>
                <w:szCs w:val="24"/>
                <w:lang w:val="en-US"/>
              </w:rPr>
              <w:t>gehi_scool_6mail.ru</w:t>
            </w:r>
          </w:p>
        </w:tc>
      </w:tr>
      <w:tr w:rsidR="00D872EA" w:rsidRPr="00E52EBC" w:rsidTr="004D1E63">
        <w:tc>
          <w:tcPr>
            <w:tcW w:w="3901"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Mar>
              <w:top w:w="60" w:type="dxa"/>
              <w:left w:w="60" w:type="dxa"/>
              <w:bottom w:w="60" w:type="dxa"/>
              <w:right w:w="60" w:type="dxa"/>
            </w:tcMar>
            <w:vAlign w:val="center"/>
          </w:tcPr>
          <w:p w:rsidR="00D872EA" w:rsidRPr="00E52EBC" w:rsidRDefault="00C14692">
            <w:pPr>
              <w:spacing w:after="0" w:line="240" w:lineRule="auto"/>
              <w:rPr>
                <w:rFonts w:ascii="Times New Roman" w:hAnsi="Times New Roman"/>
                <w:b/>
                <w:sz w:val="24"/>
                <w:szCs w:val="24"/>
              </w:rPr>
            </w:pPr>
            <w:r w:rsidRPr="00E52EBC">
              <w:rPr>
                <w:rFonts w:ascii="Times New Roman" w:hAnsi="Times New Roman"/>
                <w:b/>
                <w:sz w:val="24"/>
                <w:szCs w:val="24"/>
              </w:rPr>
              <w:t>Адрес сайта</w:t>
            </w:r>
          </w:p>
        </w:tc>
        <w:tc>
          <w:tcPr>
            <w:tcW w:w="5697" w:type="dxa"/>
            <w:tcBorders>
              <w:top w:val="single" w:sz="8" w:space="0" w:color="000000"/>
              <w:left w:val="single" w:sz="18" w:space="0" w:color="000000"/>
              <w:bottom w:val="single" w:sz="8" w:space="0" w:color="000000"/>
              <w:right w:val="single" w:sz="18" w:space="0" w:color="000000"/>
            </w:tcBorders>
            <w:tcMar>
              <w:top w:w="60" w:type="dxa"/>
              <w:left w:w="60" w:type="dxa"/>
              <w:bottom w:w="60" w:type="dxa"/>
              <w:right w:w="60" w:type="dxa"/>
            </w:tcMar>
            <w:vAlign w:val="center"/>
          </w:tcPr>
          <w:p w:rsidR="00D872EA" w:rsidRPr="00E52EBC" w:rsidRDefault="00D65FB1">
            <w:pPr>
              <w:spacing w:after="0" w:line="240" w:lineRule="auto"/>
              <w:rPr>
                <w:rFonts w:ascii="Times New Roman" w:hAnsi="Times New Roman"/>
                <w:sz w:val="24"/>
                <w:szCs w:val="24"/>
              </w:rPr>
            </w:pPr>
            <w:r w:rsidRPr="00E52EBC">
              <w:rPr>
                <w:rFonts w:ascii="Montserrat" w:hAnsi="Montserrat"/>
                <w:color w:val="273350"/>
                <w:sz w:val="24"/>
                <w:szCs w:val="24"/>
                <w:shd w:val="clear" w:color="auto" w:fill="F8F8FA"/>
              </w:rPr>
              <w:t>https://gehi6.edu-gov.ru/index.</w:t>
            </w:r>
          </w:p>
        </w:tc>
      </w:tr>
    </w:tbl>
    <w:p w:rsidR="00D872EA" w:rsidRPr="00E52EBC" w:rsidRDefault="00D872EA">
      <w:pPr>
        <w:tabs>
          <w:tab w:val="left" w:pos="0"/>
          <w:tab w:val="left" w:pos="737"/>
        </w:tabs>
        <w:spacing w:after="0" w:line="240" w:lineRule="auto"/>
        <w:outlineLvl w:val="4"/>
        <w:rPr>
          <w:rFonts w:ascii="Times New Roman" w:hAnsi="Times New Roman"/>
          <w:b/>
          <w:sz w:val="24"/>
          <w:szCs w:val="24"/>
        </w:rPr>
      </w:pPr>
    </w:p>
    <w:p w:rsidR="00D872EA" w:rsidRPr="00E52EBC" w:rsidRDefault="00C14692">
      <w:pPr>
        <w:spacing w:after="0"/>
        <w:ind w:right="-1"/>
        <w:jc w:val="both"/>
        <w:rPr>
          <w:rFonts w:ascii="Times New Roman" w:hAnsi="Times New Roman"/>
          <w:b/>
          <w:sz w:val="24"/>
          <w:szCs w:val="24"/>
        </w:rPr>
      </w:pPr>
      <w:r w:rsidRPr="00E52EBC">
        <w:rPr>
          <w:rFonts w:ascii="Times New Roman" w:hAnsi="Times New Roman"/>
          <w:b/>
          <w:i/>
          <w:sz w:val="24"/>
          <w:szCs w:val="24"/>
        </w:rPr>
        <w:t>Режим работы</w:t>
      </w:r>
      <w:r w:rsidRPr="00E52EBC">
        <w:rPr>
          <w:rFonts w:ascii="Times New Roman" w:hAnsi="Times New Roman"/>
          <w:i/>
          <w:sz w:val="24"/>
          <w:szCs w:val="24"/>
        </w:rPr>
        <w:t>:</w:t>
      </w:r>
      <w:r w:rsidRPr="00E52EBC">
        <w:rPr>
          <w:rFonts w:ascii="Times New Roman" w:hAnsi="Times New Roman"/>
          <w:sz w:val="24"/>
          <w:szCs w:val="24"/>
        </w:rPr>
        <w:t xml:space="preserve"> Школа работает в режиме 5 дневной рабочей недели, уроки по 40 минут 2-11 классы, 1-е классы по 5-ти дневной, ур</w:t>
      </w:r>
      <w:r w:rsidR="004D1E63" w:rsidRPr="00E52EBC">
        <w:rPr>
          <w:rFonts w:ascii="Times New Roman" w:hAnsi="Times New Roman"/>
          <w:sz w:val="24"/>
          <w:szCs w:val="24"/>
        </w:rPr>
        <w:t>оки по 35-40 минут, обучается 28 класс-комплект, занятия в 1 смену, начало в 8 ч.3</w:t>
      </w:r>
      <w:r w:rsidRPr="00E52EBC">
        <w:rPr>
          <w:rFonts w:ascii="Times New Roman" w:hAnsi="Times New Roman"/>
          <w:sz w:val="24"/>
          <w:szCs w:val="24"/>
        </w:rPr>
        <w:t xml:space="preserve">0 мин. </w:t>
      </w:r>
    </w:p>
    <w:p w:rsidR="00D872EA" w:rsidRPr="00E52EBC" w:rsidRDefault="00C14692">
      <w:pPr>
        <w:tabs>
          <w:tab w:val="left" w:pos="567"/>
          <w:tab w:val="left" w:pos="851"/>
        </w:tabs>
        <w:spacing w:after="0" w:line="252" w:lineRule="auto"/>
        <w:ind w:right="1"/>
        <w:jc w:val="both"/>
        <w:rPr>
          <w:rFonts w:ascii="Times New Roman" w:hAnsi="Times New Roman"/>
          <w:sz w:val="24"/>
          <w:szCs w:val="24"/>
        </w:rPr>
      </w:pPr>
      <w:r w:rsidRPr="00E52EBC">
        <w:rPr>
          <w:rFonts w:ascii="Times New Roman" w:hAnsi="Times New Roman"/>
          <w:b/>
          <w:i/>
          <w:sz w:val="24"/>
          <w:szCs w:val="24"/>
        </w:rPr>
        <w:lastRenderedPageBreak/>
        <w:t>Оснащенность кабинетов:</w:t>
      </w:r>
      <w:r w:rsidRPr="00E52EBC">
        <w:rPr>
          <w:rFonts w:ascii="Times New Roman" w:hAnsi="Times New Roman"/>
          <w:i/>
          <w:sz w:val="24"/>
          <w:szCs w:val="24"/>
        </w:rPr>
        <w:t xml:space="preserve"> </w:t>
      </w:r>
      <w:r w:rsidR="004D1E63" w:rsidRPr="00E52EBC">
        <w:rPr>
          <w:rFonts w:ascii="Times New Roman" w:hAnsi="Times New Roman"/>
          <w:sz w:val="24"/>
          <w:szCs w:val="24"/>
        </w:rPr>
        <w:t>имеется 30</w:t>
      </w:r>
      <w:r w:rsidRPr="00E52EBC">
        <w:rPr>
          <w:rFonts w:ascii="Times New Roman" w:hAnsi="Times New Roman"/>
          <w:sz w:val="24"/>
          <w:szCs w:val="24"/>
        </w:rPr>
        <w:t xml:space="preserve"> кабинетов, кабинет информатики на 18 рабочих мест, кабинет биологии – химии, кабинет физики,</w:t>
      </w:r>
      <w:r w:rsidRPr="00E52EBC">
        <w:rPr>
          <w:rFonts w:ascii="Times New Roman" w:hAnsi="Times New Roman"/>
          <w:color w:val="FF0000"/>
          <w:sz w:val="24"/>
          <w:szCs w:val="24"/>
        </w:rPr>
        <w:t xml:space="preserve"> </w:t>
      </w:r>
      <w:r w:rsidRPr="00E52EBC">
        <w:rPr>
          <w:rFonts w:ascii="Times New Roman" w:hAnsi="Times New Roman"/>
          <w:sz w:val="24"/>
          <w:szCs w:val="24"/>
        </w:rPr>
        <w:t xml:space="preserve">кабинет технологии, </w:t>
      </w:r>
      <w:r w:rsidR="004D1E63" w:rsidRPr="00E52EBC">
        <w:rPr>
          <w:rFonts w:ascii="Times New Roman" w:hAnsi="Times New Roman"/>
          <w:sz w:val="24"/>
          <w:szCs w:val="24"/>
        </w:rPr>
        <w:t xml:space="preserve">кабинет ОБЗР, </w:t>
      </w:r>
      <w:r w:rsidRPr="00E52EBC">
        <w:rPr>
          <w:rFonts w:ascii="Times New Roman" w:hAnsi="Times New Roman"/>
          <w:sz w:val="24"/>
          <w:szCs w:val="24"/>
        </w:rPr>
        <w:t>спортивный зал</w:t>
      </w:r>
      <w:r w:rsidR="004D1E63" w:rsidRPr="00E52EBC">
        <w:rPr>
          <w:rFonts w:ascii="Times New Roman" w:hAnsi="Times New Roman"/>
          <w:sz w:val="24"/>
          <w:szCs w:val="24"/>
        </w:rPr>
        <w:t>, библиотека, актовый зал,</w:t>
      </w:r>
      <w:r w:rsidRPr="00E52EBC">
        <w:rPr>
          <w:rFonts w:ascii="Times New Roman" w:hAnsi="Times New Roman"/>
          <w:sz w:val="24"/>
          <w:szCs w:val="24"/>
        </w:rPr>
        <w:t xml:space="preserve"> </w:t>
      </w:r>
      <w:r w:rsidR="004D1E63" w:rsidRPr="00E52EBC">
        <w:rPr>
          <w:rFonts w:ascii="Times New Roman" w:hAnsi="Times New Roman"/>
          <w:sz w:val="24"/>
          <w:szCs w:val="24"/>
        </w:rPr>
        <w:t>столовая,</w:t>
      </w:r>
      <w:r w:rsidR="00504580">
        <w:rPr>
          <w:rFonts w:ascii="Times New Roman" w:hAnsi="Times New Roman"/>
          <w:sz w:val="24"/>
          <w:szCs w:val="24"/>
        </w:rPr>
        <w:t xml:space="preserve"> </w:t>
      </w:r>
      <w:r w:rsidR="004D1E63" w:rsidRPr="00E52EBC">
        <w:rPr>
          <w:rFonts w:ascii="Times New Roman" w:hAnsi="Times New Roman"/>
          <w:sz w:val="24"/>
          <w:szCs w:val="24"/>
        </w:rPr>
        <w:t xml:space="preserve"> </w:t>
      </w:r>
      <w:r w:rsidRPr="00E52EBC">
        <w:rPr>
          <w:rFonts w:ascii="Times New Roman" w:hAnsi="Times New Roman"/>
          <w:sz w:val="24"/>
          <w:szCs w:val="24"/>
        </w:rPr>
        <w:t xml:space="preserve"> кабинет медицинской помощи. </w:t>
      </w:r>
    </w:p>
    <w:p w:rsidR="00D872EA" w:rsidRPr="00E52EBC" w:rsidRDefault="00C14692">
      <w:pPr>
        <w:spacing w:after="0" w:line="252" w:lineRule="auto"/>
        <w:ind w:right="1"/>
        <w:jc w:val="both"/>
        <w:rPr>
          <w:rFonts w:ascii="Times New Roman" w:hAnsi="Times New Roman"/>
          <w:sz w:val="24"/>
          <w:szCs w:val="24"/>
        </w:rPr>
      </w:pPr>
      <w:r w:rsidRPr="00E52EBC">
        <w:rPr>
          <w:rFonts w:ascii="Times New Roman" w:hAnsi="Times New Roman"/>
          <w:b/>
          <w:i/>
          <w:sz w:val="24"/>
          <w:szCs w:val="24"/>
        </w:rPr>
        <w:t>Организация питания:</w:t>
      </w:r>
      <w:r w:rsidRPr="00E52EBC">
        <w:rPr>
          <w:rFonts w:ascii="Times New Roman" w:hAnsi="Times New Roman"/>
          <w:sz w:val="24"/>
          <w:szCs w:val="24"/>
        </w:rPr>
        <w:t xml:space="preserve"> организовано горячее питание для учащихся 1-4х классов – </w:t>
      </w:r>
      <w:r w:rsidR="008E26BB" w:rsidRPr="00E52EBC">
        <w:rPr>
          <w:rFonts w:ascii="Times New Roman" w:hAnsi="Times New Roman"/>
          <w:sz w:val="24"/>
          <w:szCs w:val="24"/>
        </w:rPr>
        <w:t xml:space="preserve"> 290 ребенка.</w:t>
      </w:r>
      <w:r w:rsidRPr="00E52EBC">
        <w:rPr>
          <w:rFonts w:ascii="Times New Roman" w:hAnsi="Times New Roman"/>
          <w:sz w:val="24"/>
          <w:szCs w:val="24"/>
        </w:rPr>
        <w:t xml:space="preserve"> </w:t>
      </w:r>
    </w:p>
    <w:p w:rsidR="00D872EA" w:rsidRPr="00E52EBC" w:rsidRDefault="00D65FB1" w:rsidP="00D65FB1">
      <w:pPr>
        <w:spacing w:after="0"/>
        <w:rPr>
          <w:rFonts w:ascii="Times New Roman" w:hAnsi="Times New Roman"/>
          <w:b/>
          <w:sz w:val="24"/>
          <w:szCs w:val="24"/>
          <w:u w:val="single"/>
        </w:rPr>
      </w:pPr>
      <w:r w:rsidRPr="00E52EBC">
        <w:rPr>
          <w:rFonts w:ascii="Helvetica" w:hAnsi="Helvetica" w:cs="Helvetica"/>
          <w:color w:val="2C2D2E"/>
          <w:sz w:val="24"/>
          <w:szCs w:val="24"/>
          <w:shd w:val="clear" w:color="auto" w:fill="FFFFFF"/>
        </w:rPr>
        <w:br/>
      </w:r>
    </w:p>
    <w:p w:rsidR="00D872EA" w:rsidRPr="00E52EBC" w:rsidRDefault="00C14692">
      <w:pPr>
        <w:spacing w:after="0"/>
        <w:ind w:left="851" w:hanging="851"/>
        <w:jc w:val="center"/>
        <w:rPr>
          <w:rFonts w:ascii="Times New Roman" w:hAnsi="Times New Roman"/>
          <w:b/>
          <w:sz w:val="24"/>
          <w:szCs w:val="24"/>
          <w:u w:val="single"/>
        </w:rPr>
      </w:pPr>
      <w:r w:rsidRPr="00E52EBC">
        <w:rPr>
          <w:rFonts w:ascii="Times New Roman" w:hAnsi="Times New Roman"/>
          <w:b/>
          <w:sz w:val="24"/>
          <w:szCs w:val="24"/>
          <w:u w:val="single"/>
        </w:rPr>
        <w:t>2. Цели и задачи прошедшего 2024-2025 учебного года</w:t>
      </w:r>
    </w:p>
    <w:p w:rsidR="00D872EA" w:rsidRPr="00E52EBC" w:rsidRDefault="00C14692">
      <w:pPr>
        <w:spacing w:after="0"/>
        <w:ind w:left="851" w:hanging="851"/>
        <w:jc w:val="center"/>
        <w:rPr>
          <w:rFonts w:ascii="Times New Roman" w:hAnsi="Times New Roman"/>
          <w:b/>
          <w:sz w:val="24"/>
          <w:szCs w:val="24"/>
        </w:rPr>
      </w:pPr>
      <w:r w:rsidRPr="00E52EBC">
        <w:rPr>
          <w:rFonts w:ascii="Times New Roman" w:hAnsi="Times New Roman"/>
          <w:b/>
          <w:sz w:val="24"/>
          <w:szCs w:val="24"/>
        </w:rPr>
        <w:t>Тема, цели, задачи и приоритетные направления работы школы</w:t>
      </w:r>
    </w:p>
    <w:p w:rsidR="00D872EA" w:rsidRPr="00E52EBC" w:rsidRDefault="00C14692">
      <w:pPr>
        <w:spacing w:after="0"/>
        <w:ind w:left="851" w:hanging="851"/>
        <w:jc w:val="center"/>
        <w:rPr>
          <w:rFonts w:ascii="Times New Roman" w:hAnsi="Times New Roman"/>
          <w:b/>
          <w:sz w:val="24"/>
          <w:szCs w:val="24"/>
        </w:rPr>
      </w:pPr>
      <w:r w:rsidRPr="00E52EBC">
        <w:rPr>
          <w:rFonts w:ascii="Times New Roman" w:hAnsi="Times New Roman"/>
          <w:b/>
          <w:sz w:val="24"/>
          <w:szCs w:val="24"/>
        </w:rPr>
        <w:t>на 2024-2025 учебный год</w:t>
      </w:r>
    </w:p>
    <w:p w:rsidR="00D872EA" w:rsidRPr="00E52EBC" w:rsidRDefault="00C14692">
      <w:pPr>
        <w:spacing w:after="0"/>
        <w:ind w:right="129"/>
        <w:jc w:val="both"/>
        <w:rPr>
          <w:rFonts w:ascii="Times New Roman" w:hAnsi="Times New Roman"/>
          <w:sz w:val="24"/>
          <w:szCs w:val="24"/>
        </w:rPr>
      </w:pPr>
      <w:r w:rsidRPr="00E52EBC">
        <w:rPr>
          <w:rFonts w:ascii="Times New Roman" w:hAnsi="Times New Roman"/>
          <w:sz w:val="24"/>
          <w:szCs w:val="24"/>
        </w:rPr>
        <w:t xml:space="preserve">В 2024-2025 учебном году педагогический коллектив школы работал над темой: </w:t>
      </w:r>
    </w:p>
    <w:p w:rsidR="00D872EA" w:rsidRPr="00E52EBC" w:rsidRDefault="00C14692">
      <w:pPr>
        <w:spacing w:after="0"/>
        <w:jc w:val="both"/>
        <w:rPr>
          <w:rFonts w:ascii="Times New Roman" w:hAnsi="Times New Roman"/>
          <w:sz w:val="24"/>
          <w:szCs w:val="24"/>
        </w:rPr>
      </w:pPr>
      <w:r w:rsidRPr="00E52EBC">
        <w:rPr>
          <w:rFonts w:ascii="Times New Roman" w:hAnsi="Times New Roman"/>
          <w:b/>
          <w:sz w:val="24"/>
          <w:szCs w:val="24"/>
        </w:rPr>
        <w:t xml:space="preserve">Цель: </w:t>
      </w:r>
      <w:r w:rsidRPr="00E52EBC">
        <w:rPr>
          <w:rFonts w:ascii="Times New Roman" w:hAnsi="Times New Roman"/>
          <w:sz w:val="24"/>
          <w:szCs w:val="24"/>
        </w:rPr>
        <w:t>повышение качества образования через создание единого образовательного пространства, обеспечение информационной безопасности и построение системы профессиональной ориентации обучающихся.</w:t>
      </w:r>
    </w:p>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Школа ставит перед собой следующие цели:</w:t>
      </w:r>
    </w:p>
    <w:p w:rsidR="00D872EA" w:rsidRPr="00E52EBC" w:rsidRDefault="00C14692">
      <w:pPr>
        <w:numPr>
          <w:ilvl w:val="0"/>
          <w:numId w:val="1"/>
        </w:numPr>
        <w:spacing w:after="0" w:line="240" w:lineRule="auto"/>
        <w:ind w:left="0" w:right="180" w:firstLine="0"/>
        <w:contextualSpacing/>
        <w:jc w:val="both"/>
        <w:rPr>
          <w:rFonts w:ascii="Times New Roman" w:hAnsi="Times New Roman"/>
          <w:sz w:val="24"/>
          <w:szCs w:val="24"/>
        </w:rPr>
      </w:pPr>
      <w:r w:rsidRPr="00E52EBC">
        <w:rPr>
          <w:rFonts w:ascii="Times New Roman" w:hAnsi="Times New Roman"/>
          <w:sz w:val="24"/>
          <w:szCs w:val="24"/>
        </w:rPr>
        <w:t>для достижения намеченных целей необходимо:</w:t>
      </w:r>
    </w:p>
    <w:p w:rsidR="00D872EA" w:rsidRPr="00E52EBC" w:rsidRDefault="00C14692">
      <w:pPr>
        <w:numPr>
          <w:ilvl w:val="0"/>
          <w:numId w:val="1"/>
        </w:numPr>
        <w:spacing w:after="0" w:line="240" w:lineRule="auto"/>
        <w:ind w:left="0" w:right="180" w:firstLine="0"/>
        <w:contextualSpacing/>
        <w:jc w:val="both"/>
        <w:rPr>
          <w:rFonts w:ascii="Times New Roman" w:hAnsi="Times New Roman"/>
          <w:sz w:val="24"/>
          <w:szCs w:val="24"/>
        </w:rPr>
      </w:pPr>
      <w:r w:rsidRPr="00E52EBC">
        <w:rPr>
          <w:rFonts w:ascii="Times New Roman" w:hAnsi="Times New Roman"/>
          <w:sz w:val="24"/>
          <w:szCs w:val="24"/>
        </w:rPr>
        <w:t>совершенствовать систему управления школы в рамках требований Федерального закона «Об образовании в Российской Федерации»;</w:t>
      </w:r>
    </w:p>
    <w:p w:rsidR="00D872EA" w:rsidRPr="00E52EBC" w:rsidRDefault="00C14692">
      <w:pPr>
        <w:numPr>
          <w:ilvl w:val="0"/>
          <w:numId w:val="1"/>
        </w:numPr>
        <w:spacing w:after="0" w:line="240" w:lineRule="auto"/>
        <w:ind w:left="0" w:right="180" w:firstLine="0"/>
        <w:contextualSpacing/>
        <w:jc w:val="both"/>
        <w:rPr>
          <w:rFonts w:ascii="Times New Roman" w:hAnsi="Times New Roman"/>
          <w:sz w:val="24"/>
          <w:szCs w:val="24"/>
        </w:rPr>
      </w:pPr>
      <w:r w:rsidRPr="00E52EBC">
        <w:rPr>
          <w:rFonts w:ascii="Times New Roman" w:hAnsi="Times New Roman"/>
          <w:sz w:val="24"/>
          <w:szCs w:val="24"/>
        </w:rPr>
        <w:t>обеспечить выполнение требований федеральных государственных образовательных стандартов общего образования (по уровням образования);</w:t>
      </w:r>
    </w:p>
    <w:p w:rsidR="00D872EA" w:rsidRPr="00E52EBC" w:rsidRDefault="00C14692">
      <w:pPr>
        <w:numPr>
          <w:ilvl w:val="0"/>
          <w:numId w:val="1"/>
        </w:numPr>
        <w:spacing w:after="0" w:line="240" w:lineRule="auto"/>
        <w:ind w:left="0" w:right="180" w:firstLine="0"/>
        <w:contextualSpacing/>
        <w:jc w:val="both"/>
        <w:rPr>
          <w:rFonts w:ascii="Times New Roman" w:hAnsi="Times New Roman"/>
          <w:sz w:val="24"/>
          <w:szCs w:val="24"/>
        </w:rPr>
      </w:pPr>
      <w:r w:rsidRPr="00E52EBC">
        <w:rPr>
          <w:rFonts w:ascii="Times New Roman" w:hAnsi="Times New Roman"/>
          <w:sz w:val="24"/>
          <w:szCs w:val="24"/>
        </w:rPr>
        <w:t>обеспечить реализацию основных образовательных программ, разработанных в соответствии с требованиями ФОП;</w:t>
      </w:r>
    </w:p>
    <w:p w:rsidR="00D872EA" w:rsidRPr="00E52EBC" w:rsidRDefault="00C14692">
      <w:pPr>
        <w:numPr>
          <w:ilvl w:val="0"/>
          <w:numId w:val="1"/>
        </w:numPr>
        <w:spacing w:after="0" w:line="240" w:lineRule="auto"/>
        <w:ind w:left="0" w:right="180" w:firstLine="0"/>
        <w:contextualSpacing/>
        <w:jc w:val="both"/>
        <w:rPr>
          <w:rFonts w:ascii="Times New Roman" w:hAnsi="Times New Roman"/>
          <w:sz w:val="24"/>
          <w:szCs w:val="24"/>
        </w:rPr>
      </w:pPr>
      <w:r w:rsidRPr="00E52EBC">
        <w:rPr>
          <w:rFonts w:ascii="Times New Roman" w:hAnsi="Times New Roman"/>
          <w:sz w:val="24"/>
          <w:szCs w:val="24"/>
        </w:rPr>
        <w:t>расширять сферу использования в образовательном процессе ФГИС «Моя школа»;</w:t>
      </w:r>
    </w:p>
    <w:p w:rsidR="00D872EA" w:rsidRPr="00E52EBC" w:rsidRDefault="00C14692">
      <w:pPr>
        <w:numPr>
          <w:ilvl w:val="0"/>
          <w:numId w:val="1"/>
        </w:numPr>
        <w:spacing w:after="0" w:line="240" w:lineRule="auto"/>
        <w:ind w:left="0" w:right="180" w:firstLine="0"/>
        <w:contextualSpacing/>
        <w:jc w:val="both"/>
        <w:rPr>
          <w:rFonts w:ascii="Times New Roman" w:hAnsi="Times New Roman"/>
          <w:sz w:val="24"/>
          <w:szCs w:val="24"/>
        </w:rPr>
      </w:pPr>
      <w:r w:rsidRPr="00E52EBC">
        <w:rPr>
          <w:rFonts w:ascii="Times New Roman" w:hAnsi="Times New Roman"/>
          <w:sz w:val="24"/>
          <w:szCs w:val="24"/>
        </w:rPr>
        <w:t>повышать компетенции педагогических работников в вопросах применения ФОП;</w:t>
      </w:r>
    </w:p>
    <w:p w:rsidR="00D872EA" w:rsidRPr="00E52EBC" w:rsidRDefault="00C14692">
      <w:pPr>
        <w:numPr>
          <w:ilvl w:val="0"/>
          <w:numId w:val="1"/>
        </w:numPr>
        <w:spacing w:after="0" w:line="240" w:lineRule="auto"/>
        <w:ind w:left="0" w:right="180" w:firstLine="0"/>
        <w:contextualSpacing/>
        <w:jc w:val="both"/>
        <w:rPr>
          <w:rFonts w:ascii="Times New Roman" w:hAnsi="Times New Roman"/>
          <w:sz w:val="24"/>
          <w:szCs w:val="24"/>
        </w:rPr>
      </w:pPr>
      <w:r w:rsidRPr="00E52EBC">
        <w:rPr>
          <w:rFonts w:ascii="Times New Roman" w:hAnsi="Times New Roman"/>
          <w:sz w:val="24"/>
          <w:szCs w:val="24"/>
        </w:rPr>
        <w:t>формировать у обучающихся навыки законопослушного и ответственного поведения в цифровой среде;</w:t>
      </w:r>
    </w:p>
    <w:p w:rsidR="00D872EA" w:rsidRPr="00E52EBC" w:rsidRDefault="00C14692">
      <w:pPr>
        <w:numPr>
          <w:ilvl w:val="0"/>
          <w:numId w:val="1"/>
        </w:numPr>
        <w:spacing w:after="0" w:line="240" w:lineRule="auto"/>
        <w:ind w:left="0" w:right="180" w:firstLine="0"/>
        <w:contextualSpacing/>
        <w:jc w:val="both"/>
        <w:rPr>
          <w:rFonts w:ascii="Times New Roman" w:hAnsi="Times New Roman"/>
          <w:sz w:val="24"/>
          <w:szCs w:val="24"/>
        </w:rPr>
      </w:pPr>
      <w:r w:rsidRPr="00E52EBC">
        <w:rPr>
          <w:rFonts w:ascii="Times New Roman" w:hAnsi="Times New Roman"/>
          <w:sz w:val="24"/>
          <w:szCs w:val="24"/>
        </w:rPr>
        <w:t>развивать представления обучающихся о современном разнообразии профессий и специальностей, возможностях профессионального образования;</w:t>
      </w:r>
    </w:p>
    <w:p w:rsidR="00D872EA" w:rsidRPr="00E52EBC" w:rsidRDefault="00C14692">
      <w:pPr>
        <w:numPr>
          <w:ilvl w:val="0"/>
          <w:numId w:val="1"/>
        </w:numPr>
        <w:spacing w:after="0"/>
        <w:ind w:left="0" w:right="180" w:firstLine="0"/>
        <w:contextualSpacing/>
        <w:jc w:val="both"/>
        <w:rPr>
          <w:rFonts w:ascii="Times New Roman" w:hAnsi="Times New Roman"/>
          <w:sz w:val="24"/>
          <w:szCs w:val="24"/>
        </w:rPr>
      </w:pPr>
      <w:r w:rsidRPr="00E52EBC">
        <w:rPr>
          <w:rFonts w:ascii="Times New Roman" w:hAnsi="Times New Roman"/>
          <w:sz w:val="24"/>
          <w:szCs w:val="24"/>
        </w:rPr>
        <w:t>укреплять материально-техническую и учебно-методическую базы школы для создания современных условий для обучения и воспитания обучающихся, охраны их здоровья;</w:t>
      </w:r>
    </w:p>
    <w:p w:rsidR="00D872EA" w:rsidRPr="00E52EBC" w:rsidRDefault="00C14692">
      <w:pPr>
        <w:spacing w:after="0"/>
        <w:ind w:left="851" w:hanging="851"/>
        <w:jc w:val="center"/>
        <w:rPr>
          <w:rFonts w:ascii="Times New Roman" w:hAnsi="Times New Roman"/>
          <w:b/>
          <w:sz w:val="24"/>
          <w:szCs w:val="24"/>
        </w:rPr>
      </w:pPr>
      <w:r w:rsidRPr="00E52EBC">
        <w:rPr>
          <w:rFonts w:ascii="Times New Roman" w:hAnsi="Times New Roman"/>
          <w:b/>
          <w:sz w:val="24"/>
          <w:szCs w:val="24"/>
        </w:rPr>
        <w:t>Задачи и приоритетные направления школы:</w:t>
      </w:r>
    </w:p>
    <w:p w:rsidR="00D872EA" w:rsidRPr="00E52EBC" w:rsidRDefault="00C14692">
      <w:pPr>
        <w:numPr>
          <w:ilvl w:val="0"/>
          <w:numId w:val="2"/>
        </w:numPr>
        <w:spacing w:after="0"/>
        <w:ind w:left="0" w:firstLine="0"/>
        <w:jc w:val="both"/>
        <w:rPr>
          <w:rFonts w:ascii="Times New Roman" w:hAnsi="Times New Roman"/>
          <w:b/>
          <w:sz w:val="24"/>
          <w:szCs w:val="24"/>
        </w:rPr>
      </w:pPr>
      <w:r w:rsidRPr="00E52EBC">
        <w:rPr>
          <w:rFonts w:ascii="Times New Roman" w:hAnsi="Times New Roman"/>
          <w:b/>
          <w:sz w:val="24"/>
          <w:szCs w:val="24"/>
        </w:rPr>
        <w:t xml:space="preserve">В области обеспечения государственных гарантий доступности качественного образования:  </w:t>
      </w:r>
    </w:p>
    <w:p w:rsidR="00D872EA" w:rsidRPr="00E52EBC" w:rsidRDefault="00C14692">
      <w:pPr>
        <w:numPr>
          <w:ilvl w:val="0"/>
          <w:numId w:val="3"/>
        </w:numPr>
        <w:spacing w:after="0"/>
        <w:ind w:left="0" w:firstLine="0"/>
        <w:jc w:val="both"/>
        <w:rPr>
          <w:rFonts w:ascii="Times New Roman" w:hAnsi="Times New Roman"/>
          <w:sz w:val="24"/>
          <w:szCs w:val="24"/>
        </w:rPr>
      </w:pPr>
      <w:r w:rsidRPr="00E52EBC">
        <w:rPr>
          <w:rFonts w:ascii="Times New Roman" w:hAnsi="Times New Roman"/>
          <w:sz w:val="24"/>
          <w:szCs w:val="24"/>
        </w:rPr>
        <w:t>обеспечение обязательного получения учащимися школы общего начального, основного и среднего образования,</w:t>
      </w:r>
    </w:p>
    <w:p w:rsidR="00D872EA" w:rsidRPr="00E52EBC" w:rsidRDefault="00C14692">
      <w:pPr>
        <w:numPr>
          <w:ilvl w:val="0"/>
          <w:numId w:val="3"/>
        </w:numPr>
        <w:spacing w:after="0"/>
        <w:ind w:left="0" w:firstLine="0"/>
        <w:jc w:val="both"/>
        <w:rPr>
          <w:rFonts w:ascii="Times New Roman" w:hAnsi="Times New Roman"/>
          <w:sz w:val="24"/>
          <w:szCs w:val="24"/>
        </w:rPr>
      </w:pPr>
      <w:r w:rsidRPr="00E52EBC">
        <w:rPr>
          <w:rFonts w:ascii="Times New Roman" w:hAnsi="Times New Roman"/>
          <w:sz w:val="24"/>
          <w:szCs w:val="24"/>
        </w:rPr>
        <w:t xml:space="preserve">обеспечение возможности профильного обучения для учащихся 9-11 классов; </w:t>
      </w:r>
    </w:p>
    <w:p w:rsidR="00D872EA" w:rsidRPr="00E52EBC" w:rsidRDefault="00C14692">
      <w:pPr>
        <w:numPr>
          <w:ilvl w:val="0"/>
          <w:numId w:val="3"/>
        </w:numPr>
        <w:spacing w:after="0"/>
        <w:ind w:left="0" w:firstLine="0"/>
        <w:jc w:val="both"/>
        <w:rPr>
          <w:rFonts w:ascii="Times New Roman" w:hAnsi="Times New Roman"/>
          <w:sz w:val="24"/>
          <w:szCs w:val="24"/>
        </w:rPr>
      </w:pPr>
      <w:r w:rsidRPr="00E52EBC">
        <w:rPr>
          <w:rFonts w:ascii="Times New Roman" w:hAnsi="Times New Roman"/>
          <w:sz w:val="24"/>
          <w:szCs w:val="24"/>
        </w:rPr>
        <w:t>обеспечение реализации прав каждого учащегося на получение образования   в соответствии с его потребностями и возможностями;</w:t>
      </w:r>
    </w:p>
    <w:p w:rsidR="00D872EA" w:rsidRPr="00E52EBC" w:rsidRDefault="00C14692">
      <w:pPr>
        <w:numPr>
          <w:ilvl w:val="0"/>
          <w:numId w:val="4"/>
        </w:numPr>
        <w:spacing w:after="0"/>
        <w:ind w:left="0" w:firstLine="0"/>
        <w:jc w:val="both"/>
        <w:rPr>
          <w:rFonts w:ascii="Times New Roman" w:hAnsi="Times New Roman"/>
          <w:sz w:val="24"/>
          <w:szCs w:val="24"/>
        </w:rPr>
      </w:pPr>
      <w:r w:rsidRPr="00E52EBC">
        <w:rPr>
          <w:rFonts w:ascii="Times New Roman" w:hAnsi="Times New Roman"/>
          <w:sz w:val="24"/>
          <w:szCs w:val="24"/>
        </w:rPr>
        <w:lastRenderedPageBreak/>
        <w:t xml:space="preserve">обеспечение учащихся возможности доступа к ресурсам сети Интернет; </w:t>
      </w:r>
    </w:p>
    <w:p w:rsidR="00D872EA" w:rsidRPr="00E52EBC" w:rsidRDefault="00C14692">
      <w:pPr>
        <w:numPr>
          <w:ilvl w:val="0"/>
          <w:numId w:val="4"/>
        </w:numPr>
        <w:spacing w:after="0"/>
        <w:ind w:left="0" w:firstLine="0"/>
        <w:jc w:val="both"/>
        <w:rPr>
          <w:rFonts w:ascii="Times New Roman" w:hAnsi="Times New Roman"/>
          <w:sz w:val="24"/>
          <w:szCs w:val="24"/>
        </w:rPr>
      </w:pPr>
      <w:r w:rsidRPr="00E52EBC">
        <w:rPr>
          <w:rFonts w:ascii="Times New Roman" w:hAnsi="Times New Roman"/>
          <w:sz w:val="24"/>
          <w:szCs w:val="24"/>
        </w:rPr>
        <w:t xml:space="preserve">обеспечение психологической защищенности учащихся в образовательном процессе;  </w:t>
      </w:r>
    </w:p>
    <w:p w:rsidR="00D872EA" w:rsidRPr="00E52EBC" w:rsidRDefault="00C14692">
      <w:pPr>
        <w:numPr>
          <w:ilvl w:val="0"/>
          <w:numId w:val="4"/>
        </w:numPr>
        <w:spacing w:after="0"/>
        <w:ind w:left="0" w:firstLine="0"/>
        <w:jc w:val="both"/>
        <w:rPr>
          <w:rFonts w:ascii="Times New Roman" w:hAnsi="Times New Roman"/>
          <w:sz w:val="24"/>
          <w:szCs w:val="24"/>
        </w:rPr>
      </w:pPr>
      <w:r w:rsidRPr="00E52EBC">
        <w:rPr>
          <w:rFonts w:ascii="Times New Roman" w:hAnsi="Times New Roman"/>
          <w:sz w:val="24"/>
          <w:szCs w:val="24"/>
        </w:rPr>
        <w:t xml:space="preserve">обеспечение выполнения требований санитарных норм;  </w:t>
      </w:r>
    </w:p>
    <w:p w:rsidR="00D872EA" w:rsidRPr="00E52EBC" w:rsidRDefault="00C14692">
      <w:pPr>
        <w:numPr>
          <w:ilvl w:val="0"/>
          <w:numId w:val="4"/>
        </w:numPr>
        <w:spacing w:after="0"/>
        <w:ind w:left="0" w:firstLine="0"/>
        <w:jc w:val="both"/>
        <w:rPr>
          <w:rFonts w:ascii="Times New Roman" w:hAnsi="Times New Roman"/>
          <w:sz w:val="24"/>
          <w:szCs w:val="24"/>
        </w:rPr>
      </w:pPr>
      <w:r w:rsidRPr="00E52EBC">
        <w:rPr>
          <w:rFonts w:ascii="Times New Roman" w:hAnsi="Times New Roman"/>
          <w:sz w:val="24"/>
          <w:szCs w:val="24"/>
        </w:rPr>
        <w:t xml:space="preserve">обеспечение безопасных условий проведения в школе учебно-воспитательного процесса. </w:t>
      </w:r>
    </w:p>
    <w:p w:rsidR="00D872EA" w:rsidRPr="00E52EBC" w:rsidRDefault="00C14692">
      <w:pPr>
        <w:widowControl w:val="0"/>
        <w:numPr>
          <w:ilvl w:val="0"/>
          <w:numId w:val="4"/>
        </w:numPr>
        <w:spacing w:after="0"/>
        <w:ind w:left="0" w:firstLine="0"/>
        <w:jc w:val="both"/>
        <w:rPr>
          <w:rFonts w:ascii="Times New Roman" w:hAnsi="Times New Roman"/>
          <w:spacing w:val="-10"/>
          <w:sz w:val="24"/>
          <w:szCs w:val="24"/>
        </w:rPr>
      </w:pPr>
      <w:r w:rsidRPr="00E52EBC">
        <w:rPr>
          <w:rFonts w:ascii="Times New Roman" w:hAnsi="Times New Roman"/>
          <w:sz w:val="24"/>
          <w:szCs w:val="24"/>
        </w:rPr>
        <w:t>обеспечения достижения всеми обучающимися требований государственных образовательных стандартов по образовательным областям Базисного учебного плана</w:t>
      </w:r>
    </w:p>
    <w:p w:rsidR="00D872EA" w:rsidRPr="00E52EBC" w:rsidRDefault="00C14692">
      <w:pPr>
        <w:widowControl w:val="0"/>
        <w:numPr>
          <w:ilvl w:val="0"/>
          <w:numId w:val="4"/>
        </w:numPr>
        <w:spacing w:after="0"/>
        <w:ind w:left="0" w:firstLine="0"/>
        <w:jc w:val="both"/>
        <w:rPr>
          <w:rFonts w:ascii="Times New Roman" w:hAnsi="Times New Roman"/>
          <w:spacing w:val="-10"/>
          <w:sz w:val="24"/>
          <w:szCs w:val="24"/>
        </w:rPr>
      </w:pPr>
      <w:r w:rsidRPr="00E52EBC">
        <w:rPr>
          <w:rFonts w:ascii="Times New Roman" w:hAnsi="Times New Roman"/>
          <w:spacing w:val="2"/>
          <w:sz w:val="24"/>
          <w:szCs w:val="24"/>
        </w:rPr>
        <w:t xml:space="preserve">обеспечение организации информационно-просветительской, методической, консультативной деятельности с </w:t>
      </w:r>
      <w:r w:rsidRPr="00E52EBC">
        <w:rPr>
          <w:rFonts w:ascii="Times New Roman" w:hAnsi="Times New Roman"/>
          <w:spacing w:val="8"/>
          <w:sz w:val="24"/>
          <w:szCs w:val="24"/>
        </w:rPr>
        <w:t>участниками образовательного процесса в рамках итоговой аттестации в форме ОГЭ и ЕГЭ.</w:t>
      </w:r>
    </w:p>
    <w:p w:rsidR="00D872EA" w:rsidRPr="00E52EBC" w:rsidRDefault="00C14692">
      <w:pPr>
        <w:numPr>
          <w:ilvl w:val="0"/>
          <w:numId w:val="2"/>
        </w:numPr>
        <w:spacing w:after="0"/>
        <w:ind w:left="0" w:firstLine="0"/>
        <w:jc w:val="both"/>
        <w:rPr>
          <w:rFonts w:ascii="Times New Roman" w:hAnsi="Times New Roman"/>
          <w:b/>
          <w:sz w:val="24"/>
          <w:szCs w:val="24"/>
        </w:rPr>
      </w:pPr>
      <w:r w:rsidRPr="00E52EBC">
        <w:rPr>
          <w:rFonts w:ascii="Times New Roman" w:hAnsi="Times New Roman"/>
          <w:b/>
          <w:sz w:val="24"/>
          <w:szCs w:val="24"/>
        </w:rPr>
        <w:t xml:space="preserve"> В области создания условий для повышения качества образования:  </w:t>
      </w:r>
    </w:p>
    <w:p w:rsidR="00D872EA" w:rsidRPr="00E52EBC" w:rsidRDefault="00C14692">
      <w:pPr>
        <w:numPr>
          <w:ilvl w:val="0"/>
          <w:numId w:val="5"/>
        </w:numPr>
        <w:spacing w:after="0"/>
        <w:ind w:left="0" w:firstLine="0"/>
        <w:jc w:val="both"/>
        <w:rPr>
          <w:rFonts w:ascii="Times New Roman" w:hAnsi="Times New Roman"/>
          <w:sz w:val="24"/>
          <w:szCs w:val="24"/>
        </w:rPr>
      </w:pPr>
      <w:r w:rsidRPr="00E52EBC">
        <w:rPr>
          <w:rFonts w:ascii="Times New Roman" w:hAnsi="Times New Roman"/>
          <w:sz w:val="24"/>
          <w:szCs w:val="24"/>
        </w:rPr>
        <w:t xml:space="preserve">создать в школе благоприятную и мотивирующую на учёбу образовательную среду; </w:t>
      </w:r>
    </w:p>
    <w:p w:rsidR="00D872EA" w:rsidRPr="00E52EBC" w:rsidRDefault="00C14692">
      <w:pPr>
        <w:numPr>
          <w:ilvl w:val="0"/>
          <w:numId w:val="5"/>
        </w:numPr>
        <w:spacing w:after="0"/>
        <w:ind w:left="0" w:firstLine="0"/>
        <w:jc w:val="both"/>
        <w:rPr>
          <w:rFonts w:ascii="Times New Roman" w:hAnsi="Times New Roman"/>
          <w:sz w:val="24"/>
          <w:szCs w:val="24"/>
        </w:rPr>
      </w:pPr>
      <w:r w:rsidRPr="00E52EBC">
        <w:rPr>
          <w:rFonts w:ascii="Times New Roman" w:hAnsi="Times New Roman"/>
          <w:sz w:val="24"/>
          <w:szCs w:val="24"/>
        </w:rPr>
        <w:t xml:space="preserve">совершенствовать организационно-педагогические условия для формирования профессиональной компетентности; </w:t>
      </w:r>
    </w:p>
    <w:p w:rsidR="00D872EA" w:rsidRPr="00E52EBC" w:rsidRDefault="00C14692">
      <w:pPr>
        <w:numPr>
          <w:ilvl w:val="0"/>
          <w:numId w:val="5"/>
        </w:numPr>
        <w:spacing w:after="0"/>
        <w:ind w:left="0" w:firstLine="0"/>
        <w:jc w:val="both"/>
        <w:rPr>
          <w:rFonts w:ascii="Times New Roman" w:hAnsi="Times New Roman"/>
          <w:sz w:val="24"/>
          <w:szCs w:val="24"/>
        </w:rPr>
      </w:pPr>
      <w:r w:rsidRPr="00E52EBC">
        <w:rPr>
          <w:rFonts w:ascii="Times New Roman" w:hAnsi="Times New Roman"/>
          <w:sz w:val="24"/>
          <w:szCs w:val="24"/>
        </w:rPr>
        <w:t xml:space="preserve">повысить качество образования за счёт использования ресурсов предпрофильного и профильного обучения, новых педагогических технологий, способствующих развитию обучающихся и педагогов в творческом взаимодействии и сотрудничестве; </w:t>
      </w:r>
    </w:p>
    <w:p w:rsidR="00D872EA" w:rsidRPr="00E52EBC" w:rsidRDefault="00C14692">
      <w:pPr>
        <w:numPr>
          <w:ilvl w:val="0"/>
          <w:numId w:val="5"/>
        </w:numPr>
        <w:spacing w:after="0"/>
        <w:ind w:left="0" w:firstLine="0"/>
        <w:jc w:val="both"/>
        <w:rPr>
          <w:rFonts w:ascii="Times New Roman" w:hAnsi="Times New Roman"/>
          <w:sz w:val="24"/>
          <w:szCs w:val="24"/>
        </w:rPr>
      </w:pPr>
      <w:r w:rsidRPr="00E52EBC">
        <w:rPr>
          <w:rFonts w:ascii="Times New Roman" w:hAnsi="Times New Roman"/>
          <w:sz w:val="24"/>
          <w:szCs w:val="24"/>
        </w:rPr>
        <w:t>усилить влияние школы на социализацию личности учащихся, его адаптацию к новым экономическим условиям, самоопределение в отношении будущей профессии;</w:t>
      </w:r>
    </w:p>
    <w:p w:rsidR="00D872EA" w:rsidRPr="00E52EBC" w:rsidRDefault="00C14692">
      <w:pPr>
        <w:numPr>
          <w:ilvl w:val="0"/>
          <w:numId w:val="5"/>
        </w:numPr>
        <w:spacing w:after="0"/>
        <w:ind w:left="0" w:firstLine="0"/>
        <w:jc w:val="both"/>
        <w:rPr>
          <w:rFonts w:ascii="Times New Roman" w:hAnsi="Times New Roman"/>
          <w:sz w:val="24"/>
          <w:szCs w:val="24"/>
        </w:rPr>
      </w:pPr>
      <w:r w:rsidRPr="00E52EBC">
        <w:rPr>
          <w:rFonts w:ascii="Times New Roman" w:hAnsi="Times New Roman"/>
          <w:sz w:val="24"/>
          <w:szCs w:val="24"/>
        </w:rPr>
        <w:t xml:space="preserve">способствовать созданию условий, способствующих развитию   интеллектуальных, творческих, личностных качеств обучающихся; </w:t>
      </w:r>
    </w:p>
    <w:p w:rsidR="00D872EA" w:rsidRPr="00E52EBC" w:rsidRDefault="00C14692">
      <w:pPr>
        <w:numPr>
          <w:ilvl w:val="0"/>
          <w:numId w:val="5"/>
        </w:numPr>
        <w:spacing w:after="0"/>
        <w:ind w:left="0" w:firstLine="0"/>
        <w:jc w:val="both"/>
        <w:rPr>
          <w:rFonts w:ascii="Times New Roman" w:hAnsi="Times New Roman"/>
          <w:sz w:val="24"/>
          <w:szCs w:val="24"/>
        </w:rPr>
      </w:pPr>
      <w:r w:rsidRPr="00E52EBC">
        <w:rPr>
          <w:rFonts w:ascii="Times New Roman" w:hAnsi="Times New Roman"/>
          <w:sz w:val="24"/>
          <w:szCs w:val="24"/>
        </w:rPr>
        <w:t xml:space="preserve">повысить мотивацию обучения учащихся, через активизацию познавательной   деятельности и деятельностный подход на уроках и во внеурочное время; </w:t>
      </w:r>
    </w:p>
    <w:p w:rsidR="00D872EA" w:rsidRPr="00E52EBC" w:rsidRDefault="00C14692">
      <w:pPr>
        <w:numPr>
          <w:ilvl w:val="0"/>
          <w:numId w:val="5"/>
        </w:numPr>
        <w:spacing w:after="0"/>
        <w:ind w:left="0" w:firstLine="0"/>
        <w:jc w:val="both"/>
        <w:rPr>
          <w:rFonts w:ascii="Times New Roman" w:hAnsi="Times New Roman"/>
          <w:sz w:val="24"/>
          <w:szCs w:val="24"/>
        </w:rPr>
      </w:pPr>
      <w:r w:rsidRPr="00E52EBC">
        <w:rPr>
          <w:rFonts w:ascii="Times New Roman" w:hAnsi="Times New Roman"/>
          <w:sz w:val="24"/>
          <w:szCs w:val="24"/>
        </w:rPr>
        <w:t xml:space="preserve">продолжить работу по диагностике, отслеживающую динамику развития учащихся, фиксирующую уровень обучения на каждом этапе учебного процесса; </w:t>
      </w:r>
    </w:p>
    <w:p w:rsidR="00D872EA" w:rsidRPr="00E52EBC" w:rsidRDefault="00C14692">
      <w:pPr>
        <w:numPr>
          <w:ilvl w:val="0"/>
          <w:numId w:val="5"/>
        </w:numPr>
        <w:spacing w:after="0"/>
        <w:ind w:left="0" w:firstLine="0"/>
        <w:jc w:val="both"/>
        <w:rPr>
          <w:rFonts w:ascii="Times New Roman" w:hAnsi="Times New Roman"/>
          <w:sz w:val="24"/>
          <w:szCs w:val="24"/>
        </w:rPr>
      </w:pPr>
      <w:r w:rsidRPr="00E52EBC">
        <w:rPr>
          <w:rFonts w:ascii="Times New Roman" w:hAnsi="Times New Roman"/>
          <w:sz w:val="24"/>
          <w:szCs w:val="24"/>
        </w:rPr>
        <w:t xml:space="preserve">организовать коррекционную деятельность по учету затруднений у    учащихся по предметам, в соответствии с динамикой развития учащихся; </w:t>
      </w:r>
    </w:p>
    <w:p w:rsidR="00D872EA" w:rsidRPr="00E52EBC" w:rsidRDefault="00C14692">
      <w:pPr>
        <w:numPr>
          <w:ilvl w:val="0"/>
          <w:numId w:val="5"/>
        </w:numPr>
        <w:spacing w:after="0"/>
        <w:ind w:left="0" w:firstLine="0"/>
        <w:jc w:val="both"/>
        <w:rPr>
          <w:rFonts w:ascii="Times New Roman" w:hAnsi="Times New Roman"/>
          <w:sz w:val="24"/>
          <w:szCs w:val="24"/>
        </w:rPr>
      </w:pPr>
      <w:r w:rsidRPr="00E52EBC">
        <w:rPr>
          <w:rFonts w:ascii="Times New Roman" w:hAnsi="Times New Roman"/>
          <w:sz w:val="24"/>
          <w:szCs w:val="24"/>
        </w:rPr>
        <w:t xml:space="preserve">обеспечить согласно федеральному государственному образовательному стандарту (ФГОС) усвоение базового уровня знаний по каждому предмету учебного плана; </w:t>
      </w:r>
    </w:p>
    <w:p w:rsidR="00D872EA" w:rsidRPr="00E52EBC" w:rsidRDefault="00C14692">
      <w:pPr>
        <w:numPr>
          <w:ilvl w:val="0"/>
          <w:numId w:val="5"/>
        </w:numPr>
        <w:spacing w:after="0"/>
        <w:ind w:left="0" w:firstLine="0"/>
        <w:jc w:val="both"/>
        <w:rPr>
          <w:rFonts w:ascii="Times New Roman" w:hAnsi="Times New Roman"/>
          <w:sz w:val="24"/>
          <w:szCs w:val="24"/>
        </w:rPr>
      </w:pPr>
      <w:r w:rsidRPr="00E52EBC">
        <w:rPr>
          <w:rFonts w:ascii="Times New Roman" w:hAnsi="Times New Roman"/>
          <w:sz w:val="24"/>
          <w:szCs w:val="24"/>
        </w:rPr>
        <w:t xml:space="preserve">обеспечить информатизацию учебного процесса; </w:t>
      </w:r>
    </w:p>
    <w:p w:rsidR="00D872EA" w:rsidRPr="00E52EBC" w:rsidRDefault="00C14692">
      <w:pPr>
        <w:numPr>
          <w:ilvl w:val="0"/>
          <w:numId w:val="5"/>
        </w:numPr>
        <w:spacing w:after="0"/>
        <w:ind w:left="0" w:firstLine="0"/>
        <w:jc w:val="both"/>
        <w:rPr>
          <w:rFonts w:ascii="Times New Roman" w:hAnsi="Times New Roman"/>
          <w:sz w:val="24"/>
          <w:szCs w:val="24"/>
        </w:rPr>
      </w:pPr>
      <w:r w:rsidRPr="00E52EBC">
        <w:rPr>
          <w:rFonts w:ascii="Times New Roman" w:hAnsi="Times New Roman"/>
          <w:sz w:val="24"/>
          <w:szCs w:val="24"/>
        </w:rPr>
        <w:t xml:space="preserve">создать для учащихся условия возможности профессионального выбора   через осуществление профильного обучения; </w:t>
      </w:r>
    </w:p>
    <w:p w:rsidR="00D872EA" w:rsidRPr="00E52EBC" w:rsidRDefault="00C14692">
      <w:pPr>
        <w:numPr>
          <w:ilvl w:val="0"/>
          <w:numId w:val="5"/>
        </w:numPr>
        <w:spacing w:after="0"/>
        <w:ind w:left="0" w:firstLine="0"/>
        <w:jc w:val="both"/>
        <w:rPr>
          <w:rFonts w:ascii="Times New Roman" w:hAnsi="Times New Roman"/>
          <w:sz w:val="24"/>
          <w:szCs w:val="24"/>
        </w:rPr>
      </w:pPr>
      <w:r w:rsidRPr="00E52EBC">
        <w:rPr>
          <w:rFonts w:ascii="Times New Roman" w:hAnsi="Times New Roman"/>
          <w:sz w:val="24"/>
          <w:szCs w:val="24"/>
        </w:rPr>
        <w:t xml:space="preserve">продолжить педагогические поиски инновационных эффективных технологий, форм и методов обучения. </w:t>
      </w:r>
    </w:p>
    <w:p w:rsidR="00D872EA" w:rsidRPr="00E52EBC" w:rsidRDefault="00C14692">
      <w:pPr>
        <w:widowControl w:val="0"/>
        <w:numPr>
          <w:ilvl w:val="0"/>
          <w:numId w:val="5"/>
        </w:numPr>
        <w:spacing w:after="0"/>
        <w:ind w:left="0" w:firstLine="0"/>
        <w:jc w:val="both"/>
        <w:rPr>
          <w:rFonts w:ascii="Times New Roman" w:hAnsi="Times New Roman"/>
          <w:spacing w:val="-10"/>
          <w:sz w:val="24"/>
          <w:szCs w:val="24"/>
        </w:rPr>
      </w:pPr>
      <w:r w:rsidRPr="00E52EBC">
        <w:rPr>
          <w:rFonts w:ascii="Times New Roman" w:hAnsi="Times New Roman"/>
          <w:spacing w:val="4"/>
          <w:sz w:val="24"/>
          <w:szCs w:val="24"/>
        </w:rPr>
        <w:lastRenderedPageBreak/>
        <w:t>совершенствовать административный контроль и оперативную систему управления учебно-воспитательным процессом.</w:t>
      </w:r>
    </w:p>
    <w:p w:rsidR="00D872EA" w:rsidRPr="00E52EBC" w:rsidRDefault="00C14692">
      <w:pPr>
        <w:widowControl w:val="0"/>
        <w:numPr>
          <w:ilvl w:val="0"/>
          <w:numId w:val="5"/>
        </w:numPr>
        <w:spacing w:after="0"/>
        <w:ind w:left="0" w:firstLine="0"/>
        <w:jc w:val="both"/>
        <w:rPr>
          <w:rFonts w:ascii="Times New Roman" w:hAnsi="Times New Roman"/>
          <w:spacing w:val="-10"/>
          <w:sz w:val="24"/>
          <w:szCs w:val="24"/>
        </w:rPr>
      </w:pPr>
      <w:r w:rsidRPr="00E52EBC">
        <w:rPr>
          <w:rFonts w:ascii="Times New Roman" w:hAnsi="Times New Roman"/>
          <w:spacing w:val="2"/>
          <w:sz w:val="24"/>
          <w:szCs w:val="24"/>
        </w:rPr>
        <w:t>повышать качество работы социально-психологической службы с участниками учебно-</w:t>
      </w:r>
      <w:r w:rsidRPr="00E52EBC">
        <w:rPr>
          <w:rFonts w:ascii="Times New Roman" w:hAnsi="Times New Roman"/>
          <w:spacing w:val="3"/>
          <w:sz w:val="24"/>
          <w:szCs w:val="24"/>
        </w:rPr>
        <w:t xml:space="preserve">воспитательного процесса. </w:t>
      </w:r>
    </w:p>
    <w:p w:rsidR="00D872EA" w:rsidRPr="00E52EBC" w:rsidRDefault="00C14692">
      <w:pPr>
        <w:numPr>
          <w:ilvl w:val="0"/>
          <w:numId w:val="5"/>
        </w:numPr>
        <w:spacing w:after="0"/>
        <w:ind w:left="0" w:firstLine="0"/>
        <w:jc w:val="both"/>
        <w:rPr>
          <w:rFonts w:ascii="Times New Roman" w:hAnsi="Times New Roman"/>
          <w:spacing w:val="-2"/>
          <w:sz w:val="24"/>
          <w:szCs w:val="24"/>
        </w:rPr>
      </w:pPr>
      <w:r w:rsidRPr="00E52EBC">
        <w:rPr>
          <w:rFonts w:ascii="Times New Roman" w:hAnsi="Times New Roman"/>
          <w:spacing w:val="6"/>
          <w:sz w:val="24"/>
          <w:szCs w:val="24"/>
        </w:rPr>
        <w:t>модернизировать управление школой, ориентируя контрольную деятельность и мониторинг качества образования на достижение новых результатов.</w:t>
      </w:r>
    </w:p>
    <w:p w:rsidR="00D872EA" w:rsidRPr="00E52EBC" w:rsidRDefault="00C14692">
      <w:pPr>
        <w:numPr>
          <w:ilvl w:val="0"/>
          <w:numId w:val="2"/>
        </w:numPr>
        <w:spacing w:after="0"/>
        <w:ind w:left="0" w:firstLine="0"/>
        <w:jc w:val="both"/>
        <w:rPr>
          <w:rFonts w:ascii="Times New Roman" w:hAnsi="Times New Roman"/>
          <w:b/>
          <w:sz w:val="24"/>
          <w:szCs w:val="24"/>
        </w:rPr>
      </w:pPr>
      <w:r w:rsidRPr="00E52EBC">
        <w:rPr>
          <w:rFonts w:ascii="Times New Roman" w:hAnsi="Times New Roman"/>
          <w:b/>
          <w:sz w:val="24"/>
          <w:szCs w:val="24"/>
        </w:rPr>
        <w:t xml:space="preserve"> В области воспитания:   </w:t>
      </w:r>
    </w:p>
    <w:p w:rsidR="00D872EA" w:rsidRPr="00E52EBC" w:rsidRDefault="00C14692">
      <w:pPr>
        <w:numPr>
          <w:ilvl w:val="0"/>
          <w:numId w:val="6"/>
        </w:numPr>
        <w:spacing w:after="0"/>
        <w:ind w:left="0" w:firstLine="0"/>
        <w:jc w:val="both"/>
        <w:rPr>
          <w:rFonts w:ascii="Times New Roman" w:hAnsi="Times New Roman"/>
          <w:sz w:val="24"/>
          <w:szCs w:val="24"/>
        </w:rPr>
      </w:pPr>
      <w:r w:rsidRPr="00E52EBC">
        <w:rPr>
          <w:rFonts w:ascii="Times New Roman" w:hAnsi="Times New Roman"/>
          <w:sz w:val="24"/>
          <w:szCs w:val="24"/>
        </w:rPr>
        <w:t xml:space="preserve">совершенствовать систему взаимодействия с семьей, повышать ответственность родителей за воспитание и обучение детей; </w:t>
      </w:r>
    </w:p>
    <w:p w:rsidR="00D872EA" w:rsidRPr="00E52EBC" w:rsidRDefault="00C14692">
      <w:pPr>
        <w:numPr>
          <w:ilvl w:val="0"/>
          <w:numId w:val="6"/>
        </w:numPr>
        <w:spacing w:after="0"/>
        <w:ind w:left="0" w:firstLine="0"/>
        <w:jc w:val="both"/>
        <w:rPr>
          <w:rFonts w:ascii="Times New Roman" w:hAnsi="Times New Roman"/>
          <w:sz w:val="24"/>
          <w:szCs w:val="24"/>
        </w:rPr>
      </w:pPr>
      <w:r w:rsidRPr="00E52EBC">
        <w:rPr>
          <w:rFonts w:ascii="Times New Roman" w:hAnsi="Times New Roman"/>
          <w:sz w:val="24"/>
          <w:szCs w:val="24"/>
        </w:rPr>
        <w:t xml:space="preserve">вовлекать родителей в учебно – воспитательный процесс и процесс самоуправления школой; </w:t>
      </w:r>
    </w:p>
    <w:p w:rsidR="00D872EA" w:rsidRPr="00E52EBC" w:rsidRDefault="00C14692">
      <w:pPr>
        <w:numPr>
          <w:ilvl w:val="0"/>
          <w:numId w:val="6"/>
        </w:numPr>
        <w:spacing w:after="0"/>
        <w:ind w:left="0" w:firstLine="0"/>
        <w:jc w:val="both"/>
        <w:rPr>
          <w:rFonts w:ascii="Times New Roman" w:hAnsi="Times New Roman"/>
          <w:sz w:val="24"/>
          <w:szCs w:val="24"/>
        </w:rPr>
      </w:pPr>
      <w:r w:rsidRPr="00E52EBC">
        <w:rPr>
          <w:rFonts w:ascii="Times New Roman" w:hAnsi="Times New Roman"/>
          <w:sz w:val="24"/>
          <w:szCs w:val="24"/>
        </w:rPr>
        <w:t xml:space="preserve">совершенствовать оздоровительную работу с учащимися и прививать навыки здорового образа жизни; </w:t>
      </w:r>
    </w:p>
    <w:p w:rsidR="00D872EA" w:rsidRPr="00E52EBC" w:rsidRDefault="00C14692">
      <w:pPr>
        <w:numPr>
          <w:ilvl w:val="0"/>
          <w:numId w:val="6"/>
        </w:numPr>
        <w:spacing w:after="0"/>
        <w:ind w:left="0" w:firstLine="0"/>
        <w:jc w:val="both"/>
        <w:rPr>
          <w:rFonts w:ascii="Times New Roman" w:hAnsi="Times New Roman"/>
          <w:sz w:val="24"/>
          <w:szCs w:val="24"/>
        </w:rPr>
      </w:pPr>
      <w:r w:rsidRPr="00E52EBC">
        <w:rPr>
          <w:rFonts w:ascii="Times New Roman" w:hAnsi="Times New Roman"/>
          <w:sz w:val="24"/>
          <w:szCs w:val="24"/>
        </w:rPr>
        <w:t xml:space="preserve">развивать коммуникативные навыки и формировать методы бесконфликтного общения; </w:t>
      </w:r>
    </w:p>
    <w:p w:rsidR="00D872EA" w:rsidRPr="00E52EBC" w:rsidRDefault="00C14692">
      <w:pPr>
        <w:numPr>
          <w:ilvl w:val="0"/>
          <w:numId w:val="6"/>
        </w:numPr>
        <w:spacing w:after="0"/>
        <w:ind w:left="0" w:firstLine="0"/>
        <w:jc w:val="both"/>
        <w:rPr>
          <w:rFonts w:ascii="Times New Roman" w:hAnsi="Times New Roman"/>
          <w:sz w:val="24"/>
          <w:szCs w:val="24"/>
        </w:rPr>
      </w:pPr>
      <w:r w:rsidRPr="00E52EBC">
        <w:rPr>
          <w:rFonts w:ascii="Times New Roman" w:hAnsi="Times New Roman"/>
          <w:sz w:val="24"/>
          <w:szCs w:val="24"/>
        </w:rPr>
        <w:t xml:space="preserve"> развивать ученическое самоуправление, способствовать социализации   учащихся;</w:t>
      </w:r>
    </w:p>
    <w:p w:rsidR="00D872EA" w:rsidRPr="00E52EBC" w:rsidRDefault="00C14692">
      <w:pPr>
        <w:numPr>
          <w:ilvl w:val="0"/>
          <w:numId w:val="6"/>
        </w:numPr>
        <w:spacing w:after="0"/>
        <w:ind w:left="0" w:firstLine="0"/>
        <w:jc w:val="both"/>
        <w:rPr>
          <w:rFonts w:ascii="Times New Roman" w:hAnsi="Times New Roman"/>
          <w:sz w:val="24"/>
          <w:szCs w:val="24"/>
        </w:rPr>
      </w:pPr>
      <w:r w:rsidRPr="00E52EBC">
        <w:rPr>
          <w:rFonts w:ascii="Times New Roman" w:hAnsi="Times New Roman"/>
          <w:sz w:val="24"/>
          <w:szCs w:val="24"/>
        </w:rPr>
        <w:t xml:space="preserve">формировать убеждения, мировоззрение, готовить их к жизни в условиях современной действительности; </w:t>
      </w:r>
    </w:p>
    <w:p w:rsidR="00D872EA" w:rsidRPr="00E52EBC" w:rsidRDefault="00C14692">
      <w:pPr>
        <w:numPr>
          <w:ilvl w:val="0"/>
          <w:numId w:val="6"/>
        </w:numPr>
        <w:spacing w:after="0"/>
        <w:ind w:left="0" w:firstLine="0"/>
        <w:jc w:val="both"/>
        <w:rPr>
          <w:rFonts w:ascii="Times New Roman" w:hAnsi="Times New Roman"/>
          <w:sz w:val="24"/>
          <w:szCs w:val="24"/>
        </w:rPr>
      </w:pPr>
      <w:r w:rsidRPr="00E52EBC">
        <w:rPr>
          <w:rFonts w:ascii="Times New Roman" w:hAnsi="Times New Roman"/>
          <w:sz w:val="24"/>
          <w:szCs w:val="24"/>
        </w:rPr>
        <w:t xml:space="preserve"> использовать инновационные подходы к организации воспитательного процесса   и внедрять современных технологий воспитательной работы; </w:t>
      </w:r>
    </w:p>
    <w:p w:rsidR="00D872EA" w:rsidRPr="00E52EBC" w:rsidRDefault="00C14692">
      <w:pPr>
        <w:numPr>
          <w:ilvl w:val="0"/>
          <w:numId w:val="6"/>
        </w:numPr>
        <w:spacing w:after="0"/>
        <w:ind w:left="0" w:firstLine="0"/>
        <w:jc w:val="both"/>
        <w:rPr>
          <w:rFonts w:ascii="Times New Roman" w:hAnsi="Times New Roman"/>
          <w:sz w:val="24"/>
          <w:szCs w:val="24"/>
        </w:rPr>
      </w:pPr>
      <w:r w:rsidRPr="00E52EBC">
        <w:rPr>
          <w:rFonts w:ascii="Times New Roman" w:hAnsi="Times New Roman"/>
          <w:sz w:val="24"/>
          <w:szCs w:val="24"/>
        </w:rPr>
        <w:t>вовлекать учащихся в активную жизнь в социуме и общественных организациях.</w:t>
      </w:r>
    </w:p>
    <w:p w:rsidR="00D872EA" w:rsidRPr="00E52EBC" w:rsidRDefault="00C14692">
      <w:pPr>
        <w:numPr>
          <w:ilvl w:val="0"/>
          <w:numId w:val="6"/>
        </w:numPr>
        <w:spacing w:after="0"/>
        <w:ind w:left="0" w:firstLine="0"/>
        <w:jc w:val="both"/>
        <w:rPr>
          <w:rFonts w:ascii="Times New Roman" w:hAnsi="Times New Roman"/>
          <w:sz w:val="24"/>
          <w:szCs w:val="24"/>
        </w:rPr>
      </w:pPr>
      <w:r w:rsidRPr="00E52EBC">
        <w:rPr>
          <w:rFonts w:ascii="Times New Roman" w:hAnsi="Times New Roman"/>
          <w:sz w:val="24"/>
          <w:szCs w:val="24"/>
        </w:rPr>
        <w:t>у</w:t>
      </w:r>
      <w:r w:rsidRPr="00E52EBC">
        <w:rPr>
          <w:rFonts w:ascii="Times New Roman" w:hAnsi="Times New Roman"/>
          <w:spacing w:val="-10"/>
          <w:sz w:val="24"/>
          <w:szCs w:val="24"/>
        </w:rPr>
        <w:t>силить воспитательную функцию школы через развитие социально-активной, творческой, здоровой личности, формирование гражданственности, трудолюбия, уважение к обычаям и традиция своего народа, правам и свободам человека, любви к Родине, семье, окружающей природе.</w:t>
      </w:r>
      <w:r w:rsidRPr="00E52EBC">
        <w:rPr>
          <w:rFonts w:ascii="Times New Roman" w:hAnsi="Times New Roman"/>
          <w:sz w:val="24"/>
          <w:szCs w:val="24"/>
        </w:rPr>
        <w:tab/>
      </w:r>
    </w:p>
    <w:p w:rsidR="00D872EA" w:rsidRPr="00E52EBC" w:rsidRDefault="00C14692">
      <w:pPr>
        <w:numPr>
          <w:ilvl w:val="0"/>
          <w:numId w:val="2"/>
        </w:numPr>
        <w:spacing w:after="0"/>
        <w:ind w:left="0" w:firstLine="0"/>
        <w:contextualSpacing/>
        <w:jc w:val="both"/>
        <w:rPr>
          <w:rFonts w:ascii="Times New Roman" w:hAnsi="Times New Roman"/>
          <w:sz w:val="24"/>
          <w:szCs w:val="24"/>
        </w:rPr>
      </w:pPr>
      <w:r w:rsidRPr="00E52EBC">
        <w:rPr>
          <w:rFonts w:ascii="Times New Roman" w:hAnsi="Times New Roman"/>
          <w:b/>
          <w:sz w:val="24"/>
          <w:szCs w:val="24"/>
        </w:rPr>
        <w:t xml:space="preserve">В области духовно-нравственного воспитания:   </w:t>
      </w:r>
    </w:p>
    <w:p w:rsidR="00D872EA" w:rsidRPr="00E52EBC" w:rsidRDefault="00C14692">
      <w:pPr>
        <w:spacing w:after="0"/>
        <w:contextualSpacing/>
        <w:jc w:val="both"/>
        <w:rPr>
          <w:rFonts w:ascii="Times New Roman" w:hAnsi="Times New Roman"/>
          <w:sz w:val="24"/>
          <w:szCs w:val="24"/>
        </w:rPr>
      </w:pPr>
      <w:r w:rsidRPr="00E52EBC">
        <w:rPr>
          <w:rFonts w:ascii="Times New Roman" w:hAnsi="Times New Roman"/>
          <w:sz w:val="24"/>
          <w:szCs w:val="24"/>
        </w:rPr>
        <w:t xml:space="preserve">В первую очередь формировать духовно-нравственное и гражданско–патриотическое сознание учащихся. </w:t>
      </w:r>
    </w:p>
    <w:p w:rsidR="00D872EA" w:rsidRPr="00E52EBC" w:rsidRDefault="00C14692">
      <w:pPr>
        <w:spacing w:after="0"/>
        <w:contextualSpacing/>
        <w:jc w:val="both"/>
        <w:rPr>
          <w:rFonts w:ascii="Times New Roman" w:hAnsi="Times New Roman"/>
          <w:sz w:val="24"/>
          <w:szCs w:val="24"/>
        </w:rPr>
      </w:pPr>
      <w:r w:rsidRPr="00E52EBC">
        <w:rPr>
          <w:rFonts w:ascii="Times New Roman" w:hAnsi="Times New Roman"/>
          <w:sz w:val="24"/>
          <w:szCs w:val="24"/>
        </w:rPr>
        <w:t xml:space="preserve">В концепции модернизации российского образования сформулированы важнейшие задачи воспитания школьников: формирование гражданской ответственности, духовности и культуры, инициативности, самостоятельности, толерантности, способности к успешной социализации в обществе. </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Задача духовно-нравственного воспитания подрастающего поколения имеет чрезвычайную значимость - именно в школе должны создаваться условия для воспитания человека, который старается жить в согласии со своей совестью, сочетая в себе черты светские в сочетании с национальным менталитетом.</w:t>
      </w:r>
    </w:p>
    <w:p w:rsidR="00D872EA" w:rsidRPr="00E52EBC" w:rsidRDefault="00C14692">
      <w:pPr>
        <w:numPr>
          <w:ilvl w:val="0"/>
          <w:numId w:val="2"/>
        </w:numPr>
        <w:spacing w:after="0"/>
        <w:ind w:left="0" w:firstLine="0"/>
        <w:jc w:val="both"/>
        <w:rPr>
          <w:rFonts w:ascii="Times New Roman" w:hAnsi="Times New Roman"/>
          <w:b/>
          <w:sz w:val="24"/>
          <w:szCs w:val="24"/>
        </w:rPr>
      </w:pPr>
      <w:r w:rsidRPr="00E52EBC">
        <w:rPr>
          <w:rFonts w:ascii="Times New Roman" w:hAnsi="Times New Roman"/>
          <w:b/>
          <w:sz w:val="24"/>
          <w:szCs w:val="24"/>
        </w:rPr>
        <w:t xml:space="preserve">В области кадрового обеспечения:   </w:t>
      </w:r>
    </w:p>
    <w:p w:rsidR="00D872EA" w:rsidRPr="00E52EBC" w:rsidRDefault="00C14692">
      <w:pPr>
        <w:numPr>
          <w:ilvl w:val="0"/>
          <w:numId w:val="7"/>
        </w:numPr>
        <w:spacing w:after="0"/>
        <w:ind w:left="0" w:firstLine="0"/>
        <w:jc w:val="both"/>
        <w:rPr>
          <w:rFonts w:ascii="Times New Roman" w:hAnsi="Times New Roman"/>
          <w:sz w:val="24"/>
          <w:szCs w:val="24"/>
        </w:rPr>
      </w:pPr>
      <w:r w:rsidRPr="00E52EBC">
        <w:rPr>
          <w:rFonts w:ascii="Times New Roman" w:hAnsi="Times New Roman"/>
          <w:sz w:val="24"/>
          <w:szCs w:val="24"/>
        </w:rPr>
        <w:lastRenderedPageBreak/>
        <w:t xml:space="preserve">совершенствовать педагогическое мастерство учителей в организации работы с разноуровневым контингентом детей с целью подготовки их к творческой        преобразующей деятельности в социуме в рамках реализации национальной        образовательной инициативы «Наша новая школа»;  </w:t>
      </w:r>
    </w:p>
    <w:p w:rsidR="00D872EA" w:rsidRPr="00E52EBC" w:rsidRDefault="00C14692">
      <w:pPr>
        <w:numPr>
          <w:ilvl w:val="0"/>
          <w:numId w:val="7"/>
        </w:numPr>
        <w:spacing w:after="0"/>
        <w:ind w:left="0" w:firstLine="0"/>
        <w:jc w:val="both"/>
        <w:rPr>
          <w:rFonts w:ascii="Times New Roman" w:hAnsi="Times New Roman"/>
          <w:sz w:val="24"/>
          <w:szCs w:val="24"/>
        </w:rPr>
      </w:pPr>
      <w:r w:rsidRPr="00E52EBC">
        <w:rPr>
          <w:rFonts w:ascii="Times New Roman" w:hAnsi="Times New Roman"/>
          <w:sz w:val="24"/>
          <w:szCs w:val="24"/>
        </w:rPr>
        <w:t xml:space="preserve">повышать компетентность педагогов через участие в профессиональных конкурсах различного уровня; </w:t>
      </w:r>
    </w:p>
    <w:p w:rsidR="00D872EA" w:rsidRPr="00E52EBC" w:rsidRDefault="00C14692">
      <w:pPr>
        <w:numPr>
          <w:ilvl w:val="0"/>
          <w:numId w:val="7"/>
        </w:numPr>
        <w:spacing w:after="0"/>
        <w:ind w:left="0" w:firstLine="0"/>
        <w:jc w:val="both"/>
        <w:rPr>
          <w:rFonts w:ascii="Times New Roman" w:hAnsi="Times New Roman"/>
          <w:sz w:val="24"/>
          <w:szCs w:val="24"/>
        </w:rPr>
      </w:pPr>
      <w:r w:rsidRPr="00E52EBC">
        <w:rPr>
          <w:rFonts w:ascii="Times New Roman" w:hAnsi="Times New Roman"/>
          <w:sz w:val="24"/>
          <w:szCs w:val="24"/>
        </w:rPr>
        <w:t>повышать квалификацию педагогов через курсы повышения квалификации и самообразование;</w:t>
      </w:r>
    </w:p>
    <w:p w:rsidR="00D872EA" w:rsidRPr="00E52EBC" w:rsidRDefault="00C14692">
      <w:pPr>
        <w:numPr>
          <w:ilvl w:val="0"/>
          <w:numId w:val="7"/>
        </w:numPr>
        <w:spacing w:after="0"/>
        <w:ind w:left="0" w:firstLine="0"/>
        <w:jc w:val="both"/>
        <w:rPr>
          <w:rFonts w:ascii="Times New Roman" w:hAnsi="Times New Roman"/>
          <w:sz w:val="24"/>
          <w:szCs w:val="24"/>
        </w:rPr>
      </w:pPr>
      <w:r w:rsidRPr="00E52EBC">
        <w:rPr>
          <w:rFonts w:ascii="Times New Roman" w:hAnsi="Times New Roman"/>
          <w:sz w:val="24"/>
          <w:szCs w:val="24"/>
        </w:rPr>
        <w:t>обеспечивать потребность непрерывного профессионального роста   педагогических кадров как условия достижений результатов учебно-воспитательной работе;</w:t>
      </w:r>
    </w:p>
    <w:p w:rsidR="00D872EA" w:rsidRPr="00E52EBC" w:rsidRDefault="00C14692">
      <w:pPr>
        <w:numPr>
          <w:ilvl w:val="0"/>
          <w:numId w:val="7"/>
        </w:numPr>
        <w:spacing w:after="0"/>
        <w:ind w:left="0" w:firstLine="0"/>
        <w:jc w:val="both"/>
        <w:rPr>
          <w:rFonts w:ascii="Times New Roman" w:hAnsi="Times New Roman"/>
          <w:sz w:val="24"/>
          <w:szCs w:val="24"/>
        </w:rPr>
      </w:pPr>
      <w:r w:rsidRPr="00E52EBC">
        <w:rPr>
          <w:rFonts w:ascii="Times New Roman" w:hAnsi="Times New Roman"/>
          <w:sz w:val="24"/>
          <w:szCs w:val="24"/>
        </w:rPr>
        <w:t xml:space="preserve">способствовать расширению рамок социального партнёрства;  </w:t>
      </w:r>
    </w:p>
    <w:p w:rsidR="00D872EA" w:rsidRPr="00E52EBC" w:rsidRDefault="00C14692">
      <w:pPr>
        <w:numPr>
          <w:ilvl w:val="0"/>
          <w:numId w:val="7"/>
        </w:numPr>
        <w:spacing w:after="0"/>
        <w:ind w:left="0" w:firstLine="0"/>
        <w:jc w:val="both"/>
        <w:rPr>
          <w:rFonts w:ascii="Times New Roman" w:hAnsi="Times New Roman"/>
          <w:sz w:val="24"/>
          <w:szCs w:val="24"/>
        </w:rPr>
      </w:pPr>
      <w:r w:rsidRPr="00E52EBC">
        <w:rPr>
          <w:rFonts w:ascii="Times New Roman" w:hAnsi="Times New Roman"/>
          <w:sz w:val="24"/>
          <w:szCs w:val="24"/>
        </w:rPr>
        <w:t>корректировать планы и программы в условиях обновления содержания образования и перехода на новый базисный учебный план;</w:t>
      </w:r>
    </w:p>
    <w:p w:rsidR="00D872EA" w:rsidRPr="00E52EBC" w:rsidRDefault="00C14692">
      <w:pPr>
        <w:numPr>
          <w:ilvl w:val="0"/>
          <w:numId w:val="2"/>
        </w:numPr>
        <w:spacing w:after="0"/>
        <w:ind w:left="0" w:firstLine="0"/>
        <w:jc w:val="both"/>
        <w:rPr>
          <w:rFonts w:ascii="Times New Roman" w:hAnsi="Times New Roman"/>
          <w:b/>
          <w:sz w:val="24"/>
          <w:szCs w:val="24"/>
        </w:rPr>
      </w:pPr>
      <w:r w:rsidRPr="00E52EBC">
        <w:rPr>
          <w:rFonts w:ascii="Times New Roman" w:hAnsi="Times New Roman"/>
          <w:b/>
          <w:sz w:val="24"/>
          <w:szCs w:val="24"/>
        </w:rPr>
        <w:t xml:space="preserve">В области управленческой деятельности:   </w:t>
      </w:r>
    </w:p>
    <w:p w:rsidR="00D872EA" w:rsidRPr="00E52EBC" w:rsidRDefault="00C14692">
      <w:pPr>
        <w:numPr>
          <w:ilvl w:val="0"/>
          <w:numId w:val="8"/>
        </w:numPr>
        <w:spacing w:after="0"/>
        <w:ind w:left="0" w:firstLine="0"/>
        <w:jc w:val="both"/>
        <w:rPr>
          <w:rFonts w:ascii="Times New Roman" w:hAnsi="Times New Roman"/>
          <w:sz w:val="24"/>
          <w:szCs w:val="24"/>
        </w:rPr>
      </w:pPr>
      <w:r w:rsidRPr="00E52EBC">
        <w:rPr>
          <w:rFonts w:ascii="Times New Roman" w:hAnsi="Times New Roman"/>
          <w:sz w:val="24"/>
          <w:szCs w:val="24"/>
        </w:rPr>
        <w:t xml:space="preserve">направить деятельность педагогического коллектива на реализацию национальной образовательной инициативы «Наша новая школа»; </w:t>
      </w:r>
    </w:p>
    <w:p w:rsidR="00D872EA" w:rsidRPr="00E52EBC" w:rsidRDefault="00C14692">
      <w:pPr>
        <w:numPr>
          <w:ilvl w:val="0"/>
          <w:numId w:val="8"/>
        </w:numPr>
        <w:spacing w:after="0"/>
        <w:ind w:left="0" w:firstLine="0"/>
        <w:jc w:val="both"/>
        <w:rPr>
          <w:rFonts w:ascii="Times New Roman" w:hAnsi="Times New Roman"/>
          <w:sz w:val="24"/>
          <w:szCs w:val="24"/>
        </w:rPr>
      </w:pPr>
      <w:r w:rsidRPr="00E52EBC">
        <w:rPr>
          <w:rFonts w:ascii="Times New Roman" w:hAnsi="Times New Roman"/>
          <w:sz w:val="24"/>
          <w:szCs w:val="24"/>
        </w:rPr>
        <w:t xml:space="preserve">продолжить использование в работе инновационных, в том числе информационных управленческих технологий; </w:t>
      </w:r>
    </w:p>
    <w:p w:rsidR="00D872EA" w:rsidRPr="00E52EBC" w:rsidRDefault="00C14692">
      <w:pPr>
        <w:numPr>
          <w:ilvl w:val="0"/>
          <w:numId w:val="8"/>
        </w:numPr>
        <w:spacing w:after="0"/>
        <w:ind w:left="0" w:firstLine="0"/>
        <w:jc w:val="both"/>
        <w:rPr>
          <w:rFonts w:ascii="Times New Roman" w:hAnsi="Times New Roman"/>
          <w:sz w:val="24"/>
          <w:szCs w:val="24"/>
        </w:rPr>
      </w:pPr>
      <w:r w:rsidRPr="00E52EBC">
        <w:rPr>
          <w:rFonts w:ascii="Times New Roman" w:hAnsi="Times New Roman"/>
          <w:sz w:val="24"/>
          <w:szCs w:val="24"/>
        </w:rPr>
        <w:t xml:space="preserve">участвовать в работе семинаров для педагогических кадров района по обмену опытом управленческой, образовательной, воспитательной   деятельности школы; </w:t>
      </w:r>
    </w:p>
    <w:p w:rsidR="00D872EA" w:rsidRPr="00E52EBC" w:rsidRDefault="00C14692">
      <w:pPr>
        <w:numPr>
          <w:ilvl w:val="0"/>
          <w:numId w:val="8"/>
        </w:numPr>
        <w:spacing w:after="0"/>
        <w:ind w:left="0" w:firstLine="0"/>
        <w:jc w:val="both"/>
        <w:rPr>
          <w:rFonts w:ascii="Times New Roman" w:hAnsi="Times New Roman"/>
          <w:sz w:val="24"/>
          <w:szCs w:val="24"/>
        </w:rPr>
      </w:pPr>
      <w:r w:rsidRPr="00E52EBC">
        <w:rPr>
          <w:rFonts w:ascii="Times New Roman" w:hAnsi="Times New Roman"/>
          <w:sz w:val="24"/>
          <w:szCs w:val="24"/>
        </w:rPr>
        <w:t xml:space="preserve">использовать возможности сети Интернет, для повышения эффективности        управленческой деятельности; </w:t>
      </w:r>
    </w:p>
    <w:p w:rsidR="00D872EA" w:rsidRPr="00E52EBC" w:rsidRDefault="00C14692">
      <w:pPr>
        <w:numPr>
          <w:ilvl w:val="0"/>
          <w:numId w:val="8"/>
        </w:numPr>
        <w:spacing w:after="0"/>
        <w:ind w:left="0" w:firstLine="0"/>
        <w:jc w:val="both"/>
        <w:rPr>
          <w:rFonts w:ascii="Times New Roman" w:hAnsi="Times New Roman"/>
          <w:sz w:val="24"/>
          <w:szCs w:val="24"/>
        </w:rPr>
      </w:pPr>
      <w:r w:rsidRPr="00E52EBC">
        <w:rPr>
          <w:rFonts w:ascii="Times New Roman" w:hAnsi="Times New Roman"/>
          <w:sz w:val="24"/>
          <w:szCs w:val="24"/>
        </w:rPr>
        <w:t xml:space="preserve">проводить системный внутришкольный контроль по всем направлениям        деятельности школы и педагогического коллектива; </w:t>
      </w:r>
    </w:p>
    <w:p w:rsidR="00D872EA" w:rsidRPr="00E52EBC" w:rsidRDefault="00C14692">
      <w:pPr>
        <w:numPr>
          <w:ilvl w:val="0"/>
          <w:numId w:val="8"/>
        </w:numPr>
        <w:spacing w:after="0"/>
        <w:ind w:left="0" w:firstLine="0"/>
        <w:jc w:val="both"/>
        <w:rPr>
          <w:rFonts w:ascii="Times New Roman" w:hAnsi="Times New Roman"/>
          <w:sz w:val="24"/>
          <w:szCs w:val="24"/>
        </w:rPr>
      </w:pPr>
      <w:r w:rsidRPr="00E52EBC">
        <w:rPr>
          <w:rFonts w:ascii="Times New Roman" w:hAnsi="Times New Roman"/>
          <w:sz w:val="24"/>
          <w:szCs w:val="24"/>
        </w:rPr>
        <w:t xml:space="preserve">добиваться выполнения рекомендаций, даваемых в ходе контроля; </w:t>
      </w:r>
    </w:p>
    <w:p w:rsidR="00D872EA" w:rsidRPr="00E52EBC" w:rsidRDefault="00C14692">
      <w:pPr>
        <w:numPr>
          <w:ilvl w:val="0"/>
          <w:numId w:val="8"/>
        </w:numPr>
        <w:spacing w:after="0"/>
        <w:ind w:left="0" w:firstLine="0"/>
        <w:jc w:val="both"/>
        <w:rPr>
          <w:rFonts w:ascii="Times New Roman" w:hAnsi="Times New Roman"/>
          <w:sz w:val="24"/>
          <w:szCs w:val="24"/>
        </w:rPr>
      </w:pPr>
      <w:r w:rsidRPr="00E52EBC">
        <w:rPr>
          <w:rFonts w:ascii="Times New Roman" w:hAnsi="Times New Roman"/>
          <w:sz w:val="24"/>
          <w:szCs w:val="24"/>
        </w:rPr>
        <w:t xml:space="preserve">обеспечить четкое, безупречное ведение школьной документации. </w:t>
      </w:r>
    </w:p>
    <w:p w:rsidR="00D872EA" w:rsidRPr="00E52EBC" w:rsidRDefault="00C14692">
      <w:pPr>
        <w:numPr>
          <w:ilvl w:val="0"/>
          <w:numId w:val="2"/>
        </w:numPr>
        <w:spacing w:after="0"/>
        <w:ind w:left="0" w:firstLine="0"/>
        <w:jc w:val="both"/>
        <w:rPr>
          <w:rFonts w:ascii="Times New Roman" w:hAnsi="Times New Roman"/>
          <w:b/>
          <w:sz w:val="24"/>
          <w:szCs w:val="24"/>
        </w:rPr>
      </w:pPr>
      <w:r w:rsidRPr="00E52EBC">
        <w:rPr>
          <w:rFonts w:ascii="Times New Roman" w:hAnsi="Times New Roman"/>
          <w:b/>
          <w:sz w:val="24"/>
          <w:szCs w:val="24"/>
        </w:rPr>
        <w:t xml:space="preserve"> В области укрепления материально-технической базы школы:   </w:t>
      </w:r>
    </w:p>
    <w:p w:rsidR="00D872EA" w:rsidRPr="00E52EBC" w:rsidRDefault="00C14692">
      <w:pPr>
        <w:numPr>
          <w:ilvl w:val="0"/>
          <w:numId w:val="9"/>
        </w:numPr>
        <w:spacing w:after="0"/>
        <w:ind w:left="0" w:firstLine="0"/>
        <w:jc w:val="both"/>
        <w:rPr>
          <w:rFonts w:ascii="Times New Roman" w:hAnsi="Times New Roman"/>
          <w:sz w:val="24"/>
          <w:szCs w:val="24"/>
        </w:rPr>
      </w:pPr>
      <w:r w:rsidRPr="00E52EBC">
        <w:rPr>
          <w:rFonts w:ascii="Times New Roman" w:hAnsi="Times New Roman"/>
          <w:sz w:val="24"/>
          <w:szCs w:val="24"/>
        </w:rPr>
        <w:t xml:space="preserve">продолжить оснащение учебных кабинетов мультимедийными средствами;  </w:t>
      </w:r>
    </w:p>
    <w:p w:rsidR="00D872EA" w:rsidRPr="00E52EBC" w:rsidRDefault="00C14692">
      <w:pPr>
        <w:numPr>
          <w:ilvl w:val="0"/>
          <w:numId w:val="9"/>
        </w:numPr>
        <w:spacing w:after="0"/>
        <w:ind w:left="0" w:firstLine="0"/>
        <w:jc w:val="both"/>
        <w:rPr>
          <w:rFonts w:ascii="Times New Roman" w:hAnsi="Times New Roman"/>
          <w:sz w:val="24"/>
          <w:szCs w:val="24"/>
        </w:rPr>
      </w:pPr>
      <w:r w:rsidRPr="00E52EBC">
        <w:rPr>
          <w:rFonts w:ascii="Times New Roman" w:hAnsi="Times New Roman"/>
          <w:sz w:val="24"/>
          <w:szCs w:val="24"/>
        </w:rPr>
        <w:t xml:space="preserve">обеспечить безопасные условия работы педагогического коллектива и обучающихся, выполняя требования ТБ, ОБЖ; </w:t>
      </w:r>
    </w:p>
    <w:p w:rsidR="00D872EA" w:rsidRPr="00E52EBC" w:rsidRDefault="00C14692">
      <w:pPr>
        <w:numPr>
          <w:ilvl w:val="0"/>
          <w:numId w:val="9"/>
        </w:numPr>
        <w:spacing w:after="0"/>
        <w:ind w:left="0" w:firstLine="0"/>
        <w:jc w:val="both"/>
        <w:rPr>
          <w:rFonts w:ascii="Times New Roman" w:hAnsi="Times New Roman"/>
          <w:sz w:val="24"/>
          <w:szCs w:val="24"/>
        </w:rPr>
      </w:pPr>
      <w:r w:rsidRPr="00E52EBC">
        <w:rPr>
          <w:rFonts w:ascii="Times New Roman" w:hAnsi="Times New Roman"/>
          <w:sz w:val="24"/>
          <w:szCs w:val="24"/>
        </w:rPr>
        <w:t xml:space="preserve">обеспечить во всех школьных помещениях соблюдение санитарных норм; </w:t>
      </w:r>
    </w:p>
    <w:p w:rsidR="00D872EA" w:rsidRPr="00E52EBC" w:rsidRDefault="00C14692">
      <w:pPr>
        <w:numPr>
          <w:ilvl w:val="0"/>
          <w:numId w:val="9"/>
        </w:numPr>
        <w:spacing w:after="0"/>
        <w:ind w:left="0" w:firstLine="0"/>
        <w:jc w:val="both"/>
        <w:rPr>
          <w:rFonts w:ascii="Times New Roman" w:hAnsi="Times New Roman"/>
          <w:sz w:val="24"/>
          <w:szCs w:val="24"/>
        </w:rPr>
      </w:pPr>
      <w:r w:rsidRPr="00E52EBC">
        <w:rPr>
          <w:rFonts w:ascii="Times New Roman" w:hAnsi="Times New Roman"/>
          <w:sz w:val="24"/>
          <w:szCs w:val="24"/>
        </w:rPr>
        <w:t xml:space="preserve">проводить профилактически-косметический ремонт помещений школы,  </w:t>
      </w:r>
    </w:p>
    <w:p w:rsidR="00D872EA" w:rsidRPr="00E52EBC" w:rsidRDefault="00C14692">
      <w:pPr>
        <w:numPr>
          <w:ilvl w:val="0"/>
          <w:numId w:val="9"/>
        </w:numPr>
        <w:spacing w:after="0"/>
        <w:ind w:left="0" w:firstLine="0"/>
        <w:jc w:val="both"/>
        <w:rPr>
          <w:rFonts w:ascii="Times New Roman" w:hAnsi="Times New Roman"/>
          <w:sz w:val="24"/>
          <w:szCs w:val="24"/>
        </w:rPr>
      </w:pPr>
      <w:r w:rsidRPr="00E52EBC">
        <w:rPr>
          <w:rFonts w:ascii="Times New Roman" w:hAnsi="Times New Roman"/>
          <w:sz w:val="24"/>
          <w:szCs w:val="24"/>
        </w:rPr>
        <w:t xml:space="preserve">инвентаризацию оборудования в соответствии с планом подготовки школы к новому учебному году. </w:t>
      </w:r>
    </w:p>
    <w:p w:rsidR="00D872EA" w:rsidRPr="00E52EBC" w:rsidRDefault="00C14692">
      <w:pPr>
        <w:widowControl w:val="0"/>
        <w:numPr>
          <w:ilvl w:val="0"/>
          <w:numId w:val="9"/>
        </w:numPr>
        <w:spacing w:after="0"/>
        <w:ind w:left="0" w:firstLine="0"/>
        <w:jc w:val="both"/>
        <w:rPr>
          <w:rFonts w:ascii="Times New Roman" w:hAnsi="Times New Roman"/>
          <w:spacing w:val="-10"/>
          <w:sz w:val="24"/>
          <w:szCs w:val="24"/>
        </w:rPr>
      </w:pPr>
      <w:r w:rsidRPr="00E52EBC">
        <w:rPr>
          <w:rFonts w:ascii="Times New Roman" w:hAnsi="Times New Roman"/>
          <w:spacing w:val="3"/>
          <w:sz w:val="24"/>
          <w:szCs w:val="24"/>
        </w:rPr>
        <w:t>создать условия для развития научно-методического обеспечения образовательного процесса в условиях развивающей образовательной среды.</w:t>
      </w:r>
    </w:p>
    <w:p w:rsidR="00D872EA" w:rsidRPr="00E52EBC" w:rsidRDefault="00C14692">
      <w:pPr>
        <w:pStyle w:val="afd"/>
        <w:spacing w:after="0"/>
        <w:ind w:left="0" w:right="129"/>
        <w:jc w:val="both"/>
        <w:rPr>
          <w:rFonts w:ascii="Times New Roman" w:hAnsi="Times New Roman"/>
          <w:sz w:val="24"/>
          <w:szCs w:val="24"/>
        </w:rPr>
      </w:pPr>
      <w:r w:rsidRPr="00E52EBC">
        <w:rPr>
          <w:rFonts w:ascii="Times New Roman" w:hAnsi="Times New Roman"/>
          <w:sz w:val="24"/>
          <w:szCs w:val="24"/>
        </w:rPr>
        <w:lastRenderedPageBreak/>
        <w:t xml:space="preserve">Основное внимание уделялось улучшению знаний учащихся через повышение качества преподавания, воспитанию личности обучающихся на принципах толерантности и формированию навыков здорового образа жизни. </w:t>
      </w:r>
    </w:p>
    <w:p w:rsidR="00D872EA" w:rsidRPr="00E52EBC" w:rsidRDefault="00C14692">
      <w:pPr>
        <w:pStyle w:val="afd"/>
        <w:spacing w:after="0"/>
        <w:ind w:left="0" w:right="129"/>
        <w:jc w:val="both"/>
        <w:rPr>
          <w:rFonts w:ascii="Times New Roman" w:hAnsi="Times New Roman"/>
          <w:sz w:val="24"/>
          <w:szCs w:val="24"/>
        </w:rPr>
      </w:pPr>
      <w:r w:rsidRPr="00E52EBC">
        <w:rPr>
          <w:rFonts w:ascii="Times New Roman" w:hAnsi="Times New Roman"/>
          <w:sz w:val="24"/>
          <w:szCs w:val="24"/>
        </w:rPr>
        <w:t xml:space="preserve">В систему мониторинга за ходом учебного процесса были включены помимо базовых предметов, предметы регионального компонента. </w:t>
      </w:r>
    </w:p>
    <w:p w:rsidR="00D872EA" w:rsidRPr="00E52EBC" w:rsidRDefault="00C14692">
      <w:pPr>
        <w:pStyle w:val="afd"/>
        <w:spacing w:after="0"/>
        <w:ind w:left="0" w:right="129"/>
        <w:jc w:val="both"/>
        <w:rPr>
          <w:rFonts w:ascii="Times New Roman" w:hAnsi="Times New Roman"/>
          <w:sz w:val="24"/>
          <w:szCs w:val="24"/>
        </w:rPr>
      </w:pPr>
      <w:r w:rsidRPr="00E52EBC">
        <w:rPr>
          <w:rFonts w:ascii="Times New Roman" w:hAnsi="Times New Roman"/>
          <w:sz w:val="24"/>
          <w:szCs w:val="24"/>
        </w:rPr>
        <w:t>В школе проводилась работа над совершенствованием используемых и введением новых форм и методов педагогического анализа учебно-воспитательного процесса.  Продолжалась работа по апробации и внедрению элементов новых технологий обучения.</w:t>
      </w:r>
    </w:p>
    <w:p w:rsidR="00D872EA" w:rsidRPr="00E52EBC" w:rsidRDefault="00C14692">
      <w:pPr>
        <w:pStyle w:val="afd"/>
        <w:spacing w:after="0"/>
        <w:ind w:left="0" w:right="129"/>
        <w:jc w:val="both"/>
        <w:rPr>
          <w:rFonts w:ascii="Times New Roman" w:hAnsi="Times New Roman"/>
          <w:sz w:val="24"/>
          <w:szCs w:val="24"/>
        </w:rPr>
      </w:pPr>
      <w:r w:rsidRPr="00E52EBC">
        <w:rPr>
          <w:rFonts w:ascii="Times New Roman" w:hAnsi="Times New Roman"/>
          <w:sz w:val="24"/>
          <w:szCs w:val="24"/>
        </w:rPr>
        <w:t>Результат – постепенное повышение успеваемость и качества знаний.</w:t>
      </w:r>
    </w:p>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Достижение оптимального уровня базового и дополнительного образования.</w:t>
      </w:r>
    </w:p>
    <w:p w:rsidR="00D872EA" w:rsidRPr="00E52EBC" w:rsidRDefault="00C14692">
      <w:pPr>
        <w:tabs>
          <w:tab w:val="left" w:pos="709"/>
        </w:tabs>
        <w:spacing w:after="0"/>
        <w:jc w:val="both"/>
        <w:rPr>
          <w:rFonts w:ascii="Times New Roman" w:hAnsi="Times New Roman"/>
          <w:sz w:val="24"/>
          <w:szCs w:val="24"/>
        </w:rPr>
      </w:pPr>
      <w:r w:rsidRPr="00E52EBC">
        <w:rPr>
          <w:rFonts w:ascii="Times New Roman" w:hAnsi="Times New Roman"/>
          <w:sz w:val="24"/>
          <w:szCs w:val="24"/>
        </w:rPr>
        <w:t>В работе с учащимися, школа руководствовалась Законом РФ «Об образовании», Типовым положением об общеобразовательном учреждении, Уставом школы, методическими письмами и рекомендациями Министерства образования и науки Чеченской Респ</w:t>
      </w:r>
      <w:r w:rsidR="009554AF">
        <w:rPr>
          <w:rFonts w:ascii="Times New Roman" w:hAnsi="Times New Roman"/>
          <w:sz w:val="24"/>
          <w:szCs w:val="24"/>
        </w:rPr>
        <w:t>ублики, отдела образования Урус</w:t>
      </w:r>
      <w:r w:rsidRPr="00E52EBC">
        <w:rPr>
          <w:rFonts w:ascii="Times New Roman" w:hAnsi="Times New Roman"/>
          <w:sz w:val="24"/>
          <w:szCs w:val="24"/>
        </w:rPr>
        <w:t>-Мартановского муниципального района, внутренними приказами. Учебный план школы на 2024-2025 учебный год был составлен на основании примерного базисного учебного плана.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нагрузки на ученика не превышал предельно допустимого. Школьный компонент был распределен на изучение предметов по базисному учебному плану. Образовательная программа школа и учебный план предусматривают выполнение государственной функции школы - обеспечение базового общего среднего образования и развитие ребенка в процессе обучения.</w:t>
      </w:r>
    </w:p>
    <w:p w:rsidR="00D872EA" w:rsidRDefault="00C14692">
      <w:pPr>
        <w:spacing w:after="0"/>
        <w:jc w:val="both"/>
        <w:rPr>
          <w:rFonts w:ascii="Times New Roman" w:hAnsi="Times New Roman"/>
          <w:sz w:val="24"/>
          <w:szCs w:val="24"/>
        </w:rPr>
      </w:pPr>
      <w:r w:rsidRPr="00E52EBC">
        <w:rPr>
          <w:rFonts w:ascii="Times New Roman" w:hAnsi="Times New Roman"/>
          <w:sz w:val="24"/>
          <w:szCs w:val="24"/>
        </w:rPr>
        <w:t>Задачи, изложенные в плане работы школы в основном, выполнены. Работа педагогического коллектива школы позволила добиться положительной динамики и стабильности по многим показателям образовательного уровня учащихся, обеспечить доступность образования.</w:t>
      </w:r>
    </w:p>
    <w:p w:rsidR="00B24E69" w:rsidRPr="00E52EBC" w:rsidRDefault="00B24E69">
      <w:pPr>
        <w:spacing w:after="0"/>
        <w:jc w:val="both"/>
        <w:rPr>
          <w:rFonts w:ascii="Times New Roman" w:hAnsi="Times New Roman"/>
          <w:sz w:val="24"/>
          <w:szCs w:val="24"/>
        </w:rPr>
      </w:pPr>
    </w:p>
    <w:p w:rsidR="00D872EA" w:rsidRPr="00E52EBC" w:rsidRDefault="00C14692">
      <w:pPr>
        <w:spacing w:after="0"/>
        <w:ind w:left="851" w:hanging="851"/>
        <w:jc w:val="center"/>
        <w:rPr>
          <w:rFonts w:ascii="Times New Roman" w:hAnsi="Times New Roman"/>
          <w:b/>
          <w:sz w:val="24"/>
          <w:szCs w:val="24"/>
          <w:u w:val="single"/>
        </w:rPr>
      </w:pPr>
      <w:r w:rsidRPr="00E52EBC">
        <w:rPr>
          <w:rFonts w:ascii="Times New Roman" w:hAnsi="Times New Roman"/>
          <w:b/>
          <w:sz w:val="24"/>
          <w:szCs w:val="24"/>
          <w:u w:val="single"/>
        </w:rPr>
        <w:t>3. Данные о педагогическом коллективе</w:t>
      </w:r>
    </w:p>
    <w:p w:rsidR="00D872EA" w:rsidRPr="00E52EBC" w:rsidRDefault="00C1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b/>
          <w:i/>
          <w:sz w:val="24"/>
          <w:szCs w:val="24"/>
        </w:rPr>
      </w:pPr>
      <w:r w:rsidRPr="00E52EBC">
        <w:rPr>
          <w:rFonts w:ascii="Times New Roman" w:hAnsi="Times New Roman"/>
          <w:sz w:val="24"/>
          <w:szCs w:val="24"/>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w:t>
      </w:r>
      <w:bookmarkStart w:id="0" w:name="dfas7gq8xy"/>
      <w:bookmarkEnd w:id="0"/>
    </w:p>
    <w:p w:rsidR="00D872EA" w:rsidRPr="00E52EBC" w:rsidRDefault="00C1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00"/>
        <w:jc w:val="both"/>
        <w:rPr>
          <w:rFonts w:ascii="Times New Roman" w:hAnsi="Times New Roman"/>
          <w:b/>
          <w:i/>
          <w:sz w:val="24"/>
          <w:szCs w:val="24"/>
        </w:rPr>
      </w:pPr>
      <w:r w:rsidRPr="00E52EBC">
        <w:rPr>
          <w:rFonts w:ascii="Times New Roman" w:hAnsi="Times New Roman"/>
          <w:b/>
          <w:i/>
          <w:sz w:val="24"/>
          <w:szCs w:val="24"/>
        </w:rPr>
        <w:t>Основные принципы кадровой политики Школы направлены:</w:t>
      </w:r>
    </w:p>
    <w:p w:rsidR="00D872EA" w:rsidRPr="00E52EBC" w:rsidRDefault="00C14692">
      <w:pPr>
        <w:numPr>
          <w:ilvl w:val="0"/>
          <w:numId w:val="9"/>
        </w:numPr>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700" w:firstLine="0"/>
        <w:jc w:val="both"/>
        <w:rPr>
          <w:rFonts w:ascii="Times New Roman" w:hAnsi="Times New Roman"/>
          <w:b/>
          <w:i/>
          <w:sz w:val="24"/>
          <w:szCs w:val="24"/>
        </w:rPr>
      </w:pPr>
      <w:bookmarkStart w:id="1" w:name="dfashbup9x"/>
      <w:bookmarkEnd w:id="1"/>
      <w:r w:rsidRPr="00E52EBC">
        <w:rPr>
          <w:rFonts w:ascii="Times New Roman" w:hAnsi="Times New Roman"/>
          <w:sz w:val="24"/>
          <w:szCs w:val="24"/>
        </w:rPr>
        <w:t>на сохранение, укрепление и развитие кадрового потенциала;</w:t>
      </w:r>
      <w:bookmarkStart w:id="2" w:name="dfasbmkon6"/>
      <w:bookmarkEnd w:id="2"/>
    </w:p>
    <w:p w:rsidR="00D872EA" w:rsidRPr="00E52EBC" w:rsidRDefault="00C14692">
      <w:pPr>
        <w:numPr>
          <w:ilvl w:val="0"/>
          <w:numId w:val="9"/>
        </w:numPr>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 w:firstLine="0"/>
        <w:jc w:val="both"/>
        <w:rPr>
          <w:rFonts w:ascii="Times New Roman" w:hAnsi="Times New Roman"/>
          <w:b/>
          <w:i/>
          <w:sz w:val="24"/>
          <w:szCs w:val="24"/>
        </w:rPr>
      </w:pPr>
      <w:r w:rsidRPr="00E52EBC">
        <w:rPr>
          <w:rFonts w:ascii="Times New Roman" w:hAnsi="Times New Roman"/>
          <w:sz w:val="24"/>
          <w:szCs w:val="24"/>
        </w:rPr>
        <w:t>создание квалифицированного коллектива, способного работать в</w:t>
      </w:r>
      <w:r w:rsidRPr="00E52EBC">
        <w:rPr>
          <w:rFonts w:ascii="Times New Roman" w:hAnsi="Times New Roman"/>
          <w:b/>
          <w:i/>
          <w:sz w:val="24"/>
          <w:szCs w:val="24"/>
        </w:rPr>
        <w:t xml:space="preserve"> </w:t>
      </w:r>
      <w:r w:rsidRPr="00E52EBC">
        <w:rPr>
          <w:rFonts w:ascii="Times New Roman" w:hAnsi="Times New Roman"/>
          <w:sz w:val="24"/>
          <w:szCs w:val="24"/>
        </w:rPr>
        <w:t>современных условиях;</w:t>
      </w:r>
      <w:bookmarkStart w:id="3" w:name="dfassudzt9"/>
      <w:bookmarkEnd w:id="3"/>
    </w:p>
    <w:p w:rsidR="00D872EA" w:rsidRPr="00E52EBC" w:rsidRDefault="00C14692">
      <w:pPr>
        <w:numPr>
          <w:ilvl w:val="0"/>
          <w:numId w:val="9"/>
        </w:numPr>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700" w:firstLine="0"/>
        <w:jc w:val="both"/>
        <w:rPr>
          <w:rFonts w:ascii="Times New Roman" w:hAnsi="Times New Roman"/>
          <w:b/>
          <w:i/>
          <w:sz w:val="24"/>
          <w:szCs w:val="24"/>
        </w:rPr>
      </w:pPr>
      <w:r w:rsidRPr="00E52EBC">
        <w:rPr>
          <w:rFonts w:ascii="Times New Roman" w:hAnsi="Times New Roman"/>
          <w:sz w:val="24"/>
          <w:szCs w:val="24"/>
        </w:rPr>
        <w:t>повышения уровня квалификации персонала.</w:t>
      </w:r>
    </w:p>
    <w:p w:rsidR="00D872EA" w:rsidRPr="00E52EBC" w:rsidRDefault="00C14692">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b/>
          <w:i/>
          <w:sz w:val="24"/>
          <w:szCs w:val="24"/>
        </w:rPr>
      </w:pPr>
      <w:bookmarkStart w:id="4" w:name="dfasicxd32"/>
      <w:bookmarkEnd w:id="4"/>
      <w:r w:rsidRPr="00E52EBC">
        <w:rPr>
          <w:rFonts w:ascii="Times New Roman" w:hAnsi="Times New Roman"/>
          <w:sz w:val="24"/>
          <w:szCs w:val="24"/>
        </w:rPr>
        <w:t xml:space="preserve">Оценивая кадровое обеспечение образовательной организации, являющееся одним из условий, которое определяет качество подготовки </w:t>
      </w:r>
      <w:r w:rsidRPr="00E52EBC">
        <w:rPr>
          <w:rFonts w:ascii="Times New Roman" w:hAnsi="Times New Roman"/>
          <w:b/>
          <w:i/>
          <w:sz w:val="24"/>
          <w:szCs w:val="24"/>
        </w:rPr>
        <w:br/>
      </w:r>
      <w:r w:rsidRPr="00E52EBC">
        <w:rPr>
          <w:rFonts w:ascii="Times New Roman" w:hAnsi="Times New Roman"/>
          <w:sz w:val="24"/>
          <w:szCs w:val="24"/>
        </w:rPr>
        <w:t>обучающихся, необходимо констатировать следующее:</w:t>
      </w:r>
    </w:p>
    <w:p w:rsidR="00D872EA" w:rsidRPr="00E52EBC" w:rsidRDefault="00C14692">
      <w:pPr>
        <w:numPr>
          <w:ilvl w:val="0"/>
          <w:numId w:val="9"/>
        </w:num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 w:firstLine="0"/>
        <w:jc w:val="both"/>
        <w:rPr>
          <w:rFonts w:ascii="Times New Roman" w:hAnsi="Times New Roman"/>
          <w:b/>
          <w:i/>
          <w:sz w:val="24"/>
          <w:szCs w:val="24"/>
        </w:rPr>
      </w:pPr>
      <w:bookmarkStart w:id="5" w:name="dfas0dxiea"/>
      <w:bookmarkEnd w:id="5"/>
      <w:r w:rsidRPr="00E52EBC">
        <w:rPr>
          <w:rFonts w:ascii="Times New Roman" w:hAnsi="Times New Roman"/>
          <w:sz w:val="24"/>
          <w:szCs w:val="24"/>
        </w:rPr>
        <w:t>образовательная деятельность в школе обеспечена квалифицированным профессиональным педагогическим составом;</w:t>
      </w:r>
      <w:bookmarkStart w:id="6" w:name="dfass5cwti"/>
      <w:bookmarkEnd w:id="6"/>
    </w:p>
    <w:p w:rsidR="00D872EA" w:rsidRPr="00E52EBC" w:rsidRDefault="00C14692">
      <w:pPr>
        <w:numPr>
          <w:ilvl w:val="0"/>
          <w:numId w:val="9"/>
        </w:num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 w:firstLine="0"/>
        <w:jc w:val="both"/>
        <w:rPr>
          <w:rFonts w:ascii="Times New Roman" w:hAnsi="Times New Roman"/>
          <w:b/>
          <w:i/>
          <w:sz w:val="24"/>
          <w:szCs w:val="24"/>
        </w:rPr>
      </w:pPr>
      <w:r w:rsidRPr="00E52EBC">
        <w:rPr>
          <w:rFonts w:ascii="Times New Roman" w:hAnsi="Times New Roman"/>
          <w:sz w:val="24"/>
          <w:szCs w:val="24"/>
        </w:rPr>
        <w:lastRenderedPageBreak/>
        <w:t xml:space="preserve">в школе создана устойчивая целевая кадровая система, в которой осуществляется подготовка новых кадров из числа собственных </w:t>
      </w:r>
      <w:r w:rsidRPr="00E52EBC">
        <w:rPr>
          <w:rFonts w:ascii="Times New Roman" w:hAnsi="Times New Roman"/>
          <w:b/>
          <w:i/>
          <w:sz w:val="24"/>
          <w:szCs w:val="24"/>
        </w:rPr>
        <w:br/>
      </w:r>
      <w:r w:rsidRPr="00E52EBC">
        <w:rPr>
          <w:rFonts w:ascii="Times New Roman" w:hAnsi="Times New Roman"/>
          <w:sz w:val="24"/>
          <w:szCs w:val="24"/>
        </w:rPr>
        <w:t>выпускников;</w:t>
      </w:r>
      <w:bookmarkStart w:id="7" w:name="dfasfkikp8"/>
      <w:bookmarkEnd w:id="7"/>
    </w:p>
    <w:p w:rsidR="00D872EA" w:rsidRPr="00E52EBC" w:rsidRDefault="00C14692">
      <w:pPr>
        <w:numPr>
          <w:ilvl w:val="0"/>
          <w:numId w:val="9"/>
        </w:num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 w:firstLine="0"/>
        <w:jc w:val="both"/>
        <w:rPr>
          <w:rFonts w:ascii="Times New Roman" w:hAnsi="Times New Roman"/>
          <w:b/>
          <w:i/>
          <w:sz w:val="24"/>
          <w:szCs w:val="24"/>
        </w:rPr>
      </w:pPr>
      <w:r w:rsidRPr="00E52EBC">
        <w:rPr>
          <w:rFonts w:ascii="Times New Roman" w:hAnsi="Times New Roman"/>
          <w:sz w:val="24"/>
          <w:szCs w:val="24"/>
        </w:rPr>
        <w:t>кадровый потенциал Школы динамично развивается на основе целенаправленной работы по</w:t>
      </w:r>
      <w:r w:rsidRPr="00E52EBC">
        <w:rPr>
          <w:rFonts w:ascii="Times New Roman" w:hAnsi="Times New Roman"/>
          <w:b/>
          <w:i/>
          <w:sz w:val="24"/>
          <w:szCs w:val="24"/>
        </w:rPr>
        <w:t xml:space="preserve"> </w:t>
      </w:r>
      <w:r w:rsidRPr="00E52EBC">
        <w:rPr>
          <w:rFonts w:ascii="Times New Roman" w:hAnsi="Times New Roman"/>
          <w:sz w:val="24"/>
          <w:szCs w:val="24"/>
        </w:rPr>
        <w:t>повышению квалификации педагогов.</w:t>
      </w:r>
      <w:bookmarkStart w:id="8" w:name="dfas5oyxac"/>
      <w:bookmarkEnd w:id="8"/>
    </w:p>
    <w:p w:rsidR="00D872EA" w:rsidRPr="00E52EBC" w:rsidRDefault="00C14692">
      <w:pPr>
        <w:spacing w:after="0"/>
        <w:ind w:right="-1"/>
        <w:jc w:val="both"/>
        <w:rPr>
          <w:rFonts w:ascii="Times New Roman" w:hAnsi="Times New Roman"/>
          <w:b/>
          <w:sz w:val="24"/>
          <w:szCs w:val="24"/>
        </w:rPr>
      </w:pPr>
      <w:r w:rsidRPr="00E52EBC">
        <w:rPr>
          <w:rFonts w:ascii="Times New Roman" w:hAnsi="Times New Roman"/>
          <w:b/>
          <w:sz w:val="24"/>
          <w:szCs w:val="24"/>
        </w:rPr>
        <w:t>Педагогический коллектив в 2024-</w:t>
      </w:r>
      <w:r w:rsidR="00862623" w:rsidRPr="00E52EBC">
        <w:rPr>
          <w:rFonts w:ascii="Times New Roman" w:hAnsi="Times New Roman"/>
          <w:b/>
          <w:sz w:val="24"/>
          <w:szCs w:val="24"/>
        </w:rPr>
        <w:t xml:space="preserve">2025 учебном году состоял из 35 </w:t>
      </w:r>
      <w:r w:rsidRPr="00E52EBC">
        <w:rPr>
          <w:rFonts w:ascii="Times New Roman" w:hAnsi="Times New Roman"/>
          <w:b/>
          <w:sz w:val="24"/>
          <w:szCs w:val="24"/>
        </w:rPr>
        <w:t>человек, из них:</w:t>
      </w:r>
    </w:p>
    <w:p w:rsidR="00D872EA" w:rsidRPr="00E52EBC" w:rsidRDefault="00C14692">
      <w:pPr>
        <w:spacing w:after="0"/>
        <w:jc w:val="both"/>
        <w:rPr>
          <w:rFonts w:ascii="Times New Roman" w:hAnsi="Times New Roman"/>
          <w:sz w:val="24"/>
          <w:szCs w:val="24"/>
        </w:rPr>
      </w:pPr>
      <w:r w:rsidRPr="00E52EBC">
        <w:rPr>
          <w:rFonts w:ascii="Times New Roman" w:hAnsi="Times New Roman"/>
          <w:i/>
          <w:sz w:val="24"/>
          <w:szCs w:val="24"/>
        </w:rPr>
        <w:t>Квалификационный уровень педагогических работников</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Из </w:t>
      </w:r>
      <w:r w:rsidR="00862623" w:rsidRPr="00E52EBC">
        <w:rPr>
          <w:rFonts w:ascii="Times New Roman" w:hAnsi="Times New Roman"/>
          <w:b/>
          <w:sz w:val="24"/>
          <w:szCs w:val="24"/>
        </w:rPr>
        <w:t>35</w:t>
      </w:r>
      <w:r w:rsidRPr="00E52EBC">
        <w:rPr>
          <w:rFonts w:ascii="Times New Roman" w:hAnsi="Times New Roman"/>
          <w:sz w:val="24"/>
          <w:szCs w:val="24"/>
        </w:rPr>
        <w:t xml:space="preserve"> штатных педагогических работников школы </w:t>
      </w:r>
      <w:r w:rsidR="00202A22" w:rsidRPr="00E52EBC">
        <w:rPr>
          <w:rFonts w:ascii="Times New Roman" w:hAnsi="Times New Roman"/>
          <w:sz w:val="24"/>
          <w:szCs w:val="24"/>
        </w:rPr>
        <w:t xml:space="preserve"> </w:t>
      </w:r>
      <w:r w:rsidRPr="00E52EBC">
        <w:rPr>
          <w:rFonts w:ascii="Times New Roman" w:hAnsi="Times New Roman"/>
          <w:sz w:val="24"/>
          <w:szCs w:val="24"/>
        </w:rPr>
        <w:t xml:space="preserve"> имеют:</w:t>
      </w:r>
    </w:p>
    <w:p w:rsidR="00D872EA" w:rsidRPr="00E52EBC" w:rsidRDefault="00C14692">
      <w:pPr>
        <w:numPr>
          <w:ilvl w:val="0"/>
          <w:numId w:val="10"/>
        </w:numPr>
        <w:tabs>
          <w:tab w:val="clear" w:pos="720"/>
          <w:tab w:val="left" w:pos="0"/>
        </w:tabs>
        <w:spacing w:after="0"/>
        <w:ind w:left="0" w:firstLine="0"/>
        <w:jc w:val="both"/>
        <w:rPr>
          <w:rFonts w:ascii="Times New Roman" w:hAnsi="Times New Roman"/>
          <w:sz w:val="24"/>
          <w:szCs w:val="24"/>
        </w:rPr>
      </w:pPr>
      <w:r w:rsidRPr="00E52EBC">
        <w:rPr>
          <w:rFonts w:ascii="Times New Roman" w:hAnsi="Times New Roman"/>
          <w:b/>
          <w:i/>
          <w:sz w:val="24"/>
          <w:szCs w:val="24"/>
        </w:rPr>
        <w:t>высшу</w:t>
      </w:r>
      <w:r w:rsidR="00862623" w:rsidRPr="00E52EBC">
        <w:rPr>
          <w:rFonts w:ascii="Times New Roman" w:hAnsi="Times New Roman"/>
          <w:b/>
          <w:i/>
          <w:sz w:val="24"/>
          <w:szCs w:val="24"/>
        </w:rPr>
        <w:t>ю квалификационную категорию - 1 сотрудника (2</w:t>
      </w:r>
      <w:r w:rsidRPr="00E52EBC">
        <w:rPr>
          <w:rFonts w:ascii="Times New Roman" w:hAnsi="Times New Roman"/>
          <w:b/>
          <w:i/>
          <w:sz w:val="24"/>
          <w:szCs w:val="24"/>
        </w:rPr>
        <w:t>%);</w:t>
      </w:r>
    </w:p>
    <w:p w:rsidR="00D872EA" w:rsidRPr="00E52EBC" w:rsidRDefault="00C14692">
      <w:pPr>
        <w:numPr>
          <w:ilvl w:val="0"/>
          <w:numId w:val="10"/>
        </w:numPr>
        <w:tabs>
          <w:tab w:val="clear" w:pos="720"/>
          <w:tab w:val="left" w:pos="0"/>
        </w:tabs>
        <w:spacing w:after="0"/>
        <w:ind w:left="0" w:firstLine="0"/>
        <w:jc w:val="both"/>
        <w:rPr>
          <w:rFonts w:ascii="Times New Roman" w:hAnsi="Times New Roman"/>
          <w:sz w:val="24"/>
          <w:szCs w:val="24"/>
        </w:rPr>
      </w:pPr>
      <w:r w:rsidRPr="00E52EBC">
        <w:rPr>
          <w:rFonts w:ascii="Times New Roman" w:hAnsi="Times New Roman"/>
          <w:b/>
          <w:i/>
          <w:sz w:val="24"/>
          <w:szCs w:val="24"/>
        </w:rPr>
        <w:t>перву</w:t>
      </w:r>
      <w:r w:rsidR="00862623" w:rsidRPr="00E52EBC">
        <w:rPr>
          <w:rFonts w:ascii="Times New Roman" w:hAnsi="Times New Roman"/>
          <w:b/>
          <w:i/>
          <w:sz w:val="24"/>
          <w:szCs w:val="24"/>
        </w:rPr>
        <w:t>ю квалификационную категорию - 4</w:t>
      </w:r>
      <w:r w:rsidRPr="00E52EBC">
        <w:rPr>
          <w:rFonts w:ascii="Times New Roman" w:hAnsi="Times New Roman"/>
          <w:b/>
          <w:i/>
          <w:sz w:val="24"/>
          <w:szCs w:val="24"/>
        </w:rPr>
        <w:t xml:space="preserve"> сотрудник</w:t>
      </w:r>
      <w:r w:rsidR="00862623" w:rsidRPr="00E52EBC">
        <w:rPr>
          <w:rFonts w:ascii="Times New Roman" w:hAnsi="Times New Roman"/>
          <w:b/>
          <w:i/>
          <w:sz w:val="24"/>
          <w:szCs w:val="24"/>
        </w:rPr>
        <w:t>а</w:t>
      </w:r>
      <w:r w:rsidRPr="00E52EBC">
        <w:rPr>
          <w:rFonts w:ascii="Times New Roman" w:hAnsi="Times New Roman"/>
          <w:b/>
          <w:i/>
          <w:sz w:val="24"/>
          <w:szCs w:val="24"/>
        </w:rPr>
        <w:t xml:space="preserve"> (14%);</w:t>
      </w:r>
    </w:p>
    <w:p w:rsidR="00D872EA" w:rsidRPr="00E52EBC" w:rsidRDefault="00C14692">
      <w:pPr>
        <w:numPr>
          <w:ilvl w:val="0"/>
          <w:numId w:val="10"/>
        </w:numPr>
        <w:tabs>
          <w:tab w:val="clear" w:pos="720"/>
          <w:tab w:val="left" w:pos="0"/>
        </w:tabs>
        <w:spacing w:after="0"/>
        <w:ind w:left="0" w:firstLine="0"/>
        <w:jc w:val="both"/>
        <w:rPr>
          <w:rFonts w:ascii="Times New Roman" w:hAnsi="Times New Roman"/>
          <w:sz w:val="24"/>
          <w:szCs w:val="24"/>
        </w:rPr>
      </w:pPr>
      <w:r w:rsidRPr="00E52EBC">
        <w:rPr>
          <w:rFonts w:ascii="Times New Roman" w:hAnsi="Times New Roman"/>
          <w:sz w:val="24"/>
          <w:szCs w:val="24"/>
        </w:rPr>
        <w:t>аттестованы на соо</w:t>
      </w:r>
      <w:r w:rsidR="00862623" w:rsidRPr="00E52EBC">
        <w:rPr>
          <w:rFonts w:ascii="Times New Roman" w:hAnsi="Times New Roman"/>
          <w:sz w:val="24"/>
          <w:szCs w:val="24"/>
        </w:rPr>
        <w:t>тветствие занимаемой должности- 28 педагогов (8</w:t>
      </w:r>
      <w:r w:rsidRPr="00E52EBC">
        <w:rPr>
          <w:rFonts w:ascii="Times New Roman" w:hAnsi="Times New Roman"/>
          <w:sz w:val="24"/>
          <w:szCs w:val="24"/>
        </w:rPr>
        <w:t>0%).</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Процент сотрудников без категории по должности «Учи</w:t>
      </w:r>
      <w:r w:rsidR="00862623" w:rsidRPr="00E52EBC">
        <w:rPr>
          <w:rFonts w:ascii="Times New Roman" w:hAnsi="Times New Roman"/>
          <w:sz w:val="24"/>
          <w:szCs w:val="24"/>
        </w:rPr>
        <w:t>тель» связан с тем, что пришли почти все молодые сотрудники</w:t>
      </w:r>
      <w:r w:rsidRPr="00E52EBC">
        <w:rPr>
          <w:rFonts w:ascii="Times New Roman" w:hAnsi="Times New Roman"/>
          <w:sz w:val="24"/>
          <w:szCs w:val="24"/>
        </w:rPr>
        <w:t xml:space="preserve">, не имеющих категории. </w:t>
      </w:r>
    </w:p>
    <w:p w:rsidR="00B24E69" w:rsidRDefault="00B24E69" w:rsidP="00B24E69">
      <w:pPr>
        <w:widowControl w:val="0"/>
        <w:tabs>
          <w:tab w:val="left" w:pos="567"/>
          <w:tab w:val="left" w:pos="3496"/>
        </w:tabs>
        <w:spacing w:after="113" w:line="240" w:lineRule="auto"/>
        <w:rPr>
          <w:rFonts w:ascii="Times New Roman" w:hAnsi="Times New Roman"/>
          <w:b/>
          <w:sz w:val="24"/>
          <w:szCs w:val="24"/>
        </w:rPr>
      </w:pPr>
    </w:p>
    <w:p w:rsidR="00D872EA" w:rsidRPr="00E52EBC" w:rsidRDefault="00B24E69" w:rsidP="00B24E69">
      <w:pPr>
        <w:widowControl w:val="0"/>
        <w:tabs>
          <w:tab w:val="left" w:pos="567"/>
          <w:tab w:val="left" w:pos="3496"/>
        </w:tabs>
        <w:spacing w:after="113" w:line="240" w:lineRule="auto"/>
        <w:rPr>
          <w:rFonts w:ascii="Times New Roman" w:hAnsi="Times New Roman"/>
          <w:b/>
          <w:sz w:val="24"/>
          <w:szCs w:val="24"/>
        </w:rPr>
      </w:pPr>
      <w:r>
        <w:rPr>
          <w:rFonts w:ascii="Times New Roman" w:hAnsi="Times New Roman"/>
          <w:b/>
          <w:sz w:val="24"/>
          <w:szCs w:val="24"/>
        </w:rPr>
        <w:t xml:space="preserve">                                                              </w:t>
      </w:r>
      <w:r w:rsidR="00C14692" w:rsidRPr="00E52EBC">
        <w:rPr>
          <w:rFonts w:ascii="Times New Roman" w:hAnsi="Times New Roman"/>
          <w:b/>
          <w:sz w:val="24"/>
          <w:szCs w:val="24"/>
        </w:rPr>
        <w:t>Характеристика</w:t>
      </w:r>
      <w:r w:rsidR="00C14692" w:rsidRPr="00E52EBC">
        <w:rPr>
          <w:rFonts w:ascii="Times New Roman" w:hAnsi="Times New Roman"/>
          <w:b/>
          <w:spacing w:val="-12"/>
          <w:sz w:val="24"/>
          <w:szCs w:val="24"/>
        </w:rPr>
        <w:t xml:space="preserve"> педагогических </w:t>
      </w:r>
      <w:r w:rsidR="00C14692" w:rsidRPr="00E52EBC">
        <w:rPr>
          <w:rFonts w:ascii="Times New Roman" w:hAnsi="Times New Roman"/>
          <w:b/>
          <w:sz w:val="24"/>
          <w:szCs w:val="24"/>
        </w:rPr>
        <w:t>кадров школы</w:t>
      </w:r>
    </w:p>
    <w:tbl>
      <w:tblPr>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214"/>
        <w:gridCol w:w="1985"/>
        <w:gridCol w:w="1984"/>
      </w:tblGrid>
      <w:tr w:rsidR="00D872EA" w:rsidRPr="00E52EBC" w:rsidTr="00B24E69">
        <w:trPr>
          <w:trHeight w:val="475"/>
        </w:trPr>
        <w:tc>
          <w:tcPr>
            <w:tcW w:w="9214" w:type="dxa"/>
            <w:tcBorders>
              <w:top w:val="single" w:sz="18" w:space="0" w:color="000000"/>
              <w:left w:val="single" w:sz="18" w:space="0" w:color="000000"/>
              <w:bottom w:val="single" w:sz="18" w:space="0" w:color="000000"/>
              <w:right w:val="single" w:sz="18" w:space="0" w:color="000000"/>
            </w:tcBorders>
            <w:shd w:val="clear" w:color="auto" w:fill="FBCB9A" w:themeFill="accent1" w:themeFillTint="66"/>
            <w:tcMar>
              <w:top w:w="0" w:type="dxa"/>
              <w:left w:w="0" w:type="dxa"/>
              <w:bottom w:w="0" w:type="dxa"/>
              <w:right w:w="0" w:type="dxa"/>
            </w:tcMa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Информация о педагогических работниках</w:t>
            </w:r>
          </w:p>
        </w:tc>
        <w:tc>
          <w:tcPr>
            <w:tcW w:w="1985" w:type="dxa"/>
            <w:tcBorders>
              <w:top w:val="single" w:sz="18" w:space="0" w:color="000000"/>
              <w:left w:val="single" w:sz="18" w:space="0" w:color="000000"/>
              <w:bottom w:val="single" w:sz="18" w:space="0" w:color="000000"/>
              <w:right w:val="single" w:sz="18" w:space="0" w:color="000000"/>
            </w:tcBorders>
            <w:shd w:val="clear" w:color="auto" w:fill="FBCB9A" w:themeFill="accent1" w:themeFillTint="66"/>
            <w:tcMar>
              <w:top w:w="0" w:type="dxa"/>
              <w:left w:w="0" w:type="dxa"/>
              <w:bottom w:w="0" w:type="dxa"/>
              <w:right w:w="0" w:type="dxa"/>
            </w:tcMar>
          </w:tcPr>
          <w:p w:rsidR="00D872EA" w:rsidRPr="00E52EBC" w:rsidRDefault="00C14692">
            <w:pPr>
              <w:spacing w:after="0"/>
              <w:ind w:left="215"/>
              <w:jc w:val="center"/>
              <w:rPr>
                <w:rFonts w:ascii="Times New Roman" w:hAnsi="Times New Roman"/>
                <w:b/>
                <w:sz w:val="24"/>
                <w:szCs w:val="24"/>
              </w:rPr>
            </w:pPr>
            <w:r w:rsidRPr="00E52EBC">
              <w:rPr>
                <w:rFonts w:ascii="Times New Roman" w:hAnsi="Times New Roman"/>
                <w:b/>
                <w:sz w:val="24"/>
                <w:szCs w:val="24"/>
              </w:rPr>
              <w:t>Кол-во</w:t>
            </w:r>
          </w:p>
        </w:tc>
        <w:tc>
          <w:tcPr>
            <w:tcW w:w="1984" w:type="dxa"/>
            <w:tcBorders>
              <w:top w:val="single" w:sz="18" w:space="0" w:color="000000"/>
              <w:left w:val="single" w:sz="18" w:space="0" w:color="000000"/>
              <w:bottom w:val="single" w:sz="18" w:space="0" w:color="000000"/>
              <w:right w:val="single" w:sz="18" w:space="0" w:color="000000"/>
            </w:tcBorders>
            <w:shd w:val="clear" w:color="auto" w:fill="FBCB9A" w:themeFill="accent1" w:themeFillTint="66"/>
            <w:tcMar>
              <w:top w:w="0" w:type="dxa"/>
              <w:left w:w="0" w:type="dxa"/>
              <w:bottom w:w="0" w:type="dxa"/>
              <w:right w:w="0" w:type="dxa"/>
            </w:tcMar>
          </w:tcPr>
          <w:p w:rsidR="00D872EA" w:rsidRPr="00E52EBC" w:rsidRDefault="00C14692">
            <w:pPr>
              <w:spacing w:after="0"/>
              <w:ind w:left="8"/>
              <w:jc w:val="center"/>
              <w:rPr>
                <w:rFonts w:ascii="Times New Roman" w:hAnsi="Times New Roman"/>
                <w:b/>
                <w:sz w:val="24"/>
                <w:szCs w:val="24"/>
              </w:rPr>
            </w:pPr>
            <w:r w:rsidRPr="00E52EBC">
              <w:rPr>
                <w:rFonts w:ascii="Times New Roman" w:hAnsi="Times New Roman"/>
                <w:b/>
                <w:sz w:val="24"/>
                <w:szCs w:val="24"/>
              </w:rPr>
              <w:t>%</w:t>
            </w:r>
          </w:p>
        </w:tc>
      </w:tr>
      <w:tr w:rsidR="00D872EA" w:rsidRPr="00E52EBC" w:rsidTr="00B24E69">
        <w:trPr>
          <w:trHeight w:val="434"/>
        </w:trPr>
        <w:tc>
          <w:tcPr>
            <w:tcW w:w="9214" w:type="dxa"/>
            <w:tcBorders>
              <w:top w:val="single" w:sz="18" w:space="0" w:color="000000"/>
              <w:left w:val="single" w:sz="18" w:space="0" w:color="000000"/>
              <w:bottom w:val="single" w:sz="4" w:space="0" w:color="000000"/>
              <w:right w:val="single" w:sz="18" w:space="0" w:color="000000"/>
            </w:tcBorders>
            <w:tcMar>
              <w:top w:w="0" w:type="dxa"/>
              <w:left w:w="0" w:type="dxa"/>
              <w:bottom w:w="0" w:type="dxa"/>
              <w:right w:w="0" w:type="dxa"/>
            </w:tcMar>
          </w:tcPr>
          <w:p w:rsidR="00D872EA" w:rsidRPr="00E52EBC" w:rsidRDefault="00C14692">
            <w:pPr>
              <w:spacing w:after="0"/>
              <w:ind w:left="110"/>
              <w:rPr>
                <w:rFonts w:ascii="Times New Roman" w:hAnsi="Times New Roman"/>
                <w:b/>
                <w:sz w:val="24"/>
                <w:szCs w:val="24"/>
              </w:rPr>
            </w:pPr>
            <w:r w:rsidRPr="00E52EBC">
              <w:rPr>
                <w:rFonts w:ascii="Times New Roman" w:hAnsi="Times New Roman"/>
                <w:b/>
                <w:sz w:val="24"/>
                <w:szCs w:val="24"/>
              </w:rPr>
              <w:t>Всего педагогических работников</w:t>
            </w:r>
            <w:r w:rsidRPr="00E52EBC">
              <w:rPr>
                <w:rFonts w:ascii="Times New Roman" w:hAnsi="Times New Roman"/>
                <w:b/>
                <w:spacing w:val="-3"/>
                <w:sz w:val="24"/>
                <w:szCs w:val="24"/>
              </w:rPr>
              <w:t xml:space="preserve"> </w:t>
            </w:r>
          </w:p>
        </w:tc>
        <w:tc>
          <w:tcPr>
            <w:tcW w:w="1985" w:type="dxa"/>
            <w:tcBorders>
              <w:top w:val="single" w:sz="18" w:space="0" w:color="000000"/>
              <w:left w:val="single" w:sz="18" w:space="0" w:color="000000"/>
              <w:bottom w:val="single" w:sz="4" w:space="0" w:color="000000"/>
              <w:right w:val="single" w:sz="4" w:space="0" w:color="000000"/>
            </w:tcBorders>
            <w:tcMar>
              <w:top w:w="0" w:type="dxa"/>
              <w:left w:w="0" w:type="dxa"/>
              <w:bottom w:w="0" w:type="dxa"/>
              <w:right w:w="0" w:type="dxa"/>
            </w:tcMar>
          </w:tcPr>
          <w:p w:rsidR="00D872EA" w:rsidRPr="00E52EBC" w:rsidRDefault="00862623">
            <w:pPr>
              <w:spacing w:after="0"/>
              <w:ind w:right="93"/>
              <w:jc w:val="center"/>
              <w:rPr>
                <w:rFonts w:ascii="Times New Roman" w:hAnsi="Times New Roman"/>
                <w:sz w:val="24"/>
                <w:szCs w:val="24"/>
              </w:rPr>
            </w:pPr>
            <w:r w:rsidRPr="00E52EBC">
              <w:rPr>
                <w:rFonts w:ascii="Times New Roman" w:hAnsi="Times New Roman"/>
                <w:sz w:val="24"/>
                <w:szCs w:val="24"/>
              </w:rPr>
              <w:t>35</w:t>
            </w:r>
          </w:p>
        </w:tc>
        <w:tc>
          <w:tcPr>
            <w:tcW w:w="1984" w:type="dxa"/>
            <w:tcBorders>
              <w:top w:val="single" w:sz="18" w:space="0" w:color="000000"/>
              <w:left w:val="single" w:sz="4" w:space="0" w:color="000000"/>
              <w:bottom w:val="single" w:sz="4" w:space="0" w:color="000000"/>
              <w:right w:val="single" w:sz="18" w:space="0" w:color="000000"/>
            </w:tcBorders>
            <w:tcMar>
              <w:top w:w="0" w:type="dxa"/>
              <w:left w:w="0" w:type="dxa"/>
              <w:bottom w:w="0" w:type="dxa"/>
              <w:right w:w="0" w:type="dxa"/>
            </w:tcMar>
          </w:tcPr>
          <w:p w:rsidR="00D872EA" w:rsidRPr="00E52EBC" w:rsidRDefault="00C14692">
            <w:pPr>
              <w:spacing w:after="0"/>
              <w:ind w:right="94"/>
              <w:jc w:val="center"/>
              <w:rPr>
                <w:rFonts w:ascii="Times New Roman" w:hAnsi="Times New Roman"/>
                <w:sz w:val="24"/>
                <w:szCs w:val="24"/>
              </w:rPr>
            </w:pPr>
            <w:r w:rsidRPr="00E52EBC">
              <w:rPr>
                <w:rFonts w:ascii="Times New Roman" w:hAnsi="Times New Roman"/>
                <w:sz w:val="24"/>
                <w:szCs w:val="24"/>
              </w:rPr>
              <w:t>100%</w:t>
            </w:r>
          </w:p>
        </w:tc>
      </w:tr>
      <w:tr w:rsidR="00D872EA" w:rsidRPr="00E52EBC" w:rsidTr="00B24E69">
        <w:trPr>
          <w:trHeight w:val="447"/>
        </w:trPr>
        <w:tc>
          <w:tcPr>
            <w:tcW w:w="9214" w:type="dxa"/>
            <w:tcBorders>
              <w:top w:val="single" w:sz="4" w:space="0" w:color="000000"/>
              <w:left w:val="single" w:sz="18" w:space="0" w:color="000000"/>
              <w:bottom w:val="single" w:sz="4" w:space="0" w:color="000000"/>
              <w:right w:val="single" w:sz="18" w:space="0" w:color="000000"/>
            </w:tcBorders>
            <w:tcMar>
              <w:top w:w="0" w:type="dxa"/>
              <w:left w:w="0" w:type="dxa"/>
              <w:bottom w:w="0" w:type="dxa"/>
              <w:right w:w="0" w:type="dxa"/>
            </w:tcMar>
          </w:tcPr>
          <w:p w:rsidR="00D872EA" w:rsidRPr="00E52EBC" w:rsidRDefault="00C14692">
            <w:pPr>
              <w:spacing w:after="0" w:line="374" w:lineRule="exact"/>
              <w:ind w:left="686" w:right="984" w:hanging="576"/>
              <w:rPr>
                <w:rFonts w:ascii="Times New Roman" w:hAnsi="Times New Roman"/>
                <w:sz w:val="24"/>
                <w:szCs w:val="24"/>
              </w:rPr>
            </w:pPr>
            <w:r w:rsidRPr="00E52EBC">
              <w:rPr>
                <w:rFonts w:ascii="Times New Roman" w:hAnsi="Times New Roman"/>
                <w:sz w:val="24"/>
                <w:szCs w:val="24"/>
              </w:rPr>
              <w:t>Учителя с высшим образованием,</w:t>
            </w:r>
            <w:r w:rsidRPr="00E52EBC">
              <w:rPr>
                <w:rFonts w:ascii="Times New Roman" w:hAnsi="Times New Roman"/>
                <w:spacing w:val="-57"/>
                <w:sz w:val="24"/>
                <w:szCs w:val="24"/>
              </w:rPr>
              <w:t xml:space="preserve"> </w:t>
            </w:r>
            <w:r w:rsidRPr="00E52EBC">
              <w:rPr>
                <w:rFonts w:ascii="Times New Roman" w:hAnsi="Times New Roman"/>
                <w:sz w:val="24"/>
                <w:szCs w:val="24"/>
              </w:rPr>
              <w:t>из</w:t>
            </w:r>
            <w:r w:rsidRPr="00E52EBC">
              <w:rPr>
                <w:rFonts w:ascii="Times New Roman" w:hAnsi="Times New Roman"/>
                <w:spacing w:val="2"/>
                <w:sz w:val="24"/>
                <w:szCs w:val="24"/>
              </w:rPr>
              <w:t xml:space="preserve"> </w:t>
            </w:r>
            <w:r w:rsidRPr="00E52EBC">
              <w:rPr>
                <w:rFonts w:ascii="Times New Roman" w:hAnsi="Times New Roman"/>
                <w:sz w:val="24"/>
                <w:szCs w:val="24"/>
              </w:rPr>
              <w:t>них:</w:t>
            </w:r>
          </w:p>
        </w:tc>
        <w:tc>
          <w:tcPr>
            <w:tcW w:w="19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rsidR="00D872EA" w:rsidRPr="00E52EBC" w:rsidRDefault="00862623">
            <w:pPr>
              <w:spacing w:after="0"/>
              <w:ind w:right="93"/>
              <w:jc w:val="center"/>
              <w:rPr>
                <w:rFonts w:ascii="Times New Roman" w:hAnsi="Times New Roman"/>
                <w:sz w:val="24"/>
                <w:szCs w:val="24"/>
              </w:rPr>
            </w:pPr>
            <w:r w:rsidRPr="00E52EBC">
              <w:rPr>
                <w:rFonts w:ascii="Times New Roman" w:hAnsi="Times New Roman"/>
                <w:sz w:val="24"/>
                <w:szCs w:val="24"/>
              </w:rPr>
              <w:t>26</w:t>
            </w:r>
          </w:p>
        </w:tc>
        <w:tc>
          <w:tcPr>
            <w:tcW w:w="1984"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rsidR="00D872EA" w:rsidRPr="00E52EBC" w:rsidRDefault="00862623">
            <w:pPr>
              <w:spacing w:after="0"/>
              <w:ind w:right="94"/>
              <w:jc w:val="center"/>
              <w:rPr>
                <w:rFonts w:ascii="Times New Roman" w:hAnsi="Times New Roman"/>
                <w:sz w:val="24"/>
                <w:szCs w:val="24"/>
              </w:rPr>
            </w:pPr>
            <w:r w:rsidRPr="00E52EBC">
              <w:rPr>
                <w:rFonts w:ascii="Times New Roman" w:hAnsi="Times New Roman"/>
                <w:sz w:val="24"/>
                <w:szCs w:val="24"/>
              </w:rPr>
              <w:t>68</w:t>
            </w:r>
            <w:r w:rsidR="00C14692" w:rsidRPr="00E52EBC">
              <w:rPr>
                <w:rFonts w:ascii="Times New Roman" w:hAnsi="Times New Roman"/>
                <w:sz w:val="24"/>
                <w:szCs w:val="24"/>
              </w:rPr>
              <w:t>%</w:t>
            </w:r>
          </w:p>
        </w:tc>
      </w:tr>
      <w:tr w:rsidR="00D872EA" w:rsidRPr="00E52EBC" w:rsidTr="00B24E69">
        <w:trPr>
          <w:trHeight w:val="474"/>
        </w:trPr>
        <w:tc>
          <w:tcPr>
            <w:tcW w:w="9214" w:type="dxa"/>
            <w:tcBorders>
              <w:top w:val="single" w:sz="4" w:space="0" w:color="000000"/>
              <w:left w:val="single" w:sz="18" w:space="0" w:color="000000"/>
              <w:bottom w:val="single" w:sz="4" w:space="0" w:color="000000"/>
              <w:right w:val="single" w:sz="18" w:space="0" w:color="000000"/>
            </w:tcBorders>
            <w:tcMar>
              <w:top w:w="0" w:type="dxa"/>
              <w:left w:w="0" w:type="dxa"/>
              <w:bottom w:w="0" w:type="dxa"/>
              <w:right w:w="0" w:type="dxa"/>
            </w:tcMar>
          </w:tcPr>
          <w:p w:rsidR="00D872EA" w:rsidRPr="00E52EBC" w:rsidRDefault="00C14692">
            <w:pPr>
              <w:spacing w:after="0"/>
              <w:ind w:left="154"/>
              <w:rPr>
                <w:rFonts w:ascii="Times New Roman" w:hAnsi="Times New Roman"/>
                <w:sz w:val="24"/>
                <w:szCs w:val="24"/>
              </w:rPr>
            </w:pPr>
            <w:r w:rsidRPr="00E52EBC">
              <w:rPr>
                <w:rFonts w:ascii="Times New Roman" w:hAnsi="Times New Roman"/>
                <w:sz w:val="24"/>
                <w:szCs w:val="24"/>
              </w:rPr>
              <w:t>- с</w:t>
            </w:r>
            <w:r w:rsidRPr="00E52EBC">
              <w:rPr>
                <w:rFonts w:ascii="Times New Roman" w:hAnsi="Times New Roman"/>
                <w:spacing w:val="-2"/>
                <w:sz w:val="24"/>
                <w:szCs w:val="24"/>
              </w:rPr>
              <w:t xml:space="preserve"> </w:t>
            </w:r>
            <w:r w:rsidRPr="00E52EBC">
              <w:rPr>
                <w:rFonts w:ascii="Times New Roman" w:hAnsi="Times New Roman"/>
                <w:sz w:val="24"/>
                <w:szCs w:val="24"/>
              </w:rPr>
              <w:t>высшим</w:t>
            </w:r>
            <w:r w:rsidRPr="00E52EBC">
              <w:rPr>
                <w:rFonts w:ascii="Times New Roman" w:hAnsi="Times New Roman"/>
                <w:spacing w:val="-2"/>
                <w:sz w:val="24"/>
                <w:szCs w:val="24"/>
              </w:rPr>
              <w:t xml:space="preserve"> </w:t>
            </w:r>
            <w:r w:rsidRPr="00E52EBC">
              <w:rPr>
                <w:rFonts w:ascii="Times New Roman" w:hAnsi="Times New Roman"/>
                <w:sz w:val="24"/>
                <w:szCs w:val="24"/>
              </w:rPr>
              <w:t>педагогическим образованием:</w:t>
            </w:r>
          </w:p>
        </w:tc>
        <w:tc>
          <w:tcPr>
            <w:tcW w:w="19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rsidR="00D872EA" w:rsidRPr="00E52EBC" w:rsidRDefault="00862623">
            <w:pPr>
              <w:spacing w:after="0"/>
              <w:ind w:right="93"/>
              <w:jc w:val="center"/>
              <w:rPr>
                <w:rFonts w:ascii="Times New Roman" w:hAnsi="Times New Roman"/>
                <w:sz w:val="24"/>
                <w:szCs w:val="24"/>
              </w:rPr>
            </w:pPr>
            <w:r w:rsidRPr="00E52EBC">
              <w:rPr>
                <w:rFonts w:ascii="Times New Roman" w:hAnsi="Times New Roman"/>
                <w:sz w:val="24"/>
                <w:szCs w:val="24"/>
              </w:rPr>
              <w:t>22</w:t>
            </w:r>
          </w:p>
        </w:tc>
        <w:tc>
          <w:tcPr>
            <w:tcW w:w="1984"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rsidR="00D872EA" w:rsidRPr="00E52EBC" w:rsidRDefault="00862623">
            <w:pPr>
              <w:spacing w:after="0"/>
              <w:ind w:right="94"/>
              <w:jc w:val="center"/>
              <w:rPr>
                <w:rFonts w:ascii="Times New Roman" w:hAnsi="Times New Roman"/>
                <w:sz w:val="24"/>
                <w:szCs w:val="24"/>
              </w:rPr>
            </w:pPr>
            <w:r w:rsidRPr="00E52EBC">
              <w:rPr>
                <w:rFonts w:ascii="Times New Roman" w:hAnsi="Times New Roman"/>
                <w:sz w:val="24"/>
                <w:szCs w:val="24"/>
              </w:rPr>
              <w:t>59</w:t>
            </w:r>
            <w:r w:rsidR="00C14692" w:rsidRPr="00E52EBC">
              <w:rPr>
                <w:rFonts w:ascii="Times New Roman" w:hAnsi="Times New Roman"/>
                <w:sz w:val="24"/>
                <w:szCs w:val="24"/>
              </w:rPr>
              <w:t>%</w:t>
            </w:r>
          </w:p>
        </w:tc>
      </w:tr>
      <w:tr w:rsidR="00D872EA" w:rsidRPr="00E52EBC" w:rsidTr="00B24E69">
        <w:trPr>
          <w:trHeight w:val="475"/>
        </w:trPr>
        <w:tc>
          <w:tcPr>
            <w:tcW w:w="9214" w:type="dxa"/>
            <w:tcBorders>
              <w:top w:val="single" w:sz="4" w:space="0" w:color="000000"/>
              <w:left w:val="single" w:sz="18" w:space="0" w:color="000000"/>
              <w:bottom w:val="single" w:sz="4" w:space="0" w:color="000000"/>
              <w:right w:val="single" w:sz="18" w:space="0" w:color="000000"/>
            </w:tcBorders>
            <w:tcMar>
              <w:top w:w="0" w:type="dxa"/>
              <w:left w:w="0" w:type="dxa"/>
              <w:bottom w:w="0" w:type="dxa"/>
              <w:right w:w="0" w:type="dxa"/>
            </w:tcMar>
          </w:tcPr>
          <w:p w:rsidR="00D872EA" w:rsidRPr="00E52EBC" w:rsidRDefault="00C14692">
            <w:pPr>
              <w:spacing w:after="0"/>
              <w:ind w:left="1272" w:hanging="1118"/>
              <w:rPr>
                <w:rFonts w:ascii="Times New Roman" w:hAnsi="Times New Roman"/>
                <w:sz w:val="24"/>
                <w:szCs w:val="24"/>
              </w:rPr>
            </w:pPr>
            <w:r w:rsidRPr="00E52EBC">
              <w:rPr>
                <w:rFonts w:ascii="Times New Roman" w:hAnsi="Times New Roman"/>
                <w:sz w:val="24"/>
                <w:szCs w:val="24"/>
              </w:rPr>
              <w:t>- с</w:t>
            </w:r>
            <w:r w:rsidRPr="00E52EBC">
              <w:rPr>
                <w:rFonts w:ascii="Times New Roman" w:hAnsi="Times New Roman"/>
                <w:spacing w:val="-2"/>
                <w:sz w:val="24"/>
                <w:szCs w:val="24"/>
              </w:rPr>
              <w:t xml:space="preserve"> </w:t>
            </w:r>
            <w:r w:rsidRPr="00E52EBC">
              <w:rPr>
                <w:rFonts w:ascii="Times New Roman" w:hAnsi="Times New Roman"/>
                <w:sz w:val="24"/>
                <w:szCs w:val="24"/>
              </w:rPr>
              <w:t>высшим</w:t>
            </w:r>
            <w:r w:rsidRPr="00E52EBC">
              <w:rPr>
                <w:rFonts w:ascii="Times New Roman" w:hAnsi="Times New Roman"/>
                <w:spacing w:val="-4"/>
                <w:sz w:val="24"/>
                <w:szCs w:val="24"/>
              </w:rPr>
              <w:t xml:space="preserve"> </w:t>
            </w:r>
            <w:r w:rsidRPr="00E52EBC">
              <w:rPr>
                <w:rFonts w:ascii="Times New Roman" w:hAnsi="Times New Roman"/>
                <w:sz w:val="24"/>
                <w:szCs w:val="24"/>
              </w:rPr>
              <w:t>(не</w:t>
            </w:r>
            <w:r w:rsidRPr="00E52EBC">
              <w:rPr>
                <w:rFonts w:ascii="Times New Roman" w:hAnsi="Times New Roman"/>
                <w:spacing w:val="-7"/>
                <w:sz w:val="24"/>
                <w:szCs w:val="24"/>
              </w:rPr>
              <w:t xml:space="preserve"> </w:t>
            </w:r>
            <w:r w:rsidRPr="00E52EBC">
              <w:rPr>
                <w:rFonts w:ascii="Times New Roman" w:hAnsi="Times New Roman"/>
                <w:sz w:val="24"/>
                <w:szCs w:val="24"/>
              </w:rPr>
              <w:t>педагогическим),</w:t>
            </w:r>
            <w:r w:rsidRPr="00E52EBC">
              <w:rPr>
                <w:rFonts w:ascii="Times New Roman" w:hAnsi="Times New Roman"/>
                <w:spacing w:val="-3"/>
                <w:sz w:val="24"/>
                <w:szCs w:val="24"/>
              </w:rPr>
              <w:t xml:space="preserve"> </w:t>
            </w:r>
            <w:r w:rsidRPr="00E52EBC">
              <w:rPr>
                <w:rFonts w:ascii="Times New Roman" w:hAnsi="Times New Roman"/>
                <w:sz w:val="24"/>
                <w:szCs w:val="24"/>
              </w:rPr>
              <w:t>прошедших</w:t>
            </w:r>
            <w:r w:rsidRPr="00E52EBC">
              <w:rPr>
                <w:rFonts w:ascii="Times New Roman" w:hAnsi="Times New Roman"/>
                <w:spacing w:val="-6"/>
                <w:sz w:val="24"/>
                <w:szCs w:val="24"/>
              </w:rPr>
              <w:t xml:space="preserve">  </w:t>
            </w:r>
            <w:r w:rsidRPr="00E52EBC">
              <w:rPr>
                <w:rFonts w:ascii="Times New Roman" w:hAnsi="Times New Roman"/>
                <w:sz w:val="24"/>
                <w:szCs w:val="24"/>
              </w:rPr>
              <w:t>переподготовку:</w:t>
            </w:r>
          </w:p>
        </w:tc>
        <w:tc>
          <w:tcPr>
            <w:tcW w:w="19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rsidR="00D872EA" w:rsidRPr="00E52EBC" w:rsidRDefault="00862623">
            <w:pPr>
              <w:spacing w:after="0"/>
              <w:ind w:right="93"/>
              <w:jc w:val="center"/>
              <w:rPr>
                <w:rFonts w:ascii="Times New Roman" w:hAnsi="Times New Roman"/>
                <w:sz w:val="24"/>
                <w:szCs w:val="24"/>
              </w:rPr>
            </w:pPr>
            <w:r w:rsidRPr="00E52EBC">
              <w:rPr>
                <w:rFonts w:ascii="Times New Roman" w:hAnsi="Times New Roman"/>
                <w:sz w:val="24"/>
                <w:szCs w:val="24"/>
              </w:rPr>
              <w:t>8</w:t>
            </w:r>
          </w:p>
        </w:tc>
        <w:tc>
          <w:tcPr>
            <w:tcW w:w="1984"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rsidR="00D872EA" w:rsidRPr="00E52EBC" w:rsidRDefault="00C14692">
            <w:pPr>
              <w:spacing w:after="0"/>
              <w:ind w:right="94"/>
              <w:jc w:val="center"/>
              <w:rPr>
                <w:rFonts w:ascii="Times New Roman" w:hAnsi="Times New Roman"/>
                <w:sz w:val="24"/>
                <w:szCs w:val="24"/>
              </w:rPr>
            </w:pPr>
            <w:r w:rsidRPr="00E52EBC">
              <w:rPr>
                <w:rFonts w:ascii="Times New Roman" w:hAnsi="Times New Roman"/>
                <w:sz w:val="24"/>
                <w:szCs w:val="24"/>
              </w:rPr>
              <w:t>16%</w:t>
            </w:r>
          </w:p>
        </w:tc>
      </w:tr>
      <w:tr w:rsidR="00D872EA" w:rsidRPr="00E52EBC" w:rsidTr="00B24E69">
        <w:trPr>
          <w:trHeight w:val="679"/>
        </w:trPr>
        <w:tc>
          <w:tcPr>
            <w:tcW w:w="9214" w:type="dxa"/>
            <w:tcBorders>
              <w:top w:val="single" w:sz="4" w:space="0" w:color="000000"/>
              <w:left w:val="single" w:sz="18" w:space="0" w:color="000000"/>
              <w:bottom w:val="single" w:sz="4" w:space="0" w:color="000000"/>
              <w:right w:val="single" w:sz="18" w:space="0" w:color="000000"/>
            </w:tcBorders>
            <w:tcMar>
              <w:top w:w="0" w:type="dxa"/>
              <w:left w:w="0" w:type="dxa"/>
              <w:bottom w:w="0" w:type="dxa"/>
              <w:right w:w="0" w:type="dxa"/>
            </w:tcMar>
          </w:tcPr>
          <w:p w:rsidR="00D872EA" w:rsidRPr="00E52EBC" w:rsidRDefault="00C14692">
            <w:pPr>
              <w:spacing w:after="0"/>
              <w:ind w:left="110"/>
              <w:rPr>
                <w:rFonts w:ascii="Times New Roman" w:hAnsi="Times New Roman"/>
                <w:sz w:val="24"/>
                <w:szCs w:val="24"/>
              </w:rPr>
            </w:pPr>
            <w:r w:rsidRPr="00E52EBC">
              <w:rPr>
                <w:rFonts w:ascii="Times New Roman" w:hAnsi="Times New Roman"/>
                <w:sz w:val="24"/>
                <w:szCs w:val="24"/>
              </w:rPr>
              <w:t>Учителя,</w:t>
            </w:r>
            <w:r w:rsidRPr="00E52EBC">
              <w:rPr>
                <w:rFonts w:ascii="Times New Roman" w:hAnsi="Times New Roman"/>
                <w:spacing w:val="13"/>
                <w:sz w:val="24"/>
                <w:szCs w:val="24"/>
              </w:rPr>
              <w:t xml:space="preserve"> </w:t>
            </w:r>
            <w:r w:rsidRPr="00E52EBC">
              <w:rPr>
                <w:rFonts w:ascii="Times New Roman" w:hAnsi="Times New Roman"/>
                <w:sz w:val="24"/>
                <w:szCs w:val="24"/>
              </w:rPr>
              <w:t>прошедшие</w:t>
            </w:r>
            <w:r w:rsidRPr="00E52EBC">
              <w:rPr>
                <w:rFonts w:ascii="Times New Roman" w:hAnsi="Times New Roman"/>
                <w:spacing w:val="10"/>
                <w:sz w:val="24"/>
                <w:szCs w:val="24"/>
              </w:rPr>
              <w:t xml:space="preserve"> </w:t>
            </w:r>
            <w:r w:rsidRPr="00E52EBC">
              <w:rPr>
                <w:rFonts w:ascii="Times New Roman" w:hAnsi="Times New Roman"/>
                <w:sz w:val="24"/>
                <w:szCs w:val="24"/>
              </w:rPr>
              <w:t>курсы</w:t>
            </w:r>
            <w:r w:rsidRPr="00E52EBC">
              <w:rPr>
                <w:rFonts w:ascii="Times New Roman" w:hAnsi="Times New Roman"/>
                <w:spacing w:val="13"/>
                <w:sz w:val="24"/>
                <w:szCs w:val="24"/>
              </w:rPr>
              <w:t xml:space="preserve"> </w:t>
            </w:r>
            <w:r w:rsidRPr="00E52EBC">
              <w:rPr>
                <w:rFonts w:ascii="Times New Roman" w:hAnsi="Times New Roman"/>
                <w:sz w:val="24"/>
                <w:szCs w:val="24"/>
              </w:rPr>
              <w:t>повышения</w:t>
            </w:r>
            <w:r w:rsidRPr="00E52EBC">
              <w:rPr>
                <w:rFonts w:ascii="Times New Roman" w:hAnsi="Times New Roman"/>
                <w:spacing w:val="11"/>
                <w:sz w:val="24"/>
                <w:szCs w:val="24"/>
              </w:rPr>
              <w:t xml:space="preserve"> </w:t>
            </w:r>
            <w:r w:rsidRPr="00E52EBC">
              <w:rPr>
                <w:rFonts w:ascii="Times New Roman" w:hAnsi="Times New Roman"/>
                <w:sz w:val="24"/>
                <w:szCs w:val="24"/>
              </w:rPr>
              <w:t>квалификации</w:t>
            </w:r>
            <w:r w:rsidRPr="00E52EBC">
              <w:rPr>
                <w:rFonts w:ascii="Times New Roman" w:hAnsi="Times New Roman"/>
                <w:spacing w:val="12"/>
                <w:sz w:val="24"/>
                <w:szCs w:val="24"/>
              </w:rPr>
              <w:t xml:space="preserve"> </w:t>
            </w:r>
            <w:r w:rsidRPr="00E52EBC">
              <w:rPr>
                <w:rFonts w:ascii="Times New Roman" w:hAnsi="Times New Roman"/>
                <w:sz w:val="24"/>
                <w:szCs w:val="24"/>
              </w:rPr>
              <w:t>за</w:t>
            </w:r>
            <w:r w:rsidRPr="00E52EBC">
              <w:rPr>
                <w:rFonts w:ascii="Times New Roman" w:hAnsi="Times New Roman"/>
                <w:spacing w:val="11"/>
                <w:sz w:val="24"/>
                <w:szCs w:val="24"/>
              </w:rPr>
              <w:t xml:space="preserve"> </w:t>
            </w:r>
            <w:r w:rsidRPr="00E52EBC">
              <w:rPr>
                <w:rFonts w:ascii="Times New Roman" w:hAnsi="Times New Roman"/>
                <w:sz w:val="24"/>
                <w:szCs w:val="24"/>
              </w:rPr>
              <w:t>последние</w:t>
            </w:r>
            <w:r w:rsidRPr="00E52EBC">
              <w:rPr>
                <w:rFonts w:ascii="Times New Roman" w:hAnsi="Times New Roman"/>
                <w:spacing w:val="10"/>
                <w:sz w:val="24"/>
                <w:szCs w:val="24"/>
              </w:rPr>
              <w:t xml:space="preserve"> </w:t>
            </w:r>
            <w:r w:rsidRPr="00E52EBC">
              <w:rPr>
                <w:rFonts w:ascii="Times New Roman" w:hAnsi="Times New Roman"/>
                <w:sz w:val="24"/>
                <w:szCs w:val="24"/>
              </w:rPr>
              <w:t>3 года,</w:t>
            </w:r>
            <w:r w:rsidRPr="00E52EBC">
              <w:rPr>
                <w:rFonts w:ascii="Times New Roman" w:hAnsi="Times New Roman"/>
                <w:spacing w:val="-57"/>
                <w:sz w:val="24"/>
                <w:szCs w:val="24"/>
              </w:rPr>
              <w:t xml:space="preserve"> </w:t>
            </w:r>
            <w:r w:rsidRPr="00E52EBC">
              <w:rPr>
                <w:rFonts w:ascii="Times New Roman" w:hAnsi="Times New Roman"/>
                <w:sz w:val="24"/>
                <w:szCs w:val="24"/>
              </w:rPr>
              <w:t xml:space="preserve"> из</w:t>
            </w:r>
            <w:r w:rsidRPr="00E52EBC">
              <w:rPr>
                <w:rFonts w:ascii="Times New Roman" w:hAnsi="Times New Roman"/>
                <w:spacing w:val="-3"/>
                <w:sz w:val="24"/>
                <w:szCs w:val="24"/>
              </w:rPr>
              <w:t xml:space="preserve"> </w:t>
            </w:r>
            <w:r w:rsidRPr="00E52EBC">
              <w:rPr>
                <w:rFonts w:ascii="Times New Roman" w:hAnsi="Times New Roman"/>
                <w:sz w:val="24"/>
                <w:szCs w:val="24"/>
              </w:rPr>
              <w:t>них:</w:t>
            </w:r>
          </w:p>
        </w:tc>
        <w:tc>
          <w:tcPr>
            <w:tcW w:w="19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rsidR="00D872EA" w:rsidRPr="00E52EBC" w:rsidRDefault="00862623">
            <w:pPr>
              <w:spacing w:after="0"/>
              <w:ind w:right="93"/>
              <w:jc w:val="center"/>
              <w:rPr>
                <w:rFonts w:ascii="Times New Roman" w:hAnsi="Times New Roman"/>
                <w:sz w:val="24"/>
                <w:szCs w:val="24"/>
              </w:rPr>
            </w:pPr>
            <w:r w:rsidRPr="00E52EBC">
              <w:rPr>
                <w:rFonts w:ascii="Times New Roman" w:hAnsi="Times New Roman"/>
                <w:sz w:val="24"/>
                <w:szCs w:val="24"/>
              </w:rPr>
              <w:t>33</w:t>
            </w:r>
          </w:p>
        </w:tc>
        <w:tc>
          <w:tcPr>
            <w:tcW w:w="1984"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rsidR="00D872EA" w:rsidRPr="00E52EBC" w:rsidRDefault="007F6941">
            <w:pPr>
              <w:spacing w:after="0"/>
              <w:ind w:right="94"/>
              <w:jc w:val="center"/>
              <w:rPr>
                <w:rFonts w:ascii="Times New Roman" w:hAnsi="Times New Roman"/>
                <w:sz w:val="24"/>
                <w:szCs w:val="24"/>
              </w:rPr>
            </w:pPr>
            <w:r>
              <w:rPr>
                <w:rFonts w:ascii="Times New Roman" w:hAnsi="Times New Roman"/>
                <w:sz w:val="24"/>
                <w:szCs w:val="24"/>
              </w:rPr>
              <w:t>90</w:t>
            </w:r>
            <w:r w:rsidR="00C14692" w:rsidRPr="00E52EBC">
              <w:rPr>
                <w:rFonts w:ascii="Times New Roman" w:hAnsi="Times New Roman"/>
                <w:sz w:val="24"/>
                <w:szCs w:val="24"/>
              </w:rPr>
              <w:t>%</w:t>
            </w:r>
          </w:p>
        </w:tc>
      </w:tr>
      <w:tr w:rsidR="00D872EA" w:rsidRPr="00E52EBC" w:rsidTr="00B24E69">
        <w:trPr>
          <w:trHeight w:val="459"/>
        </w:trPr>
        <w:tc>
          <w:tcPr>
            <w:tcW w:w="9214" w:type="dxa"/>
            <w:tcBorders>
              <w:top w:val="single" w:sz="4" w:space="0" w:color="000000"/>
              <w:left w:val="single" w:sz="18" w:space="0" w:color="000000"/>
              <w:bottom w:val="single" w:sz="4" w:space="0" w:color="000000"/>
              <w:right w:val="single" w:sz="18" w:space="0" w:color="000000"/>
            </w:tcBorders>
            <w:tcMar>
              <w:top w:w="0" w:type="dxa"/>
              <w:left w:w="0" w:type="dxa"/>
              <w:bottom w:w="0" w:type="dxa"/>
              <w:right w:w="0" w:type="dxa"/>
            </w:tcMar>
          </w:tcPr>
          <w:p w:rsidR="00D872EA" w:rsidRPr="00E52EBC" w:rsidRDefault="00C14692">
            <w:pPr>
              <w:spacing w:after="0" w:line="374" w:lineRule="exact"/>
              <w:ind w:left="748" w:right="1071" w:hanging="639"/>
              <w:rPr>
                <w:rFonts w:ascii="Times New Roman" w:hAnsi="Times New Roman"/>
                <w:sz w:val="24"/>
                <w:szCs w:val="24"/>
              </w:rPr>
            </w:pPr>
            <w:r w:rsidRPr="00E52EBC">
              <w:rPr>
                <w:rFonts w:ascii="Times New Roman" w:hAnsi="Times New Roman"/>
                <w:sz w:val="24"/>
                <w:szCs w:val="24"/>
              </w:rPr>
              <w:t>Учителя, имеющую</w:t>
            </w:r>
            <w:r w:rsidRPr="00E52EBC">
              <w:rPr>
                <w:rFonts w:ascii="Times New Roman" w:hAnsi="Times New Roman"/>
                <w:spacing w:val="-8"/>
                <w:sz w:val="24"/>
                <w:szCs w:val="24"/>
              </w:rPr>
              <w:t xml:space="preserve"> </w:t>
            </w:r>
            <w:r w:rsidRPr="00E52EBC">
              <w:rPr>
                <w:rFonts w:ascii="Times New Roman" w:hAnsi="Times New Roman"/>
                <w:sz w:val="24"/>
                <w:szCs w:val="24"/>
              </w:rPr>
              <w:t>квалификационную</w:t>
            </w:r>
            <w:r w:rsidRPr="00E52EBC">
              <w:rPr>
                <w:rFonts w:ascii="Times New Roman" w:hAnsi="Times New Roman"/>
                <w:spacing w:val="-7"/>
                <w:sz w:val="24"/>
                <w:szCs w:val="24"/>
              </w:rPr>
              <w:t xml:space="preserve"> </w:t>
            </w:r>
            <w:r w:rsidRPr="00E52EBC">
              <w:rPr>
                <w:rFonts w:ascii="Times New Roman" w:hAnsi="Times New Roman"/>
                <w:sz w:val="24"/>
                <w:szCs w:val="24"/>
              </w:rPr>
              <w:t>категорию:</w:t>
            </w:r>
          </w:p>
        </w:tc>
        <w:tc>
          <w:tcPr>
            <w:tcW w:w="19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rsidR="00D872EA" w:rsidRPr="00E52EBC" w:rsidRDefault="00862623">
            <w:pPr>
              <w:spacing w:after="0"/>
              <w:ind w:right="93"/>
              <w:jc w:val="center"/>
              <w:rPr>
                <w:rFonts w:ascii="Times New Roman" w:hAnsi="Times New Roman"/>
                <w:sz w:val="24"/>
                <w:szCs w:val="24"/>
              </w:rPr>
            </w:pPr>
            <w:r w:rsidRPr="00E52EBC">
              <w:rPr>
                <w:rFonts w:ascii="Times New Roman" w:hAnsi="Times New Roman"/>
                <w:sz w:val="24"/>
                <w:szCs w:val="24"/>
              </w:rPr>
              <w:t>5</w:t>
            </w:r>
          </w:p>
        </w:tc>
        <w:tc>
          <w:tcPr>
            <w:tcW w:w="1984"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rsidR="00D872EA" w:rsidRPr="00E52EBC" w:rsidRDefault="00C14692">
            <w:pPr>
              <w:spacing w:after="0"/>
              <w:ind w:right="89"/>
              <w:jc w:val="center"/>
              <w:rPr>
                <w:rFonts w:ascii="Times New Roman" w:hAnsi="Times New Roman"/>
                <w:sz w:val="24"/>
                <w:szCs w:val="24"/>
              </w:rPr>
            </w:pPr>
            <w:r w:rsidRPr="00E52EBC">
              <w:rPr>
                <w:rFonts w:ascii="Times New Roman" w:hAnsi="Times New Roman"/>
                <w:sz w:val="24"/>
                <w:szCs w:val="24"/>
              </w:rPr>
              <w:t>25%</w:t>
            </w:r>
          </w:p>
        </w:tc>
      </w:tr>
      <w:tr w:rsidR="00D872EA" w:rsidRPr="00E52EBC" w:rsidTr="00B24E69">
        <w:trPr>
          <w:trHeight w:val="474"/>
        </w:trPr>
        <w:tc>
          <w:tcPr>
            <w:tcW w:w="9214" w:type="dxa"/>
            <w:tcBorders>
              <w:top w:val="single" w:sz="4" w:space="0" w:color="000000"/>
              <w:left w:val="single" w:sz="18" w:space="0" w:color="000000"/>
              <w:bottom w:val="single" w:sz="4" w:space="0" w:color="000000"/>
              <w:right w:val="single" w:sz="18" w:space="0" w:color="000000"/>
            </w:tcBorders>
            <w:tcMar>
              <w:top w:w="0" w:type="dxa"/>
              <w:left w:w="0" w:type="dxa"/>
              <w:bottom w:w="0" w:type="dxa"/>
              <w:right w:w="0" w:type="dxa"/>
            </w:tcMar>
          </w:tcPr>
          <w:p w:rsidR="00D872EA" w:rsidRPr="00E52EBC" w:rsidRDefault="00C14692">
            <w:pPr>
              <w:spacing w:after="0"/>
              <w:ind w:left="1272" w:hanging="1118"/>
              <w:rPr>
                <w:rFonts w:ascii="Times New Roman" w:hAnsi="Times New Roman"/>
                <w:sz w:val="24"/>
                <w:szCs w:val="24"/>
              </w:rPr>
            </w:pPr>
            <w:r w:rsidRPr="00E52EBC">
              <w:rPr>
                <w:rFonts w:ascii="Times New Roman" w:hAnsi="Times New Roman"/>
                <w:sz w:val="24"/>
                <w:szCs w:val="24"/>
              </w:rPr>
              <w:t>- высшую</w:t>
            </w:r>
            <w:r w:rsidRPr="00E52EBC">
              <w:rPr>
                <w:rFonts w:ascii="Times New Roman" w:hAnsi="Times New Roman"/>
                <w:spacing w:val="-1"/>
                <w:sz w:val="24"/>
                <w:szCs w:val="24"/>
              </w:rPr>
              <w:t xml:space="preserve"> квалификационную </w:t>
            </w:r>
            <w:r w:rsidRPr="00E52EBC">
              <w:rPr>
                <w:rFonts w:ascii="Times New Roman" w:hAnsi="Times New Roman"/>
                <w:sz w:val="24"/>
                <w:szCs w:val="24"/>
              </w:rPr>
              <w:t>категорию</w:t>
            </w:r>
          </w:p>
        </w:tc>
        <w:tc>
          <w:tcPr>
            <w:tcW w:w="19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rsidR="00D872EA" w:rsidRPr="00E52EBC" w:rsidRDefault="00862623">
            <w:pPr>
              <w:spacing w:after="0"/>
              <w:ind w:right="93"/>
              <w:jc w:val="center"/>
              <w:rPr>
                <w:rFonts w:ascii="Times New Roman" w:hAnsi="Times New Roman"/>
                <w:sz w:val="24"/>
                <w:szCs w:val="24"/>
              </w:rPr>
            </w:pPr>
            <w:r w:rsidRPr="00E52EBC">
              <w:rPr>
                <w:rFonts w:ascii="Times New Roman" w:hAnsi="Times New Roman"/>
                <w:sz w:val="24"/>
                <w:szCs w:val="24"/>
              </w:rPr>
              <w:t>1</w:t>
            </w:r>
          </w:p>
        </w:tc>
        <w:tc>
          <w:tcPr>
            <w:tcW w:w="1984"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rsidR="00D872EA" w:rsidRPr="00E52EBC" w:rsidRDefault="00862623">
            <w:pPr>
              <w:spacing w:after="0"/>
              <w:ind w:right="89"/>
              <w:jc w:val="center"/>
              <w:rPr>
                <w:rFonts w:ascii="Times New Roman" w:hAnsi="Times New Roman"/>
                <w:sz w:val="24"/>
                <w:szCs w:val="24"/>
              </w:rPr>
            </w:pPr>
            <w:r w:rsidRPr="00E52EBC">
              <w:rPr>
                <w:rFonts w:ascii="Times New Roman" w:hAnsi="Times New Roman"/>
                <w:sz w:val="24"/>
                <w:szCs w:val="24"/>
              </w:rPr>
              <w:t>2</w:t>
            </w:r>
            <w:r w:rsidR="00C14692" w:rsidRPr="00E52EBC">
              <w:rPr>
                <w:rFonts w:ascii="Times New Roman" w:hAnsi="Times New Roman"/>
                <w:sz w:val="24"/>
                <w:szCs w:val="24"/>
              </w:rPr>
              <w:t>%</w:t>
            </w:r>
          </w:p>
        </w:tc>
      </w:tr>
      <w:tr w:rsidR="00D872EA" w:rsidRPr="00E52EBC" w:rsidTr="00B24E69">
        <w:trPr>
          <w:trHeight w:val="493"/>
        </w:trPr>
        <w:tc>
          <w:tcPr>
            <w:tcW w:w="9214" w:type="dxa"/>
            <w:tcBorders>
              <w:top w:val="single" w:sz="4" w:space="0" w:color="000000"/>
              <w:left w:val="single" w:sz="18" w:space="0" w:color="000000"/>
              <w:bottom w:val="single" w:sz="4" w:space="0" w:color="000000"/>
              <w:right w:val="single" w:sz="18" w:space="0" w:color="000000"/>
            </w:tcBorders>
            <w:tcMar>
              <w:top w:w="0" w:type="dxa"/>
              <w:left w:w="0" w:type="dxa"/>
              <w:bottom w:w="0" w:type="dxa"/>
              <w:right w:w="0" w:type="dxa"/>
            </w:tcMar>
          </w:tcPr>
          <w:p w:rsidR="00D872EA" w:rsidRPr="00E52EBC" w:rsidRDefault="00C14692">
            <w:pPr>
              <w:spacing w:after="0"/>
              <w:ind w:left="1272" w:hanging="1118"/>
              <w:rPr>
                <w:rFonts w:ascii="Times New Roman" w:hAnsi="Times New Roman"/>
                <w:sz w:val="24"/>
                <w:szCs w:val="24"/>
              </w:rPr>
            </w:pPr>
            <w:r w:rsidRPr="00E52EBC">
              <w:rPr>
                <w:rFonts w:ascii="Times New Roman" w:hAnsi="Times New Roman"/>
                <w:sz w:val="24"/>
                <w:szCs w:val="24"/>
              </w:rPr>
              <w:t xml:space="preserve">- первая </w:t>
            </w:r>
            <w:r w:rsidRPr="00E52EBC">
              <w:rPr>
                <w:rFonts w:ascii="Times New Roman" w:hAnsi="Times New Roman"/>
                <w:spacing w:val="-1"/>
                <w:sz w:val="24"/>
                <w:szCs w:val="24"/>
              </w:rPr>
              <w:t>квалификационную</w:t>
            </w:r>
            <w:r w:rsidRPr="00E52EBC">
              <w:rPr>
                <w:rFonts w:ascii="Times New Roman" w:hAnsi="Times New Roman"/>
                <w:sz w:val="24"/>
                <w:szCs w:val="24"/>
              </w:rPr>
              <w:t xml:space="preserve"> категорию</w:t>
            </w:r>
          </w:p>
        </w:tc>
        <w:tc>
          <w:tcPr>
            <w:tcW w:w="19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rsidR="00D872EA" w:rsidRPr="00E52EBC" w:rsidRDefault="00C14692">
            <w:pPr>
              <w:spacing w:after="0"/>
              <w:ind w:right="93"/>
              <w:jc w:val="center"/>
              <w:rPr>
                <w:rFonts w:ascii="Times New Roman" w:hAnsi="Times New Roman"/>
                <w:sz w:val="24"/>
                <w:szCs w:val="24"/>
              </w:rPr>
            </w:pPr>
            <w:r w:rsidRPr="00E52EBC">
              <w:rPr>
                <w:rFonts w:ascii="Times New Roman" w:hAnsi="Times New Roman"/>
                <w:sz w:val="24"/>
                <w:szCs w:val="24"/>
              </w:rPr>
              <w:t>4</w:t>
            </w:r>
          </w:p>
        </w:tc>
        <w:tc>
          <w:tcPr>
            <w:tcW w:w="1984"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rsidR="00D872EA" w:rsidRPr="00E52EBC" w:rsidRDefault="00862623">
            <w:pPr>
              <w:spacing w:after="0"/>
              <w:ind w:right="90"/>
              <w:jc w:val="center"/>
              <w:rPr>
                <w:rFonts w:ascii="Times New Roman" w:hAnsi="Times New Roman"/>
                <w:sz w:val="24"/>
                <w:szCs w:val="24"/>
              </w:rPr>
            </w:pPr>
            <w:r w:rsidRPr="00E52EBC">
              <w:rPr>
                <w:rFonts w:ascii="Times New Roman" w:hAnsi="Times New Roman"/>
                <w:sz w:val="24"/>
                <w:szCs w:val="24"/>
              </w:rPr>
              <w:t>14</w:t>
            </w:r>
            <w:r w:rsidR="00C14692" w:rsidRPr="00E52EBC">
              <w:rPr>
                <w:rFonts w:ascii="Times New Roman" w:hAnsi="Times New Roman"/>
                <w:sz w:val="24"/>
                <w:szCs w:val="24"/>
              </w:rPr>
              <w:t>%</w:t>
            </w:r>
          </w:p>
        </w:tc>
      </w:tr>
      <w:tr w:rsidR="00D872EA" w:rsidRPr="00E52EBC" w:rsidTr="00B24E69">
        <w:trPr>
          <w:trHeight w:val="493"/>
        </w:trPr>
        <w:tc>
          <w:tcPr>
            <w:tcW w:w="9214" w:type="dxa"/>
            <w:tcBorders>
              <w:top w:val="single" w:sz="4" w:space="0" w:color="000000"/>
              <w:left w:val="single" w:sz="18" w:space="0" w:color="000000"/>
              <w:bottom w:val="single" w:sz="4" w:space="0" w:color="000000"/>
              <w:right w:val="single" w:sz="18" w:space="0" w:color="000000"/>
            </w:tcBorders>
            <w:tcMar>
              <w:top w:w="0" w:type="dxa"/>
              <w:left w:w="0" w:type="dxa"/>
              <w:bottom w:w="0" w:type="dxa"/>
              <w:right w:w="0" w:type="dxa"/>
            </w:tcMa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lastRenderedPageBreak/>
              <w:t xml:space="preserve">  - до 5 лет</w:t>
            </w:r>
          </w:p>
        </w:tc>
        <w:tc>
          <w:tcPr>
            <w:tcW w:w="19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rsidR="00D872EA" w:rsidRPr="00E52EBC" w:rsidRDefault="00862623">
            <w:pPr>
              <w:spacing w:after="0"/>
              <w:jc w:val="center"/>
              <w:rPr>
                <w:rFonts w:ascii="Times New Roman" w:hAnsi="Times New Roman"/>
                <w:sz w:val="24"/>
                <w:szCs w:val="24"/>
              </w:rPr>
            </w:pPr>
            <w:r w:rsidRPr="00E52EBC">
              <w:rPr>
                <w:rFonts w:ascii="Times New Roman" w:hAnsi="Times New Roman"/>
                <w:sz w:val="24"/>
                <w:szCs w:val="24"/>
              </w:rPr>
              <w:t>24</w:t>
            </w:r>
          </w:p>
        </w:tc>
        <w:tc>
          <w:tcPr>
            <w:tcW w:w="1984"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rsidR="00D872EA" w:rsidRPr="00E52EBC" w:rsidRDefault="00862623">
            <w:pPr>
              <w:spacing w:after="0"/>
              <w:jc w:val="center"/>
              <w:rPr>
                <w:rFonts w:ascii="Times New Roman" w:hAnsi="Times New Roman"/>
                <w:b/>
                <w:i/>
                <w:sz w:val="24"/>
                <w:szCs w:val="24"/>
              </w:rPr>
            </w:pPr>
            <w:r w:rsidRPr="00E52EBC">
              <w:rPr>
                <w:rFonts w:ascii="Times New Roman" w:hAnsi="Times New Roman"/>
                <w:sz w:val="24"/>
                <w:szCs w:val="24"/>
              </w:rPr>
              <w:t>6</w:t>
            </w:r>
            <w:r w:rsidR="00C14692" w:rsidRPr="00E52EBC">
              <w:rPr>
                <w:rFonts w:ascii="Times New Roman" w:hAnsi="Times New Roman"/>
                <w:sz w:val="24"/>
                <w:szCs w:val="24"/>
              </w:rPr>
              <w:t>5%</w:t>
            </w:r>
          </w:p>
        </w:tc>
      </w:tr>
      <w:tr w:rsidR="00D872EA" w:rsidRPr="00E52EBC" w:rsidTr="00B24E69">
        <w:trPr>
          <w:trHeight w:val="493"/>
        </w:trPr>
        <w:tc>
          <w:tcPr>
            <w:tcW w:w="9214" w:type="dxa"/>
            <w:tcBorders>
              <w:top w:val="single" w:sz="4" w:space="0" w:color="000000"/>
              <w:left w:val="single" w:sz="18" w:space="0" w:color="000000"/>
              <w:bottom w:val="single" w:sz="4" w:space="0" w:color="000000"/>
              <w:right w:val="single" w:sz="18" w:space="0" w:color="000000"/>
            </w:tcBorders>
            <w:tcMar>
              <w:top w:w="0" w:type="dxa"/>
              <w:left w:w="0" w:type="dxa"/>
              <w:bottom w:w="0" w:type="dxa"/>
              <w:right w:w="0" w:type="dxa"/>
            </w:tcMa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 xml:space="preserve">  - от 5 до 30 лет</w:t>
            </w:r>
          </w:p>
        </w:tc>
        <w:tc>
          <w:tcPr>
            <w:tcW w:w="19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rsidR="00D872EA" w:rsidRPr="00E52EBC" w:rsidRDefault="00862623">
            <w:pPr>
              <w:spacing w:after="0"/>
              <w:jc w:val="center"/>
              <w:rPr>
                <w:rFonts w:ascii="Times New Roman" w:hAnsi="Times New Roman"/>
                <w:sz w:val="24"/>
                <w:szCs w:val="24"/>
              </w:rPr>
            </w:pPr>
            <w:r w:rsidRPr="00E52EBC">
              <w:rPr>
                <w:rFonts w:ascii="Times New Roman" w:hAnsi="Times New Roman"/>
                <w:sz w:val="24"/>
                <w:szCs w:val="24"/>
              </w:rPr>
              <w:t>9</w:t>
            </w:r>
          </w:p>
        </w:tc>
        <w:tc>
          <w:tcPr>
            <w:tcW w:w="1984"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rsidR="00D872EA" w:rsidRPr="00E52EBC" w:rsidRDefault="00862623">
            <w:pPr>
              <w:spacing w:after="0"/>
              <w:jc w:val="center"/>
              <w:rPr>
                <w:rFonts w:ascii="Times New Roman" w:hAnsi="Times New Roman"/>
                <w:sz w:val="24"/>
                <w:szCs w:val="24"/>
              </w:rPr>
            </w:pPr>
            <w:r w:rsidRPr="00E52EBC">
              <w:rPr>
                <w:rFonts w:ascii="Times New Roman" w:hAnsi="Times New Roman"/>
                <w:sz w:val="24"/>
                <w:szCs w:val="24"/>
              </w:rPr>
              <w:t>30</w:t>
            </w:r>
            <w:r w:rsidR="00C14692" w:rsidRPr="00E52EBC">
              <w:rPr>
                <w:rFonts w:ascii="Times New Roman" w:hAnsi="Times New Roman"/>
                <w:sz w:val="24"/>
                <w:szCs w:val="24"/>
              </w:rPr>
              <w:t>%</w:t>
            </w:r>
          </w:p>
        </w:tc>
      </w:tr>
      <w:tr w:rsidR="00D872EA" w:rsidRPr="00E52EBC" w:rsidTr="00B24E69">
        <w:trPr>
          <w:trHeight w:val="493"/>
        </w:trPr>
        <w:tc>
          <w:tcPr>
            <w:tcW w:w="9214" w:type="dxa"/>
            <w:tcBorders>
              <w:top w:val="single" w:sz="4" w:space="0" w:color="000000"/>
              <w:left w:val="single" w:sz="18" w:space="0" w:color="000000"/>
              <w:bottom w:val="single" w:sz="4" w:space="0" w:color="000000"/>
              <w:right w:val="single" w:sz="18" w:space="0" w:color="000000"/>
            </w:tcBorders>
            <w:tcMar>
              <w:top w:w="0" w:type="dxa"/>
              <w:left w:w="0" w:type="dxa"/>
              <w:bottom w:w="0" w:type="dxa"/>
              <w:right w:w="0" w:type="dxa"/>
            </w:tcMa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 xml:space="preserve">  - больше 30 лет</w:t>
            </w:r>
          </w:p>
        </w:tc>
        <w:tc>
          <w:tcPr>
            <w:tcW w:w="19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rsidR="00D872EA" w:rsidRPr="00E52EBC" w:rsidRDefault="00862623">
            <w:pPr>
              <w:spacing w:after="0"/>
              <w:jc w:val="center"/>
              <w:rPr>
                <w:rFonts w:ascii="Times New Roman" w:hAnsi="Times New Roman"/>
                <w:sz w:val="24"/>
                <w:szCs w:val="24"/>
              </w:rPr>
            </w:pPr>
            <w:r w:rsidRPr="00E52EBC">
              <w:rPr>
                <w:rFonts w:ascii="Times New Roman" w:hAnsi="Times New Roman"/>
                <w:sz w:val="24"/>
                <w:szCs w:val="24"/>
              </w:rPr>
              <w:t>2</w:t>
            </w:r>
          </w:p>
        </w:tc>
        <w:tc>
          <w:tcPr>
            <w:tcW w:w="1984"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rsidR="00D872EA" w:rsidRPr="00E52EBC" w:rsidRDefault="00862623">
            <w:pPr>
              <w:spacing w:after="0"/>
              <w:jc w:val="center"/>
              <w:rPr>
                <w:rFonts w:ascii="Times New Roman" w:hAnsi="Times New Roman"/>
                <w:b/>
                <w:i/>
                <w:sz w:val="24"/>
                <w:szCs w:val="24"/>
              </w:rPr>
            </w:pPr>
            <w:r w:rsidRPr="00E52EBC">
              <w:rPr>
                <w:rFonts w:ascii="Times New Roman" w:hAnsi="Times New Roman"/>
                <w:sz w:val="24"/>
                <w:szCs w:val="24"/>
              </w:rPr>
              <w:t>5</w:t>
            </w:r>
            <w:r w:rsidR="00C14692" w:rsidRPr="00E52EBC">
              <w:rPr>
                <w:rFonts w:ascii="Times New Roman" w:hAnsi="Times New Roman"/>
                <w:sz w:val="24"/>
                <w:szCs w:val="24"/>
              </w:rPr>
              <w:t>%</w:t>
            </w:r>
          </w:p>
        </w:tc>
      </w:tr>
      <w:tr w:rsidR="00D872EA" w:rsidRPr="00E52EBC" w:rsidTr="00B24E69">
        <w:trPr>
          <w:trHeight w:val="493"/>
        </w:trPr>
        <w:tc>
          <w:tcPr>
            <w:tcW w:w="9214" w:type="dxa"/>
            <w:tcBorders>
              <w:top w:val="single" w:sz="4" w:space="0" w:color="000000"/>
              <w:left w:val="single" w:sz="18" w:space="0" w:color="000000"/>
              <w:bottom w:val="single" w:sz="4" w:space="0" w:color="000000"/>
              <w:right w:val="single" w:sz="18" w:space="0" w:color="000000"/>
            </w:tcBorders>
            <w:tcMar>
              <w:top w:w="0" w:type="dxa"/>
              <w:left w:w="0" w:type="dxa"/>
              <w:bottom w:w="0" w:type="dxa"/>
              <w:right w:w="0" w:type="dxa"/>
            </w:tcMar>
          </w:tcPr>
          <w:p w:rsidR="00D872EA" w:rsidRPr="00E52EBC" w:rsidRDefault="00C14692">
            <w:pPr>
              <w:spacing w:after="0"/>
              <w:ind w:left="154" w:hanging="154"/>
              <w:rPr>
                <w:rFonts w:ascii="Times New Roman" w:hAnsi="Times New Roman"/>
                <w:b/>
                <w:sz w:val="24"/>
                <w:szCs w:val="24"/>
              </w:rPr>
            </w:pPr>
            <w:r w:rsidRPr="00E52EBC">
              <w:rPr>
                <w:rFonts w:ascii="Times New Roman" w:hAnsi="Times New Roman"/>
                <w:b/>
                <w:sz w:val="24"/>
                <w:szCs w:val="24"/>
              </w:rPr>
              <w:t xml:space="preserve">  Численность педработников от общей численности работников в возрасте:</w:t>
            </w:r>
          </w:p>
        </w:tc>
        <w:tc>
          <w:tcPr>
            <w:tcW w:w="19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rsidR="00D872EA" w:rsidRPr="00E52EBC" w:rsidRDefault="00D872EA">
            <w:pPr>
              <w:spacing w:after="0"/>
              <w:jc w:val="center"/>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rsidR="00D872EA" w:rsidRPr="00E52EBC" w:rsidRDefault="00D872EA">
            <w:pPr>
              <w:spacing w:after="0"/>
              <w:jc w:val="center"/>
              <w:rPr>
                <w:rFonts w:ascii="Times New Roman" w:hAnsi="Times New Roman"/>
                <w:sz w:val="24"/>
                <w:szCs w:val="24"/>
              </w:rPr>
            </w:pPr>
          </w:p>
        </w:tc>
      </w:tr>
      <w:tr w:rsidR="00D872EA" w:rsidRPr="00E52EBC" w:rsidTr="00B24E69">
        <w:trPr>
          <w:trHeight w:val="493"/>
        </w:trPr>
        <w:tc>
          <w:tcPr>
            <w:tcW w:w="9214" w:type="dxa"/>
            <w:tcBorders>
              <w:top w:val="single" w:sz="4" w:space="0" w:color="000000"/>
              <w:left w:val="single" w:sz="18" w:space="0" w:color="000000"/>
              <w:bottom w:val="single" w:sz="4" w:space="0" w:color="000000"/>
              <w:right w:val="single" w:sz="18" w:space="0" w:color="000000"/>
            </w:tcBorders>
            <w:tcMar>
              <w:top w:w="0" w:type="dxa"/>
              <w:left w:w="0" w:type="dxa"/>
              <w:bottom w:w="0" w:type="dxa"/>
              <w:right w:w="0" w:type="dxa"/>
            </w:tcMa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 xml:space="preserve">  - до 30 лет</w:t>
            </w:r>
          </w:p>
        </w:tc>
        <w:tc>
          <w:tcPr>
            <w:tcW w:w="19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rsidR="00D872EA" w:rsidRPr="00E52EBC" w:rsidRDefault="00840A7C">
            <w:pPr>
              <w:spacing w:after="0"/>
              <w:jc w:val="center"/>
              <w:rPr>
                <w:rFonts w:ascii="Times New Roman" w:hAnsi="Times New Roman"/>
                <w:sz w:val="24"/>
                <w:szCs w:val="24"/>
              </w:rPr>
            </w:pPr>
            <w:r w:rsidRPr="00E52EBC">
              <w:rPr>
                <w:rFonts w:ascii="Times New Roman" w:hAnsi="Times New Roman"/>
                <w:sz w:val="24"/>
                <w:szCs w:val="24"/>
              </w:rPr>
              <w:t>23</w:t>
            </w:r>
          </w:p>
        </w:tc>
        <w:tc>
          <w:tcPr>
            <w:tcW w:w="1984"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rsidR="00D872EA" w:rsidRPr="00E52EBC" w:rsidRDefault="00840A7C">
            <w:pPr>
              <w:spacing w:after="0"/>
              <w:jc w:val="center"/>
              <w:rPr>
                <w:rFonts w:ascii="Times New Roman" w:hAnsi="Times New Roman"/>
                <w:b/>
                <w:i/>
                <w:sz w:val="24"/>
                <w:szCs w:val="24"/>
              </w:rPr>
            </w:pPr>
            <w:r w:rsidRPr="00E52EBC">
              <w:rPr>
                <w:rFonts w:ascii="Times New Roman" w:hAnsi="Times New Roman"/>
                <w:sz w:val="24"/>
                <w:szCs w:val="24"/>
              </w:rPr>
              <w:t>52</w:t>
            </w:r>
            <w:r w:rsidR="00C14692" w:rsidRPr="00E52EBC">
              <w:rPr>
                <w:rFonts w:ascii="Times New Roman" w:hAnsi="Times New Roman"/>
                <w:sz w:val="24"/>
                <w:szCs w:val="24"/>
              </w:rPr>
              <w:t>%</w:t>
            </w:r>
          </w:p>
        </w:tc>
      </w:tr>
      <w:tr w:rsidR="00D872EA" w:rsidRPr="00E52EBC" w:rsidTr="00B24E69">
        <w:trPr>
          <w:trHeight w:val="493"/>
        </w:trPr>
        <w:tc>
          <w:tcPr>
            <w:tcW w:w="9214" w:type="dxa"/>
            <w:tcBorders>
              <w:top w:val="single" w:sz="4" w:space="0" w:color="000000"/>
              <w:left w:val="single" w:sz="18" w:space="0" w:color="000000"/>
              <w:bottom w:val="single" w:sz="4" w:space="0" w:color="000000"/>
              <w:right w:val="single" w:sz="18" w:space="0" w:color="000000"/>
            </w:tcBorders>
            <w:tcMar>
              <w:top w:w="0" w:type="dxa"/>
              <w:left w:w="0" w:type="dxa"/>
              <w:bottom w:w="0" w:type="dxa"/>
              <w:right w:w="0" w:type="dxa"/>
            </w:tcMa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 xml:space="preserve">  - от 33 до 55 лет</w:t>
            </w:r>
          </w:p>
        </w:tc>
        <w:tc>
          <w:tcPr>
            <w:tcW w:w="19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rsidR="00D872EA" w:rsidRPr="00E52EBC" w:rsidRDefault="00840A7C">
            <w:pPr>
              <w:spacing w:after="0"/>
              <w:jc w:val="center"/>
              <w:rPr>
                <w:rFonts w:ascii="Times New Roman" w:hAnsi="Times New Roman"/>
                <w:sz w:val="24"/>
                <w:szCs w:val="24"/>
              </w:rPr>
            </w:pPr>
            <w:r w:rsidRPr="00E52EBC">
              <w:rPr>
                <w:rFonts w:ascii="Times New Roman" w:hAnsi="Times New Roman"/>
                <w:sz w:val="24"/>
                <w:szCs w:val="24"/>
              </w:rPr>
              <w:t>11</w:t>
            </w:r>
          </w:p>
        </w:tc>
        <w:tc>
          <w:tcPr>
            <w:tcW w:w="1984"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rsidR="00D872EA" w:rsidRPr="00E52EBC" w:rsidRDefault="00840A7C">
            <w:pPr>
              <w:spacing w:after="0"/>
              <w:jc w:val="center"/>
              <w:rPr>
                <w:rFonts w:ascii="Times New Roman" w:hAnsi="Times New Roman"/>
                <w:sz w:val="24"/>
                <w:szCs w:val="24"/>
              </w:rPr>
            </w:pPr>
            <w:r w:rsidRPr="00E52EBC">
              <w:rPr>
                <w:rFonts w:ascii="Times New Roman" w:hAnsi="Times New Roman"/>
                <w:sz w:val="24"/>
                <w:szCs w:val="24"/>
              </w:rPr>
              <w:t>46</w:t>
            </w:r>
            <w:r w:rsidR="00C14692" w:rsidRPr="00E52EBC">
              <w:rPr>
                <w:rFonts w:ascii="Times New Roman" w:hAnsi="Times New Roman"/>
                <w:sz w:val="24"/>
                <w:szCs w:val="24"/>
              </w:rPr>
              <w:t>%</w:t>
            </w:r>
          </w:p>
        </w:tc>
      </w:tr>
      <w:tr w:rsidR="00D872EA" w:rsidRPr="00E52EBC" w:rsidTr="00B24E69">
        <w:trPr>
          <w:trHeight w:val="493"/>
        </w:trPr>
        <w:tc>
          <w:tcPr>
            <w:tcW w:w="9214" w:type="dxa"/>
            <w:tcBorders>
              <w:top w:val="single" w:sz="4" w:space="0" w:color="000000"/>
              <w:left w:val="single" w:sz="18" w:space="0" w:color="000000"/>
              <w:bottom w:val="single" w:sz="18" w:space="0" w:color="000000"/>
              <w:right w:val="single" w:sz="18" w:space="0" w:color="000000"/>
            </w:tcBorders>
            <w:tcMar>
              <w:top w:w="0" w:type="dxa"/>
              <w:left w:w="0" w:type="dxa"/>
              <w:bottom w:w="0" w:type="dxa"/>
              <w:right w:w="0" w:type="dxa"/>
            </w:tcMa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 xml:space="preserve">  - от 55 лет</w:t>
            </w:r>
          </w:p>
        </w:tc>
        <w:tc>
          <w:tcPr>
            <w:tcW w:w="1985" w:type="dxa"/>
            <w:tcBorders>
              <w:top w:val="single" w:sz="4" w:space="0" w:color="000000"/>
              <w:left w:val="single" w:sz="18" w:space="0" w:color="000000"/>
              <w:bottom w:val="single" w:sz="18" w:space="0" w:color="000000"/>
              <w:right w:val="single" w:sz="4" w:space="0" w:color="000000"/>
            </w:tcBorders>
            <w:tcMar>
              <w:top w:w="0" w:type="dxa"/>
              <w:left w:w="0" w:type="dxa"/>
              <w:bottom w:w="0" w:type="dxa"/>
              <w:right w:w="0" w:type="dxa"/>
            </w:tcMar>
          </w:tcPr>
          <w:p w:rsidR="00D872EA" w:rsidRPr="00E52EBC" w:rsidRDefault="00840A7C">
            <w:pPr>
              <w:spacing w:after="0"/>
              <w:jc w:val="center"/>
              <w:rPr>
                <w:rFonts w:ascii="Times New Roman" w:hAnsi="Times New Roman"/>
                <w:sz w:val="24"/>
                <w:szCs w:val="24"/>
              </w:rPr>
            </w:pPr>
            <w:r w:rsidRPr="00E52EBC">
              <w:rPr>
                <w:rFonts w:ascii="Times New Roman" w:hAnsi="Times New Roman"/>
                <w:sz w:val="24"/>
                <w:szCs w:val="24"/>
              </w:rPr>
              <w:t>1</w:t>
            </w:r>
          </w:p>
        </w:tc>
        <w:tc>
          <w:tcPr>
            <w:tcW w:w="1984" w:type="dxa"/>
            <w:tcBorders>
              <w:top w:val="single" w:sz="4" w:space="0" w:color="000000"/>
              <w:left w:val="single" w:sz="4" w:space="0" w:color="000000"/>
              <w:bottom w:val="single" w:sz="18" w:space="0" w:color="000000"/>
              <w:right w:val="single" w:sz="18" w:space="0" w:color="000000"/>
            </w:tcBorders>
            <w:tcMar>
              <w:top w:w="0" w:type="dxa"/>
              <w:left w:w="0" w:type="dxa"/>
              <w:bottom w:w="0" w:type="dxa"/>
              <w:right w:w="0" w:type="dxa"/>
            </w:tcMar>
          </w:tcPr>
          <w:p w:rsidR="00D872EA" w:rsidRPr="00E52EBC" w:rsidRDefault="00840A7C">
            <w:pPr>
              <w:spacing w:after="0"/>
              <w:jc w:val="center"/>
              <w:rPr>
                <w:rFonts w:ascii="Times New Roman" w:hAnsi="Times New Roman"/>
                <w:b/>
                <w:i/>
                <w:sz w:val="24"/>
                <w:szCs w:val="24"/>
              </w:rPr>
            </w:pPr>
            <w:r w:rsidRPr="00E52EBC">
              <w:rPr>
                <w:rFonts w:ascii="Times New Roman" w:hAnsi="Times New Roman"/>
                <w:sz w:val="24"/>
                <w:szCs w:val="24"/>
              </w:rPr>
              <w:t>2</w:t>
            </w:r>
            <w:r w:rsidR="00C14692" w:rsidRPr="00E52EBC">
              <w:rPr>
                <w:rFonts w:ascii="Times New Roman" w:hAnsi="Times New Roman"/>
                <w:sz w:val="24"/>
                <w:szCs w:val="24"/>
              </w:rPr>
              <w:t>%</w:t>
            </w:r>
          </w:p>
        </w:tc>
      </w:tr>
    </w:tbl>
    <w:p w:rsidR="00D872EA" w:rsidRPr="00E52EBC" w:rsidRDefault="00D872EA">
      <w:pPr>
        <w:rPr>
          <w:sz w:val="24"/>
          <w:szCs w:val="24"/>
        </w:rPr>
        <w:sectPr w:rsidR="00D872EA" w:rsidRPr="00E52EBC" w:rsidSect="00504580">
          <w:footerReference w:type="default" r:id="rId9"/>
          <w:pgSz w:w="16838" w:h="11906" w:orient="landscape"/>
          <w:pgMar w:top="1701" w:right="1134" w:bottom="850" w:left="1134" w:header="708" w:footer="708" w:gutter="0"/>
          <w:pgBorders w:display="firstPage" w:offsetFrom="page">
            <w:top w:val="flowersTiny" w:sz="14" w:space="24" w:color="auto"/>
            <w:left w:val="flowersTiny" w:sz="14" w:space="24" w:color="auto"/>
            <w:bottom w:val="flowersTiny" w:sz="14" w:space="24" w:color="auto"/>
            <w:right w:val="flowersTiny" w:sz="14" w:space="24" w:color="auto"/>
          </w:pgBorders>
          <w:cols w:space="720"/>
          <w:titlePg/>
          <w:docGrid w:linePitch="299"/>
        </w:sectPr>
      </w:pPr>
    </w:p>
    <w:p w:rsidR="00D872EA" w:rsidRPr="00E52EBC" w:rsidRDefault="00C14692">
      <w:pPr>
        <w:jc w:val="center"/>
        <w:rPr>
          <w:rFonts w:ascii="Times New Roman" w:hAnsi="Times New Roman"/>
          <w:b/>
          <w:sz w:val="24"/>
          <w:szCs w:val="24"/>
          <w:u w:val="single"/>
        </w:rPr>
      </w:pPr>
      <w:r w:rsidRPr="00E52EBC">
        <w:rPr>
          <w:rFonts w:ascii="Times New Roman" w:hAnsi="Times New Roman"/>
          <w:b/>
          <w:sz w:val="24"/>
          <w:szCs w:val="24"/>
          <w:u w:val="single"/>
        </w:rPr>
        <w:lastRenderedPageBreak/>
        <w:t>Сведения об администрации:</w:t>
      </w:r>
    </w:p>
    <w:tbl>
      <w:tblPr>
        <w:tblW w:w="14034" w:type="dxa"/>
        <w:tblInd w:w="-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8"/>
        <w:gridCol w:w="1974"/>
        <w:gridCol w:w="7381"/>
        <w:gridCol w:w="1985"/>
        <w:gridCol w:w="2126"/>
      </w:tblGrid>
      <w:tr w:rsidR="00D872EA" w:rsidRPr="00E52EBC" w:rsidTr="007F6941">
        <w:tc>
          <w:tcPr>
            <w:tcW w:w="568"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C14692">
            <w:pPr>
              <w:spacing w:after="0" w:line="240" w:lineRule="auto"/>
              <w:rPr>
                <w:rFonts w:ascii="Times New Roman" w:hAnsi="Times New Roman"/>
                <w:sz w:val="24"/>
                <w:szCs w:val="24"/>
              </w:rPr>
            </w:pPr>
            <w:r w:rsidRPr="00E52EBC">
              <w:rPr>
                <w:rFonts w:ascii="Times New Roman" w:hAnsi="Times New Roman"/>
                <w:b/>
                <w:sz w:val="24"/>
                <w:szCs w:val="24"/>
              </w:rPr>
              <w:t>№</w:t>
            </w:r>
            <w:r w:rsidRPr="00E52EBC">
              <w:rPr>
                <w:rFonts w:ascii="Times New Roman" w:hAnsi="Times New Roman"/>
                <w:b/>
                <w:sz w:val="24"/>
                <w:szCs w:val="24"/>
              </w:rPr>
              <w:br/>
              <w:t>п/п</w:t>
            </w:r>
          </w:p>
        </w:tc>
        <w:tc>
          <w:tcPr>
            <w:tcW w:w="1974"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C14692">
            <w:pPr>
              <w:spacing w:after="0" w:line="240" w:lineRule="auto"/>
              <w:jc w:val="center"/>
              <w:rPr>
                <w:rFonts w:ascii="Times New Roman" w:hAnsi="Times New Roman"/>
                <w:sz w:val="24"/>
                <w:szCs w:val="24"/>
              </w:rPr>
            </w:pPr>
            <w:r w:rsidRPr="00E52EBC">
              <w:rPr>
                <w:rFonts w:ascii="Times New Roman" w:hAnsi="Times New Roman"/>
                <w:b/>
                <w:sz w:val="24"/>
                <w:szCs w:val="24"/>
              </w:rPr>
              <w:t>ФИО</w:t>
            </w:r>
          </w:p>
        </w:tc>
        <w:tc>
          <w:tcPr>
            <w:tcW w:w="7381"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C14692">
            <w:pPr>
              <w:spacing w:after="0" w:line="240" w:lineRule="auto"/>
              <w:jc w:val="center"/>
              <w:rPr>
                <w:rFonts w:ascii="Times New Roman" w:hAnsi="Times New Roman"/>
                <w:sz w:val="24"/>
                <w:szCs w:val="24"/>
              </w:rPr>
            </w:pPr>
            <w:r w:rsidRPr="00E52EBC">
              <w:rPr>
                <w:rFonts w:ascii="Times New Roman" w:hAnsi="Times New Roman"/>
                <w:b/>
                <w:sz w:val="24"/>
                <w:szCs w:val="24"/>
              </w:rPr>
              <w:t>Должность</w:t>
            </w:r>
          </w:p>
        </w:tc>
        <w:tc>
          <w:tcPr>
            <w:tcW w:w="1985"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C14692">
            <w:pPr>
              <w:spacing w:after="0" w:line="240" w:lineRule="auto"/>
              <w:rPr>
                <w:rFonts w:ascii="Times New Roman" w:hAnsi="Times New Roman"/>
                <w:sz w:val="24"/>
                <w:szCs w:val="24"/>
              </w:rPr>
            </w:pPr>
            <w:r w:rsidRPr="00E52EBC">
              <w:rPr>
                <w:rFonts w:ascii="Times New Roman" w:hAnsi="Times New Roman"/>
                <w:b/>
                <w:sz w:val="24"/>
                <w:szCs w:val="24"/>
              </w:rPr>
              <w:t xml:space="preserve">Образование </w:t>
            </w:r>
          </w:p>
        </w:tc>
        <w:tc>
          <w:tcPr>
            <w:tcW w:w="2126"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7F6941">
            <w:pPr>
              <w:spacing w:after="0" w:line="240" w:lineRule="auto"/>
              <w:rPr>
                <w:rFonts w:ascii="Times New Roman" w:hAnsi="Times New Roman"/>
                <w:sz w:val="24"/>
                <w:szCs w:val="24"/>
              </w:rPr>
            </w:pPr>
            <w:r>
              <w:rPr>
                <w:rFonts w:ascii="Times New Roman" w:hAnsi="Times New Roman"/>
                <w:b/>
                <w:sz w:val="24"/>
                <w:szCs w:val="24"/>
              </w:rPr>
              <w:t xml:space="preserve">Стаж </w:t>
            </w:r>
            <w:r w:rsidR="00C14692" w:rsidRPr="00E52EBC">
              <w:rPr>
                <w:rFonts w:ascii="Times New Roman" w:hAnsi="Times New Roman"/>
                <w:b/>
                <w:sz w:val="24"/>
                <w:szCs w:val="24"/>
              </w:rPr>
              <w:t>работы в</w:t>
            </w:r>
            <w:r w:rsidR="00C14692" w:rsidRPr="00E52EBC">
              <w:rPr>
                <w:rFonts w:ascii="Times New Roman" w:hAnsi="Times New Roman"/>
                <w:b/>
                <w:sz w:val="24"/>
                <w:szCs w:val="24"/>
              </w:rPr>
              <w:br/>
              <w:t>должности</w:t>
            </w:r>
          </w:p>
        </w:tc>
      </w:tr>
      <w:tr w:rsidR="00D872EA" w:rsidRPr="00E52EBC" w:rsidTr="007F6941">
        <w:tc>
          <w:tcPr>
            <w:tcW w:w="568"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C14692">
            <w:pPr>
              <w:spacing w:after="0" w:line="240" w:lineRule="auto"/>
              <w:rPr>
                <w:rFonts w:ascii="Times New Roman" w:hAnsi="Times New Roman"/>
                <w:b/>
                <w:sz w:val="24"/>
                <w:szCs w:val="24"/>
              </w:rPr>
            </w:pPr>
            <w:r w:rsidRPr="00E52EBC">
              <w:rPr>
                <w:rFonts w:ascii="Times New Roman" w:hAnsi="Times New Roman"/>
                <w:b/>
                <w:sz w:val="24"/>
                <w:szCs w:val="24"/>
              </w:rPr>
              <w:t xml:space="preserve">1. </w:t>
            </w:r>
          </w:p>
        </w:tc>
        <w:tc>
          <w:tcPr>
            <w:tcW w:w="1974" w:type="dxa"/>
            <w:tcBorders>
              <w:top w:val="single" w:sz="18" w:space="0" w:color="000000"/>
              <w:left w:val="single" w:sz="18" w:space="0" w:color="000000"/>
              <w:bottom w:val="single" w:sz="4" w:space="0" w:color="000000"/>
              <w:right w:val="single" w:sz="4" w:space="0" w:color="000000"/>
            </w:tcBorders>
            <w:vAlign w:val="center"/>
          </w:tcPr>
          <w:p w:rsidR="00D872EA" w:rsidRPr="00E52EBC" w:rsidRDefault="00840A7C">
            <w:pPr>
              <w:spacing w:after="0"/>
              <w:jc w:val="both"/>
              <w:rPr>
                <w:rFonts w:ascii="Times New Roman" w:hAnsi="Times New Roman"/>
                <w:sz w:val="24"/>
                <w:szCs w:val="24"/>
              </w:rPr>
            </w:pPr>
            <w:r w:rsidRPr="00E52EBC">
              <w:rPr>
                <w:rFonts w:ascii="Times New Roman" w:hAnsi="Times New Roman"/>
                <w:sz w:val="24"/>
                <w:szCs w:val="24"/>
              </w:rPr>
              <w:t>Мусаев И.Л.</w:t>
            </w:r>
          </w:p>
        </w:tc>
        <w:tc>
          <w:tcPr>
            <w:tcW w:w="7381" w:type="dxa"/>
            <w:tcBorders>
              <w:top w:val="single" w:sz="18" w:space="0" w:color="000000"/>
              <w:left w:val="single" w:sz="4" w:space="0" w:color="000000"/>
              <w:bottom w:val="single" w:sz="4" w:space="0" w:color="000000"/>
              <w:right w:val="single" w:sz="4" w:space="0" w:color="000000"/>
            </w:tcBorders>
            <w:vAlign w:val="center"/>
          </w:tcPr>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Директор</w:t>
            </w:r>
          </w:p>
        </w:tc>
        <w:tc>
          <w:tcPr>
            <w:tcW w:w="1985" w:type="dxa"/>
            <w:tcBorders>
              <w:top w:val="single" w:sz="18" w:space="0" w:color="000000"/>
              <w:left w:val="single" w:sz="4" w:space="0" w:color="000000"/>
              <w:bottom w:val="single" w:sz="4" w:space="0" w:color="000000"/>
              <w:right w:val="single" w:sz="4" w:space="0" w:color="000000"/>
            </w:tcBorders>
            <w:vAlign w:val="center"/>
          </w:tcPr>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Высшее  </w:t>
            </w:r>
          </w:p>
        </w:tc>
        <w:tc>
          <w:tcPr>
            <w:tcW w:w="2126" w:type="dxa"/>
            <w:tcBorders>
              <w:top w:val="single" w:sz="18" w:space="0" w:color="000000"/>
              <w:left w:val="single" w:sz="4" w:space="0" w:color="000000"/>
              <w:bottom w:val="single" w:sz="4" w:space="0" w:color="000000"/>
              <w:right w:val="single" w:sz="18" w:space="0" w:color="000000"/>
            </w:tcBorders>
            <w:vAlign w:val="center"/>
          </w:tcPr>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3</w:t>
            </w:r>
          </w:p>
        </w:tc>
      </w:tr>
      <w:tr w:rsidR="00D872EA" w:rsidRPr="00E52EBC" w:rsidTr="007F6941">
        <w:tc>
          <w:tcPr>
            <w:tcW w:w="568"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C14692">
            <w:pPr>
              <w:spacing w:after="0" w:line="240" w:lineRule="auto"/>
              <w:rPr>
                <w:rFonts w:ascii="Times New Roman" w:hAnsi="Times New Roman"/>
                <w:b/>
                <w:sz w:val="24"/>
                <w:szCs w:val="24"/>
              </w:rPr>
            </w:pPr>
            <w:r w:rsidRPr="00E52EBC">
              <w:rPr>
                <w:rFonts w:ascii="Times New Roman" w:hAnsi="Times New Roman"/>
                <w:b/>
                <w:sz w:val="24"/>
                <w:szCs w:val="24"/>
              </w:rPr>
              <w:t xml:space="preserve">2. </w:t>
            </w:r>
          </w:p>
        </w:tc>
        <w:tc>
          <w:tcPr>
            <w:tcW w:w="1974" w:type="dxa"/>
            <w:tcBorders>
              <w:top w:val="single" w:sz="4" w:space="0" w:color="000000"/>
              <w:left w:val="single" w:sz="18" w:space="0" w:color="000000"/>
              <w:bottom w:val="single" w:sz="4" w:space="0" w:color="000000"/>
              <w:right w:val="single" w:sz="4" w:space="0" w:color="000000"/>
            </w:tcBorders>
            <w:vAlign w:val="center"/>
          </w:tcPr>
          <w:p w:rsidR="00D872EA" w:rsidRPr="00E52EBC" w:rsidRDefault="00840A7C">
            <w:pPr>
              <w:spacing w:after="0"/>
              <w:jc w:val="both"/>
              <w:rPr>
                <w:rFonts w:ascii="Times New Roman" w:hAnsi="Times New Roman"/>
                <w:sz w:val="24"/>
                <w:szCs w:val="24"/>
              </w:rPr>
            </w:pPr>
            <w:r w:rsidRPr="00E52EBC">
              <w:rPr>
                <w:rFonts w:ascii="Times New Roman" w:hAnsi="Times New Roman"/>
                <w:sz w:val="24"/>
                <w:szCs w:val="24"/>
              </w:rPr>
              <w:t>Хасаханова Х.Х.</w:t>
            </w:r>
          </w:p>
        </w:tc>
        <w:tc>
          <w:tcPr>
            <w:tcW w:w="7381" w:type="dxa"/>
            <w:tcBorders>
              <w:top w:val="single" w:sz="4" w:space="0" w:color="000000"/>
              <w:left w:val="single" w:sz="4" w:space="0" w:color="000000"/>
              <w:bottom w:val="single" w:sz="4" w:space="0" w:color="000000"/>
              <w:right w:val="single" w:sz="4" w:space="0" w:color="000000"/>
            </w:tcBorders>
            <w:vAlign w:val="center"/>
          </w:tcPr>
          <w:p w:rsidR="00D872EA" w:rsidRPr="00E52EBC" w:rsidRDefault="00840A7C">
            <w:pPr>
              <w:spacing w:after="0"/>
              <w:jc w:val="both"/>
              <w:rPr>
                <w:rFonts w:ascii="Times New Roman" w:hAnsi="Times New Roman"/>
                <w:sz w:val="24"/>
                <w:szCs w:val="24"/>
              </w:rPr>
            </w:pPr>
            <w:r w:rsidRPr="00E52EBC">
              <w:rPr>
                <w:rFonts w:ascii="Times New Roman" w:hAnsi="Times New Roman"/>
                <w:sz w:val="24"/>
                <w:szCs w:val="24"/>
              </w:rPr>
              <w:t>Заместитель</w:t>
            </w:r>
            <w:r w:rsidR="007F6941">
              <w:rPr>
                <w:rFonts w:ascii="Times New Roman" w:hAnsi="Times New Roman"/>
                <w:sz w:val="24"/>
                <w:szCs w:val="24"/>
              </w:rPr>
              <w:t xml:space="preserve"> </w:t>
            </w:r>
            <w:r w:rsidR="00C14692" w:rsidRPr="00E52EBC">
              <w:rPr>
                <w:rFonts w:ascii="Times New Roman" w:hAnsi="Times New Roman"/>
                <w:sz w:val="24"/>
                <w:szCs w:val="24"/>
              </w:rPr>
              <w:t>директора по учебной работе</w:t>
            </w:r>
          </w:p>
        </w:tc>
        <w:tc>
          <w:tcPr>
            <w:tcW w:w="1985" w:type="dxa"/>
            <w:tcBorders>
              <w:top w:val="single" w:sz="4" w:space="0" w:color="000000"/>
              <w:left w:val="single" w:sz="4" w:space="0" w:color="000000"/>
              <w:bottom w:val="single" w:sz="4" w:space="0" w:color="000000"/>
              <w:right w:val="single" w:sz="4" w:space="0" w:color="000000"/>
            </w:tcBorders>
            <w:vAlign w:val="center"/>
          </w:tcPr>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Высшее  </w:t>
            </w:r>
          </w:p>
        </w:tc>
        <w:tc>
          <w:tcPr>
            <w:tcW w:w="2126" w:type="dxa"/>
            <w:tcBorders>
              <w:top w:val="single" w:sz="4" w:space="0" w:color="000000"/>
              <w:left w:val="single" w:sz="4" w:space="0" w:color="000000"/>
              <w:bottom w:val="single" w:sz="4" w:space="0" w:color="000000"/>
              <w:right w:val="single" w:sz="18" w:space="0" w:color="000000"/>
            </w:tcBorders>
            <w:vAlign w:val="center"/>
          </w:tcPr>
          <w:p w:rsidR="00D872EA" w:rsidRPr="00E52EBC" w:rsidRDefault="00840A7C">
            <w:pPr>
              <w:spacing w:after="0"/>
              <w:jc w:val="both"/>
              <w:rPr>
                <w:rFonts w:ascii="Times New Roman" w:hAnsi="Times New Roman"/>
                <w:sz w:val="24"/>
                <w:szCs w:val="24"/>
              </w:rPr>
            </w:pPr>
            <w:r w:rsidRPr="00E52EBC">
              <w:rPr>
                <w:rFonts w:ascii="Times New Roman" w:hAnsi="Times New Roman"/>
                <w:sz w:val="24"/>
                <w:szCs w:val="24"/>
              </w:rPr>
              <w:t>6</w:t>
            </w:r>
          </w:p>
        </w:tc>
      </w:tr>
      <w:tr w:rsidR="00D872EA" w:rsidRPr="00E52EBC" w:rsidTr="007F6941">
        <w:tc>
          <w:tcPr>
            <w:tcW w:w="568"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C14692">
            <w:pPr>
              <w:spacing w:after="0" w:line="240" w:lineRule="auto"/>
              <w:rPr>
                <w:rFonts w:ascii="Times New Roman" w:hAnsi="Times New Roman"/>
                <w:b/>
                <w:sz w:val="24"/>
                <w:szCs w:val="24"/>
              </w:rPr>
            </w:pPr>
            <w:r w:rsidRPr="00E52EBC">
              <w:rPr>
                <w:rFonts w:ascii="Times New Roman" w:hAnsi="Times New Roman"/>
                <w:b/>
                <w:sz w:val="24"/>
                <w:szCs w:val="24"/>
              </w:rPr>
              <w:t xml:space="preserve">3. </w:t>
            </w:r>
          </w:p>
        </w:tc>
        <w:tc>
          <w:tcPr>
            <w:tcW w:w="1974" w:type="dxa"/>
            <w:tcBorders>
              <w:top w:val="single" w:sz="4" w:space="0" w:color="000000"/>
              <w:left w:val="single" w:sz="18" w:space="0" w:color="000000"/>
              <w:bottom w:val="single" w:sz="4" w:space="0" w:color="000000"/>
              <w:right w:val="single" w:sz="4" w:space="0" w:color="000000"/>
            </w:tcBorders>
            <w:vAlign w:val="center"/>
          </w:tcPr>
          <w:p w:rsidR="00D872EA" w:rsidRPr="00E52EBC" w:rsidRDefault="00840A7C">
            <w:pPr>
              <w:spacing w:after="0"/>
              <w:jc w:val="both"/>
              <w:rPr>
                <w:rFonts w:ascii="Times New Roman" w:hAnsi="Times New Roman"/>
                <w:sz w:val="24"/>
                <w:szCs w:val="24"/>
              </w:rPr>
            </w:pPr>
            <w:r w:rsidRPr="00E52EBC">
              <w:rPr>
                <w:rFonts w:ascii="Times New Roman" w:hAnsi="Times New Roman"/>
                <w:sz w:val="24"/>
                <w:szCs w:val="24"/>
              </w:rPr>
              <w:t>Гакаева М.Л.</w:t>
            </w:r>
          </w:p>
        </w:tc>
        <w:tc>
          <w:tcPr>
            <w:tcW w:w="7381" w:type="dxa"/>
            <w:tcBorders>
              <w:top w:val="single" w:sz="4" w:space="0" w:color="000000"/>
              <w:left w:val="single" w:sz="4" w:space="0" w:color="000000"/>
              <w:bottom w:val="single" w:sz="4" w:space="0" w:color="000000"/>
              <w:right w:val="single" w:sz="4" w:space="0" w:color="000000"/>
            </w:tcBorders>
            <w:vAlign w:val="center"/>
          </w:tcPr>
          <w:p w:rsidR="00D872EA" w:rsidRPr="00E52EBC" w:rsidRDefault="007F6941">
            <w:pPr>
              <w:spacing w:after="0"/>
              <w:jc w:val="both"/>
              <w:rPr>
                <w:rFonts w:ascii="Times New Roman" w:hAnsi="Times New Roman"/>
                <w:sz w:val="24"/>
                <w:szCs w:val="24"/>
              </w:rPr>
            </w:pPr>
            <w:r>
              <w:rPr>
                <w:rFonts w:ascii="Times New Roman" w:hAnsi="Times New Roman"/>
                <w:sz w:val="24"/>
                <w:szCs w:val="24"/>
              </w:rPr>
              <w:t xml:space="preserve">Заместитель </w:t>
            </w:r>
            <w:r w:rsidR="00C14692" w:rsidRPr="00E52EBC">
              <w:rPr>
                <w:rFonts w:ascii="Times New Roman" w:hAnsi="Times New Roman"/>
                <w:sz w:val="24"/>
                <w:szCs w:val="24"/>
              </w:rPr>
              <w:t>директора по воспитательной работе</w:t>
            </w:r>
          </w:p>
        </w:tc>
        <w:tc>
          <w:tcPr>
            <w:tcW w:w="1985" w:type="dxa"/>
            <w:tcBorders>
              <w:top w:val="single" w:sz="4" w:space="0" w:color="000000"/>
              <w:left w:val="single" w:sz="4" w:space="0" w:color="000000"/>
              <w:bottom w:val="single" w:sz="4" w:space="0" w:color="000000"/>
              <w:right w:val="single" w:sz="4" w:space="0" w:color="000000"/>
            </w:tcBorders>
            <w:vAlign w:val="center"/>
          </w:tcPr>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Высшее  </w:t>
            </w:r>
          </w:p>
        </w:tc>
        <w:tc>
          <w:tcPr>
            <w:tcW w:w="2126" w:type="dxa"/>
            <w:tcBorders>
              <w:top w:val="single" w:sz="4" w:space="0" w:color="000000"/>
              <w:left w:val="single" w:sz="4" w:space="0" w:color="000000"/>
              <w:bottom w:val="single" w:sz="4" w:space="0" w:color="000000"/>
              <w:right w:val="single" w:sz="18" w:space="0" w:color="000000"/>
            </w:tcBorders>
            <w:vAlign w:val="center"/>
          </w:tcPr>
          <w:p w:rsidR="00D872EA" w:rsidRPr="00E52EBC" w:rsidRDefault="00840A7C">
            <w:pPr>
              <w:spacing w:after="0"/>
              <w:jc w:val="both"/>
              <w:rPr>
                <w:rFonts w:ascii="Times New Roman" w:hAnsi="Times New Roman"/>
                <w:sz w:val="24"/>
                <w:szCs w:val="24"/>
              </w:rPr>
            </w:pPr>
            <w:r w:rsidRPr="00E52EBC">
              <w:rPr>
                <w:rFonts w:ascii="Times New Roman" w:hAnsi="Times New Roman"/>
                <w:sz w:val="24"/>
                <w:szCs w:val="24"/>
              </w:rPr>
              <w:t>2</w:t>
            </w:r>
          </w:p>
        </w:tc>
      </w:tr>
      <w:tr w:rsidR="00D872EA" w:rsidRPr="00E52EBC" w:rsidTr="007F6941">
        <w:tc>
          <w:tcPr>
            <w:tcW w:w="568"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C14692">
            <w:pPr>
              <w:spacing w:after="0" w:line="240" w:lineRule="auto"/>
              <w:rPr>
                <w:rFonts w:ascii="Times New Roman" w:hAnsi="Times New Roman"/>
                <w:b/>
                <w:sz w:val="24"/>
                <w:szCs w:val="24"/>
              </w:rPr>
            </w:pPr>
            <w:r w:rsidRPr="00E52EBC">
              <w:rPr>
                <w:rFonts w:ascii="Times New Roman" w:hAnsi="Times New Roman"/>
                <w:b/>
                <w:sz w:val="24"/>
                <w:szCs w:val="24"/>
              </w:rPr>
              <w:t xml:space="preserve">4. </w:t>
            </w:r>
          </w:p>
        </w:tc>
        <w:tc>
          <w:tcPr>
            <w:tcW w:w="1974" w:type="dxa"/>
            <w:tcBorders>
              <w:top w:val="single" w:sz="4" w:space="0" w:color="000000"/>
              <w:left w:val="single" w:sz="18" w:space="0" w:color="000000"/>
              <w:bottom w:val="single" w:sz="4" w:space="0" w:color="000000"/>
              <w:right w:val="single" w:sz="4" w:space="0" w:color="000000"/>
            </w:tcBorders>
            <w:vAlign w:val="center"/>
          </w:tcPr>
          <w:p w:rsidR="00D872EA" w:rsidRPr="00E52EBC" w:rsidRDefault="00840A7C">
            <w:pPr>
              <w:spacing w:after="0"/>
              <w:jc w:val="both"/>
              <w:rPr>
                <w:rFonts w:ascii="Times New Roman" w:hAnsi="Times New Roman"/>
                <w:sz w:val="24"/>
                <w:szCs w:val="24"/>
              </w:rPr>
            </w:pPr>
            <w:r w:rsidRPr="00E52EBC">
              <w:rPr>
                <w:rFonts w:ascii="Times New Roman" w:hAnsi="Times New Roman"/>
                <w:sz w:val="24"/>
                <w:szCs w:val="24"/>
              </w:rPr>
              <w:t>Чагаева Т.Э.</w:t>
            </w:r>
          </w:p>
        </w:tc>
        <w:tc>
          <w:tcPr>
            <w:tcW w:w="7381" w:type="dxa"/>
            <w:tcBorders>
              <w:top w:val="single" w:sz="4" w:space="0" w:color="000000"/>
              <w:left w:val="single" w:sz="4" w:space="0" w:color="000000"/>
              <w:bottom w:val="single" w:sz="4" w:space="0" w:color="000000"/>
              <w:right w:val="single" w:sz="4" w:space="0" w:color="000000"/>
            </w:tcBorders>
            <w:vAlign w:val="center"/>
          </w:tcPr>
          <w:p w:rsidR="00D872EA" w:rsidRPr="00E52EBC" w:rsidRDefault="00840A7C">
            <w:pPr>
              <w:spacing w:after="0"/>
              <w:jc w:val="both"/>
              <w:rPr>
                <w:rFonts w:ascii="Times New Roman" w:hAnsi="Times New Roman"/>
                <w:sz w:val="24"/>
                <w:szCs w:val="24"/>
              </w:rPr>
            </w:pPr>
            <w:r w:rsidRPr="00E52EBC">
              <w:rPr>
                <w:rFonts w:ascii="Times New Roman" w:hAnsi="Times New Roman"/>
                <w:sz w:val="24"/>
                <w:szCs w:val="24"/>
              </w:rPr>
              <w:t>Заместитель</w:t>
            </w:r>
            <w:r w:rsidR="007F6941">
              <w:rPr>
                <w:rFonts w:ascii="Times New Roman" w:hAnsi="Times New Roman"/>
                <w:sz w:val="24"/>
                <w:szCs w:val="24"/>
              </w:rPr>
              <w:t xml:space="preserve"> </w:t>
            </w:r>
            <w:r w:rsidR="00C14692" w:rsidRPr="00E52EBC">
              <w:rPr>
                <w:rFonts w:ascii="Times New Roman" w:hAnsi="Times New Roman"/>
                <w:sz w:val="24"/>
                <w:szCs w:val="24"/>
              </w:rPr>
              <w:t>директора по методической работе</w:t>
            </w:r>
          </w:p>
        </w:tc>
        <w:tc>
          <w:tcPr>
            <w:tcW w:w="1985" w:type="dxa"/>
            <w:tcBorders>
              <w:top w:val="single" w:sz="4" w:space="0" w:color="000000"/>
              <w:left w:val="single" w:sz="4" w:space="0" w:color="000000"/>
              <w:bottom w:val="single" w:sz="4" w:space="0" w:color="000000"/>
              <w:right w:val="single" w:sz="4" w:space="0" w:color="000000"/>
            </w:tcBorders>
            <w:vAlign w:val="center"/>
          </w:tcPr>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Высшее  </w:t>
            </w:r>
          </w:p>
        </w:tc>
        <w:tc>
          <w:tcPr>
            <w:tcW w:w="2126" w:type="dxa"/>
            <w:tcBorders>
              <w:top w:val="single" w:sz="4" w:space="0" w:color="000000"/>
              <w:left w:val="single" w:sz="4" w:space="0" w:color="000000"/>
              <w:bottom w:val="single" w:sz="4" w:space="0" w:color="000000"/>
              <w:right w:val="single" w:sz="18" w:space="0" w:color="000000"/>
            </w:tcBorders>
            <w:vAlign w:val="center"/>
          </w:tcPr>
          <w:p w:rsidR="00D872EA" w:rsidRPr="00E52EBC" w:rsidRDefault="00840A7C">
            <w:pPr>
              <w:spacing w:after="0"/>
              <w:jc w:val="both"/>
              <w:rPr>
                <w:rFonts w:ascii="Times New Roman" w:hAnsi="Times New Roman"/>
                <w:sz w:val="24"/>
                <w:szCs w:val="24"/>
              </w:rPr>
            </w:pPr>
            <w:r w:rsidRPr="00E52EBC">
              <w:rPr>
                <w:rFonts w:ascii="Times New Roman" w:hAnsi="Times New Roman"/>
                <w:sz w:val="24"/>
                <w:szCs w:val="24"/>
              </w:rPr>
              <w:t>8</w:t>
            </w:r>
          </w:p>
        </w:tc>
      </w:tr>
      <w:tr w:rsidR="00D872EA" w:rsidRPr="00E52EBC" w:rsidTr="007F6941">
        <w:tc>
          <w:tcPr>
            <w:tcW w:w="568" w:type="dxa"/>
            <w:tcBorders>
              <w:top w:val="single" w:sz="18" w:space="0" w:color="000000"/>
              <w:left w:val="single" w:sz="18" w:space="0" w:color="000000"/>
              <w:bottom w:val="single" w:sz="4" w:space="0" w:color="000000"/>
              <w:right w:val="single" w:sz="18" w:space="0" w:color="000000"/>
            </w:tcBorders>
            <w:shd w:val="clear" w:color="auto" w:fill="C7E2F3" w:themeFill="accent3" w:themeFillTint="30"/>
            <w:vAlign w:val="center"/>
          </w:tcPr>
          <w:p w:rsidR="00D872EA" w:rsidRPr="00E52EBC" w:rsidRDefault="00C14692">
            <w:pPr>
              <w:spacing w:after="0" w:line="240" w:lineRule="auto"/>
              <w:rPr>
                <w:rFonts w:ascii="Times New Roman" w:hAnsi="Times New Roman"/>
                <w:b/>
                <w:sz w:val="24"/>
                <w:szCs w:val="24"/>
              </w:rPr>
            </w:pPr>
            <w:r w:rsidRPr="00E52EBC">
              <w:rPr>
                <w:rFonts w:ascii="Times New Roman" w:hAnsi="Times New Roman"/>
                <w:b/>
                <w:sz w:val="24"/>
                <w:szCs w:val="24"/>
              </w:rPr>
              <w:t xml:space="preserve">5. </w:t>
            </w:r>
          </w:p>
        </w:tc>
        <w:tc>
          <w:tcPr>
            <w:tcW w:w="1974" w:type="dxa"/>
            <w:tcBorders>
              <w:top w:val="single" w:sz="4" w:space="0" w:color="000000"/>
              <w:left w:val="single" w:sz="18" w:space="0" w:color="000000"/>
              <w:bottom w:val="single" w:sz="4" w:space="0" w:color="000000"/>
              <w:right w:val="single" w:sz="4" w:space="0" w:color="000000"/>
            </w:tcBorders>
            <w:vAlign w:val="center"/>
          </w:tcPr>
          <w:p w:rsidR="00D872EA" w:rsidRPr="00E52EBC" w:rsidRDefault="00840A7C">
            <w:pPr>
              <w:spacing w:after="0"/>
              <w:jc w:val="both"/>
              <w:rPr>
                <w:rFonts w:ascii="Times New Roman" w:hAnsi="Times New Roman"/>
                <w:sz w:val="24"/>
                <w:szCs w:val="24"/>
              </w:rPr>
            </w:pPr>
            <w:r w:rsidRPr="00E52EBC">
              <w:rPr>
                <w:rFonts w:ascii="Times New Roman" w:hAnsi="Times New Roman"/>
                <w:sz w:val="24"/>
                <w:szCs w:val="24"/>
              </w:rPr>
              <w:t>Мусаев С-А.И.</w:t>
            </w:r>
          </w:p>
        </w:tc>
        <w:tc>
          <w:tcPr>
            <w:tcW w:w="7381" w:type="dxa"/>
            <w:tcBorders>
              <w:top w:val="single" w:sz="4" w:space="0" w:color="000000"/>
              <w:left w:val="single" w:sz="4" w:space="0" w:color="000000"/>
              <w:bottom w:val="single" w:sz="4" w:space="0" w:color="000000"/>
              <w:right w:val="single" w:sz="4" w:space="0" w:color="000000"/>
            </w:tcBorders>
            <w:vAlign w:val="center"/>
          </w:tcPr>
          <w:p w:rsidR="00D872EA" w:rsidRPr="00E52EBC" w:rsidRDefault="00840A7C">
            <w:pPr>
              <w:spacing w:after="0"/>
              <w:jc w:val="both"/>
              <w:rPr>
                <w:rFonts w:ascii="Times New Roman" w:hAnsi="Times New Roman"/>
                <w:sz w:val="24"/>
                <w:szCs w:val="24"/>
              </w:rPr>
            </w:pPr>
            <w:r w:rsidRPr="00E52EBC">
              <w:rPr>
                <w:rFonts w:ascii="Times New Roman" w:hAnsi="Times New Roman"/>
                <w:sz w:val="24"/>
                <w:szCs w:val="24"/>
              </w:rPr>
              <w:t>Заместитель</w:t>
            </w:r>
            <w:r w:rsidR="007F6941">
              <w:rPr>
                <w:rFonts w:ascii="Times New Roman" w:hAnsi="Times New Roman"/>
                <w:sz w:val="24"/>
                <w:szCs w:val="24"/>
              </w:rPr>
              <w:t xml:space="preserve"> </w:t>
            </w:r>
            <w:r w:rsidR="00C14692" w:rsidRPr="00E52EBC">
              <w:rPr>
                <w:rFonts w:ascii="Times New Roman" w:hAnsi="Times New Roman"/>
                <w:sz w:val="24"/>
                <w:szCs w:val="24"/>
              </w:rPr>
              <w:t>директора по информац</w:t>
            </w:r>
            <w:r w:rsidR="00B24E69">
              <w:rPr>
                <w:rFonts w:ascii="Times New Roman" w:hAnsi="Times New Roman"/>
                <w:sz w:val="24"/>
                <w:szCs w:val="24"/>
              </w:rPr>
              <w:t>и</w:t>
            </w:r>
            <w:r w:rsidR="00C14692" w:rsidRPr="00E52EBC">
              <w:rPr>
                <w:rFonts w:ascii="Times New Roman" w:hAnsi="Times New Roman"/>
                <w:sz w:val="24"/>
                <w:szCs w:val="24"/>
              </w:rPr>
              <w:t>онно-коммуникативным технологиям</w:t>
            </w:r>
          </w:p>
        </w:tc>
        <w:tc>
          <w:tcPr>
            <w:tcW w:w="1985" w:type="dxa"/>
            <w:tcBorders>
              <w:top w:val="single" w:sz="4" w:space="0" w:color="000000"/>
              <w:left w:val="single" w:sz="4" w:space="0" w:color="000000"/>
              <w:bottom w:val="single" w:sz="4" w:space="0" w:color="000000"/>
              <w:right w:val="single" w:sz="4" w:space="0" w:color="000000"/>
            </w:tcBorders>
            <w:vAlign w:val="center"/>
          </w:tcPr>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Высшее  </w:t>
            </w:r>
          </w:p>
        </w:tc>
        <w:tc>
          <w:tcPr>
            <w:tcW w:w="2126" w:type="dxa"/>
            <w:tcBorders>
              <w:top w:val="single" w:sz="4" w:space="0" w:color="000000"/>
              <w:left w:val="single" w:sz="4" w:space="0" w:color="000000"/>
              <w:bottom w:val="single" w:sz="4" w:space="0" w:color="000000"/>
              <w:right w:val="single" w:sz="18" w:space="0" w:color="000000"/>
            </w:tcBorders>
            <w:vAlign w:val="center"/>
          </w:tcPr>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2</w:t>
            </w:r>
          </w:p>
        </w:tc>
      </w:tr>
    </w:tbl>
    <w:p w:rsidR="00D872EA" w:rsidRPr="00E52EBC" w:rsidRDefault="00D872EA">
      <w:pPr>
        <w:spacing w:after="0" w:line="0" w:lineRule="atLeast"/>
        <w:ind w:left="284" w:firstLine="283"/>
        <w:rPr>
          <w:rFonts w:ascii="Times New Roman" w:hAnsi="Times New Roman"/>
          <w:b/>
          <w:sz w:val="24"/>
          <w:szCs w:val="24"/>
        </w:rPr>
      </w:pPr>
    </w:p>
    <w:p w:rsidR="00D872EA" w:rsidRPr="00E52EBC" w:rsidRDefault="00D872EA">
      <w:pPr>
        <w:spacing w:after="0" w:line="0" w:lineRule="atLeast"/>
        <w:rPr>
          <w:rFonts w:ascii="Times New Roman" w:hAnsi="Times New Roman"/>
          <w:b/>
          <w:sz w:val="24"/>
          <w:szCs w:val="24"/>
        </w:rPr>
      </w:pPr>
    </w:p>
    <w:p w:rsidR="00D872EA" w:rsidRPr="00E52EBC" w:rsidRDefault="007F6941">
      <w:pPr>
        <w:spacing w:after="0" w:line="0" w:lineRule="atLeast"/>
        <w:rPr>
          <w:rFonts w:ascii="Times New Roman" w:hAnsi="Times New Roman"/>
          <w:b/>
          <w:sz w:val="24"/>
          <w:szCs w:val="24"/>
        </w:rPr>
      </w:pPr>
      <w:r>
        <w:rPr>
          <w:rFonts w:ascii="Times New Roman" w:hAnsi="Times New Roman"/>
          <w:b/>
          <w:sz w:val="24"/>
          <w:szCs w:val="24"/>
        </w:rPr>
        <w:t xml:space="preserve">                                        </w:t>
      </w:r>
      <w:r w:rsidR="00C14692" w:rsidRPr="00E52EBC">
        <w:rPr>
          <w:rFonts w:ascii="Times New Roman" w:hAnsi="Times New Roman"/>
          <w:b/>
          <w:sz w:val="24"/>
          <w:szCs w:val="24"/>
        </w:rPr>
        <w:t>Профессиональная переподготовка административно-управленческого</w:t>
      </w:r>
      <w:r w:rsidR="00C14692" w:rsidRPr="00E52EBC">
        <w:rPr>
          <w:rFonts w:ascii="Times New Roman" w:hAnsi="Times New Roman"/>
          <w:b/>
          <w:spacing w:val="-2"/>
          <w:sz w:val="24"/>
          <w:szCs w:val="24"/>
        </w:rPr>
        <w:t xml:space="preserve"> </w:t>
      </w:r>
      <w:r w:rsidR="00C14692" w:rsidRPr="00E52EBC">
        <w:rPr>
          <w:rFonts w:ascii="Times New Roman" w:hAnsi="Times New Roman"/>
          <w:b/>
          <w:sz w:val="24"/>
          <w:szCs w:val="24"/>
        </w:rPr>
        <w:t>персонала:</w:t>
      </w:r>
    </w:p>
    <w:p w:rsidR="00D872EA" w:rsidRPr="00E52EBC" w:rsidRDefault="00D872EA">
      <w:pPr>
        <w:spacing w:after="0" w:line="0" w:lineRule="atLeast"/>
        <w:rPr>
          <w:rFonts w:ascii="Times New Roman" w:hAnsi="Times New Roman"/>
          <w:b/>
          <w:sz w:val="24"/>
          <w:szCs w:val="24"/>
        </w:rPr>
      </w:pPr>
    </w:p>
    <w:tbl>
      <w:tblPr>
        <w:tblW w:w="11056" w:type="dxa"/>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04"/>
        <w:gridCol w:w="4252"/>
      </w:tblGrid>
      <w:tr w:rsidR="00D872EA" w:rsidRPr="00E52EBC" w:rsidTr="007F6941">
        <w:trPr>
          <w:trHeight w:val="475"/>
        </w:trPr>
        <w:tc>
          <w:tcPr>
            <w:tcW w:w="6804" w:type="dxa"/>
            <w:tcBorders>
              <w:top w:val="single" w:sz="18" w:space="0" w:color="000000"/>
              <w:left w:val="single" w:sz="18" w:space="0" w:color="000000"/>
              <w:bottom w:val="single" w:sz="18" w:space="0" w:color="000000"/>
              <w:right w:val="single" w:sz="18" w:space="0" w:color="000000"/>
            </w:tcBorders>
            <w:shd w:val="clear" w:color="auto" w:fill="FFFFFF" w:themeFill="background1"/>
            <w:tcMar>
              <w:top w:w="0" w:type="dxa"/>
              <w:left w:w="0" w:type="dxa"/>
              <w:bottom w:w="0" w:type="dxa"/>
              <w:right w:w="0" w:type="dxa"/>
            </w:tcMar>
          </w:tcPr>
          <w:p w:rsidR="00D872EA" w:rsidRPr="00E52EBC" w:rsidRDefault="00C14692">
            <w:pPr>
              <w:spacing w:after="0"/>
              <w:ind w:left="567" w:hanging="567"/>
              <w:jc w:val="center"/>
              <w:rPr>
                <w:rFonts w:ascii="Times New Roman" w:hAnsi="Times New Roman"/>
                <w:b/>
                <w:sz w:val="24"/>
                <w:szCs w:val="24"/>
              </w:rPr>
            </w:pPr>
            <w:r w:rsidRPr="00E52EBC">
              <w:rPr>
                <w:rFonts w:ascii="Times New Roman" w:hAnsi="Times New Roman"/>
                <w:b/>
                <w:sz w:val="24"/>
                <w:szCs w:val="24"/>
              </w:rPr>
              <w:t>Административно-управленческий</w:t>
            </w:r>
            <w:r w:rsidRPr="00E52EBC">
              <w:rPr>
                <w:rFonts w:ascii="Times New Roman" w:hAnsi="Times New Roman"/>
                <w:b/>
                <w:spacing w:val="-2"/>
                <w:sz w:val="24"/>
                <w:szCs w:val="24"/>
              </w:rPr>
              <w:t xml:space="preserve"> </w:t>
            </w:r>
            <w:r w:rsidRPr="00E52EBC">
              <w:rPr>
                <w:rFonts w:ascii="Times New Roman" w:hAnsi="Times New Roman"/>
                <w:b/>
                <w:sz w:val="24"/>
                <w:szCs w:val="24"/>
              </w:rPr>
              <w:t>персонал</w:t>
            </w:r>
          </w:p>
        </w:tc>
        <w:tc>
          <w:tcPr>
            <w:tcW w:w="4252" w:type="dxa"/>
            <w:tcBorders>
              <w:top w:val="single" w:sz="18" w:space="0" w:color="000000"/>
              <w:left w:val="single" w:sz="18" w:space="0" w:color="000000"/>
              <w:bottom w:val="single" w:sz="18" w:space="0" w:color="000000"/>
              <w:right w:val="single" w:sz="18" w:space="0" w:color="000000"/>
            </w:tcBorders>
            <w:shd w:val="clear" w:color="auto" w:fill="FFFFFF" w:themeFill="background1"/>
            <w:tcMar>
              <w:top w:w="0" w:type="dxa"/>
              <w:left w:w="0" w:type="dxa"/>
              <w:bottom w:w="0" w:type="dxa"/>
              <w:right w:w="0" w:type="dxa"/>
            </w:tcMar>
          </w:tcPr>
          <w:p w:rsidR="00D872EA" w:rsidRPr="00E52EBC" w:rsidRDefault="00C14692">
            <w:pPr>
              <w:spacing w:before="92" w:after="0"/>
              <w:ind w:left="567" w:right="129" w:hanging="567"/>
              <w:jc w:val="center"/>
              <w:rPr>
                <w:rFonts w:ascii="Times New Roman" w:hAnsi="Times New Roman"/>
                <w:b/>
                <w:sz w:val="24"/>
                <w:szCs w:val="24"/>
              </w:rPr>
            </w:pPr>
            <w:r w:rsidRPr="00E52EBC">
              <w:rPr>
                <w:rFonts w:ascii="Times New Roman" w:hAnsi="Times New Roman"/>
                <w:b/>
                <w:sz w:val="24"/>
                <w:szCs w:val="24"/>
              </w:rPr>
              <w:t xml:space="preserve">Количество </w:t>
            </w:r>
          </w:p>
        </w:tc>
      </w:tr>
      <w:tr w:rsidR="00D872EA" w:rsidRPr="00E52EBC" w:rsidTr="007F6941">
        <w:trPr>
          <w:trHeight w:val="404"/>
        </w:trPr>
        <w:tc>
          <w:tcPr>
            <w:tcW w:w="6804" w:type="dxa"/>
            <w:tcBorders>
              <w:top w:val="single" w:sz="4" w:space="0" w:color="000000"/>
              <w:left w:val="single" w:sz="18" w:space="0" w:color="000000"/>
              <w:bottom w:val="single" w:sz="4" w:space="0" w:color="000000"/>
              <w:right w:val="single" w:sz="18" w:space="0" w:color="000000"/>
            </w:tcBorders>
            <w:shd w:val="clear" w:color="auto" w:fill="FFFFFF" w:themeFill="background1"/>
            <w:tcMar>
              <w:top w:w="0" w:type="dxa"/>
              <w:left w:w="0" w:type="dxa"/>
              <w:bottom w:w="0" w:type="dxa"/>
              <w:right w:w="0" w:type="dxa"/>
            </w:tcMar>
          </w:tcPr>
          <w:p w:rsidR="00D872EA" w:rsidRPr="00E52EBC" w:rsidRDefault="00C14692">
            <w:pPr>
              <w:spacing w:before="92" w:after="0"/>
              <w:ind w:left="567" w:hanging="457"/>
              <w:jc w:val="center"/>
              <w:rPr>
                <w:rFonts w:ascii="Times New Roman" w:hAnsi="Times New Roman"/>
                <w:sz w:val="24"/>
                <w:szCs w:val="24"/>
              </w:rPr>
            </w:pPr>
            <w:r w:rsidRPr="00E52EBC">
              <w:rPr>
                <w:rFonts w:ascii="Times New Roman" w:hAnsi="Times New Roman"/>
                <w:sz w:val="24"/>
                <w:szCs w:val="24"/>
              </w:rPr>
              <w:t xml:space="preserve">Всего </w:t>
            </w:r>
          </w:p>
        </w:tc>
        <w:tc>
          <w:tcPr>
            <w:tcW w:w="4252" w:type="dxa"/>
            <w:tcBorders>
              <w:top w:val="single" w:sz="4" w:space="0" w:color="000000"/>
              <w:left w:val="single" w:sz="18" w:space="0" w:color="000000"/>
              <w:bottom w:val="single" w:sz="4" w:space="0" w:color="000000"/>
              <w:right w:val="single" w:sz="18" w:space="0" w:color="000000"/>
            </w:tcBorders>
            <w:shd w:val="clear" w:color="auto" w:fill="FFFFFF" w:themeFill="background1"/>
            <w:tcMar>
              <w:top w:w="0" w:type="dxa"/>
              <w:left w:w="0" w:type="dxa"/>
              <w:bottom w:w="0" w:type="dxa"/>
              <w:right w:w="0" w:type="dxa"/>
            </w:tcMar>
          </w:tcPr>
          <w:p w:rsidR="00D872EA" w:rsidRPr="00E52EBC" w:rsidRDefault="00840A7C">
            <w:pPr>
              <w:spacing w:before="92" w:after="0"/>
              <w:ind w:left="567" w:right="89" w:hanging="567"/>
              <w:jc w:val="center"/>
              <w:rPr>
                <w:rFonts w:ascii="Times New Roman" w:hAnsi="Times New Roman"/>
                <w:sz w:val="24"/>
                <w:szCs w:val="24"/>
              </w:rPr>
            </w:pPr>
            <w:r w:rsidRPr="00E52EBC">
              <w:rPr>
                <w:rFonts w:ascii="Times New Roman" w:hAnsi="Times New Roman"/>
                <w:sz w:val="24"/>
                <w:szCs w:val="24"/>
              </w:rPr>
              <w:t>5</w:t>
            </w:r>
          </w:p>
        </w:tc>
      </w:tr>
      <w:tr w:rsidR="00D872EA" w:rsidRPr="00E52EBC" w:rsidTr="007F6941">
        <w:trPr>
          <w:trHeight w:val="753"/>
        </w:trPr>
        <w:tc>
          <w:tcPr>
            <w:tcW w:w="6804" w:type="dxa"/>
            <w:tcBorders>
              <w:top w:val="single" w:sz="4" w:space="0" w:color="000000"/>
              <w:left w:val="single" w:sz="18" w:space="0" w:color="000000"/>
              <w:bottom w:val="single" w:sz="4" w:space="0" w:color="000000"/>
              <w:right w:val="single" w:sz="18" w:space="0" w:color="000000"/>
            </w:tcBorders>
            <w:shd w:val="clear" w:color="auto" w:fill="FFFFFF" w:themeFill="background1"/>
            <w:tcMar>
              <w:top w:w="0" w:type="dxa"/>
              <w:left w:w="0" w:type="dxa"/>
              <w:bottom w:w="0" w:type="dxa"/>
              <w:right w:w="0" w:type="dxa"/>
            </w:tcMar>
          </w:tcPr>
          <w:p w:rsidR="00D872EA" w:rsidRPr="00E52EBC" w:rsidRDefault="00C14692">
            <w:pPr>
              <w:spacing w:before="92" w:after="0"/>
              <w:ind w:left="567" w:hanging="457"/>
              <w:jc w:val="center"/>
              <w:rPr>
                <w:rFonts w:ascii="Times New Roman" w:hAnsi="Times New Roman"/>
                <w:sz w:val="24"/>
                <w:szCs w:val="24"/>
              </w:rPr>
            </w:pPr>
            <w:r w:rsidRPr="00E52EBC">
              <w:rPr>
                <w:rFonts w:ascii="Times New Roman" w:hAnsi="Times New Roman"/>
                <w:sz w:val="24"/>
                <w:szCs w:val="24"/>
              </w:rPr>
              <w:t xml:space="preserve">Прошедший профессиональную  переподготовку </w:t>
            </w:r>
            <w:r w:rsidRPr="00E52EBC">
              <w:rPr>
                <w:rFonts w:ascii="Times New Roman" w:hAnsi="Times New Roman"/>
                <w:spacing w:val="-57"/>
                <w:sz w:val="24"/>
                <w:szCs w:val="24"/>
              </w:rPr>
              <w:t xml:space="preserve"> </w:t>
            </w:r>
            <w:r w:rsidRPr="00E52EBC">
              <w:rPr>
                <w:rFonts w:ascii="Times New Roman" w:hAnsi="Times New Roman"/>
                <w:sz w:val="24"/>
                <w:szCs w:val="24"/>
              </w:rPr>
              <w:t>менеджмента в образовании</w:t>
            </w:r>
          </w:p>
        </w:tc>
        <w:tc>
          <w:tcPr>
            <w:tcW w:w="4252" w:type="dxa"/>
            <w:tcBorders>
              <w:top w:val="single" w:sz="4" w:space="0" w:color="000000"/>
              <w:left w:val="single" w:sz="18" w:space="0" w:color="000000"/>
              <w:bottom w:val="single" w:sz="4" w:space="0" w:color="000000"/>
              <w:right w:val="single" w:sz="18" w:space="0" w:color="000000"/>
            </w:tcBorders>
            <w:shd w:val="clear" w:color="auto" w:fill="FFFFFF" w:themeFill="background1"/>
            <w:tcMar>
              <w:top w:w="0" w:type="dxa"/>
              <w:left w:w="0" w:type="dxa"/>
              <w:bottom w:w="0" w:type="dxa"/>
              <w:right w:w="0" w:type="dxa"/>
            </w:tcMar>
          </w:tcPr>
          <w:p w:rsidR="00D872EA" w:rsidRPr="00E52EBC" w:rsidRDefault="00840A7C">
            <w:pPr>
              <w:spacing w:before="92" w:after="0"/>
              <w:ind w:left="567" w:right="89" w:hanging="567"/>
              <w:jc w:val="center"/>
              <w:rPr>
                <w:rFonts w:ascii="Times New Roman" w:hAnsi="Times New Roman"/>
                <w:sz w:val="24"/>
                <w:szCs w:val="24"/>
              </w:rPr>
            </w:pPr>
            <w:r w:rsidRPr="00E52EBC">
              <w:rPr>
                <w:rFonts w:ascii="Times New Roman" w:hAnsi="Times New Roman"/>
                <w:sz w:val="24"/>
                <w:szCs w:val="24"/>
              </w:rPr>
              <w:t>5</w:t>
            </w:r>
          </w:p>
        </w:tc>
      </w:tr>
      <w:tr w:rsidR="00D872EA" w:rsidRPr="00E52EBC" w:rsidTr="007F6941">
        <w:trPr>
          <w:trHeight w:val="753"/>
        </w:trPr>
        <w:tc>
          <w:tcPr>
            <w:tcW w:w="6804" w:type="dxa"/>
            <w:tcBorders>
              <w:top w:val="single" w:sz="4" w:space="0" w:color="000000"/>
              <w:left w:val="single" w:sz="18" w:space="0" w:color="000000"/>
              <w:bottom w:val="single" w:sz="18" w:space="0" w:color="000000"/>
              <w:right w:val="single" w:sz="18" w:space="0" w:color="000000"/>
            </w:tcBorders>
            <w:shd w:val="clear" w:color="auto" w:fill="FFFFFF" w:themeFill="background1"/>
            <w:tcMar>
              <w:top w:w="0" w:type="dxa"/>
              <w:left w:w="0" w:type="dxa"/>
              <w:bottom w:w="0" w:type="dxa"/>
              <w:right w:w="0" w:type="dxa"/>
            </w:tcMar>
          </w:tcPr>
          <w:p w:rsidR="00D872EA" w:rsidRPr="00E52EBC" w:rsidRDefault="00C14692">
            <w:pPr>
              <w:tabs>
                <w:tab w:val="left" w:pos="3958"/>
                <w:tab w:val="left" w:pos="5215"/>
                <w:tab w:val="left" w:pos="6764"/>
                <w:tab w:val="left" w:pos="7401"/>
              </w:tabs>
              <w:spacing w:before="92" w:after="0"/>
              <w:ind w:left="567" w:right="103" w:hanging="457"/>
              <w:jc w:val="center"/>
              <w:rPr>
                <w:rFonts w:ascii="Times New Roman" w:hAnsi="Times New Roman"/>
                <w:sz w:val="24"/>
                <w:szCs w:val="24"/>
              </w:rPr>
            </w:pPr>
            <w:r w:rsidRPr="00E52EBC">
              <w:rPr>
                <w:rFonts w:ascii="Times New Roman" w:hAnsi="Times New Roman"/>
                <w:sz w:val="24"/>
                <w:szCs w:val="24"/>
              </w:rPr>
              <w:t xml:space="preserve">Получивший или </w:t>
            </w:r>
            <w:r w:rsidRPr="00E52EBC">
              <w:rPr>
                <w:rFonts w:ascii="Times New Roman" w:hAnsi="Times New Roman"/>
                <w:spacing w:val="-1"/>
                <w:sz w:val="24"/>
                <w:szCs w:val="24"/>
              </w:rPr>
              <w:t>повысивший</w:t>
            </w:r>
            <w:r w:rsidRPr="00E52EBC">
              <w:rPr>
                <w:rFonts w:ascii="Times New Roman" w:hAnsi="Times New Roman"/>
                <w:spacing w:val="-57"/>
                <w:sz w:val="24"/>
                <w:szCs w:val="24"/>
              </w:rPr>
              <w:t xml:space="preserve">   </w:t>
            </w:r>
            <w:r w:rsidRPr="00E52EBC">
              <w:rPr>
                <w:rFonts w:ascii="Times New Roman" w:hAnsi="Times New Roman"/>
                <w:sz w:val="24"/>
                <w:szCs w:val="24"/>
              </w:rPr>
              <w:t>квалификацию</w:t>
            </w:r>
            <w:r w:rsidRPr="00E52EBC">
              <w:rPr>
                <w:rFonts w:ascii="Times New Roman" w:hAnsi="Times New Roman"/>
                <w:spacing w:val="-2"/>
                <w:sz w:val="24"/>
                <w:szCs w:val="24"/>
              </w:rPr>
              <w:t xml:space="preserve"> </w:t>
            </w:r>
            <w:r w:rsidRPr="00E52EBC">
              <w:rPr>
                <w:rFonts w:ascii="Times New Roman" w:hAnsi="Times New Roman"/>
                <w:sz w:val="24"/>
                <w:szCs w:val="24"/>
              </w:rPr>
              <w:t>в</w:t>
            </w:r>
            <w:r w:rsidRPr="00E52EBC">
              <w:rPr>
                <w:rFonts w:ascii="Times New Roman" w:hAnsi="Times New Roman"/>
                <w:spacing w:val="-3"/>
                <w:sz w:val="24"/>
                <w:szCs w:val="24"/>
              </w:rPr>
              <w:t xml:space="preserve"> </w:t>
            </w:r>
            <w:r w:rsidRPr="00E52EBC">
              <w:rPr>
                <w:rFonts w:ascii="Times New Roman" w:hAnsi="Times New Roman"/>
                <w:sz w:val="24"/>
                <w:szCs w:val="24"/>
              </w:rPr>
              <w:t>области</w:t>
            </w:r>
            <w:r w:rsidRPr="00E52EBC">
              <w:rPr>
                <w:rFonts w:ascii="Times New Roman" w:hAnsi="Times New Roman"/>
                <w:spacing w:val="-2"/>
                <w:sz w:val="24"/>
                <w:szCs w:val="24"/>
              </w:rPr>
              <w:t xml:space="preserve"> </w:t>
            </w:r>
            <w:r w:rsidRPr="00E52EBC">
              <w:rPr>
                <w:rFonts w:ascii="Times New Roman" w:hAnsi="Times New Roman"/>
                <w:sz w:val="24"/>
                <w:szCs w:val="24"/>
              </w:rPr>
              <w:t>менеджмента</w:t>
            </w:r>
            <w:r w:rsidRPr="00E52EBC">
              <w:rPr>
                <w:rFonts w:ascii="Times New Roman" w:hAnsi="Times New Roman"/>
                <w:spacing w:val="-4"/>
                <w:sz w:val="24"/>
                <w:szCs w:val="24"/>
              </w:rPr>
              <w:t xml:space="preserve"> </w:t>
            </w:r>
            <w:r w:rsidRPr="00E52EBC">
              <w:rPr>
                <w:rFonts w:ascii="Times New Roman" w:hAnsi="Times New Roman"/>
                <w:sz w:val="24"/>
                <w:szCs w:val="24"/>
              </w:rPr>
              <w:t>за</w:t>
            </w:r>
            <w:r w:rsidRPr="00E52EBC">
              <w:rPr>
                <w:rFonts w:ascii="Times New Roman" w:hAnsi="Times New Roman"/>
                <w:spacing w:val="-1"/>
                <w:sz w:val="24"/>
                <w:szCs w:val="24"/>
              </w:rPr>
              <w:t xml:space="preserve"> </w:t>
            </w:r>
            <w:r w:rsidRPr="00E52EBC">
              <w:rPr>
                <w:rFonts w:ascii="Times New Roman" w:hAnsi="Times New Roman"/>
                <w:sz w:val="24"/>
                <w:szCs w:val="24"/>
              </w:rPr>
              <w:t>последние</w:t>
            </w:r>
            <w:r w:rsidRPr="00E52EBC">
              <w:rPr>
                <w:rFonts w:ascii="Times New Roman" w:hAnsi="Times New Roman"/>
                <w:spacing w:val="-1"/>
                <w:sz w:val="24"/>
                <w:szCs w:val="24"/>
              </w:rPr>
              <w:t xml:space="preserve"> </w:t>
            </w:r>
            <w:r w:rsidRPr="00E52EBC">
              <w:rPr>
                <w:rFonts w:ascii="Times New Roman" w:hAnsi="Times New Roman"/>
                <w:sz w:val="24"/>
                <w:szCs w:val="24"/>
              </w:rPr>
              <w:t>5</w:t>
            </w:r>
            <w:r w:rsidRPr="00E52EBC">
              <w:rPr>
                <w:rFonts w:ascii="Times New Roman" w:hAnsi="Times New Roman"/>
                <w:spacing w:val="1"/>
                <w:sz w:val="24"/>
                <w:szCs w:val="24"/>
              </w:rPr>
              <w:t xml:space="preserve"> </w:t>
            </w:r>
            <w:r w:rsidRPr="00E52EBC">
              <w:rPr>
                <w:rFonts w:ascii="Times New Roman" w:hAnsi="Times New Roman"/>
                <w:sz w:val="24"/>
                <w:szCs w:val="24"/>
              </w:rPr>
              <w:t>лет.</w:t>
            </w:r>
            <w:r w:rsidRPr="00E52EBC">
              <w:rPr>
                <w:rFonts w:ascii="Times New Roman" w:hAnsi="Times New Roman"/>
                <w:spacing w:val="-4"/>
                <w:sz w:val="24"/>
                <w:szCs w:val="24"/>
              </w:rPr>
              <w:t xml:space="preserve"> </w:t>
            </w:r>
          </w:p>
        </w:tc>
        <w:tc>
          <w:tcPr>
            <w:tcW w:w="4252" w:type="dxa"/>
            <w:tcBorders>
              <w:top w:val="single" w:sz="4" w:space="0" w:color="000000"/>
              <w:left w:val="single" w:sz="18" w:space="0" w:color="000000"/>
              <w:bottom w:val="single" w:sz="18" w:space="0" w:color="000000"/>
              <w:right w:val="single" w:sz="18" w:space="0" w:color="000000"/>
            </w:tcBorders>
            <w:shd w:val="clear" w:color="auto" w:fill="FFFFFF" w:themeFill="background1"/>
            <w:tcMar>
              <w:top w:w="0" w:type="dxa"/>
              <w:left w:w="0" w:type="dxa"/>
              <w:bottom w:w="0" w:type="dxa"/>
              <w:right w:w="0" w:type="dxa"/>
            </w:tcMar>
          </w:tcPr>
          <w:p w:rsidR="00D872EA" w:rsidRPr="00E52EBC" w:rsidRDefault="00840A7C">
            <w:pPr>
              <w:spacing w:before="92" w:after="0"/>
              <w:ind w:left="567" w:right="89" w:hanging="567"/>
              <w:jc w:val="center"/>
              <w:rPr>
                <w:rFonts w:ascii="Times New Roman" w:hAnsi="Times New Roman"/>
                <w:sz w:val="24"/>
                <w:szCs w:val="24"/>
              </w:rPr>
            </w:pPr>
            <w:r w:rsidRPr="00E52EBC">
              <w:rPr>
                <w:rFonts w:ascii="Times New Roman" w:hAnsi="Times New Roman"/>
                <w:sz w:val="24"/>
                <w:szCs w:val="24"/>
              </w:rPr>
              <w:t>5</w:t>
            </w:r>
          </w:p>
        </w:tc>
      </w:tr>
    </w:tbl>
    <w:p w:rsidR="00D872EA" w:rsidRPr="00E52EBC" w:rsidRDefault="00D872EA">
      <w:pPr>
        <w:spacing w:after="120" w:line="240" w:lineRule="auto"/>
        <w:ind w:right="-426"/>
        <w:jc w:val="both"/>
        <w:rPr>
          <w:rFonts w:ascii="Times New Roman" w:hAnsi="Times New Roman"/>
          <w:sz w:val="24"/>
          <w:szCs w:val="24"/>
        </w:rPr>
      </w:pPr>
    </w:p>
    <w:p w:rsidR="00D872EA" w:rsidRPr="00E52EBC" w:rsidRDefault="00C14692" w:rsidP="00497874">
      <w:pPr>
        <w:spacing w:after="0" w:line="240" w:lineRule="auto"/>
        <w:rPr>
          <w:rFonts w:ascii="Times New Roman" w:hAnsi="Times New Roman"/>
          <w:sz w:val="24"/>
          <w:szCs w:val="24"/>
        </w:rPr>
      </w:pPr>
      <w:r w:rsidRPr="00E52EBC">
        <w:rPr>
          <w:rFonts w:ascii="Times New Roman" w:hAnsi="Times New Roman"/>
          <w:sz w:val="24"/>
          <w:szCs w:val="24"/>
        </w:rPr>
        <w:t>К управлению привлекаются все участники образовательного процесса:</w:t>
      </w:r>
    </w:p>
    <w:p w:rsidR="00D872EA" w:rsidRPr="00E52EBC" w:rsidRDefault="00C14692" w:rsidP="00497874">
      <w:pPr>
        <w:spacing w:after="0" w:line="240" w:lineRule="auto"/>
        <w:rPr>
          <w:rFonts w:ascii="Times New Roman" w:hAnsi="Times New Roman"/>
          <w:sz w:val="24"/>
          <w:szCs w:val="24"/>
        </w:rPr>
      </w:pPr>
      <w:r w:rsidRPr="00E52EBC">
        <w:rPr>
          <w:rFonts w:ascii="Times New Roman" w:hAnsi="Times New Roman"/>
          <w:sz w:val="24"/>
          <w:szCs w:val="24"/>
        </w:rPr>
        <w:t>педагоги (общее собрание трудового коллектива, педагогический совет);</w:t>
      </w:r>
    </w:p>
    <w:p w:rsidR="00D872EA" w:rsidRPr="00E52EBC" w:rsidRDefault="00C14692" w:rsidP="00497874">
      <w:pPr>
        <w:spacing w:after="0" w:line="240" w:lineRule="auto"/>
        <w:rPr>
          <w:rFonts w:ascii="Times New Roman" w:hAnsi="Times New Roman"/>
          <w:sz w:val="24"/>
          <w:szCs w:val="24"/>
        </w:rPr>
      </w:pPr>
      <w:r w:rsidRPr="00E52EBC">
        <w:rPr>
          <w:rFonts w:ascii="Times New Roman" w:hAnsi="Times New Roman"/>
          <w:sz w:val="24"/>
          <w:szCs w:val="24"/>
        </w:rPr>
        <w:t>родители (классные родительские комитеты, родительский комитет школы);</w:t>
      </w:r>
    </w:p>
    <w:p w:rsidR="007F6941" w:rsidRPr="00497874" w:rsidRDefault="00C14692" w:rsidP="00497874">
      <w:pPr>
        <w:spacing w:after="0" w:line="240" w:lineRule="auto"/>
        <w:rPr>
          <w:rFonts w:ascii="Times New Roman" w:hAnsi="Times New Roman"/>
          <w:sz w:val="24"/>
          <w:szCs w:val="24"/>
        </w:rPr>
      </w:pPr>
      <w:r w:rsidRPr="00E52EBC">
        <w:rPr>
          <w:rFonts w:ascii="Times New Roman" w:hAnsi="Times New Roman"/>
          <w:sz w:val="24"/>
          <w:szCs w:val="24"/>
        </w:rPr>
        <w:t>учащиеся (школьное ученическое самоуправление).</w:t>
      </w:r>
      <w:bookmarkStart w:id="9" w:name="dfas7p9frn"/>
      <w:bookmarkStart w:id="10" w:name="dfaswhc9ll"/>
      <w:bookmarkStart w:id="11" w:name="dfasqkxsew"/>
      <w:bookmarkEnd w:id="9"/>
      <w:bookmarkEnd w:id="10"/>
      <w:bookmarkEnd w:id="11"/>
    </w:p>
    <w:p w:rsidR="007F6941" w:rsidRDefault="007F6941">
      <w:pPr>
        <w:spacing w:after="0" w:line="240" w:lineRule="auto"/>
        <w:ind w:right="-426"/>
        <w:jc w:val="both"/>
        <w:rPr>
          <w:rFonts w:ascii="Times New Roman" w:hAnsi="Times New Roman"/>
          <w:b/>
          <w:sz w:val="24"/>
          <w:szCs w:val="24"/>
        </w:rPr>
      </w:pPr>
    </w:p>
    <w:p w:rsidR="00D872EA" w:rsidRPr="00E52EBC" w:rsidRDefault="007F6941">
      <w:pPr>
        <w:spacing w:after="0" w:line="240" w:lineRule="auto"/>
        <w:ind w:right="-426"/>
        <w:jc w:val="both"/>
        <w:rPr>
          <w:rFonts w:ascii="Times New Roman" w:hAnsi="Times New Roman"/>
          <w:b/>
          <w:sz w:val="24"/>
          <w:szCs w:val="24"/>
        </w:rPr>
      </w:pPr>
      <w:r>
        <w:rPr>
          <w:rFonts w:ascii="Times New Roman" w:hAnsi="Times New Roman"/>
          <w:b/>
          <w:sz w:val="24"/>
          <w:szCs w:val="24"/>
        </w:rPr>
        <w:t xml:space="preserve">    </w:t>
      </w:r>
      <w:r w:rsidR="00C14692" w:rsidRPr="00E52EBC">
        <w:rPr>
          <w:rFonts w:ascii="Times New Roman" w:hAnsi="Times New Roman"/>
          <w:b/>
          <w:sz w:val="24"/>
          <w:szCs w:val="24"/>
        </w:rPr>
        <w:t>Структура управления в школе:</w:t>
      </w:r>
    </w:p>
    <w:p w:rsidR="00D872EA" w:rsidRPr="00E52EBC" w:rsidRDefault="00824687" w:rsidP="00824687">
      <w:pPr>
        <w:tabs>
          <w:tab w:val="left" w:pos="426"/>
          <w:tab w:val="left" w:pos="993"/>
        </w:tabs>
        <w:spacing w:after="0" w:line="240" w:lineRule="auto"/>
        <w:ind w:right="-426"/>
        <w:contextualSpacing/>
        <w:jc w:val="both"/>
        <w:rPr>
          <w:rFonts w:ascii="Times New Roman" w:hAnsi="Times New Roman"/>
          <w:sz w:val="24"/>
          <w:szCs w:val="24"/>
        </w:rPr>
      </w:pPr>
      <w:r w:rsidRPr="00E52EBC">
        <w:rPr>
          <w:rFonts w:ascii="Times New Roman" w:hAnsi="Times New Roman"/>
          <w:sz w:val="24"/>
          <w:szCs w:val="24"/>
          <w:u w:val="single"/>
        </w:rPr>
        <w:t>-</w:t>
      </w:r>
      <w:r w:rsidR="00840A7C" w:rsidRPr="00E52EBC">
        <w:rPr>
          <w:rFonts w:ascii="Times New Roman" w:hAnsi="Times New Roman"/>
          <w:sz w:val="24"/>
          <w:szCs w:val="24"/>
          <w:u w:val="single"/>
        </w:rPr>
        <w:t xml:space="preserve"> </w:t>
      </w:r>
      <w:r w:rsidR="00C14692" w:rsidRPr="00E52EBC">
        <w:rPr>
          <w:rFonts w:ascii="Times New Roman" w:hAnsi="Times New Roman"/>
          <w:sz w:val="24"/>
          <w:szCs w:val="24"/>
          <w:u w:val="single"/>
        </w:rPr>
        <w:t>Вертикальная:</w:t>
      </w:r>
      <w:r w:rsidR="00C14692" w:rsidRPr="00E52EBC">
        <w:rPr>
          <w:rFonts w:ascii="Times New Roman" w:hAnsi="Times New Roman"/>
          <w:sz w:val="24"/>
          <w:szCs w:val="24"/>
        </w:rPr>
        <w:t xml:space="preserve"> </w:t>
      </w:r>
    </w:p>
    <w:p w:rsidR="00D872EA" w:rsidRPr="00E52EBC" w:rsidRDefault="00C14692">
      <w:pPr>
        <w:tabs>
          <w:tab w:val="left" w:pos="993"/>
        </w:tabs>
        <w:spacing w:after="0" w:line="240" w:lineRule="auto"/>
        <w:ind w:right="-426"/>
        <w:contextualSpacing/>
        <w:jc w:val="both"/>
        <w:rPr>
          <w:rFonts w:ascii="Times New Roman" w:hAnsi="Times New Roman"/>
          <w:sz w:val="24"/>
          <w:szCs w:val="24"/>
        </w:rPr>
      </w:pPr>
      <w:r w:rsidRPr="00E52EBC">
        <w:rPr>
          <w:rFonts w:ascii="Times New Roman" w:hAnsi="Times New Roman"/>
          <w:sz w:val="24"/>
          <w:szCs w:val="24"/>
        </w:rPr>
        <w:t>директор – заместители директора, учителя,</w:t>
      </w:r>
      <w:r w:rsidRPr="00E52EBC">
        <w:rPr>
          <w:rFonts w:ascii="Times New Roman" w:hAnsi="Times New Roman"/>
          <w:spacing w:val="-67"/>
          <w:sz w:val="24"/>
          <w:szCs w:val="24"/>
        </w:rPr>
        <w:t xml:space="preserve"> </w:t>
      </w:r>
      <w:r w:rsidRPr="00E52EBC">
        <w:rPr>
          <w:rFonts w:ascii="Times New Roman" w:hAnsi="Times New Roman"/>
          <w:sz w:val="24"/>
          <w:szCs w:val="24"/>
        </w:rPr>
        <w:t>классные</w:t>
      </w:r>
      <w:r w:rsidRPr="00E52EBC">
        <w:rPr>
          <w:rFonts w:ascii="Times New Roman" w:hAnsi="Times New Roman"/>
          <w:spacing w:val="3"/>
          <w:sz w:val="24"/>
          <w:szCs w:val="24"/>
        </w:rPr>
        <w:t xml:space="preserve"> </w:t>
      </w:r>
      <w:r w:rsidRPr="00E52EBC">
        <w:rPr>
          <w:rFonts w:ascii="Times New Roman" w:hAnsi="Times New Roman"/>
          <w:sz w:val="24"/>
          <w:szCs w:val="24"/>
        </w:rPr>
        <w:t>руководители</w:t>
      </w:r>
      <w:r w:rsidRPr="00E52EBC">
        <w:rPr>
          <w:rFonts w:ascii="Times New Roman" w:hAnsi="Times New Roman"/>
          <w:spacing w:val="2"/>
          <w:sz w:val="24"/>
          <w:szCs w:val="24"/>
        </w:rPr>
        <w:t xml:space="preserve"> </w:t>
      </w:r>
      <w:r w:rsidRPr="00E52EBC">
        <w:rPr>
          <w:rFonts w:ascii="Times New Roman" w:hAnsi="Times New Roman"/>
          <w:sz w:val="24"/>
          <w:szCs w:val="24"/>
        </w:rPr>
        <w:t>–</w:t>
      </w:r>
      <w:r w:rsidRPr="00E52EBC">
        <w:rPr>
          <w:rFonts w:ascii="Times New Roman" w:hAnsi="Times New Roman"/>
          <w:spacing w:val="1"/>
          <w:sz w:val="24"/>
          <w:szCs w:val="24"/>
        </w:rPr>
        <w:t xml:space="preserve"> </w:t>
      </w:r>
      <w:r w:rsidRPr="00E52EBC">
        <w:rPr>
          <w:rFonts w:ascii="Times New Roman" w:hAnsi="Times New Roman"/>
          <w:sz w:val="24"/>
          <w:szCs w:val="24"/>
        </w:rPr>
        <w:t>обучающиеся</w:t>
      </w:r>
      <w:r w:rsidRPr="00E52EBC">
        <w:rPr>
          <w:rFonts w:ascii="Times New Roman" w:hAnsi="Times New Roman"/>
          <w:spacing w:val="4"/>
          <w:sz w:val="24"/>
          <w:szCs w:val="24"/>
        </w:rPr>
        <w:t xml:space="preserve"> </w:t>
      </w:r>
      <w:r w:rsidRPr="00E52EBC">
        <w:rPr>
          <w:rFonts w:ascii="Times New Roman" w:hAnsi="Times New Roman"/>
          <w:sz w:val="24"/>
          <w:szCs w:val="24"/>
        </w:rPr>
        <w:t>–</w:t>
      </w:r>
      <w:r w:rsidRPr="00E52EBC">
        <w:rPr>
          <w:rFonts w:ascii="Times New Roman" w:hAnsi="Times New Roman"/>
          <w:spacing w:val="1"/>
          <w:sz w:val="24"/>
          <w:szCs w:val="24"/>
        </w:rPr>
        <w:t xml:space="preserve"> </w:t>
      </w:r>
      <w:r w:rsidRPr="00E52EBC">
        <w:rPr>
          <w:rFonts w:ascii="Times New Roman" w:hAnsi="Times New Roman"/>
          <w:sz w:val="24"/>
          <w:szCs w:val="24"/>
        </w:rPr>
        <w:t>родители.</w:t>
      </w:r>
    </w:p>
    <w:p w:rsidR="00D872EA" w:rsidRPr="00E52EBC" w:rsidRDefault="00824687" w:rsidP="00824687">
      <w:pPr>
        <w:spacing w:after="0" w:line="240" w:lineRule="auto"/>
        <w:ind w:right="-426"/>
        <w:contextualSpacing/>
        <w:jc w:val="both"/>
        <w:rPr>
          <w:rFonts w:ascii="Times New Roman" w:hAnsi="Times New Roman"/>
          <w:sz w:val="24"/>
          <w:szCs w:val="24"/>
          <w:u w:val="single"/>
        </w:rPr>
      </w:pPr>
      <w:r w:rsidRPr="00E52EBC">
        <w:rPr>
          <w:rFonts w:ascii="Times New Roman" w:hAnsi="Times New Roman"/>
          <w:sz w:val="24"/>
          <w:szCs w:val="24"/>
        </w:rPr>
        <w:lastRenderedPageBreak/>
        <w:t>-</w:t>
      </w:r>
      <w:r w:rsidR="00C14692" w:rsidRPr="00E52EBC">
        <w:rPr>
          <w:rFonts w:ascii="Times New Roman" w:hAnsi="Times New Roman"/>
          <w:sz w:val="24"/>
          <w:szCs w:val="24"/>
        </w:rPr>
        <w:t xml:space="preserve"> </w:t>
      </w:r>
      <w:r w:rsidR="00C14692" w:rsidRPr="00E52EBC">
        <w:rPr>
          <w:rFonts w:ascii="Times New Roman" w:hAnsi="Times New Roman"/>
          <w:sz w:val="24"/>
          <w:szCs w:val="24"/>
          <w:u w:val="single"/>
        </w:rPr>
        <w:t>Горизонтальная:</w:t>
      </w:r>
    </w:p>
    <w:p w:rsidR="00D872EA" w:rsidRPr="00E52EBC" w:rsidRDefault="00C14692">
      <w:pPr>
        <w:widowControl w:val="0"/>
        <w:tabs>
          <w:tab w:val="left" w:pos="1710"/>
        </w:tabs>
        <w:spacing w:after="0" w:line="240" w:lineRule="auto"/>
        <w:ind w:right="-426"/>
        <w:rPr>
          <w:rFonts w:ascii="Times New Roman" w:hAnsi="Times New Roman"/>
          <w:sz w:val="24"/>
          <w:szCs w:val="24"/>
        </w:rPr>
      </w:pPr>
      <w:r w:rsidRPr="00E52EBC">
        <w:rPr>
          <w:rFonts w:ascii="Times New Roman" w:hAnsi="Times New Roman"/>
          <w:sz w:val="24"/>
          <w:szCs w:val="24"/>
        </w:rPr>
        <w:t>- педагогический</w:t>
      </w:r>
      <w:r w:rsidRPr="00E52EBC">
        <w:rPr>
          <w:rFonts w:ascii="Times New Roman" w:hAnsi="Times New Roman"/>
          <w:spacing w:val="-9"/>
          <w:sz w:val="24"/>
          <w:szCs w:val="24"/>
        </w:rPr>
        <w:t xml:space="preserve"> </w:t>
      </w:r>
      <w:r w:rsidRPr="00E52EBC">
        <w:rPr>
          <w:rFonts w:ascii="Times New Roman" w:hAnsi="Times New Roman"/>
          <w:sz w:val="24"/>
          <w:szCs w:val="24"/>
        </w:rPr>
        <w:t>совет – учитель,</w:t>
      </w:r>
      <w:r w:rsidRPr="00E52EBC">
        <w:rPr>
          <w:rFonts w:ascii="Times New Roman" w:hAnsi="Times New Roman"/>
          <w:spacing w:val="-2"/>
          <w:sz w:val="24"/>
          <w:szCs w:val="24"/>
        </w:rPr>
        <w:t xml:space="preserve"> </w:t>
      </w:r>
      <w:r w:rsidRPr="00E52EBC">
        <w:rPr>
          <w:rFonts w:ascii="Times New Roman" w:hAnsi="Times New Roman"/>
          <w:sz w:val="24"/>
          <w:szCs w:val="24"/>
        </w:rPr>
        <w:t>учащийся,</w:t>
      </w:r>
      <w:r w:rsidRPr="00E52EBC">
        <w:rPr>
          <w:rFonts w:ascii="Times New Roman" w:hAnsi="Times New Roman"/>
          <w:spacing w:val="-5"/>
          <w:sz w:val="24"/>
          <w:szCs w:val="24"/>
        </w:rPr>
        <w:t xml:space="preserve"> </w:t>
      </w:r>
      <w:r w:rsidRPr="00E52EBC">
        <w:rPr>
          <w:rFonts w:ascii="Times New Roman" w:hAnsi="Times New Roman"/>
          <w:sz w:val="24"/>
          <w:szCs w:val="24"/>
        </w:rPr>
        <w:t>родитель;</w:t>
      </w:r>
    </w:p>
    <w:p w:rsidR="00D872EA" w:rsidRPr="00E52EBC" w:rsidRDefault="00C14692">
      <w:pPr>
        <w:widowControl w:val="0"/>
        <w:tabs>
          <w:tab w:val="left" w:pos="1710"/>
        </w:tabs>
        <w:spacing w:after="0" w:line="240" w:lineRule="auto"/>
        <w:ind w:right="-426"/>
        <w:rPr>
          <w:rFonts w:ascii="Times New Roman" w:hAnsi="Times New Roman"/>
          <w:sz w:val="24"/>
          <w:szCs w:val="24"/>
        </w:rPr>
      </w:pPr>
      <w:r w:rsidRPr="00E52EBC">
        <w:rPr>
          <w:rFonts w:ascii="Times New Roman" w:hAnsi="Times New Roman"/>
          <w:sz w:val="24"/>
          <w:szCs w:val="24"/>
        </w:rPr>
        <w:t>- профессиональные</w:t>
      </w:r>
      <w:r w:rsidRPr="00E52EBC">
        <w:rPr>
          <w:rFonts w:ascii="Times New Roman" w:hAnsi="Times New Roman"/>
          <w:spacing w:val="25"/>
          <w:sz w:val="24"/>
          <w:szCs w:val="24"/>
        </w:rPr>
        <w:t xml:space="preserve"> </w:t>
      </w:r>
      <w:r w:rsidRPr="00E52EBC">
        <w:rPr>
          <w:rFonts w:ascii="Times New Roman" w:hAnsi="Times New Roman"/>
          <w:sz w:val="24"/>
          <w:szCs w:val="24"/>
        </w:rPr>
        <w:t>объединения</w:t>
      </w:r>
      <w:r w:rsidRPr="00E52EBC">
        <w:rPr>
          <w:rFonts w:ascii="Times New Roman" w:hAnsi="Times New Roman"/>
          <w:spacing w:val="25"/>
          <w:sz w:val="24"/>
          <w:szCs w:val="24"/>
        </w:rPr>
        <w:t xml:space="preserve"> </w:t>
      </w:r>
      <w:r w:rsidRPr="00E52EBC">
        <w:rPr>
          <w:rFonts w:ascii="Times New Roman" w:hAnsi="Times New Roman"/>
          <w:sz w:val="24"/>
          <w:szCs w:val="24"/>
        </w:rPr>
        <w:t>педагогов</w:t>
      </w:r>
      <w:r w:rsidRPr="00E52EBC">
        <w:rPr>
          <w:rFonts w:ascii="Times New Roman" w:hAnsi="Times New Roman"/>
          <w:spacing w:val="30"/>
          <w:sz w:val="24"/>
          <w:szCs w:val="24"/>
        </w:rPr>
        <w:t xml:space="preserve"> </w:t>
      </w:r>
      <w:r w:rsidRPr="00E52EBC">
        <w:rPr>
          <w:rFonts w:ascii="Times New Roman" w:hAnsi="Times New Roman"/>
          <w:sz w:val="24"/>
          <w:szCs w:val="24"/>
        </w:rPr>
        <w:t>–</w:t>
      </w:r>
      <w:r w:rsidRPr="00E52EBC">
        <w:rPr>
          <w:rFonts w:ascii="Times New Roman" w:hAnsi="Times New Roman"/>
          <w:spacing w:val="25"/>
          <w:sz w:val="24"/>
          <w:szCs w:val="24"/>
        </w:rPr>
        <w:t xml:space="preserve"> </w:t>
      </w:r>
      <w:r w:rsidRPr="00E52EBC">
        <w:rPr>
          <w:rFonts w:ascii="Times New Roman" w:hAnsi="Times New Roman"/>
          <w:sz w:val="24"/>
          <w:szCs w:val="24"/>
        </w:rPr>
        <w:t>методический</w:t>
      </w:r>
      <w:r w:rsidRPr="00E52EBC">
        <w:rPr>
          <w:rFonts w:ascii="Times New Roman" w:hAnsi="Times New Roman"/>
          <w:spacing w:val="24"/>
          <w:sz w:val="24"/>
          <w:szCs w:val="24"/>
        </w:rPr>
        <w:t xml:space="preserve"> </w:t>
      </w:r>
      <w:r w:rsidRPr="00E52EBC">
        <w:rPr>
          <w:rFonts w:ascii="Times New Roman" w:hAnsi="Times New Roman"/>
          <w:sz w:val="24"/>
          <w:szCs w:val="24"/>
        </w:rPr>
        <w:t>совет</w:t>
      </w:r>
      <w:r w:rsidRPr="00E52EBC">
        <w:rPr>
          <w:rFonts w:ascii="Times New Roman" w:hAnsi="Times New Roman"/>
          <w:spacing w:val="-67"/>
          <w:sz w:val="24"/>
          <w:szCs w:val="24"/>
        </w:rPr>
        <w:t xml:space="preserve"> </w:t>
      </w:r>
      <w:r w:rsidRPr="00E52EBC">
        <w:rPr>
          <w:rFonts w:ascii="Times New Roman" w:hAnsi="Times New Roman"/>
          <w:sz w:val="24"/>
          <w:szCs w:val="24"/>
        </w:rPr>
        <w:t>(МС);</w:t>
      </w:r>
    </w:p>
    <w:p w:rsidR="00D872EA" w:rsidRPr="00E52EBC" w:rsidRDefault="00C14692">
      <w:pPr>
        <w:widowControl w:val="0"/>
        <w:tabs>
          <w:tab w:val="left" w:pos="1710"/>
        </w:tabs>
        <w:spacing w:after="0" w:line="240" w:lineRule="auto"/>
        <w:ind w:right="-426"/>
        <w:rPr>
          <w:rFonts w:ascii="Times New Roman" w:hAnsi="Times New Roman"/>
          <w:sz w:val="24"/>
          <w:szCs w:val="24"/>
        </w:rPr>
      </w:pPr>
      <w:r w:rsidRPr="00E52EBC">
        <w:rPr>
          <w:rFonts w:ascii="Times New Roman" w:hAnsi="Times New Roman"/>
          <w:sz w:val="24"/>
          <w:szCs w:val="24"/>
        </w:rPr>
        <w:t>-методические объединения (МО);</w:t>
      </w:r>
    </w:p>
    <w:p w:rsidR="00D872EA" w:rsidRPr="00E52EBC" w:rsidRDefault="00C14692">
      <w:pPr>
        <w:widowControl w:val="0"/>
        <w:tabs>
          <w:tab w:val="left" w:pos="1710"/>
        </w:tabs>
        <w:spacing w:after="0" w:line="322" w:lineRule="exact"/>
        <w:ind w:right="-426"/>
        <w:rPr>
          <w:rFonts w:ascii="Times New Roman" w:hAnsi="Times New Roman"/>
          <w:sz w:val="24"/>
          <w:szCs w:val="24"/>
        </w:rPr>
      </w:pPr>
      <w:r w:rsidRPr="00E52EBC">
        <w:rPr>
          <w:rFonts w:ascii="Times New Roman" w:hAnsi="Times New Roman"/>
          <w:sz w:val="24"/>
          <w:szCs w:val="24"/>
        </w:rPr>
        <w:t>- совет</w:t>
      </w:r>
      <w:r w:rsidRPr="00E52EBC">
        <w:rPr>
          <w:rFonts w:ascii="Times New Roman" w:hAnsi="Times New Roman"/>
          <w:spacing w:val="-5"/>
          <w:sz w:val="24"/>
          <w:szCs w:val="24"/>
        </w:rPr>
        <w:t xml:space="preserve"> </w:t>
      </w:r>
      <w:r w:rsidRPr="00E52EBC">
        <w:rPr>
          <w:rFonts w:ascii="Times New Roman" w:hAnsi="Times New Roman"/>
          <w:sz w:val="24"/>
          <w:szCs w:val="24"/>
        </w:rPr>
        <w:t>обучающихся</w:t>
      </w:r>
      <w:r w:rsidRPr="00E52EBC">
        <w:rPr>
          <w:rFonts w:ascii="Times New Roman" w:hAnsi="Times New Roman"/>
          <w:spacing w:val="3"/>
          <w:sz w:val="24"/>
          <w:szCs w:val="24"/>
        </w:rPr>
        <w:t xml:space="preserve"> </w:t>
      </w:r>
      <w:r w:rsidRPr="00E52EBC">
        <w:rPr>
          <w:rFonts w:ascii="Times New Roman" w:hAnsi="Times New Roman"/>
          <w:sz w:val="24"/>
          <w:szCs w:val="24"/>
        </w:rPr>
        <w:t>–</w:t>
      </w:r>
      <w:r w:rsidRPr="00E52EBC">
        <w:rPr>
          <w:rFonts w:ascii="Times New Roman" w:hAnsi="Times New Roman"/>
          <w:spacing w:val="-2"/>
          <w:sz w:val="24"/>
          <w:szCs w:val="24"/>
        </w:rPr>
        <w:t xml:space="preserve"> </w:t>
      </w:r>
      <w:r w:rsidRPr="00E52EBC">
        <w:rPr>
          <w:rFonts w:ascii="Times New Roman" w:hAnsi="Times New Roman"/>
          <w:sz w:val="24"/>
          <w:szCs w:val="24"/>
        </w:rPr>
        <w:t>ученики</w:t>
      </w:r>
      <w:r w:rsidRPr="00E52EBC">
        <w:rPr>
          <w:rFonts w:ascii="Times New Roman" w:hAnsi="Times New Roman"/>
          <w:spacing w:val="-3"/>
          <w:sz w:val="24"/>
          <w:szCs w:val="24"/>
        </w:rPr>
        <w:t xml:space="preserve"> </w:t>
      </w:r>
      <w:r w:rsidRPr="00E52EBC">
        <w:rPr>
          <w:rFonts w:ascii="Times New Roman" w:hAnsi="Times New Roman"/>
          <w:sz w:val="24"/>
          <w:szCs w:val="24"/>
        </w:rPr>
        <w:t>школы;</w:t>
      </w:r>
    </w:p>
    <w:p w:rsidR="00D872EA" w:rsidRPr="00E52EBC" w:rsidRDefault="00C14692">
      <w:pPr>
        <w:widowControl w:val="0"/>
        <w:tabs>
          <w:tab w:val="left" w:pos="1710"/>
        </w:tabs>
        <w:spacing w:after="0" w:line="322" w:lineRule="exact"/>
        <w:ind w:right="-426"/>
        <w:rPr>
          <w:rFonts w:ascii="Times New Roman" w:hAnsi="Times New Roman"/>
          <w:sz w:val="24"/>
          <w:szCs w:val="24"/>
        </w:rPr>
      </w:pPr>
      <w:r w:rsidRPr="00E52EBC">
        <w:rPr>
          <w:rFonts w:ascii="Times New Roman" w:hAnsi="Times New Roman"/>
          <w:sz w:val="24"/>
          <w:szCs w:val="24"/>
        </w:rPr>
        <w:t>- совет</w:t>
      </w:r>
      <w:r w:rsidRPr="00E52EBC">
        <w:rPr>
          <w:rFonts w:ascii="Times New Roman" w:hAnsi="Times New Roman"/>
          <w:spacing w:val="-8"/>
          <w:sz w:val="24"/>
          <w:szCs w:val="24"/>
        </w:rPr>
        <w:t xml:space="preserve"> </w:t>
      </w:r>
      <w:r w:rsidRPr="00E52EBC">
        <w:rPr>
          <w:rFonts w:ascii="Times New Roman" w:hAnsi="Times New Roman"/>
          <w:sz w:val="24"/>
          <w:szCs w:val="24"/>
        </w:rPr>
        <w:t>профилактики</w:t>
      </w:r>
      <w:r w:rsidRPr="00E52EBC">
        <w:rPr>
          <w:rFonts w:ascii="Times New Roman" w:hAnsi="Times New Roman"/>
          <w:spacing w:val="-2"/>
          <w:sz w:val="24"/>
          <w:szCs w:val="24"/>
        </w:rPr>
        <w:t xml:space="preserve"> </w:t>
      </w:r>
      <w:r w:rsidRPr="00E52EBC">
        <w:rPr>
          <w:rFonts w:ascii="Times New Roman" w:hAnsi="Times New Roman"/>
          <w:sz w:val="24"/>
          <w:szCs w:val="24"/>
        </w:rPr>
        <w:t>–</w:t>
      </w:r>
      <w:r w:rsidRPr="00E52EBC">
        <w:rPr>
          <w:rFonts w:ascii="Times New Roman" w:hAnsi="Times New Roman"/>
          <w:spacing w:val="-6"/>
          <w:sz w:val="24"/>
          <w:szCs w:val="24"/>
        </w:rPr>
        <w:t xml:space="preserve"> </w:t>
      </w:r>
      <w:r w:rsidRPr="00E52EBC">
        <w:rPr>
          <w:rFonts w:ascii="Times New Roman" w:hAnsi="Times New Roman"/>
          <w:sz w:val="24"/>
          <w:szCs w:val="24"/>
        </w:rPr>
        <w:t>педагоги,</w:t>
      </w:r>
      <w:r w:rsidRPr="00E52EBC">
        <w:rPr>
          <w:rFonts w:ascii="Times New Roman" w:hAnsi="Times New Roman"/>
          <w:spacing w:val="-4"/>
          <w:sz w:val="24"/>
          <w:szCs w:val="24"/>
        </w:rPr>
        <w:t xml:space="preserve"> </w:t>
      </w:r>
      <w:r w:rsidRPr="00E52EBC">
        <w:rPr>
          <w:rFonts w:ascii="Times New Roman" w:hAnsi="Times New Roman"/>
          <w:sz w:val="24"/>
          <w:szCs w:val="24"/>
        </w:rPr>
        <w:t>обучающиеся,</w:t>
      </w:r>
      <w:r w:rsidRPr="00E52EBC">
        <w:rPr>
          <w:rFonts w:ascii="Times New Roman" w:hAnsi="Times New Roman"/>
          <w:spacing w:val="-4"/>
          <w:sz w:val="24"/>
          <w:szCs w:val="24"/>
        </w:rPr>
        <w:t xml:space="preserve"> </w:t>
      </w:r>
      <w:r w:rsidRPr="00E52EBC">
        <w:rPr>
          <w:rFonts w:ascii="Times New Roman" w:hAnsi="Times New Roman"/>
          <w:sz w:val="24"/>
          <w:szCs w:val="24"/>
        </w:rPr>
        <w:t>родители;</w:t>
      </w:r>
    </w:p>
    <w:p w:rsidR="00D872EA" w:rsidRPr="00E52EBC" w:rsidRDefault="00C14692">
      <w:pPr>
        <w:widowControl w:val="0"/>
        <w:tabs>
          <w:tab w:val="left" w:pos="1955"/>
        </w:tabs>
        <w:spacing w:after="0" w:line="240" w:lineRule="auto"/>
        <w:ind w:right="-426"/>
        <w:jc w:val="both"/>
        <w:rPr>
          <w:rFonts w:ascii="Times New Roman" w:hAnsi="Times New Roman"/>
          <w:sz w:val="24"/>
          <w:szCs w:val="24"/>
        </w:rPr>
      </w:pPr>
      <w:r w:rsidRPr="00E52EBC">
        <w:rPr>
          <w:rFonts w:ascii="Times New Roman" w:hAnsi="Times New Roman"/>
          <w:spacing w:val="1"/>
          <w:sz w:val="24"/>
          <w:szCs w:val="24"/>
        </w:rPr>
        <w:t xml:space="preserve">- родительский комитет </w:t>
      </w:r>
      <w:r w:rsidRPr="00E52EBC">
        <w:rPr>
          <w:rFonts w:ascii="Times New Roman" w:hAnsi="Times New Roman"/>
          <w:sz w:val="24"/>
          <w:szCs w:val="24"/>
        </w:rPr>
        <w:t>–</w:t>
      </w:r>
      <w:r w:rsidRPr="00E52EBC">
        <w:rPr>
          <w:rFonts w:ascii="Times New Roman" w:hAnsi="Times New Roman"/>
          <w:spacing w:val="1"/>
          <w:sz w:val="24"/>
          <w:szCs w:val="24"/>
        </w:rPr>
        <w:t xml:space="preserve"> </w:t>
      </w:r>
      <w:r w:rsidRPr="00E52EBC">
        <w:rPr>
          <w:rFonts w:ascii="Times New Roman" w:hAnsi="Times New Roman"/>
          <w:sz w:val="24"/>
          <w:szCs w:val="24"/>
        </w:rPr>
        <w:t>родители,</w:t>
      </w:r>
      <w:r w:rsidRPr="00E52EBC">
        <w:rPr>
          <w:rFonts w:ascii="Times New Roman" w:hAnsi="Times New Roman"/>
          <w:spacing w:val="1"/>
          <w:sz w:val="24"/>
          <w:szCs w:val="24"/>
        </w:rPr>
        <w:t xml:space="preserve"> </w:t>
      </w:r>
      <w:r w:rsidRPr="00E52EBC">
        <w:rPr>
          <w:rFonts w:ascii="Times New Roman" w:hAnsi="Times New Roman"/>
          <w:sz w:val="24"/>
          <w:szCs w:val="24"/>
        </w:rPr>
        <w:t>директор</w:t>
      </w:r>
      <w:r w:rsidRPr="00E52EBC">
        <w:rPr>
          <w:rFonts w:ascii="Times New Roman" w:hAnsi="Times New Roman"/>
          <w:spacing w:val="1"/>
          <w:sz w:val="24"/>
          <w:szCs w:val="24"/>
        </w:rPr>
        <w:t xml:space="preserve"> </w:t>
      </w:r>
      <w:r w:rsidRPr="00E52EBC">
        <w:rPr>
          <w:rFonts w:ascii="Times New Roman" w:hAnsi="Times New Roman"/>
          <w:sz w:val="24"/>
          <w:szCs w:val="24"/>
        </w:rPr>
        <w:t>школы,</w:t>
      </w:r>
      <w:r w:rsidRPr="00E52EBC">
        <w:rPr>
          <w:rFonts w:ascii="Times New Roman" w:hAnsi="Times New Roman"/>
          <w:spacing w:val="1"/>
          <w:sz w:val="24"/>
          <w:szCs w:val="24"/>
        </w:rPr>
        <w:t xml:space="preserve"> </w:t>
      </w:r>
      <w:r w:rsidRPr="00E52EBC">
        <w:rPr>
          <w:rFonts w:ascii="Times New Roman" w:hAnsi="Times New Roman"/>
          <w:sz w:val="24"/>
          <w:szCs w:val="24"/>
        </w:rPr>
        <w:t>классные</w:t>
      </w:r>
      <w:r w:rsidRPr="00E52EBC">
        <w:rPr>
          <w:rFonts w:ascii="Times New Roman" w:hAnsi="Times New Roman"/>
          <w:spacing w:val="1"/>
          <w:sz w:val="24"/>
          <w:szCs w:val="24"/>
        </w:rPr>
        <w:t xml:space="preserve"> </w:t>
      </w:r>
      <w:r w:rsidRPr="00E52EBC">
        <w:rPr>
          <w:rFonts w:ascii="Times New Roman" w:hAnsi="Times New Roman"/>
          <w:sz w:val="24"/>
          <w:szCs w:val="24"/>
        </w:rPr>
        <w:t>руководители.</w:t>
      </w:r>
    </w:p>
    <w:p w:rsidR="00E52EBC" w:rsidRDefault="00E52EBC" w:rsidP="00C15ED5">
      <w:pPr>
        <w:spacing w:after="120" w:line="240" w:lineRule="auto"/>
        <w:ind w:right="998"/>
        <w:jc w:val="both"/>
        <w:rPr>
          <w:rFonts w:ascii="Times New Roman" w:hAnsi="Times New Roman"/>
          <w:sz w:val="24"/>
          <w:szCs w:val="24"/>
        </w:rPr>
      </w:pPr>
    </w:p>
    <w:p w:rsidR="00E52EBC" w:rsidRDefault="00E52EBC" w:rsidP="00C15ED5">
      <w:pPr>
        <w:spacing w:after="120" w:line="240" w:lineRule="auto"/>
        <w:ind w:right="998"/>
        <w:jc w:val="both"/>
        <w:rPr>
          <w:rFonts w:ascii="Times New Roman" w:hAnsi="Times New Roman"/>
          <w:sz w:val="24"/>
          <w:szCs w:val="24"/>
        </w:rPr>
      </w:pPr>
    </w:p>
    <w:p w:rsidR="00D872EA" w:rsidRPr="00E52EBC" w:rsidRDefault="00C14692" w:rsidP="00C15ED5">
      <w:pPr>
        <w:spacing w:after="120" w:line="240" w:lineRule="auto"/>
        <w:ind w:right="998"/>
        <w:jc w:val="both"/>
        <w:rPr>
          <w:rFonts w:ascii="Times New Roman" w:hAnsi="Times New Roman"/>
          <w:sz w:val="24"/>
          <w:szCs w:val="24"/>
        </w:rPr>
      </w:pPr>
      <w:r w:rsidRPr="00E52EBC">
        <w:rPr>
          <w:noProof/>
          <w:sz w:val="24"/>
          <w:szCs w:val="24"/>
        </w:rPr>
        <mc:AlternateContent>
          <mc:Choice Requires="wps">
            <w:drawing>
              <wp:anchor distT="0" distB="0" distL="114300" distR="114300" simplePos="0" relativeHeight="251642368" behindDoc="0" locked="0" layoutInCell="1" allowOverlap="1" wp14:anchorId="3656877F" wp14:editId="3098E6AF">
                <wp:simplePos x="0" y="0"/>
                <wp:positionH relativeFrom="column">
                  <wp:posOffset>4857750</wp:posOffset>
                </wp:positionH>
                <wp:positionV relativeFrom="paragraph">
                  <wp:posOffset>285115</wp:posOffset>
                </wp:positionV>
                <wp:extent cx="1562100" cy="685800"/>
                <wp:effectExtent l="0" t="0" r="0" b="0"/>
                <wp:wrapNone/>
                <wp:docPr id="1" name="Picture 1"/>
                <wp:cNvGraphicFramePr/>
                <a:graphic xmlns:a="http://schemas.openxmlformats.org/drawingml/2006/main">
                  <a:graphicData uri="http://schemas.microsoft.com/office/word/2010/wordprocessingShape">
                    <wps:wsp>
                      <wps:cNvSpPr/>
                      <wps:spPr>
                        <a:xfrm>
                          <a:off x="0" y="0"/>
                          <a:ext cx="1562100" cy="685800"/>
                        </a:xfrm>
                        <a:prstGeom prst="rect">
                          <a:avLst/>
                        </a:prstGeom>
                        <a:solidFill>
                          <a:srgbClr val="C9C9C9"/>
                        </a:solidFill>
                        <a:ln w="12700">
                          <a:solidFill>
                            <a:srgbClr val="A5A5A5"/>
                          </a:solidFill>
                          <a:prstDash val="solid"/>
                        </a:ln>
                      </wps:spPr>
                      <wps:txbx>
                        <w:txbxContent>
                          <w:p w:rsidR="00356100" w:rsidRDefault="00356100">
                            <w:pPr>
                              <w:jc w:val="center"/>
                              <w:rPr>
                                <w:rFonts w:ascii="Times New Roman" w:hAnsi="Times New Roman"/>
                                <w:sz w:val="28"/>
                              </w:rPr>
                            </w:pPr>
                            <w:r>
                              <w:rPr>
                                <w:rFonts w:ascii="Times New Roman" w:hAnsi="Times New Roman"/>
                                <w:sz w:val="28"/>
                              </w:rPr>
                              <w:t>Педагогический совет</w:t>
                            </w:r>
                          </w:p>
                          <w:p w:rsidR="00356100" w:rsidRDefault="00356100">
                            <w:pPr>
                              <w:jc w:val="center"/>
                              <w:rPr>
                                <w:rFonts w:ascii="Calibri" w:hAnsi="Calibri"/>
                              </w:rPr>
                            </w:pPr>
                          </w:p>
                        </w:txbxContent>
                      </wps:txbx>
                      <wps:bodyPr lIns="91440" tIns="45720" rIns="91440" bIns="45720" anchor="t">
                        <a:noAutofit/>
                      </wps:bodyPr>
                    </wps:wsp>
                  </a:graphicData>
                </a:graphic>
              </wp:anchor>
            </w:drawing>
          </mc:Choice>
          <mc:Fallback>
            <w:pict>
              <v:rect w14:anchorId="3656877F" id="Picture 1" o:spid="_x0000_s1026" style="position:absolute;left:0;text-align:left;margin-left:382.5pt;margin-top:22.45pt;width:123pt;height:54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" fillcolor="#c9c9c9" strokecolor="#a5a5a5" strokeweight="1pt">
                <v:textbox>
                  <w:txbxContent>
                    <w:p w:rsidR="00356100" w:rsidRDefault="00356100">
                      <w:pPr>
                        <w:jc w:val="center"/>
                        <w:rPr>
                          <w:rFonts w:ascii="Times New Roman" w:hAnsi="Times New Roman"/>
                          <w:sz w:val="28"/>
                        </w:rPr>
                      </w:pPr>
                      <w:r>
                        <w:rPr>
                          <w:rFonts w:ascii="Times New Roman" w:hAnsi="Times New Roman"/>
                          <w:sz w:val="28"/>
                        </w:rPr>
                        <w:t>Педагогический совет</w:t>
                      </w:r>
                    </w:p>
                    <w:p w:rsidR="00356100" w:rsidRDefault="00356100">
                      <w:pPr>
                        <w:jc w:val="center"/>
                        <w:rPr>
                          <w:rFonts w:ascii="Calibri" w:hAnsi="Calibri"/>
                        </w:rPr>
                      </w:pPr>
                    </w:p>
                  </w:txbxContent>
                </v:textbox>
              </v:rect>
            </w:pict>
          </mc:Fallback>
        </mc:AlternateContent>
      </w:r>
      <w:r w:rsidRPr="00E52EBC">
        <w:rPr>
          <w:noProof/>
          <w:sz w:val="24"/>
          <w:szCs w:val="24"/>
        </w:rPr>
        <mc:AlternateContent>
          <mc:Choice Requires="wps">
            <w:drawing>
              <wp:anchor distT="0" distB="0" distL="114300" distR="114300" simplePos="0" relativeHeight="251643392" behindDoc="0" locked="0" layoutInCell="1" allowOverlap="1" wp14:anchorId="74D68F5A" wp14:editId="66467058">
                <wp:simplePos x="0" y="0"/>
                <wp:positionH relativeFrom="column">
                  <wp:posOffset>28575</wp:posOffset>
                </wp:positionH>
                <wp:positionV relativeFrom="paragraph">
                  <wp:posOffset>275590</wp:posOffset>
                </wp:positionV>
                <wp:extent cx="1552575" cy="685800"/>
                <wp:effectExtent l="0" t="0" r="0" b="0"/>
                <wp:wrapNone/>
                <wp:docPr id="2" name="Picture 2"/>
                <wp:cNvGraphicFramePr/>
                <a:graphic xmlns:a="http://schemas.openxmlformats.org/drawingml/2006/main">
                  <a:graphicData uri="http://schemas.microsoft.com/office/word/2010/wordprocessingShape">
                    <wps:wsp>
                      <wps:cNvSpPr/>
                      <wps:spPr>
                        <a:xfrm>
                          <a:off x="0" y="0"/>
                          <a:ext cx="1552575" cy="685800"/>
                        </a:xfrm>
                        <a:prstGeom prst="rect">
                          <a:avLst/>
                        </a:prstGeom>
                        <a:solidFill>
                          <a:srgbClr val="C9C9C9"/>
                        </a:solidFill>
                        <a:ln w="12700">
                          <a:solidFill>
                            <a:srgbClr val="A5A5A5"/>
                          </a:solidFill>
                          <a:prstDash val="solid"/>
                        </a:ln>
                      </wps:spPr>
                      <wps:txbx>
                        <w:txbxContent>
                          <w:p w:rsidR="00356100" w:rsidRDefault="00356100">
                            <w:pPr>
                              <w:jc w:val="center"/>
                              <w:rPr>
                                <w:rFonts w:ascii="Times New Roman" w:hAnsi="Times New Roman"/>
                                <w:sz w:val="28"/>
                              </w:rPr>
                            </w:pPr>
                            <w:r>
                              <w:rPr>
                                <w:rFonts w:ascii="Times New Roman" w:hAnsi="Times New Roman"/>
                                <w:sz w:val="28"/>
                              </w:rPr>
                              <w:t>Общее собрание</w:t>
                            </w:r>
                          </w:p>
                          <w:p w:rsidR="00356100" w:rsidRDefault="00356100">
                            <w:pPr>
                              <w:jc w:val="center"/>
                              <w:rPr>
                                <w:rFonts w:ascii="Times New Roman" w:hAnsi="Times New Roman"/>
                                <w:sz w:val="28"/>
                              </w:rPr>
                            </w:pPr>
                            <w:r>
                              <w:rPr>
                                <w:rFonts w:ascii="Times New Roman" w:hAnsi="Times New Roman"/>
                                <w:sz w:val="28"/>
                              </w:rPr>
                              <w:t>работников ОУ</w:t>
                            </w:r>
                          </w:p>
                        </w:txbxContent>
                      </wps:txbx>
                      <wps:bodyPr lIns="91440" tIns="45720" rIns="91440" bIns="45720" anchor="t">
                        <a:noAutofit/>
                      </wps:bodyPr>
                    </wps:wsp>
                  </a:graphicData>
                </a:graphic>
              </wp:anchor>
            </w:drawing>
          </mc:Choice>
          <mc:Fallback>
            <w:pict>
              <v:rect w14:anchorId="74D68F5A" id="Picture 2" o:spid="_x0000_s1027" style="position:absolute;left:0;text-align:left;margin-left:2.25pt;margin-top:21.7pt;width:122.25pt;height:54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" fillcolor="#c9c9c9" strokecolor="#a5a5a5" strokeweight="1pt">
                <v:textbox>
                  <w:txbxContent>
                    <w:p w:rsidR="00356100" w:rsidRDefault="00356100">
                      <w:pPr>
                        <w:jc w:val="center"/>
                        <w:rPr>
                          <w:rFonts w:ascii="Times New Roman" w:hAnsi="Times New Roman"/>
                          <w:sz w:val="28"/>
                        </w:rPr>
                      </w:pPr>
                      <w:r>
                        <w:rPr>
                          <w:rFonts w:ascii="Times New Roman" w:hAnsi="Times New Roman"/>
                          <w:sz w:val="28"/>
                        </w:rPr>
                        <w:t>Общее собрание</w:t>
                      </w:r>
                    </w:p>
                    <w:p w:rsidR="00356100" w:rsidRDefault="00356100">
                      <w:pPr>
                        <w:jc w:val="center"/>
                        <w:rPr>
                          <w:rFonts w:ascii="Times New Roman" w:hAnsi="Times New Roman"/>
                          <w:sz w:val="28"/>
                        </w:rPr>
                      </w:pPr>
                      <w:r>
                        <w:rPr>
                          <w:rFonts w:ascii="Times New Roman" w:hAnsi="Times New Roman"/>
                          <w:sz w:val="28"/>
                        </w:rPr>
                        <w:t>работников ОУ</w:t>
                      </w:r>
                    </w:p>
                  </w:txbxContent>
                </v:textbox>
              </v:rect>
            </w:pict>
          </mc:Fallback>
        </mc:AlternateContent>
      </w:r>
      <w:r w:rsidRPr="00E52EBC">
        <w:rPr>
          <w:noProof/>
          <w:sz w:val="24"/>
          <w:szCs w:val="24"/>
        </w:rPr>
        <mc:AlternateContent>
          <mc:Choice Requires="wps">
            <w:drawing>
              <wp:anchor distT="0" distB="0" distL="114300" distR="114300" simplePos="0" relativeHeight="251644416" behindDoc="0" locked="0" layoutInCell="1" allowOverlap="1" wp14:anchorId="3750DB87" wp14:editId="340291AD">
                <wp:simplePos x="0" y="0"/>
                <wp:positionH relativeFrom="column">
                  <wp:posOffset>2343150</wp:posOffset>
                </wp:positionH>
                <wp:positionV relativeFrom="paragraph">
                  <wp:posOffset>94615</wp:posOffset>
                </wp:positionV>
                <wp:extent cx="1685925" cy="723900"/>
                <wp:effectExtent l="0" t="0" r="0" b="0"/>
                <wp:wrapNone/>
                <wp:docPr id="3" name="Picture 3"/>
                <wp:cNvGraphicFramePr/>
                <a:graphic xmlns:a="http://schemas.openxmlformats.org/drawingml/2006/main">
                  <a:graphicData uri="http://schemas.microsoft.com/office/word/2010/wordprocessingShape">
                    <wps:wsp>
                      <wps:cNvSpPr/>
                      <wps:spPr>
                        <a:xfrm>
                          <a:off x="0" y="0"/>
                          <a:ext cx="1685925" cy="723900"/>
                        </a:xfrm>
                        <a:prstGeom prst="rect">
                          <a:avLst/>
                        </a:prstGeom>
                        <a:solidFill>
                          <a:srgbClr val="C9C9C9"/>
                        </a:solidFill>
                        <a:ln w="12700">
                          <a:solidFill>
                            <a:srgbClr val="A5A5A5"/>
                          </a:solidFill>
                          <a:prstDash val="solid"/>
                        </a:ln>
                      </wps:spPr>
                      <wps:txbx>
                        <w:txbxContent>
                          <w:p w:rsidR="00356100" w:rsidRDefault="00356100">
                            <w:pPr>
                              <w:jc w:val="center"/>
                              <w:rPr>
                                <w:rFonts w:ascii="Times New Roman" w:hAnsi="Times New Roman"/>
                                <w:sz w:val="44"/>
                              </w:rPr>
                            </w:pPr>
                            <w:r>
                              <w:rPr>
                                <w:rFonts w:ascii="Times New Roman" w:hAnsi="Times New Roman"/>
                                <w:color w:val="000000" w:themeColor="text1"/>
                                <w:sz w:val="44"/>
                              </w:rPr>
                              <w:t>Директор</w:t>
                            </w:r>
                          </w:p>
                        </w:txbxContent>
                      </wps:txbx>
                      <wps:bodyPr lIns="91440" tIns="45720" rIns="91440" bIns="45720" anchor="t">
                        <a:noAutofit/>
                      </wps:bodyPr>
                    </wps:wsp>
                  </a:graphicData>
                </a:graphic>
              </wp:anchor>
            </w:drawing>
          </mc:Choice>
          <mc:Fallback>
            <w:pict>
              <v:rect w14:anchorId="3750DB87" id="Picture 3" o:spid="_x0000_s1028" style="position:absolute;left:0;text-align:left;margin-left:184.5pt;margin-top:7.45pt;width:132.75pt;height:57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" fillcolor="#c9c9c9" strokecolor="#a5a5a5" strokeweight="1pt">
                <v:textbox>
                  <w:txbxContent>
                    <w:p w:rsidR="00356100" w:rsidRDefault="00356100">
                      <w:pPr>
                        <w:jc w:val="center"/>
                        <w:rPr>
                          <w:rFonts w:ascii="Times New Roman" w:hAnsi="Times New Roman"/>
                          <w:sz w:val="44"/>
                        </w:rPr>
                      </w:pPr>
                      <w:r>
                        <w:rPr>
                          <w:rFonts w:ascii="Times New Roman" w:hAnsi="Times New Roman"/>
                          <w:color w:val="000000" w:themeColor="text1"/>
                          <w:sz w:val="44"/>
                        </w:rPr>
                        <w:t>Директор</w:t>
                      </w:r>
                    </w:p>
                  </w:txbxContent>
                </v:textbox>
              </v:rect>
            </w:pict>
          </mc:Fallback>
        </mc:AlternateContent>
      </w:r>
      <w:r w:rsidRPr="00E52EBC">
        <w:rPr>
          <w:noProof/>
          <w:sz w:val="24"/>
          <w:szCs w:val="24"/>
        </w:rPr>
        <mc:AlternateContent>
          <mc:Choice Requires="wps">
            <w:drawing>
              <wp:anchor distT="0" distB="0" distL="114300" distR="114300" simplePos="0" relativeHeight="251645440" behindDoc="0" locked="0" layoutInCell="1" allowOverlap="1" wp14:anchorId="619B6633" wp14:editId="21AC8FE4">
                <wp:simplePos x="0" y="0"/>
                <wp:positionH relativeFrom="column">
                  <wp:posOffset>1543050</wp:posOffset>
                </wp:positionH>
                <wp:positionV relativeFrom="paragraph">
                  <wp:posOffset>804545</wp:posOffset>
                </wp:positionV>
                <wp:extent cx="1647825" cy="771525"/>
                <wp:effectExtent l="0" t="0" r="0" b="0"/>
                <wp:wrapNone/>
                <wp:docPr id="4" name="Picture 4"/>
                <wp:cNvGraphicFramePr/>
                <a:graphic xmlns:a="http://schemas.openxmlformats.org/drawingml/2006/main">
                  <a:graphicData uri="http://schemas.microsoft.com/office/word/2010/wordprocessingShape">
                    <wps:wsp>
                      <wps:cNvSpPr/>
                      <wps:spPr>
                        <a:xfrm flipH="1">
                          <a:off x="0" y="0"/>
                          <a:ext cx="1647825" cy="771525"/>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21600" y="21600"/>
                              </a:lnTo>
                            </a:path>
                          </a:pathLst>
                        </a:custGeom>
                        <a:noFill/>
                        <a:ln w="12700">
                          <a:solidFill>
                            <a:srgbClr val="000000"/>
                          </a:solidFill>
                          <a:prstDash val="solid"/>
                          <a:tailEnd type="triangle" w="med" len="med"/>
                        </a:ln>
                      </wps:spPr>
                      <wps:bodyPr lIns="91440" tIns="45720" rIns="91440" bIns="45720" anchor="t">
                        <a:noAutofit/>
                      </wps:bodyPr>
                    </wps:wsp>
                  </a:graphicData>
                </a:graphic>
              </wp:anchor>
            </w:drawing>
          </mc:Choice>
          <mc:Fallback>
            <w:pict>
              <v:shape w14:anchorId="7FBA77B9" id="Picture 4" o:spid="_x0000_s1026" style="position:absolute;margin-left:121.5pt;margin-top:63.35pt;width:129.75pt;height:60.75pt;flip:x;z-index:25164544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" path="m,l21600,21600e" filled="f" strokeweight="1pt">
                <v:stroke endarrow="block"/>
                <v:path arrowok="t" textboxrect="0,0,21600,21600"/>
              </v:shape>
            </w:pict>
          </mc:Fallback>
        </mc:AlternateContent>
      </w:r>
      <w:r w:rsidRPr="00E52EBC">
        <w:rPr>
          <w:noProof/>
          <w:sz w:val="24"/>
          <w:szCs w:val="24"/>
        </w:rPr>
        <mc:AlternateContent>
          <mc:Choice Requires="wps">
            <w:drawing>
              <wp:anchor distT="0" distB="0" distL="114300" distR="114300" simplePos="0" relativeHeight="251646464" behindDoc="0" locked="0" layoutInCell="1" allowOverlap="1" wp14:anchorId="7418DDBD" wp14:editId="78FF9989">
                <wp:simplePos x="0" y="0"/>
                <wp:positionH relativeFrom="column">
                  <wp:posOffset>1800225</wp:posOffset>
                </wp:positionH>
                <wp:positionV relativeFrom="paragraph">
                  <wp:posOffset>804545</wp:posOffset>
                </wp:positionV>
                <wp:extent cx="1390650" cy="1295400"/>
                <wp:effectExtent l="0" t="0" r="0" b="0"/>
                <wp:wrapNone/>
                <wp:docPr id="5" name="Picture 5"/>
                <wp:cNvGraphicFramePr/>
                <a:graphic xmlns:a="http://schemas.openxmlformats.org/drawingml/2006/main">
                  <a:graphicData uri="http://schemas.microsoft.com/office/word/2010/wordprocessingShape">
                    <wps:wsp>
                      <wps:cNvSpPr/>
                      <wps:spPr>
                        <a:xfrm flipH="1">
                          <a:off x="0" y="0"/>
                          <a:ext cx="1390650" cy="1295400"/>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21600" y="21600"/>
                              </a:lnTo>
                            </a:path>
                          </a:pathLst>
                        </a:custGeom>
                        <a:noFill/>
                        <a:ln w="12700">
                          <a:solidFill>
                            <a:srgbClr val="000000"/>
                          </a:solidFill>
                          <a:prstDash val="solid"/>
                          <a:tailEnd type="triangle" w="med" len="med"/>
                        </a:ln>
                      </wps:spPr>
                      <wps:bodyPr lIns="91440" tIns="45720" rIns="91440" bIns="45720" anchor="t">
                        <a:noAutofit/>
                      </wps:bodyPr>
                    </wps:wsp>
                  </a:graphicData>
                </a:graphic>
              </wp:anchor>
            </w:drawing>
          </mc:Choice>
          <mc:Fallback>
            <w:pict>
              <v:shape w14:anchorId="1ED65E59" id="Picture 5" o:spid="_x0000_s1026" style="position:absolute;margin-left:141.75pt;margin-top:63.35pt;width:109.5pt;height:102pt;flip:x;z-index:2516464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" path="m,l21600,21600e" filled="f" strokeweight="1pt">
                <v:stroke endarrow="block"/>
                <v:path arrowok="t" textboxrect="0,0,21600,21600"/>
              </v:shape>
            </w:pict>
          </mc:Fallback>
        </mc:AlternateContent>
      </w:r>
      <w:r w:rsidRPr="00E52EBC">
        <w:rPr>
          <w:noProof/>
          <w:sz w:val="24"/>
          <w:szCs w:val="24"/>
        </w:rPr>
        <mc:AlternateContent>
          <mc:Choice Requires="wps">
            <w:drawing>
              <wp:anchor distT="0" distB="0" distL="114300" distR="114300" simplePos="0" relativeHeight="251647488" behindDoc="0" locked="0" layoutInCell="1" allowOverlap="1" wp14:anchorId="00B222F8" wp14:editId="4CF443DB">
                <wp:simplePos x="0" y="0"/>
                <wp:positionH relativeFrom="column">
                  <wp:posOffset>3133725</wp:posOffset>
                </wp:positionH>
                <wp:positionV relativeFrom="paragraph">
                  <wp:posOffset>804545</wp:posOffset>
                </wp:positionV>
                <wp:extent cx="1724025" cy="704850"/>
                <wp:effectExtent l="0" t="0" r="0" b="0"/>
                <wp:wrapNone/>
                <wp:docPr id="6" name="Picture 6"/>
                <wp:cNvGraphicFramePr/>
                <a:graphic xmlns:a="http://schemas.openxmlformats.org/drawingml/2006/main">
                  <a:graphicData uri="http://schemas.microsoft.com/office/word/2010/wordprocessingShape">
                    <wps:wsp>
                      <wps:cNvSpPr/>
                      <wps:spPr>
                        <a:xfrm>
                          <a:off x="0" y="0"/>
                          <a:ext cx="1724025" cy="704850"/>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21600" y="21600"/>
                              </a:lnTo>
                            </a:path>
                          </a:pathLst>
                        </a:custGeom>
                        <a:noFill/>
                        <a:ln w="12700">
                          <a:solidFill>
                            <a:srgbClr val="000000"/>
                          </a:solidFill>
                          <a:prstDash val="solid"/>
                          <a:tailEnd type="triangle" w="med" len="med"/>
                        </a:ln>
                      </wps:spPr>
                      <wps:bodyPr lIns="91440" tIns="45720" rIns="91440" bIns="45720" anchor="t">
                        <a:noAutofit/>
                      </wps:bodyPr>
                    </wps:wsp>
                  </a:graphicData>
                </a:graphic>
              </wp:anchor>
            </w:drawing>
          </mc:Choice>
          <mc:Fallback>
            <w:pict>
              <v:shape w14:anchorId="7FB3F6C4" id="Picture 6" o:spid="_x0000_s1026" style="position:absolute;margin-left:246.75pt;margin-top:63.35pt;width:135.75pt;height:55.5pt;z-index:25164748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" path="m,l21600,21600e" filled="f" strokeweight="1pt">
                <v:stroke endarrow="block"/>
                <v:path arrowok="t" textboxrect="0,0,21600,21600"/>
              </v:shape>
            </w:pict>
          </mc:Fallback>
        </mc:AlternateContent>
      </w:r>
      <w:r w:rsidRPr="00E52EBC">
        <w:rPr>
          <w:noProof/>
          <w:sz w:val="24"/>
          <w:szCs w:val="24"/>
        </w:rPr>
        <mc:AlternateContent>
          <mc:Choice Requires="wps">
            <w:drawing>
              <wp:anchor distT="0" distB="0" distL="114300" distR="114300" simplePos="0" relativeHeight="251648512" behindDoc="0" locked="0" layoutInCell="1" allowOverlap="1" wp14:anchorId="51DC1880" wp14:editId="03A4DA0B">
                <wp:simplePos x="0" y="0"/>
                <wp:positionH relativeFrom="column">
                  <wp:posOffset>4905375</wp:posOffset>
                </wp:positionH>
                <wp:positionV relativeFrom="paragraph">
                  <wp:posOffset>1221740</wp:posOffset>
                </wp:positionV>
                <wp:extent cx="1571625" cy="666750"/>
                <wp:effectExtent l="0" t="0" r="0" b="0"/>
                <wp:wrapNone/>
                <wp:docPr id="7" name="Picture 7"/>
                <wp:cNvGraphicFramePr/>
                <a:graphic xmlns:a="http://schemas.openxmlformats.org/drawingml/2006/main">
                  <a:graphicData uri="http://schemas.microsoft.com/office/word/2010/wordprocessingShape">
                    <wps:wsp>
                      <wps:cNvSpPr/>
                      <wps:spPr>
                        <a:xfrm>
                          <a:off x="0" y="0"/>
                          <a:ext cx="1571625" cy="666750"/>
                        </a:xfrm>
                        <a:prstGeom prst="rect">
                          <a:avLst/>
                        </a:prstGeom>
                        <a:solidFill>
                          <a:srgbClr val="C9C9C9"/>
                        </a:solidFill>
                        <a:ln w="12700">
                          <a:solidFill>
                            <a:srgbClr val="A5A5A5"/>
                          </a:solidFill>
                          <a:prstDash val="solid"/>
                        </a:ln>
                      </wps:spPr>
                      <wps:txbx>
                        <w:txbxContent>
                          <w:p w:rsidR="00356100" w:rsidRDefault="00356100">
                            <w:pPr>
                              <w:jc w:val="center"/>
                              <w:rPr>
                                <w:rFonts w:ascii="Times New Roman" w:hAnsi="Times New Roman"/>
                                <w:sz w:val="28"/>
                              </w:rPr>
                            </w:pPr>
                            <w:r>
                              <w:rPr>
                                <w:rFonts w:ascii="Times New Roman" w:hAnsi="Times New Roman"/>
                                <w:sz w:val="28"/>
                              </w:rPr>
                              <w:t>ЗД по ВР</w:t>
                            </w:r>
                          </w:p>
                          <w:p w:rsidR="00356100" w:rsidRDefault="00356100">
                            <w:pPr>
                              <w:jc w:val="center"/>
                              <w:rPr>
                                <w:rFonts w:ascii="Calibri" w:hAnsi="Calibri"/>
                              </w:rPr>
                            </w:pPr>
                          </w:p>
                        </w:txbxContent>
                      </wps:txbx>
                      <wps:bodyPr lIns="91440" tIns="45720" rIns="91440" bIns="45720" anchor="t">
                        <a:noAutofit/>
                      </wps:bodyPr>
                    </wps:wsp>
                  </a:graphicData>
                </a:graphic>
              </wp:anchor>
            </w:drawing>
          </mc:Choice>
          <mc:Fallback>
            <w:pict>
              <v:rect w14:anchorId="51DC1880" id="Picture 7" o:spid="_x0000_s1029" style="position:absolute;left:0;text-align:left;margin-left:386.25pt;margin-top:96.2pt;width:123.75pt;height:5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" fillcolor="#c9c9c9" strokecolor="#a5a5a5" strokeweight="1pt">
                <v:textbox>
                  <w:txbxContent>
                    <w:p w:rsidR="00356100" w:rsidRDefault="00356100">
                      <w:pPr>
                        <w:jc w:val="center"/>
                        <w:rPr>
                          <w:rFonts w:ascii="Times New Roman" w:hAnsi="Times New Roman"/>
                          <w:sz w:val="28"/>
                        </w:rPr>
                      </w:pPr>
                      <w:r>
                        <w:rPr>
                          <w:rFonts w:ascii="Times New Roman" w:hAnsi="Times New Roman"/>
                          <w:sz w:val="28"/>
                        </w:rPr>
                        <w:t>ЗД по ВР</w:t>
                      </w:r>
                    </w:p>
                    <w:p w:rsidR="00356100" w:rsidRDefault="00356100">
                      <w:pPr>
                        <w:jc w:val="center"/>
                        <w:rPr>
                          <w:rFonts w:ascii="Calibri" w:hAnsi="Calibri"/>
                        </w:rPr>
                      </w:pPr>
                    </w:p>
                  </w:txbxContent>
                </v:textbox>
              </v:rect>
            </w:pict>
          </mc:Fallback>
        </mc:AlternateContent>
      </w:r>
      <w:r w:rsidRPr="00E52EBC">
        <w:rPr>
          <w:noProof/>
          <w:sz w:val="24"/>
          <w:szCs w:val="24"/>
        </w:rPr>
        <mc:AlternateContent>
          <mc:Choice Requires="wps">
            <w:drawing>
              <wp:anchor distT="0" distB="0" distL="114300" distR="114300" simplePos="0" relativeHeight="251649536" behindDoc="0" locked="0" layoutInCell="1" allowOverlap="1" wp14:anchorId="664D8EEB" wp14:editId="4870ACAE">
                <wp:simplePos x="0" y="0"/>
                <wp:positionH relativeFrom="column">
                  <wp:posOffset>3145155</wp:posOffset>
                </wp:positionH>
                <wp:positionV relativeFrom="paragraph">
                  <wp:posOffset>804545</wp:posOffset>
                </wp:positionV>
                <wp:extent cx="45720" cy="828675"/>
                <wp:effectExtent l="0" t="0" r="0" b="0"/>
                <wp:wrapNone/>
                <wp:docPr id="8" name="Picture 8"/>
                <wp:cNvGraphicFramePr/>
                <a:graphic xmlns:a="http://schemas.openxmlformats.org/drawingml/2006/main">
                  <a:graphicData uri="http://schemas.microsoft.com/office/word/2010/wordprocessingShape">
                    <wps:wsp>
                      <wps:cNvSpPr/>
                      <wps:spPr>
                        <a:xfrm flipH="1">
                          <a:off x="0" y="0"/>
                          <a:ext cx="45720" cy="828675"/>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21600" y="21600"/>
                              </a:lnTo>
                            </a:path>
                          </a:pathLst>
                        </a:custGeom>
                        <a:noFill/>
                        <a:ln w="12700">
                          <a:solidFill>
                            <a:srgbClr val="000000"/>
                          </a:solidFill>
                          <a:prstDash val="solid"/>
                          <a:tailEnd type="triangle" w="med" len="med"/>
                        </a:ln>
                      </wps:spPr>
                      <wps:bodyPr lIns="91440" tIns="45720" rIns="91440" bIns="45720" anchor="t">
                        <a:noAutofit/>
                      </wps:bodyPr>
                    </wps:wsp>
                  </a:graphicData>
                </a:graphic>
              </wp:anchor>
            </w:drawing>
          </mc:Choice>
          <mc:Fallback>
            <w:pict>
              <v:shape w14:anchorId="5C00ADCA" id="Picture 8" o:spid="_x0000_s1026" style="position:absolute;margin-left:247.65pt;margin-top:63.35pt;width:3.6pt;height:65.25pt;flip:x;z-index:25164953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" path="m,l21600,21600e" filled="f" strokeweight="1pt">
                <v:stroke endarrow="block"/>
                <v:path arrowok="t" textboxrect="0,0,21600,21600"/>
              </v:shape>
            </w:pict>
          </mc:Fallback>
        </mc:AlternateContent>
      </w:r>
      <w:r w:rsidRPr="00E52EBC">
        <w:rPr>
          <w:noProof/>
          <w:sz w:val="24"/>
          <w:szCs w:val="24"/>
        </w:rPr>
        <mc:AlternateContent>
          <mc:Choice Requires="wps">
            <w:drawing>
              <wp:anchor distT="0" distB="0" distL="114300" distR="114300" simplePos="0" relativeHeight="251650560" behindDoc="0" locked="0" layoutInCell="1" allowOverlap="1" wp14:anchorId="259D6ADA" wp14:editId="2318E64B">
                <wp:simplePos x="0" y="0"/>
                <wp:positionH relativeFrom="column">
                  <wp:posOffset>2600325</wp:posOffset>
                </wp:positionH>
                <wp:positionV relativeFrom="paragraph">
                  <wp:posOffset>1612265</wp:posOffset>
                </wp:positionV>
                <wp:extent cx="1047750" cy="666750"/>
                <wp:effectExtent l="0" t="0" r="0" b="0"/>
                <wp:wrapNone/>
                <wp:docPr id="9" name="Picture 9"/>
                <wp:cNvGraphicFramePr/>
                <a:graphic xmlns:a="http://schemas.openxmlformats.org/drawingml/2006/main">
                  <a:graphicData uri="http://schemas.microsoft.com/office/word/2010/wordprocessingShape">
                    <wps:wsp>
                      <wps:cNvSpPr/>
                      <wps:spPr>
                        <a:xfrm>
                          <a:off x="0" y="0"/>
                          <a:ext cx="1047750" cy="666750"/>
                        </a:xfrm>
                        <a:prstGeom prst="rect">
                          <a:avLst/>
                        </a:prstGeom>
                        <a:solidFill>
                          <a:srgbClr val="C9C9C9"/>
                        </a:solidFill>
                        <a:ln w="12700">
                          <a:solidFill>
                            <a:srgbClr val="A5A5A5"/>
                          </a:solidFill>
                          <a:prstDash val="solid"/>
                        </a:ln>
                      </wps:spPr>
                      <wps:txbx>
                        <w:txbxContent>
                          <w:p w:rsidR="00356100" w:rsidRDefault="00356100">
                            <w:pPr>
                              <w:rPr>
                                <w:rFonts w:ascii="Times New Roman" w:hAnsi="Times New Roman"/>
                                <w:sz w:val="28"/>
                              </w:rPr>
                            </w:pPr>
                            <w:r>
                              <w:rPr>
                                <w:rFonts w:ascii="Times New Roman" w:hAnsi="Times New Roman"/>
                                <w:sz w:val="28"/>
                              </w:rPr>
                              <w:t>ЗД по УВР</w:t>
                            </w:r>
                          </w:p>
                          <w:p w:rsidR="00356100" w:rsidRDefault="00356100">
                            <w:pPr>
                              <w:jc w:val="center"/>
                              <w:rPr>
                                <w:rFonts w:ascii="Calibri" w:hAnsi="Calibri"/>
                              </w:rPr>
                            </w:pPr>
                          </w:p>
                        </w:txbxContent>
                      </wps:txbx>
                      <wps:bodyPr lIns="91440" tIns="45720" rIns="91440" bIns="45720" anchor="t">
                        <a:noAutofit/>
                      </wps:bodyPr>
                    </wps:wsp>
                  </a:graphicData>
                </a:graphic>
              </wp:anchor>
            </w:drawing>
          </mc:Choice>
          <mc:Fallback>
            <w:pict>
              <v:rect w14:anchorId="259D6ADA" id="Picture 9" o:spid="_x0000_s1030" style="position:absolute;left:0;text-align:left;margin-left:204.75pt;margin-top:126.95pt;width:82.5pt;height:52.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" fillcolor="#c9c9c9" strokecolor="#a5a5a5" strokeweight="1pt">
                <v:textbox>
                  <w:txbxContent>
                    <w:p w:rsidR="00356100" w:rsidRDefault="00356100">
                      <w:pPr>
                        <w:rPr>
                          <w:rFonts w:ascii="Times New Roman" w:hAnsi="Times New Roman"/>
                          <w:sz w:val="28"/>
                        </w:rPr>
                      </w:pPr>
                      <w:r>
                        <w:rPr>
                          <w:rFonts w:ascii="Times New Roman" w:hAnsi="Times New Roman"/>
                          <w:sz w:val="28"/>
                        </w:rPr>
                        <w:t>ЗД по УВР</w:t>
                      </w:r>
                    </w:p>
                    <w:p w:rsidR="00356100" w:rsidRDefault="00356100">
                      <w:pPr>
                        <w:jc w:val="center"/>
                        <w:rPr>
                          <w:rFonts w:ascii="Calibri" w:hAnsi="Calibri"/>
                        </w:rPr>
                      </w:pPr>
                    </w:p>
                  </w:txbxContent>
                </v:textbox>
              </v:rect>
            </w:pict>
          </mc:Fallback>
        </mc:AlternateContent>
      </w:r>
      <w:r w:rsidRPr="00E52EBC">
        <w:rPr>
          <w:noProof/>
          <w:sz w:val="24"/>
          <w:szCs w:val="24"/>
        </w:rPr>
        <mc:AlternateContent>
          <mc:Choice Requires="wps">
            <w:drawing>
              <wp:anchor distT="0" distB="0" distL="114300" distR="114300" simplePos="0" relativeHeight="251651584" behindDoc="0" locked="0" layoutInCell="1" allowOverlap="1" wp14:anchorId="0D478E76" wp14:editId="0D30F5B9">
                <wp:simplePos x="0" y="0"/>
                <wp:positionH relativeFrom="column">
                  <wp:posOffset>1026160</wp:posOffset>
                </wp:positionH>
                <wp:positionV relativeFrom="paragraph">
                  <wp:posOffset>2948940</wp:posOffset>
                </wp:positionV>
                <wp:extent cx="1057275" cy="666750"/>
                <wp:effectExtent l="0" t="0" r="0" b="0"/>
                <wp:wrapNone/>
                <wp:docPr id="10" name="Picture 10"/>
                <wp:cNvGraphicFramePr/>
                <a:graphic xmlns:a="http://schemas.openxmlformats.org/drawingml/2006/main">
                  <a:graphicData uri="http://schemas.microsoft.com/office/word/2010/wordprocessingShape">
                    <wps:wsp>
                      <wps:cNvSpPr/>
                      <wps:spPr>
                        <a:xfrm>
                          <a:off x="0" y="0"/>
                          <a:ext cx="1057275" cy="666750"/>
                        </a:xfrm>
                        <a:prstGeom prst="rect">
                          <a:avLst/>
                        </a:prstGeom>
                        <a:solidFill>
                          <a:srgbClr val="C9C9C9"/>
                        </a:solidFill>
                        <a:ln w="12700">
                          <a:solidFill>
                            <a:srgbClr val="A5A5A5"/>
                          </a:solidFill>
                          <a:prstDash val="solid"/>
                        </a:ln>
                      </wps:spPr>
                      <wps:txbx>
                        <w:txbxContent>
                          <w:p w:rsidR="00356100" w:rsidRDefault="00356100">
                            <w:pPr>
                              <w:jc w:val="center"/>
                              <w:rPr>
                                <w:rFonts w:ascii="Times New Roman" w:hAnsi="Times New Roman"/>
                                <w:sz w:val="28"/>
                              </w:rPr>
                            </w:pPr>
                            <w:r>
                              <w:rPr>
                                <w:rFonts w:ascii="Times New Roman" w:hAnsi="Times New Roman"/>
                                <w:sz w:val="28"/>
                              </w:rPr>
                              <w:t>Метод. совет</w:t>
                            </w:r>
                          </w:p>
                          <w:p w:rsidR="00356100" w:rsidRDefault="00356100">
                            <w:pPr>
                              <w:jc w:val="center"/>
                              <w:rPr>
                                <w:rFonts w:ascii="Calibri" w:hAnsi="Calibri"/>
                              </w:rPr>
                            </w:pPr>
                          </w:p>
                        </w:txbxContent>
                      </wps:txbx>
                      <wps:bodyPr lIns="91440" tIns="45720" rIns="91440" bIns="45720" anchor="t">
                        <a:noAutofit/>
                      </wps:bodyPr>
                    </wps:wsp>
                  </a:graphicData>
                </a:graphic>
              </wp:anchor>
            </w:drawing>
          </mc:Choice>
          <mc:Fallback>
            <w:pict>
              <v:rect w14:anchorId="0D478E76" id="Picture 10" o:spid="_x0000_s1031" style="position:absolute;left:0;text-align:left;margin-left:80.8pt;margin-top:232.2pt;width:83.25pt;height:52.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" fillcolor="#c9c9c9" strokecolor="#a5a5a5" strokeweight="1pt">
                <v:textbox>
                  <w:txbxContent>
                    <w:p w:rsidR="00356100" w:rsidRDefault="00356100">
                      <w:pPr>
                        <w:jc w:val="center"/>
                        <w:rPr>
                          <w:rFonts w:ascii="Times New Roman" w:hAnsi="Times New Roman"/>
                          <w:sz w:val="28"/>
                        </w:rPr>
                      </w:pPr>
                      <w:r>
                        <w:rPr>
                          <w:rFonts w:ascii="Times New Roman" w:hAnsi="Times New Roman"/>
                          <w:sz w:val="28"/>
                        </w:rPr>
                        <w:t>Метод. совет</w:t>
                      </w:r>
                    </w:p>
                    <w:p w:rsidR="00356100" w:rsidRDefault="00356100">
                      <w:pPr>
                        <w:jc w:val="center"/>
                        <w:rPr>
                          <w:rFonts w:ascii="Calibri" w:hAnsi="Calibri"/>
                        </w:rPr>
                      </w:pPr>
                    </w:p>
                  </w:txbxContent>
                </v:textbox>
              </v:rect>
            </w:pict>
          </mc:Fallback>
        </mc:AlternateContent>
      </w:r>
      <w:r w:rsidRPr="00E52EBC">
        <w:rPr>
          <w:noProof/>
          <w:sz w:val="24"/>
          <w:szCs w:val="24"/>
        </w:rPr>
        <mc:AlternateContent>
          <mc:Choice Requires="wps">
            <w:drawing>
              <wp:anchor distT="0" distB="0" distL="114300" distR="114300" simplePos="0" relativeHeight="251652608" behindDoc="0" locked="0" layoutInCell="1" allowOverlap="1" wp14:anchorId="2A4F7E2B" wp14:editId="46A807CB">
                <wp:simplePos x="0" y="0"/>
                <wp:positionH relativeFrom="column">
                  <wp:posOffset>1209675</wp:posOffset>
                </wp:positionH>
                <wp:positionV relativeFrom="paragraph">
                  <wp:posOffset>2065020</wp:posOffset>
                </wp:positionV>
                <wp:extent cx="1047750" cy="666750"/>
                <wp:effectExtent l="0" t="0" r="0" b="0"/>
                <wp:wrapNone/>
                <wp:docPr id="11" name="Picture 11"/>
                <wp:cNvGraphicFramePr/>
                <a:graphic xmlns:a="http://schemas.openxmlformats.org/drawingml/2006/main">
                  <a:graphicData uri="http://schemas.microsoft.com/office/word/2010/wordprocessingShape">
                    <wps:wsp>
                      <wps:cNvSpPr/>
                      <wps:spPr>
                        <a:xfrm>
                          <a:off x="0" y="0"/>
                          <a:ext cx="1047750" cy="666750"/>
                        </a:xfrm>
                        <a:prstGeom prst="rect">
                          <a:avLst/>
                        </a:prstGeom>
                        <a:solidFill>
                          <a:srgbClr val="C9C9C9"/>
                        </a:solidFill>
                        <a:ln w="12700">
                          <a:solidFill>
                            <a:srgbClr val="A5A5A5"/>
                          </a:solidFill>
                          <a:prstDash val="solid"/>
                        </a:ln>
                      </wps:spPr>
                      <wps:txbx>
                        <w:txbxContent>
                          <w:p w:rsidR="00356100" w:rsidRDefault="00356100">
                            <w:pPr>
                              <w:jc w:val="center"/>
                              <w:rPr>
                                <w:rFonts w:ascii="Times New Roman" w:hAnsi="Times New Roman"/>
                                <w:sz w:val="28"/>
                              </w:rPr>
                            </w:pPr>
                            <w:r>
                              <w:rPr>
                                <w:rFonts w:ascii="Times New Roman" w:hAnsi="Times New Roman"/>
                                <w:sz w:val="28"/>
                              </w:rPr>
                              <w:t>ЗД по МР</w:t>
                            </w:r>
                          </w:p>
                          <w:p w:rsidR="00356100" w:rsidRDefault="00356100">
                            <w:pPr>
                              <w:jc w:val="center"/>
                              <w:rPr>
                                <w:rFonts w:ascii="Calibri" w:hAnsi="Calibri"/>
                              </w:rPr>
                            </w:pPr>
                          </w:p>
                        </w:txbxContent>
                      </wps:txbx>
                      <wps:bodyPr lIns="91440" tIns="45720" rIns="91440" bIns="45720" anchor="t">
                        <a:noAutofit/>
                      </wps:bodyPr>
                    </wps:wsp>
                  </a:graphicData>
                </a:graphic>
              </wp:anchor>
            </w:drawing>
          </mc:Choice>
          <mc:Fallback>
            <w:pict>
              <v:rect w14:anchorId="2A4F7E2B" id="Picture 11" o:spid="_x0000_s1032" style="position:absolute;left:0;text-align:left;margin-left:95.25pt;margin-top:162.6pt;width:82.5pt;height:52.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" fillcolor="#c9c9c9" strokecolor="#a5a5a5" strokeweight="1pt">
                <v:textbox>
                  <w:txbxContent>
                    <w:p w:rsidR="00356100" w:rsidRDefault="00356100">
                      <w:pPr>
                        <w:jc w:val="center"/>
                        <w:rPr>
                          <w:rFonts w:ascii="Times New Roman" w:hAnsi="Times New Roman"/>
                          <w:sz w:val="28"/>
                        </w:rPr>
                      </w:pPr>
                      <w:r>
                        <w:rPr>
                          <w:rFonts w:ascii="Times New Roman" w:hAnsi="Times New Roman"/>
                          <w:sz w:val="28"/>
                        </w:rPr>
                        <w:t>ЗД по МР</w:t>
                      </w:r>
                    </w:p>
                    <w:p w:rsidR="00356100" w:rsidRDefault="00356100">
                      <w:pPr>
                        <w:jc w:val="center"/>
                        <w:rPr>
                          <w:rFonts w:ascii="Calibri" w:hAnsi="Calibri"/>
                        </w:rPr>
                      </w:pPr>
                    </w:p>
                  </w:txbxContent>
                </v:textbox>
              </v:rect>
            </w:pict>
          </mc:Fallback>
        </mc:AlternateContent>
      </w:r>
      <w:r w:rsidRPr="00E52EBC">
        <w:rPr>
          <w:noProof/>
          <w:sz w:val="24"/>
          <w:szCs w:val="24"/>
        </w:rPr>
        <mc:AlternateContent>
          <mc:Choice Requires="wps">
            <w:drawing>
              <wp:anchor distT="0" distB="0" distL="114300" distR="114300" simplePos="0" relativeHeight="251653632" behindDoc="0" locked="0" layoutInCell="1" allowOverlap="1" wp14:anchorId="373FDE39" wp14:editId="283D04A1">
                <wp:simplePos x="0" y="0"/>
                <wp:positionH relativeFrom="column">
                  <wp:posOffset>2546985</wp:posOffset>
                </wp:positionH>
                <wp:positionV relativeFrom="paragraph">
                  <wp:posOffset>2948940</wp:posOffset>
                </wp:positionV>
                <wp:extent cx="1038225" cy="666750"/>
                <wp:effectExtent l="0" t="0" r="0" b="0"/>
                <wp:wrapNone/>
                <wp:docPr id="12" name="Picture 12"/>
                <wp:cNvGraphicFramePr/>
                <a:graphic xmlns:a="http://schemas.openxmlformats.org/drawingml/2006/main">
                  <a:graphicData uri="http://schemas.microsoft.com/office/word/2010/wordprocessingShape">
                    <wps:wsp>
                      <wps:cNvSpPr/>
                      <wps:spPr>
                        <a:xfrm>
                          <a:off x="0" y="0"/>
                          <a:ext cx="1038225" cy="666750"/>
                        </a:xfrm>
                        <a:prstGeom prst="rect">
                          <a:avLst/>
                        </a:prstGeom>
                        <a:solidFill>
                          <a:srgbClr val="C9C9C9"/>
                        </a:solidFill>
                        <a:ln w="12700">
                          <a:solidFill>
                            <a:srgbClr val="A5A5A5"/>
                          </a:solidFill>
                          <a:prstDash val="solid"/>
                        </a:ln>
                      </wps:spPr>
                      <wps:txbx>
                        <w:txbxContent>
                          <w:p w:rsidR="00356100" w:rsidRDefault="00356100">
                            <w:pPr>
                              <w:jc w:val="center"/>
                              <w:rPr>
                                <w:rFonts w:ascii="Times New Roman" w:hAnsi="Times New Roman"/>
                                <w:sz w:val="28"/>
                              </w:rPr>
                            </w:pPr>
                            <w:r>
                              <w:rPr>
                                <w:rFonts w:ascii="Times New Roman" w:hAnsi="Times New Roman"/>
                                <w:sz w:val="28"/>
                              </w:rPr>
                              <w:t>Педагоги</w:t>
                            </w:r>
                          </w:p>
                          <w:p w:rsidR="00356100" w:rsidRDefault="00356100">
                            <w:pPr>
                              <w:jc w:val="center"/>
                              <w:rPr>
                                <w:rFonts w:ascii="Calibri" w:hAnsi="Calibri"/>
                              </w:rPr>
                            </w:pPr>
                          </w:p>
                        </w:txbxContent>
                      </wps:txbx>
                      <wps:bodyPr lIns="91440" tIns="45720" rIns="91440" bIns="45720" anchor="t">
                        <a:noAutofit/>
                      </wps:bodyPr>
                    </wps:wsp>
                  </a:graphicData>
                </a:graphic>
              </wp:anchor>
            </w:drawing>
          </mc:Choice>
          <mc:Fallback>
            <w:pict>
              <v:rect w14:anchorId="373FDE39" id="Picture 12" o:spid="_x0000_s1033" style="position:absolute;left:0;text-align:left;margin-left:200.55pt;margin-top:232.2pt;width:81.75pt;height:52.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" fillcolor="#c9c9c9" strokecolor="#a5a5a5" strokeweight="1pt">
                <v:textbox>
                  <w:txbxContent>
                    <w:p w:rsidR="00356100" w:rsidRDefault="00356100">
                      <w:pPr>
                        <w:jc w:val="center"/>
                        <w:rPr>
                          <w:rFonts w:ascii="Times New Roman" w:hAnsi="Times New Roman"/>
                          <w:sz w:val="28"/>
                        </w:rPr>
                      </w:pPr>
                      <w:r>
                        <w:rPr>
                          <w:rFonts w:ascii="Times New Roman" w:hAnsi="Times New Roman"/>
                          <w:sz w:val="28"/>
                        </w:rPr>
                        <w:t>Педагоги</w:t>
                      </w:r>
                    </w:p>
                    <w:p w:rsidR="00356100" w:rsidRDefault="00356100">
                      <w:pPr>
                        <w:jc w:val="center"/>
                        <w:rPr>
                          <w:rFonts w:ascii="Calibri" w:hAnsi="Calibri"/>
                        </w:rPr>
                      </w:pPr>
                    </w:p>
                  </w:txbxContent>
                </v:textbox>
              </v:rect>
            </w:pict>
          </mc:Fallback>
        </mc:AlternateContent>
      </w:r>
      <w:r w:rsidRPr="00E52EBC">
        <w:rPr>
          <w:noProof/>
          <w:sz w:val="24"/>
          <w:szCs w:val="24"/>
        </w:rPr>
        <mc:AlternateContent>
          <mc:Choice Requires="wps">
            <w:drawing>
              <wp:anchor distT="0" distB="0" distL="114300" distR="114300" simplePos="0" relativeHeight="251654656" behindDoc="0" locked="0" layoutInCell="1" allowOverlap="1" wp14:anchorId="47E758BF" wp14:editId="11448370">
                <wp:simplePos x="0" y="0"/>
                <wp:positionH relativeFrom="column">
                  <wp:posOffset>5372100</wp:posOffset>
                </wp:positionH>
                <wp:positionV relativeFrom="paragraph">
                  <wp:posOffset>2112645</wp:posOffset>
                </wp:positionV>
                <wp:extent cx="1047750" cy="666750"/>
                <wp:effectExtent l="0" t="0" r="0" b="0"/>
                <wp:wrapNone/>
                <wp:docPr id="13" name="Picture 13"/>
                <wp:cNvGraphicFramePr/>
                <a:graphic xmlns:a="http://schemas.openxmlformats.org/drawingml/2006/main">
                  <a:graphicData uri="http://schemas.microsoft.com/office/word/2010/wordprocessingShape">
                    <wps:wsp>
                      <wps:cNvSpPr/>
                      <wps:spPr>
                        <a:xfrm>
                          <a:off x="0" y="0"/>
                          <a:ext cx="1047750" cy="666750"/>
                        </a:xfrm>
                        <a:prstGeom prst="rect">
                          <a:avLst/>
                        </a:prstGeom>
                        <a:solidFill>
                          <a:srgbClr val="C9C9C9"/>
                        </a:solidFill>
                        <a:ln w="12700">
                          <a:solidFill>
                            <a:srgbClr val="A5A5A5"/>
                          </a:solidFill>
                          <a:prstDash val="solid"/>
                        </a:ln>
                      </wps:spPr>
                      <wps:txbx>
                        <w:txbxContent>
                          <w:p w:rsidR="00356100" w:rsidRDefault="00356100">
                            <w:pPr>
                              <w:jc w:val="center"/>
                              <w:rPr>
                                <w:rFonts w:ascii="Times New Roman" w:hAnsi="Times New Roman"/>
                                <w:sz w:val="28"/>
                              </w:rPr>
                            </w:pPr>
                            <w:r>
                              <w:rPr>
                                <w:rFonts w:ascii="Times New Roman" w:hAnsi="Times New Roman"/>
                                <w:sz w:val="28"/>
                              </w:rPr>
                              <w:t>Родители</w:t>
                            </w:r>
                          </w:p>
                          <w:p w:rsidR="00356100" w:rsidRDefault="00356100">
                            <w:pPr>
                              <w:jc w:val="center"/>
                              <w:rPr>
                                <w:rFonts w:ascii="Calibri" w:hAnsi="Calibri"/>
                              </w:rPr>
                            </w:pPr>
                          </w:p>
                        </w:txbxContent>
                      </wps:txbx>
                      <wps:bodyPr lIns="91440" tIns="45720" rIns="91440" bIns="45720" anchor="t">
                        <a:noAutofit/>
                      </wps:bodyPr>
                    </wps:wsp>
                  </a:graphicData>
                </a:graphic>
              </wp:anchor>
            </w:drawing>
          </mc:Choice>
          <mc:Fallback>
            <w:pict>
              <v:rect w14:anchorId="47E758BF" id="Picture 13" o:spid="_x0000_s1034" style="position:absolute;left:0;text-align:left;margin-left:423pt;margin-top:166.35pt;width:82.5pt;height:52.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" fillcolor="#c9c9c9" strokecolor="#a5a5a5" strokeweight="1pt">
                <v:textbox>
                  <w:txbxContent>
                    <w:p w:rsidR="00356100" w:rsidRDefault="00356100">
                      <w:pPr>
                        <w:jc w:val="center"/>
                        <w:rPr>
                          <w:rFonts w:ascii="Times New Roman" w:hAnsi="Times New Roman"/>
                          <w:sz w:val="28"/>
                        </w:rPr>
                      </w:pPr>
                      <w:r>
                        <w:rPr>
                          <w:rFonts w:ascii="Times New Roman" w:hAnsi="Times New Roman"/>
                          <w:sz w:val="28"/>
                        </w:rPr>
                        <w:t>Родители</w:t>
                      </w:r>
                    </w:p>
                    <w:p w:rsidR="00356100" w:rsidRDefault="00356100">
                      <w:pPr>
                        <w:jc w:val="center"/>
                        <w:rPr>
                          <w:rFonts w:ascii="Calibri" w:hAnsi="Calibri"/>
                        </w:rPr>
                      </w:pPr>
                    </w:p>
                  </w:txbxContent>
                </v:textbox>
              </v:rect>
            </w:pict>
          </mc:Fallback>
        </mc:AlternateContent>
      </w:r>
      <w:r w:rsidRPr="00E52EBC">
        <w:rPr>
          <w:noProof/>
          <w:sz w:val="24"/>
          <w:szCs w:val="24"/>
        </w:rPr>
        <mc:AlternateContent>
          <mc:Choice Requires="wps">
            <w:drawing>
              <wp:anchor distT="0" distB="0" distL="114300" distR="114300" simplePos="0" relativeHeight="251655680" behindDoc="0" locked="0" layoutInCell="1" allowOverlap="1" wp14:anchorId="0C731052" wp14:editId="3545C8D8">
                <wp:simplePos x="0" y="0"/>
                <wp:positionH relativeFrom="column">
                  <wp:posOffset>4149090</wp:posOffset>
                </wp:positionH>
                <wp:positionV relativeFrom="paragraph">
                  <wp:posOffset>2950210</wp:posOffset>
                </wp:positionV>
                <wp:extent cx="1047750" cy="666750"/>
                <wp:effectExtent l="0" t="0" r="0" b="0"/>
                <wp:wrapNone/>
                <wp:docPr id="14" name="Picture 14"/>
                <wp:cNvGraphicFramePr/>
                <a:graphic xmlns:a="http://schemas.openxmlformats.org/drawingml/2006/main">
                  <a:graphicData uri="http://schemas.microsoft.com/office/word/2010/wordprocessingShape">
                    <wps:wsp>
                      <wps:cNvSpPr/>
                      <wps:spPr>
                        <a:xfrm>
                          <a:off x="0" y="0"/>
                          <a:ext cx="1047750" cy="666750"/>
                        </a:xfrm>
                        <a:prstGeom prst="rect">
                          <a:avLst/>
                        </a:prstGeom>
                        <a:solidFill>
                          <a:srgbClr val="C9C9C9"/>
                        </a:solidFill>
                        <a:ln w="12700">
                          <a:solidFill>
                            <a:srgbClr val="A5A5A5"/>
                          </a:solidFill>
                          <a:prstDash val="solid"/>
                        </a:ln>
                      </wps:spPr>
                      <wps:txbx>
                        <w:txbxContent>
                          <w:p w:rsidR="00356100" w:rsidRDefault="00356100">
                            <w:pPr>
                              <w:jc w:val="center"/>
                              <w:rPr>
                                <w:rFonts w:ascii="Times New Roman" w:hAnsi="Times New Roman"/>
                                <w:sz w:val="28"/>
                              </w:rPr>
                            </w:pPr>
                            <w:r>
                              <w:rPr>
                                <w:rFonts w:ascii="Times New Roman" w:hAnsi="Times New Roman"/>
                                <w:sz w:val="28"/>
                              </w:rPr>
                              <w:t>Учащиеся</w:t>
                            </w:r>
                          </w:p>
                          <w:p w:rsidR="00356100" w:rsidRDefault="00356100">
                            <w:pPr>
                              <w:jc w:val="center"/>
                              <w:rPr>
                                <w:rFonts w:ascii="Calibri" w:hAnsi="Calibri"/>
                              </w:rPr>
                            </w:pPr>
                          </w:p>
                        </w:txbxContent>
                      </wps:txbx>
                      <wps:bodyPr lIns="91440" tIns="45720" rIns="91440" bIns="45720" anchor="t">
                        <a:noAutofit/>
                      </wps:bodyPr>
                    </wps:wsp>
                  </a:graphicData>
                </a:graphic>
              </wp:anchor>
            </w:drawing>
          </mc:Choice>
          <mc:Fallback>
            <w:pict>
              <v:rect w14:anchorId="0C731052" id="Picture 14" o:spid="_x0000_s1035" style="position:absolute;left:0;text-align:left;margin-left:326.7pt;margin-top:232.3pt;width:82.5pt;height:5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" fillcolor="#c9c9c9" strokecolor="#a5a5a5" strokeweight="1pt">
                <v:textbox>
                  <w:txbxContent>
                    <w:p w:rsidR="00356100" w:rsidRDefault="00356100">
                      <w:pPr>
                        <w:jc w:val="center"/>
                        <w:rPr>
                          <w:rFonts w:ascii="Times New Roman" w:hAnsi="Times New Roman"/>
                          <w:sz w:val="28"/>
                        </w:rPr>
                      </w:pPr>
                      <w:r>
                        <w:rPr>
                          <w:rFonts w:ascii="Times New Roman" w:hAnsi="Times New Roman"/>
                          <w:sz w:val="28"/>
                        </w:rPr>
                        <w:t>Учащиеся</w:t>
                      </w:r>
                    </w:p>
                    <w:p w:rsidR="00356100" w:rsidRDefault="00356100">
                      <w:pPr>
                        <w:jc w:val="center"/>
                        <w:rPr>
                          <w:rFonts w:ascii="Calibri" w:hAnsi="Calibri"/>
                        </w:rPr>
                      </w:pPr>
                    </w:p>
                  </w:txbxContent>
                </v:textbox>
              </v:rect>
            </w:pict>
          </mc:Fallback>
        </mc:AlternateContent>
      </w:r>
      <w:r w:rsidRPr="00E52EBC">
        <w:rPr>
          <w:noProof/>
          <w:sz w:val="24"/>
          <w:szCs w:val="24"/>
        </w:rPr>
        <mc:AlternateContent>
          <mc:Choice Requires="wps">
            <w:drawing>
              <wp:anchor distT="0" distB="0" distL="114300" distR="114300" simplePos="0" relativeHeight="251656704" behindDoc="0" locked="0" layoutInCell="1" allowOverlap="1" wp14:anchorId="5136E301" wp14:editId="41AF83B7">
                <wp:simplePos x="0" y="0"/>
                <wp:positionH relativeFrom="column">
                  <wp:posOffset>3038475</wp:posOffset>
                </wp:positionH>
                <wp:positionV relativeFrom="paragraph">
                  <wp:posOffset>2258060</wp:posOffset>
                </wp:positionV>
                <wp:extent cx="95250" cy="704850"/>
                <wp:effectExtent l="0" t="0" r="0" b="0"/>
                <wp:wrapNone/>
                <wp:docPr id="15" name="Picture 15"/>
                <wp:cNvGraphicFramePr/>
                <a:graphic xmlns:a="http://schemas.openxmlformats.org/drawingml/2006/main">
                  <a:graphicData uri="http://schemas.microsoft.com/office/word/2010/wordprocessingShape">
                    <wps:wsp>
                      <wps:cNvSpPr/>
                      <wps:spPr>
                        <a:xfrm flipH="1">
                          <a:off x="0" y="0"/>
                          <a:ext cx="95250" cy="704850"/>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21600" y="21600"/>
                              </a:lnTo>
                            </a:path>
                          </a:pathLst>
                        </a:custGeom>
                        <a:noFill/>
                        <a:ln w="12700">
                          <a:solidFill>
                            <a:srgbClr val="000000"/>
                          </a:solidFill>
                          <a:prstDash val="solid"/>
                          <a:tailEnd type="triangle" w="med" len="med"/>
                        </a:ln>
                      </wps:spPr>
                      <wps:bodyPr lIns="91440" tIns="45720" rIns="91440" bIns="45720" anchor="t">
                        <a:noAutofit/>
                      </wps:bodyPr>
                    </wps:wsp>
                  </a:graphicData>
                </a:graphic>
              </wp:anchor>
            </w:drawing>
          </mc:Choice>
          <mc:Fallback>
            <w:pict>
              <v:shape w14:anchorId="5F8A72A2" id="Picture 15" o:spid="_x0000_s1026" style="position:absolute;margin-left:239.25pt;margin-top:177.8pt;width:7.5pt;height:55.5pt;flip:x;z-index:25165670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" path="m,l21600,21600e" filled="f" strokeweight="1pt">
                <v:stroke endarrow="block"/>
                <v:path arrowok="t" textboxrect="0,0,21600,21600"/>
              </v:shape>
            </w:pict>
          </mc:Fallback>
        </mc:AlternateContent>
      </w:r>
      <w:r w:rsidRPr="00E52EBC">
        <w:rPr>
          <w:noProof/>
          <w:sz w:val="24"/>
          <w:szCs w:val="24"/>
        </w:rPr>
        <mc:AlternateContent>
          <mc:Choice Requires="wps">
            <w:drawing>
              <wp:anchor distT="0" distB="0" distL="114300" distR="114300" simplePos="0" relativeHeight="251657728" behindDoc="0" locked="0" layoutInCell="1" allowOverlap="1" wp14:anchorId="055CE1F8" wp14:editId="57559C71">
                <wp:simplePos x="0" y="0"/>
                <wp:positionH relativeFrom="column">
                  <wp:posOffset>1447800</wp:posOffset>
                </wp:positionH>
                <wp:positionV relativeFrom="paragraph">
                  <wp:posOffset>2717800</wp:posOffset>
                </wp:positionV>
                <wp:extent cx="219075" cy="238125"/>
                <wp:effectExtent l="0" t="0" r="0" b="0"/>
                <wp:wrapNone/>
                <wp:docPr id="16" name="Picture 16"/>
                <wp:cNvGraphicFramePr/>
                <a:graphic xmlns:a="http://schemas.openxmlformats.org/drawingml/2006/main">
                  <a:graphicData uri="http://schemas.microsoft.com/office/word/2010/wordprocessingShape">
                    <wps:wsp>
                      <wps:cNvSpPr/>
                      <wps:spPr>
                        <a:xfrm flipH="1">
                          <a:off x="0" y="0"/>
                          <a:ext cx="219075" cy="238125"/>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21600" y="21600"/>
                              </a:lnTo>
                            </a:path>
                          </a:pathLst>
                        </a:custGeom>
                        <a:noFill/>
                        <a:ln w="12700">
                          <a:solidFill>
                            <a:srgbClr val="000000"/>
                          </a:solidFill>
                          <a:prstDash val="solid"/>
                          <a:tailEnd type="triangle" w="med" len="med"/>
                        </a:ln>
                      </wps:spPr>
                      <wps:bodyPr lIns="91440" tIns="45720" rIns="91440" bIns="45720" anchor="t">
                        <a:noAutofit/>
                      </wps:bodyPr>
                    </wps:wsp>
                  </a:graphicData>
                </a:graphic>
              </wp:anchor>
            </w:drawing>
          </mc:Choice>
          <mc:Fallback>
            <w:pict>
              <v:shape w14:anchorId="2A951EC4" id="Picture 16" o:spid="_x0000_s1026" style="position:absolute;margin-left:114pt;margin-top:214pt;width:17.25pt;height:18.75pt;flip:x;z-index:25165772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" path="m,l21600,21600e" filled="f" strokeweight="1pt">
                <v:stroke endarrow="block"/>
                <v:path arrowok="t" textboxrect="0,0,21600,21600"/>
              </v:shape>
            </w:pict>
          </mc:Fallback>
        </mc:AlternateContent>
      </w:r>
      <w:r w:rsidRPr="00E52EBC">
        <w:rPr>
          <w:noProof/>
          <w:sz w:val="24"/>
          <w:szCs w:val="24"/>
        </w:rPr>
        <mc:AlternateContent>
          <mc:Choice Requires="wps">
            <w:drawing>
              <wp:anchor distT="0" distB="0" distL="114300" distR="114300" simplePos="0" relativeHeight="251658752" behindDoc="0" locked="0" layoutInCell="1" allowOverlap="1" wp14:anchorId="0A5F817B" wp14:editId="0CF70AC7">
                <wp:simplePos x="0" y="0"/>
                <wp:positionH relativeFrom="column">
                  <wp:posOffset>4676775</wp:posOffset>
                </wp:positionH>
                <wp:positionV relativeFrom="paragraph">
                  <wp:posOffset>1862454</wp:posOffset>
                </wp:positionV>
                <wp:extent cx="800100" cy="1114425"/>
                <wp:effectExtent l="0" t="0" r="0" b="0"/>
                <wp:wrapNone/>
                <wp:docPr id="17" name="Picture 17"/>
                <wp:cNvGraphicFramePr/>
                <a:graphic xmlns:a="http://schemas.openxmlformats.org/drawingml/2006/main">
                  <a:graphicData uri="http://schemas.microsoft.com/office/word/2010/wordprocessingShape">
                    <wps:wsp>
                      <wps:cNvSpPr/>
                      <wps:spPr>
                        <a:xfrm flipH="1">
                          <a:off x="0" y="0"/>
                          <a:ext cx="800100" cy="1114425"/>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21600" y="21600"/>
                              </a:lnTo>
                            </a:path>
                          </a:pathLst>
                        </a:custGeom>
                        <a:noFill/>
                        <a:ln w="12700">
                          <a:solidFill>
                            <a:srgbClr val="000000"/>
                          </a:solidFill>
                          <a:prstDash val="solid"/>
                          <a:tailEnd type="triangle" w="med" len="med"/>
                        </a:ln>
                      </wps:spPr>
                      <wps:bodyPr lIns="91440" tIns="45720" rIns="91440" bIns="45720" anchor="t">
                        <a:noAutofit/>
                      </wps:bodyPr>
                    </wps:wsp>
                  </a:graphicData>
                </a:graphic>
              </wp:anchor>
            </w:drawing>
          </mc:Choice>
          <mc:Fallback>
            <w:pict>
              <v:shape w14:anchorId="5BE5ECAC" id="Picture 17" o:spid="_x0000_s1026" style="position:absolute;margin-left:368.25pt;margin-top:146.65pt;width:63pt;height:87.75pt;flip:x;z-index:25165875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" path="m,l21600,21600e" filled="f" strokeweight="1pt">
                <v:stroke endarrow="block"/>
                <v:path arrowok="t" textboxrect="0,0,21600,21600"/>
              </v:shape>
            </w:pict>
          </mc:Fallback>
        </mc:AlternateContent>
      </w:r>
      <w:r w:rsidRPr="00E52EBC">
        <w:rPr>
          <w:noProof/>
          <w:sz w:val="24"/>
          <w:szCs w:val="24"/>
        </w:rPr>
        <mc:AlternateContent>
          <mc:Choice Requires="wps">
            <w:drawing>
              <wp:anchor distT="0" distB="0" distL="114300" distR="114300" simplePos="0" relativeHeight="251659776" behindDoc="0" locked="0" layoutInCell="1" allowOverlap="1" wp14:anchorId="7C652584" wp14:editId="4F5D461E">
                <wp:simplePos x="0" y="0"/>
                <wp:positionH relativeFrom="column">
                  <wp:posOffset>5476875</wp:posOffset>
                </wp:positionH>
                <wp:positionV relativeFrom="paragraph">
                  <wp:posOffset>1871979</wp:posOffset>
                </wp:positionV>
                <wp:extent cx="371475" cy="247650"/>
                <wp:effectExtent l="0" t="0" r="0" b="0"/>
                <wp:wrapNone/>
                <wp:docPr id="18" name="Picture 18"/>
                <wp:cNvGraphicFramePr/>
                <a:graphic xmlns:a="http://schemas.openxmlformats.org/drawingml/2006/main">
                  <a:graphicData uri="http://schemas.microsoft.com/office/word/2010/wordprocessingShape">
                    <wps:wsp>
                      <wps:cNvSpPr/>
                      <wps:spPr>
                        <a:xfrm>
                          <a:off x="0" y="0"/>
                          <a:ext cx="371475" cy="247650"/>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21600" y="21600"/>
                              </a:lnTo>
                            </a:path>
                          </a:pathLst>
                        </a:custGeom>
                        <a:noFill/>
                        <a:ln w="12700">
                          <a:solidFill>
                            <a:srgbClr val="000000"/>
                          </a:solidFill>
                          <a:prstDash val="solid"/>
                          <a:tailEnd type="triangle" w="med" len="med"/>
                        </a:ln>
                      </wps:spPr>
                      <wps:bodyPr lIns="91440" tIns="45720" rIns="91440" bIns="45720" anchor="t">
                        <a:noAutofit/>
                      </wps:bodyPr>
                    </wps:wsp>
                  </a:graphicData>
                </a:graphic>
              </wp:anchor>
            </w:drawing>
          </mc:Choice>
          <mc:Fallback>
            <w:pict>
              <v:shape w14:anchorId="230BEE5D" id="Picture 18" o:spid="_x0000_s1026" style="position:absolute;margin-left:431.25pt;margin-top:147.4pt;width:29.25pt;height:19.5pt;z-index:25165977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" path="m,l21600,21600e" filled="f" strokeweight="1pt">
                <v:stroke endarrow="block"/>
                <v:path arrowok="t" textboxrect="0,0,21600,21600"/>
              </v:shape>
            </w:pict>
          </mc:Fallback>
        </mc:AlternateContent>
      </w:r>
      <w:r w:rsidRPr="00E52EBC">
        <w:rPr>
          <w:noProof/>
          <w:sz w:val="24"/>
          <w:szCs w:val="24"/>
        </w:rPr>
        <mc:AlternateContent>
          <mc:Choice Requires="wps">
            <w:drawing>
              <wp:anchor distT="0" distB="0" distL="114300" distR="114300" simplePos="0" relativeHeight="251660800" behindDoc="0" locked="0" layoutInCell="1" allowOverlap="1" wp14:anchorId="4857CED4" wp14:editId="6BA6845D">
                <wp:simplePos x="0" y="0"/>
                <wp:positionH relativeFrom="column">
                  <wp:posOffset>3749040</wp:posOffset>
                </wp:positionH>
                <wp:positionV relativeFrom="paragraph">
                  <wp:posOffset>2062479</wp:posOffset>
                </wp:positionV>
                <wp:extent cx="1047750" cy="666750"/>
                <wp:effectExtent l="0" t="0" r="0" b="0"/>
                <wp:wrapNone/>
                <wp:docPr id="19" name="Picture 19"/>
                <wp:cNvGraphicFramePr/>
                <a:graphic xmlns:a="http://schemas.openxmlformats.org/drawingml/2006/main">
                  <a:graphicData uri="http://schemas.microsoft.com/office/word/2010/wordprocessingShape">
                    <wps:wsp>
                      <wps:cNvSpPr/>
                      <wps:spPr>
                        <a:xfrm>
                          <a:off x="0" y="0"/>
                          <a:ext cx="1047750" cy="666750"/>
                        </a:xfrm>
                        <a:prstGeom prst="rect">
                          <a:avLst/>
                        </a:prstGeom>
                        <a:solidFill>
                          <a:srgbClr val="C9C9C9"/>
                        </a:solidFill>
                        <a:ln w="12700">
                          <a:solidFill>
                            <a:srgbClr val="A5A5A5"/>
                          </a:solidFill>
                          <a:prstDash val="solid"/>
                        </a:ln>
                      </wps:spPr>
                      <wps:txbx>
                        <w:txbxContent>
                          <w:p w:rsidR="00356100" w:rsidRDefault="00356100">
                            <w:pPr>
                              <w:jc w:val="center"/>
                              <w:rPr>
                                <w:rFonts w:ascii="Times New Roman" w:hAnsi="Times New Roman"/>
                                <w:sz w:val="28"/>
                              </w:rPr>
                            </w:pPr>
                            <w:r>
                              <w:rPr>
                                <w:rFonts w:ascii="Times New Roman" w:hAnsi="Times New Roman"/>
                                <w:sz w:val="28"/>
                              </w:rPr>
                              <w:t>Соц.пед.</w:t>
                            </w:r>
                          </w:p>
                          <w:p w:rsidR="00356100" w:rsidRDefault="00356100">
                            <w:pPr>
                              <w:jc w:val="center"/>
                              <w:rPr>
                                <w:rFonts w:ascii="Times New Roman" w:hAnsi="Times New Roman"/>
                                <w:sz w:val="28"/>
                              </w:rPr>
                            </w:pPr>
                            <w:r>
                              <w:rPr>
                                <w:rFonts w:ascii="Times New Roman" w:hAnsi="Times New Roman"/>
                                <w:sz w:val="28"/>
                              </w:rPr>
                              <w:t>Пед.псих.</w:t>
                            </w:r>
                          </w:p>
                          <w:p w:rsidR="00356100" w:rsidRDefault="00356100">
                            <w:pPr>
                              <w:rPr>
                                <w:rFonts w:ascii="Times New Roman" w:hAnsi="Times New Roman"/>
                                <w:sz w:val="28"/>
                              </w:rPr>
                            </w:pPr>
                          </w:p>
                          <w:p w:rsidR="00356100" w:rsidRDefault="00356100">
                            <w:pPr>
                              <w:jc w:val="center"/>
                              <w:rPr>
                                <w:rFonts w:ascii="Calibri" w:hAnsi="Calibri"/>
                              </w:rPr>
                            </w:pPr>
                          </w:p>
                        </w:txbxContent>
                      </wps:txbx>
                      <wps:bodyPr lIns="91440" tIns="45720" rIns="91440" bIns="45720" anchor="t">
                        <a:noAutofit/>
                      </wps:bodyPr>
                    </wps:wsp>
                  </a:graphicData>
                </a:graphic>
              </wp:anchor>
            </w:drawing>
          </mc:Choice>
          <mc:Fallback>
            <w:pict>
              <v:rect w14:anchorId="4857CED4" id="Picture 19" o:spid="_x0000_s1036" style="position:absolute;left:0;text-align:left;margin-left:295.2pt;margin-top:162.4pt;width:82.5pt;height:52.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" fillcolor="#c9c9c9" strokecolor="#a5a5a5" strokeweight="1pt">
                <v:textbox>
                  <w:txbxContent>
                    <w:p w:rsidR="00356100" w:rsidRDefault="00356100">
                      <w:pPr>
                        <w:jc w:val="center"/>
                        <w:rPr>
                          <w:rFonts w:ascii="Times New Roman" w:hAnsi="Times New Roman"/>
                          <w:sz w:val="28"/>
                        </w:rPr>
                      </w:pPr>
                      <w:r>
                        <w:rPr>
                          <w:rFonts w:ascii="Times New Roman" w:hAnsi="Times New Roman"/>
                          <w:sz w:val="28"/>
                        </w:rPr>
                        <w:t>Соц.пед.</w:t>
                      </w:r>
                    </w:p>
                    <w:p w:rsidR="00356100" w:rsidRDefault="00356100">
                      <w:pPr>
                        <w:jc w:val="center"/>
                        <w:rPr>
                          <w:rFonts w:ascii="Times New Roman" w:hAnsi="Times New Roman"/>
                          <w:sz w:val="28"/>
                        </w:rPr>
                      </w:pPr>
                      <w:r>
                        <w:rPr>
                          <w:rFonts w:ascii="Times New Roman" w:hAnsi="Times New Roman"/>
                          <w:sz w:val="28"/>
                        </w:rPr>
                        <w:t>Пед.псих.</w:t>
                      </w:r>
                    </w:p>
                    <w:p w:rsidR="00356100" w:rsidRDefault="00356100">
                      <w:pPr>
                        <w:rPr>
                          <w:rFonts w:ascii="Times New Roman" w:hAnsi="Times New Roman"/>
                          <w:sz w:val="28"/>
                        </w:rPr>
                      </w:pPr>
                    </w:p>
                    <w:p w:rsidR="00356100" w:rsidRDefault="00356100">
                      <w:pPr>
                        <w:jc w:val="center"/>
                        <w:rPr>
                          <w:rFonts w:ascii="Calibri" w:hAnsi="Calibri"/>
                        </w:rPr>
                      </w:pPr>
                    </w:p>
                  </w:txbxContent>
                </v:textbox>
              </v:rect>
            </w:pict>
          </mc:Fallback>
        </mc:AlternateContent>
      </w:r>
      <w:r w:rsidRPr="00E52EBC">
        <w:rPr>
          <w:noProof/>
          <w:sz w:val="24"/>
          <w:szCs w:val="24"/>
        </w:rPr>
        <mc:AlternateContent>
          <mc:Choice Requires="wps">
            <w:drawing>
              <wp:anchor distT="0" distB="0" distL="114300" distR="114300" simplePos="0" relativeHeight="251661824" behindDoc="0" locked="0" layoutInCell="1" allowOverlap="1" wp14:anchorId="6E30CC75" wp14:editId="61209B43">
                <wp:simplePos x="0" y="0"/>
                <wp:positionH relativeFrom="column">
                  <wp:posOffset>3648075</wp:posOffset>
                </wp:positionH>
                <wp:positionV relativeFrom="paragraph">
                  <wp:posOffset>1488440</wp:posOffset>
                </wp:positionV>
                <wp:extent cx="1257300" cy="428625"/>
                <wp:effectExtent l="0" t="0" r="0" b="0"/>
                <wp:wrapNone/>
                <wp:docPr id="20" name="Picture 20"/>
                <wp:cNvGraphicFramePr/>
                <a:graphic xmlns:a="http://schemas.openxmlformats.org/drawingml/2006/main">
                  <a:graphicData uri="http://schemas.microsoft.com/office/word/2010/wordprocessingShape">
                    <wps:wsp>
                      <wps:cNvSpPr/>
                      <wps:spPr>
                        <a:xfrm flipV="1">
                          <a:off x="0" y="0"/>
                          <a:ext cx="1257300" cy="428625"/>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21600" y="21600"/>
                              </a:lnTo>
                            </a:path>
                          </a:pathLst>
                        </a:custGeom>
                        <a:noFill/>
                        <a:ln w="6350">
                          <a:solidFill>
                            <a:srgbClr val="000000"/>
                          </a:solidFill>
                          <a:prstDash val="solid"/>
                          <a:headEnd type="triangle" w="med" len="med"/>
                          <a:tailEnd type="triangle" w="med" len="med"/>
                        </a:ln>
                      </wps:spPr>
                      <wps:bodyPr lIns="91440" tIns="45720" rIns="91440" bIns="45720" anchor="t">
                        <a:noAutofit/>
                      </wps:bodyPr>
                    </wps:wsp>
                  </a:graphicData>
                </a:graphic>
              </wp:anchor>
            </w:drawing>
          </mc:Choice>
          <mc:Fallback>
            <w:pict>
              <v:shape w14:anchorId="7822A43C" id="Picture 20" o:spid="_x0000_s1026" style="position:absolute;margin-left:287.25pt;margin-top:117.2pt;width:99pt;height:33.75pt;flip:y;z-index:25166182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" path="m,l21600,21600e" filled="f" strokeweight=".5pt">
                <v:stroke startarrow="block" endarrow="block"/>
                <v:path arrowok="t" textboxrect="0,0,21600,21600"/>
              </v:shape>
            </w:pict>
          </mc:Fallback>
        </mc:AlternateContent>
      </w:r>
      <w:r w:rsidRPr="00E52EBC">
        <w:rPr>
          <w:noProof/>
          <w:sz w:val="24"/>
          <w:szCs w:val="24"/>
        </w:rPr>
        <mc:AlternateContent>
          <mc:Choice Requires="wps">
            <w:drawing>
              <wp:anchor distT="0" distB="0" distL="114300" distR="114300" simplePos="0" relativeHeight="251662848" behindDoc="0" locked="0" layoutInCell="1" allowOverlap="1" wp14:anchorId="3AF155CC" wp14:editId="577541A2">
                <wp:simplePos x="0" y="0"/>
                <wp:positionH relativeFrom="column">
                  <wp:posOffset>3648075</wp:posOffset>
                </wp:positionH>
                <wp:positionV relativeFrom="paragraph">
                  <wp:posOffset>1778635</wp:posOffset>
                </wp:positionV>
                <wp:extent cx="1724025" cy="447675"/>
                <wp:effectExtent l="0" t="0" r="0" b="0"/>
                <wp:wrapNone/>
                <wp:docPr id="21" name="Picture 21"/>
                <wp:cNvGraphicFramePr/>
                <a:graphic xmlns:a="http://schemas.openxmlformats.org/drawingml/2006/main">
                  <a:graphicData uri="http://schemas.microsoft.com/office/word/2010/wordprocessingShape">
                    <wps:wsp>
                      <wps:cNvSpPr/>
                      <wps:spPr>
                        <a:xfrm>
                          <a:off x="0" y="0"/>
                          <a:ext cx="1724025" cy="447675"/>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21600" y="21600"/>
                              </a:lnTo>
                            </a:path>
                          </a:pathLst>
                        </a:custGeom>
                        <a:noFill/>
                        <a:ln w="6350">
                          <a:solidFill>
                            <a:srgbClr val="000000"/>
                          </a:solidFill>
                          <a:prstDash val="solid"/>
                          <a:headEnd type="triangle" w="med" len="med"/>
                          <a:tailEnd type="triangle" w="med" len="med"/>
                        </a:ln>
                      </wps:spPr>
                      <wps:bodyPr lIns="91440" tIns="45720" rIns="91440" bIns="45720" anchor="t">
                        <a:noAutofit/>
                      </wps:bodyPr>
                    </wps:wsp>
                  </a:graphicData>
                </a:graphic>
              </wp:anchor>
            </w:drawing>
          </mc:Choice>
          <mc:Fallback>
            <w:pict>
              <v:shape w14:anchorId="55D9ACF1" id="Picture 21" o:spid="_x0000_s1026" style="position:absolute;margin-left:287.25pt;margin-top:140.05pt;width:135.75pt;height:35.25pt;z-index:25166284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" path="m,l21600,21600e" filled="f" strokeweight=".5pt">
                <v:stroke startarrow="block" endarrow="block"/>
                <v:path arrowok="t" textboxrect="0,0,21600,21600"/>
              </v:shape>
            </w:pict>
          </mc:Fallback>
        </mc:AlternateContent>
      </w:r>
      <w:r w:rsidRPr="00E52EBC">
        <w:rPr>
          <w:noProof/>
          <w:sz w:val="24"/>
          <w:szCs w:val="24"/>
        </w:rPr>
        <mc:AlternateContent>
          <mc:Choice Requires="wps">
            <w:drawing>
              <wp:anchor distT="0" distB="0" distL="114300" distR="114300" simplePos="0" relativeHeight="251663872" behindDoc="0" locked="0" layoutInCell="1" allowOverlap="1" wp14:anchorId="4863CB7A" wp14:editId="3781E92D">
                <wp:simplePos x="0" y="0"/>
                <wp:positionH relativeFrom="column">
                  <wp:posOffset>2257425</wp:posOffset>
                </wp:positionH>
                <wp:positionV relativeFrom="paragraph">
                  <wp:posOffset>1969770</wp:posOffset>
                </wp:positionV>
                <wp:extent cx="342900" cy="419100"/>
                <wp:effectExtent l="0" t="0" r="0" b="0"/>
                <wp:wrapNone/>
                <wp:docPr id="22" name="Picture 22"/>
                <wp:cNvGraphicFramePr/>
                <a:graphic xmlns:a="http://schemas.openxmlformats.org/drawingml/2006/main">
                  <a:graphicData uri="http://schemas.microsoft.com/office/word/2010/wordprocessingShape">
                    <wps:wsp>
                      <wps:cNvSpPr/>
                      <wps:spPr>
                        <a:xfrm flipV="1">
                          <a:off x="0" y="0"/>
                          <a:ext cx="342900" cy="419100"/>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21600" y="21600"/>
                              </a:lnTo>
                            </a:path>
                          </a:pathLst>
                        </a:custGeom>
                        <a:noFill/>
                        <a:ln w="6350">
                          <a:solidFill>
                            <a:srgbClr val="000000"/>
                          </a:solidFill>
                          <a:prstDash val="solid"/>
                          <a:headEnd type="triangle" w="med" len="med"/>
                          <a:tailEnd type="triangle" w="med" len="med"/>
                        </a:ln>
                      </wps:spPr>
                      <wps:bodyPr lIns="91440" tIns="45720" rIns="91440" bIns="45720" anchor="t">
                        <a:noAutofit/>
                      </wps:bodyPr>
                    </wps:wsp>
                  </a:graphicData>
                </a:graphic>
              </wp:anchor>
            </w:drawing>
          </mc:Choice>
          <mc:Fallback>
            <w:pict>
              <v:shape w14:anchorId="63368367" id="Picture 22" o:spid="_x0000_s1026" style="position:absolute;margin-left:177.75pt;margin-top:155.1pt;width:27pt;height:33pt;flip:y;z-index:25166387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" path="m,l21600,21600e" filled="f" strokeweight=".5pt">
                <v:stroke startarrow="block" endarrow="block"/>
                <v:path arrowok="t" textboxrect="0,0,21600,21600"/>
              </v:shape>
            </w:pict>
          </mc:Fallback>
        </mc:AlternateContent>
      </w:r>
      <w:r w:rsidRPr="00E52EBC">
        <w:rPr>
          <w:noProof/>
          <w:sz w:val="24"/>
          <w:szCs w:val="24"/>
        </w:rPr>
        <mc:AlternateContent>
          <mc:Choice Requires="wps">
            <w:drawing>
              <wp:anchor distT="0" distB="0" distL="114300" distR="114300" simplePos="0" relativeHeight="251664896" behindDoc="0" locked="0" layoutInCell="1" allowOverlap="1" wp14:anchorId="0DDB45BB" wp14:editId="300EDD5E">
                <wp:simplePos x="0" y="0"/>
                <wp:positionH relativeFrom="column">
                  <wp:posOffset>3143250</wp:posOffset>
                </wp:positionH>
                <wp:positionV relativeFrom="paragraph">
                  <wp:posOffset>2277110</wp:posOffset>
                </wp:positionV>
                <wp:extent cx="609600" cy="104775"/>
                <wp:effectExtent l="0" t="0" r="0" b="0"/>
                <wp:wrapNone/>
                <wp:docPr id="23" name="Picture 23"/>
                <wp:cNvGraphicFramePr/>
                <a:graphic xmlns:a="http://schemas.openxmlformats.org/drawingml/2006/main">
                  <a:graphicData uri="http://schemas.microsoft.com/office/word/2010/wordprocessingShape">
                    <wps:wsp>
                      <wps:cNvSpPr/>
                      <wps:spPr>
                        <a:xfrm>
                          <a:off x="0" y="0"/>
                          <a:ext cx="609600" cy="104775"/>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21600" y="21600"/>
                              </a:lnTo>
                            </a:path>
                          </a:pathLst>
                        </a:custGeom>
                        <a:noFill/>
                        <a:ln w="6350">
                          <a:solidFill>
                            <a:srgbClr val="000000"/>
                          </a:solidFill>
                          <a:prstDash val="solid"/>
                          <a:headEnd type="triangle" w="med" len="med"/>
                          <a:tailEnd type="triangle" w="med" len="med"/>
                        </a:ln>
                      </wps:spPr>
                      <wps:bodyPr lIns="91440" tIns="45720" rIns="91440" bIns="45720" anchor="t">
                        <a:noAutofit/>
                      </wps:bodyPr>
                    </wps:wsp>
                  </a:graphicData>
                </a:graphic>
              </wp:anchor>
            </w:drawing>
          </mc:Choice>
          <mc:Fallback>
            <w:pict>
              <v:shape w14:anchorId="7DDBFD54" id="Picture 23" o:spid="_x0000_s1026" style="position:absolute;margin-left:247.5pt;margin-top:179.3pt;width:48pt;height:8.25pt;z-index:25166489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" path="m,l21600,21600e" filled="f" strokeweight=".5pt">
                <v:stroke startarrow="block" endarrow="block"/>
                <v:path arrowok="t" textboxrect="0,0,21600,21600"/>
              </v:shape>
            </w:pict>
          </mc:Fallback>
        </mc:AlternateContent>
      </w:r>
      <w:r w:rsidRPr="00E52EBC">
        <w:rPr>
          <w:noProof/>
          <w:sz w:val="24"/>
          <w:szCs w:val="24"/>
        </w:rPr>
        <mc:AlternateContent>
          <mc:Choice Requires="wps">
            <w:drawing>
              <wp:anchor distT="0" distB="0" distL="114300" distR="114300" simplePos="0" relativeHeight="251665920" behindDoc="0" locked="0" layoutInCell="1" allowOverlap="1" wp14:anchorId="454F2F19" wp14:editId="09CEA4A8">
                <wp:simplePos x="0" y="0"/>
                <wp:positionH relativeFrom="column">
                  <wp:posOffset>3086100</wp:posOffset>
                </wp:positionH>
                <wp:positionV relativeFrom="paragraph">
                  <wp:posOffset>2717800</wp:posOffset>
                </wp:positionV>
                <wp:extent cx="1019175" cy="209550"/>
                <wp:effectExtent l="0" t="0" r="0" b="0"/>
                <wp:wrapNone/>
                <wp:docPr id="24" name="Picture 24"/>
                <wp:cNvGraphicFramePr/>
                <a:graphic xmlns:a="http://schemas.openxmlformats.org/drawingml/2006/main">
                  <a:graphicData uri="http://schemas.microsoft.com/office/word/2010/wordprocessingShape">
                    <wps:wsp>
                      <wps:cNvSpPr/>
                      <wps:spPr>
                        <a:xfrm flipV="1">
                          <a:off x="0" y="0"/>
                          <a:ext cx="1019175" cy="209550"/>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21600" y="21600"/>
                              </a:lnTo>
                            </a:path>
                          </a:pathLst>
                        </a:custGeom>
                        <a:noFill/>
                        <a:ln w="6350">
                          <a:solidFill>
                            <a:srgbClr val="000000"/>
                          </a:solidFill>
                          <a:prstDash val="solid"/>
                          <a:headEnd type="triangle" w="med" len="med"/>
                          <a:tailEnd type="triangle" w="med" len="med"/>
                        </a:ln>
                      </wps:spPr>
                      <wps:bodyPr lIns="91440" tIns="45720" rIns="91440" bIns="45720" anchor="t">
                        <a:noAutofit/>
                      </wps:bodyPr>
                    </wps:wsp>
                  </a:graphicData>
                </a:graphic>
              </wp:anchor>
            </w:drawing>
          </mc:Choice>
          <mc:Fallback>
            <w:pict>
              <v:shape w14:anchorId="4E984808" id="Picture 24" o:spid="_x0000_s1026" style="position:absolute;margin-left:243pt;margin-top:214pt;width:80.25pt;height:16.5pt;flip:y;z-index:25166592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" path="m,l21600,21600e" filled="f" strokeweight=".5pt">
                <v:stroke startarrow="block" endarrow="block"/>
                <v:path arrowok="t" textboxrect="0,0,21600,21600"/>
              </v:shape>
            </w:pict>
          </mc:Fallback>
        </mc:AlternateContent>
      </w:r>
      <w:r w:rsidRPr="00E52EBC">
        <w:rPr>
          <w:noProof/>
          <w:sz w:val="24"/>
          <w:szCs w:val="24"/>
        </w:rPr>
        <mc:AlternateContent>
          <mc:Choice Requires="wps">
            <w:drawing>
              <wp:anchor distT="0" distB="0" distL="114300" distR="114300" simplePos="0" relativeHeight="251666944" behindDoc="0" locked="0" layoutInCell="1" allowOverlap="1" wp14:anchorId="578F7AF3" wp14:editId="366CA5C7">
                <wp:simplePos x="0" y="0"/>
                <wp:positionH relativeFrom="column">
                  <wp:posOffset>4152900</wp:posOffset>
                </wp:positionH>
                <wp:positionV relativeFrom="paragraph">
                  <wp:posOffset>2717800</wp:posOffset>
                </wp:positionV>
                <wp:extent cx="523875" cy="238125"/>
                <wp:effectExtent l="0" t="0" r="0" b="0"/>
                <wp:wrapNone/>
                <wp:docPr id="25" name="Picture 25"/>
                <wp:cNvGraphicFramePr/>
                <a:graphic xmlns:a="http://schemas.openxmlformats.org/drawingml/2006/main">
                  <a:graphicData uri="http://schemas.microsoft.com/office/word/2010/wordprocessingShape">
                    <wps:wsp>
                      <wps:cNvSpPr/>
                      <wps:spPr>
                        <a:xfrm>
                          <a:off x="0" y="0"/>
                          <a:ext cx="523875" cy="238125"/>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21600" y="21600"/>
                              </a:lnTo>
                            </a:path>
                          </a:pathLst>
                        </a:custGeom>
                        <a:noFill/>
                        <a:ln w="6350">
                          <a:solidFill>
                            <a:srgbClr val="000000"/>
                          </a:solidFill>
                          <a:prstDash val="solid"/>
                          <a:headEnd type="triangle" w="med" len="med"/>
                          <a:tailEnd type="triangle" w="med" len="med"/>
                        </a:ln>
                      </wps:spPr>
                      <wps:bodyPr lIns="91440" tIns="45720" rIns="91440" bIns="45720" anchor="t">
                        <a:noAutofit/>
                      </wps:bodyPr>
                    </wps:wsp>
                  </a:graphicData>
                </a:graphic>
              </wp:anchor>
            </w:drawing>
          </mc:Choice>
          <mc:Fallback>
            <w:pict>
              <v:shape w14:anchorId="2EC333C3" id="Picture 25" o:spid="_x0000_s1026" style="position:absolute;margin-left:327pt;margin-top:214pt;width:41.25pt;height:18.75pt;z-index:25166694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" path="m,l21600,21600e" filled="f" strokeweight=".5pt">
                <v:stroke startarrow="block" endarrow="block"/>
                <v:path arrowok="t" textboxrect="0,0,21600,21600"/>
              </v:shape>
            </w:pict>
          </mc:Fallback>
        </mc:AlternateContent>
      </w:r>
      <w:r w:rsidRPr="00E52EBC">
        <w:rPr>
          <w:noProof/>
          <w:sz w:val="24"/>
          <w:szCs w:val="24"/>
        </w:rPr>
        <mc:AlternateContent>
          <mc:Choice Requires="wps">
            <w:drawing>
              <wp:anchor distT="0" distB="0" distL="114300" distR="114300" simplePos="0" relativeHeight="251667968" behindDoc="0" locked="0" layoutInCell="1" allowOverlap="1" wp14:anchorId="0120938C" wp14:editId="59C90393">
                <wp:simplePos x="0" y="0"/>
                <wp:positionH relativeFrom="column">
                  <wp:posOffset>4105275</wp:posOffset>
                </wp:positionH>
                <wp:positionV relativeFrom="paragraph">
                  <wp:posOffset>434340</wp:posOffset>
                </wp:positionV>
                <wp:extent cx="609600" cy="104775"/>
                <wp:effectExtent l="0" t="0" r="0" b="0"/>
                <wp:wrapNone/>
                <wp:docPr id="26" name="Picture 26"/>
                <wp:cNvGraphicFramePr/>
                <a:graphic xmlns:a="http://schemas.openxmlformats.org/drawingml/2006/main">
                  <a:graphicData uri="http://schemas.microsoft.com/office/word/2010/wordprocessingShape">
                    <wps:wsp>
                      <wps:cNvSpPr/>
                      <wps:spPr>
                        <a:xfrm>
                          <a:off x="0" y="0"/>
                          <a:ext cx="609600" cy="104775"/>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21600" y="21600"/>
                              </a:lnTo>
                            </a:path>
                          </a:pathLst>
                        </a:custGeom>
                        <a:noFill/>
                        <a:ln w="6350">
                          <a:solidFill>
                            <a:srgbClr val="000000"/>
                          </a:solidFill>
                          <a:prstDash val="solid"/>
                          <a:headEnd type="triangle" w="med" len="med"/>
                          <a:tailEnd type="triangle" w="med" len="med"/>
                        </a:ln>
                      </wps:spPr>
                      <wps:bodyPr lIns="91440" tIns="45720" rIns="91440" bIns="45720" anchor="t">
                        <a:noAutofit/>
                      </wps:bodyPr>
                    </wps:wsp>
                  </a:graphicData>
                </a:graphic>
              </wp:anchor>
            </w:drawing>
          </mc:Choice>
          <mc:Fallback>
            <w:pict>
              <v:shape w14:anchorId="0727F952" id="Picture 26" o:spid="_x0000_s1026" style="position:absolute;margin-left:323.25pt;margin-top:34.2pt;width:48pt;height:8.25pt;z-index:25166796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" path="m,l21600,21600e" filled="f" strokeweight=".5pt">
                <v:stroke startarrow="block" endarrow="block"/>
                <v:path arrowok="t" textboxrect="0,0,21600,21600"/>
              </v:shape>
            </w:pict>
          </mc:Fallback>
        </mc:AlternateContent>
      </w:r>
      <w:r w:rsidRPr="00E52EBC">
        <w:rPr>
          <w:noProof/>
          <w:sz w:val="24"/>
          <w:szCs w:val="24"/>
        </w:rPr>
        <mc:AlternateContent>
          <mc:Choice Requires="wps">
            <w:drawing>
              <wp:anchor distT="0" distB="0" distL="114300" distR="114300" simplePos="0" relativeHeight="251668992" behindDoc="0" locked="0" layoutInCell="1" allowOverlap="1" wp14:anchorId="0F9B1492" wp14:editId="4B70CEC6">
                <wp:simplePos x="0" y="0"/>
                <wp:positionH relativeFrom="column">
                  <wp:posOffset>1666875</wp:posOffset>
                </wp:positionH>
                <wp:positionV relativeFrom="paragraph">
                  <wp:posOffset>434340</wp:posOffset>
                </wp:positionV>
                <wp:extent cx="609600" cy="104775"/>
                <wp:effectExtent l="0" t="0" r="0" b="0"/>
                <wp:wrapNone/>
                <wp:docPr id="27" name="Picture 27"/>
                <wp:cNvGraphicFramePr/>
                <a:graphic xmlns:a="http://schemas.openxmlformats.org/drawingml/2006/main">
                  <a:graphicData uri="http://schemas.microsoft.com/office/word/2010/wordprocessingShape">
                    <wps:wsp>
                      <wps:cNvSpPr/>
                      <wps:spPr>
                        <a:xfrm flipV="1">
                          <a:off x="0" y="0"/>
                          <a:ext cx="609600" cy="104775"/>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21600" y="21600"/>
                              </a:lnTo>
                            </a:path>
                          </a:pathLst>
                        </a:custGeom>
                        <a:noFill/>
                        <a:ln w="6350">
                          <a:solidFill>
                            <a:srgbClr val="000000"/>
                          </a:solidFill>
                          <a:prstDash val="solid"/>
                          <a:headEnd type="triangle" w="med" len="med"/>
                          <a:tailEnd type="triangle" w="med" len="med"/>
                        </a:ln>
                      </wps:spPr>
                      <wps:bodyPr lIns="91440" tIns="45720" rIns="91440" bIns="45720" anchor="t">
                        <a:noAutofit/>
                      </wps:bodyPr>
                    </wps:wsp>
                  </a:graphicData>
                </a:graphic>
              </wp:anchor>
            </w:drawing>
          </mc:Choice>
          <mc:Fallback>
            <w:pict>
              <v:shape w14:anchorId="0596FC83" id="Picture 27" o:spid="_x0000_s1026" style="position:absolute;margin-left:131.25pt;margin-top:34.2pt;width:48pt;height:8.25pt;flip:y;z-index:25166899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" path="m,l21600,21600e" filled="f" strokeweight=".5pt">
                <v:stroke startarrow="block" endarrow="block"/>
                <v:path arrowok="t" textboxrect="0,0,21600,21600"/>
              </v:shape>
            </w:pict>
          </mc:Fallback>
        </mc:AlternateContent>
      </w:r>
    </w:p>
    <w:p w:rsidR="00D872EA" w:rsidRPr="00E52EBC" w:rsidRDefault="00D872EA">
      <w:pPr>
        <w:spacing w:after="120" w:line="240" w:lineRule="auto"/>
        <w:ind w:right="998" w:firstLine="566"/>
        <w:jc w:val="both"/>
        <w:rPr>
          <w:rFonts w:ascii="Times New Roman" w:hAnsi="Times New Roman"/>
          <w:sz w:val="24"/>
          <w:szCs w:val="24"/>
        </w:rPr>
      </w:pPr>
    </w:p>
    <w:p w:rsidR="00D872EA" w:rsidRPr="00E52EBC" w:rsidRDefault="00D872EA">
      <w:pPr>
        <w:spacing w:after="120" w:line="240" w:lineRule="auto"/>
        <w:ind w:right="998" w:firstLine="566"/>
        <w:jc w:val="both"/>
        <w:rPr>
          <w:rFonts w:ascii="Times New Roman" w:hAnsi="Times New Roman"/>
          <w:sz w:val="24"/>
          <w:szCs w:val="24"/>
        </w:rPr>
      </w:pPr>
    </w:p>
    <w:p w:rsidR="00D872EA" w:rsidRPr="00E52EBC" w:rsidRDefault="00D872EA">
      <w:pPr>
        <w:spacing w:after="120" w:line="240" w:lineRule="auto"/>
        <w:ind w:right="998" w:firstLine="566"/>
        <w:jc w:val="both"/>
        <w:rPr>
          <w:rFonts w:ascii="Times New Roman" w:hAnsi="Times New Roman"/>
          <w:b/>
          <w:sz w:val="24"/>
          <w:szCs w:val="24"/>
        </w:rPr>
      </w:pPr>
    </w:p>
    <w:p w:rsidR="00D872EA" w:rsidRPr="00E52EBC" w:rsidRDefault="00C14692">
      <w:pPr>
        <w:spacing w:after="120" w:line="240" w:lineRule="auto"/>
        <w:ind w:right="998" w:firstLine="566"/>
        <w:jc w:val="both"/>
        <w:rPr>
          <w:rFonts w:ascii="Times New Roman" w:hAnsi="Times New Roman"/>
          <w:b/>
          <w:sz w:val="24"/>
          <w:szCs w:val="24"/>
        </w:rPr>
      </w:pPr>
      <w:r w:rsidRPr="00E52EBC">
        <w:rPr>
          <w:noProof/>
          <w:sz w:val="24"/>
          <w:szCs w:val="24"/>
        </w:rPr>
        <mc:AlternateContent>
          <mc:Choice Requires="wps">
            <w:drawing>
              <wp:anchor distT="0" distB="0" distL="114300" distR="114300" simplePos="0" relativeHeight="251670016" behindDoc="0" locked="0" layoutInCell="1" allowOverlap="1">
                <wp:simplePos x="0" y="0"/>
                <wp:positionH relativeFrom="column">
                  <wp:posOffset>97155</wp:posOffset>
                </wp:positionH>
                <wp:positionV relativeFrom="paragraph">
                  <wp:posOffset>111760</wp:posOffset>
                </wp:positionV>
                <wp:extent cx="1350645" cy="693420"/>
                <wp:effectExtent l="0" t="0" r="0" b="0"/>
                <wp:wrapNone/>
                <wp:docPr id="28" name="Picture 28"/>
                <wp:cNvGraphicFramePr/>
                <a:graphic xmlns:a="http://schemas.openxmlformats.org/drawingml/2006/main">
                  <a:graphicData uri="http://schemas.microsoft.com/office/word/2010/wordprocessingShape">
                    <wps:wsp>
                      <wps:cNvSpPr/>
                      <wps:spPr>
                        <a:xfrm>
                          <a:off x="0" y="0"/>
                          <a:ext cx="1350645" cy="693420"/>
                        </a:xfrm>
                        <a:prstGeom prst="rect">
                          <a:avLst/>
                        </a:prstGeom>
                        <a:solidFill>
                          <a:srgbClr val="C9C9C9"/>
                        </a:solidFill>
                        <a:ln w="12700">
                          <a:solidFill>
                            <a:srgbClr val="A5A5A5"/>
                          </a:solidFill>
                          <a:prstDash val="solid"/>
                        </a:ln>
                      </wps:spPr>
                      <wps:txbx>
                        <w:txbxContent>
                          <w:p w:rsidR="00356100" w:rsidRDefault="00356100">
                            <w:pPr>
                              <w:jc w:val="center"/>
                              <w:rPr>
                                <w:rFonts w:ascii="Times New Roman" w:hAnsi="Times New Roman"/>
                                <w:sz w:val="28"/>
                              </w:rPr>
                            </w:pPr>
                            <w:r>
                              <w:rPr>
                                <w:rFonts w:ascii="Times New Roman" w:hAnsi="Times New Roman"/>
                                <w:sz w:val="28"/>
                              </w:rPr>
                              <w:t>Тех. персонал</w:t>
                            </w:r>
                          </w:p>
                          <w:p w:rsidR="00356100" w:rsidRDefault="00356100">
                            <w:pPr>
                              <w:jc w:val="center"/>
                              <w:rPr>
                                <w:rFonts w:ascii="Calibri" w:hAnsi="Calibri"/>
                              </w:rPr>
                            </w:pPr>
                          </w:p>
                        </w:txbxContent>
                      </wps:txbx>
                      <wps:bodyPr lIns="91440" tIns="45720" rIns="91440" bIns="45720" anchor="t">
                        <a:noAutofit/>
                      </wps:bodyPr>
                    </wps:wsp>
                  </a:graphicData>
                </a:graphic>
              </wp:anchor>
            </w:drawing>
          </mc:Choice>
          <mc:Fallback>
            <w:pict>
              <v:rect id="Picture 28" o:spid="_x0000_s1037" style="position:absolute;left:0;text-align:left;margin-left:7.65pt;margin-top:8.8pt;width:106.35pt;height:54.6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" fillcolor="#c9c9c9" strokecolor="#a5a5a5" strokeweight="1pt">
                <v:textbox>
                  <w:txbxContent>
                    <w:p w:rsidR="00356100" w:rsidRDefault="00356100">
                      <w:pPr>
                        <w:jc w:val="center"/>
                        <w:rPr>
                          <w:rFonts w:ascii="Times New Roman" w:hAnsi="Times New Roman"/>
                          <w:sz w:val="28"/>
                        </w:rPr>
                      </w:pPr>
                      <w:r>
                        <w:rPr>
                          <w:rFonts w:ascii="Times New Roman" w:hAnsi="Times New Roman"/>
                          <w:sz w:val="28"/>
                        </w:rPr>
                        <w:t>Тех. персонал</w:t>
                      </w:r>
                    </w:p>
                    <w:p w:rsidR="00356100" w:rsidRDefault="00356100">
                      <w:pPr>
                        <w:jc w:val="center"/>
                        <w:rPr>
                          <w:rFonts w:ascii="Calibri" w:hAnsi="Calibri"/>
                        </w:rPr>
                      </w:pPr>
                    </w:p>
                  </w:txbxContent>
                </v:textbox>
              </v:rect>
            </w:pict>
          </mc:Fallback>
        </mc:AlternateContent>
      </w:r>
    </w:p>
    <w:p w:rsidR="00D872EA" w:rsidRPr="00E52EBC" w:rsidRDefault="00D872EA">
      <w:pPr>
        <w:spacing w:after="120" w:line="240" w:lineRule="auto"/>
        <w:ind w:right="998" w:firstLine="566"/>
        <w:jc w:val="both"/>
        <w:rPr>
          <w:rFonts w:ascii="Times New Roman" w:hAnsi="Times New Roman"/>
          <w:sz w:val="24"/>
          <w:szCs w:val="24"/>
        </w:rPr>
      </w:pPr>
    </w:p>
    <w:p w:rsidR="00D872EA" w:rsidRPr="00E52EBC" w:rsidRDefault="00D872EA">
      <w:pPr>
        <w:spacing w:after="120" w:line="240" w:lineRule="auto"/>
        <w:ind w:right="998" w:firstLine="566"/>
        <w:jc w:val="both"/>
        <w:rPr>
          <w:rFonts w:ascii="Times New Roman" w:hAnsi="Times New Roman"/>
          <w:sz w:val="24"/>
          <w:szCs w:val="24"/>
        </w:rPr>
      </w:pPr>
    </w:p>
    <w:p w:rsidR="00D872EA" w:rsidRPr="00E52EBC" w:rsidRDefault="00D872EA">
      <w:pPr>
        <w:spacing w:after="120" w:line="240" w:lineRule="auto"/>
        <w:ind w:right="998" w:firstLine="566"/>
        <w:jc w:val="both"/>
        <w:rPr>
          <w:rFonts w:ascii="Times New Roman" w:hAnsi="Times New Roman"/>
          <w:sz w:val="24"/>
          <w:szCs w:val="24"/>
        </w:rPr>
      </w:pPr>
    </w:p>
    <w:p w:rsidR="00D872EA" w:rsidRPr="00E52EBC" w:rsidRDefault="00D872EA">
      <w:pPr>
        <w:spacing w:after="120" w:line="240" w:lineRule="auto"/>
        <w:ind w:right="998" w:firstLine="566"/>
        <w:jc w:val="both"/>
        <w:rPr>
          <w:rFonts w:ascii="Times New Roman" w:hAnsi="Times New Roman"/>
          <w:sz w:val="24"/>
          <w:szCs w:val="24"/>
        </w:rPr>
      </w:pPr>
    </w:p>
    <w:p w:rsidR="00D872EA" w:rsidRPr="00E52EBC" w:rsidRDefault="00D872EA">
      <w:pPr>
        <w:spacing w:after="120" w:line="240" w:lineRule="auto"/>
        <w:ind w:right="998" w:firstLine="566"/>
        <w:jc w:val="both"/>
        <w:rPr>
          <w:rFonts w:ascii="Times New Roman" w:hAnsi="Times New Roman"/>
          <w:sz w:val="24"/>
          <w:szCs w:val="24"/>
        </w:rPr>
      </w:pPr>
    </w:p>
    <w:p w:rsidR="00D872EA" w:rsidRPr="00E52EBC" w:rsidRDefault="00D872EA">
      <w:pPr>
        <w:spacing w:after="120" w:line="240" w:lineRule="auto"/>
        <w:ind w:right="998" w:firstLine="566"/>
        <w:jc w:val="both"/>
        <w:rPr>
          <w:rFonts w:ascii="Times New Roman" w:hAnsi="Times New Roman"/>
          <w:sz w:val="24"/>
          <w:szCs w:val="24"/>
        </w:rPr>
      </w:pPr>
    </w:p>
    <w:p w:rsidR="00D872EA" w:rsidRPr="00E52EBC" w:rsidRDefault="00D87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D872EA" w:rsidRPr="00E52EBC" w:rsidRDefault="00C1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52EBC">
        <w:rPr>
          <w:rFonts w:ascii="Times New Roman" w:hAnsi="Times New Roman"/>
          <w:b/>
          <w:noProof/>
          <w:sz w:val="24"/>
          <w:szCs w:val="24"/>
        </w:rPr>
        <mc:AlternateContent>
          <mc:Choice Requires="wps">
            <w:drawing>
              <wp:anchor distT="0" distB="0" distL="114300" distR="114300" simplePos="0" relativeHeight="251671040" behindDoc="0" locked="0" layoutInCell="1" allowOverlap="1">
                <wp:simplePos x="0" y="0"/>
                <wp:positionH relativeFrom="column">
                  <wp:posOffset>-164465</wp:posOffset>
                </wp:positionH>
                <wp:positionV relativeFrom="paragraph">
                  <wp:posOffset>41275</wp:posOffset>
                </wp:positionV>
                <wp:extent cx="1057275" cy="742950"/>
                <wp:effectExtent l="0" t="0" r="0" b="0"/>
                <wp:wrapNone/>
                <wp:docPr id="29" name="Picture 29"/>
                <wp:cNvGraphicFramePr/>
                <a:graphic xmlns:a="http://schemas.openxmlformats.org/drawingml/2006/main">
                  <a:graphicData uri="http://schemas.microsoft.com/office/word/2010/wordprocessingShape">
                    <wps:wsp>
                      <wps:cNvSpPr/>
                      <wps:spPr>
                        <a:xfrm>
                          <a:off x="0" y="0"/>
                          <a:ext cx="1057275" cy="742950"/>
                        </a:xfrm>
                        <a:prstGeom prst="rect">
                          <a:avLst/>
                        </a:prstGeom>
                        <a:solidFill>
                          <a:srgbClr val="C9C9C9"/>
                        </a:solidFill>
                        <a:ln w="12700">
                          <a:solidFill>
                            <a:srgbClr val="A5A5A5"/>
                          </a:solidFill>
                          <a:prstDash val="solid"/>
                        </a:ln>
                      </wps:spPr>
                      <wps:txbx>
                        <w:txbxContent>
                          <w:p w:rsidR="00356100" w:rsidRDefault="00356100">
                            <w:pPr>
                              <w:jc w:val="center"/>
                              <w:rPr>
                                <w:rFonts w:ascii="Times New Roman" w:hAnsi="Times New Roman"/>
                                <w:sz w:val="28"/>
                              </w:rPr>
                            </w:pPr>
                            <w:r>
                              <w:rPr>
                                <w:rFonts w:ascii="Times New Roman" w:hAnsi="Times New Roman"/>
                                <w:sz w:val="28"/>
                              </w:rPr>
                              <w:t>Метод. объединения</w:t>
                            </w:r>
                          </w:p>
                          <w:p w:rsidR="00356100" w:rsidRDefault="00356100">
                            <w:pPr>
                              <w:jc w:val="center"/>
                              <w:rPr>
                                <w:rFonts w:ascii="Calibri" w:hAnsi="Calibri"/>
                              </w:rPr>
                            </w:pPr>
                          </w:p>
                        </w:txbxContent>
                      </wps:txbx>
                      <wps:bodyPr lIns="91440" tIns="45720" rIns="91440" bIns="45720" anchor="t">
                        <a:noAutofit/>
                      </wps:bodyPr>
                    </wps:wsp>
                  </a:graphicData>
                </a:graphic>
              </wp:anchor>
            </w:drawing>
          </mc:Choice>
          <mc:Fallback>
            <w:pict>
              <v:rect id="Picture 29" o:spid="_x0000_s1038" style="position:absolute;left:0;text-align:left;margin-left:-12.95pt;margin-top:3.25pt;width:83.25pt;height:58.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" fillcolor="#c9c9c9" strokecolor="#a5a5a5" strokeweight="1pt">
                <v:textbox>
                  <w:txbxContent>
                    <w:p w:rsidR="00356100" w:rsidRDefault="00356100">
                      <w:pPr>
                        <w:jc w:val="center"/>
                        <w:rPr>
                          <w:rFonts w:ascii="Times New Roman" w:hAnsi="Times New Roman"/>
                          <w:sz w:val="28"/>
                        </w:rPr>
                      </w:pPr>
                      <w:r>
                        <w:rPr>
                          <w:rFonts w:ascii="Times New Roman" w:hAnsi="Times New Roman"/>
                          <w:sz w:val="28"/>
                        </w:rPr>
                        <w:t>Метод. объединения</w:t>
                      </w:r>
                    </w:p>
                    <w:p w:rsidR="00356100" w:rsidRDefault="00356100">
                      <w:pPr>
                        <w:jc w:val="center"/>
                        <w:rPr>
                          <w:rFonts w:ascii="Calibri" w:hAnsi="Calibri"/>
                        </w:rPr>
                      </w:pPr>
                    </w:p>
                  </w:txbxContent>
                </v:textbox>
              </v:rect>
            </w:pict>
          </mc:Fallback>
        </mc:AlternateContent>
      </w:r>
    </w:p>
    <w:p w:rsidR="00D872EA" w:rsidRPr="00E52EBC" w:rsidRDefault="00C14692" w:rsidP="007F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00"/>
        <w:rPr>
          <w:rFonts w:ascii="Times New Roman" w:hAnsi="Times New Roman"/>
          <w:b/>
          <w:sz w:val="24"/>
          <w:szCs w:val="24"/>
        </w:rPr>
      </w:pPr>
      <w:r w:rsidRPr="00E52EBC">
        <w:rPr>
          <w:rFonts w:ascii="Times New Roman" w:hAnsi="Times New Roman"/>
          <w:b/>
          <w:noProof/>
          <w:sz w:val="24"/>
          <w:szCs w:val="24"/>
        </w:rPr>
        <mc:AlternateContent>
          <mc:Choice Requires="wps">
            <w:drawing>
              <wp:anchor distT="0" distB="0" distL="114300" distR="114300" simplePos="0" relativeHeight="251672064" behindDoc="0" locked="0" layoutInCell="1" allowOverlap="1">
                <wp:simplePos x="0" y="0"/>
                <wp:positionH relativeFrom="column">
                  <wp:posOffset>892810</wp:posOffset>
                </wp:positionH>
                <wp:positionV relativeFrom="paragraph">
                  <wp:posOffset>69215</wp:posOffset>
                </wp:positionV>
                <wp:extent cx="1654175" cy="453390"/>
                <wp:effectExtent l="0" t="0" r="0" b="0"/>
                <wp:wrapNone/>
                <wp:docPr id="30" name="Picture 30"/>
                <wp:cNvGraphicFramePr/>
                <a:graphic xmlns:a="http://schemas.openxmlformats.org/drawingml/2006/main">
                  <a:graphicData uri="http://schemas.microsoft.com/office/word/2010/wordprocessingShape">
                    <wps:wsp>
                      <wps:cNvSpPr/>
                      <wps:spPr>
                        <a:xfrm flipH="1">
                          <a:off x="0" y="0"/>
                          <a:ext cx="1654175" cy="453390"/>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21600" y="21600"/>
                              </a:lnTo>
                            </a:path>
                          </a:pathLst>
                        </a:custGeom>
                        <a:noFill/>
                        <a:ln w="12700">
                          <a:solidFill>
                            <a:srgbClr val="000000"/>
                          </a:solidFill>
                          <a:prstDash val="solid"/>
                          <a:headEnd type="triangle" w="med" len="med"/>
                          <a:tailEnd type="triangle" w="med" len="med"/>
                        </a:ln>
                      </wps:spPr>
                      <wps:bodyPr lIns="91440" tIns="45720" rIns="91440" bIns="45720" anchor="t">
                        <a:noAutofit/>
                      </wps:bodyPr>
                    </wps:wsp>
                  </a:graphicData>
                </a:graphic>
              </wp:anchor>
            </w:drawing>
          </mc:Choice>
          <mc:Fallback>
            <w:pict>
              <v:shape w14:anchorId="02FF8DAA" id="Picture 30" o:spid="_x0000_s1026" style="position:absolute;margin-left:70.3pt;margin-top:5.45pt;width:130.25pt;height:35.7pt;flip:x;z-index:2516720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" path="m,l21600,21600e" filled="f" strokeweight="1pt">
                <v:stroke startarrow="block" endarrow="block"/>
                <v:path arrowok="t" textboxrect="0,0,21600,21600"/>
              </v:shape>
            </w:pict>
          </mc:Fallback>
        </mc:AlternateContent>
      </w:r>
      <w:r w:rsidRPr="00E52EBC">
        <w:rPr>
          <w:rFonts w:ascii="Times New Roman" w:hAnsi="Times New Roman"/>
          <w:b/>
          <w:noProof/>
          <w:sz w:val="24"/>
          <w:szCs w:val="24"/>
        </w:rPr>
        <mc:AlternateContent>
          <mc:Choice Requires="wps">
            <w:drawing>
              <wp:anchor distT="0" distB="0" distL="114300" distR="114300" simplePos="0" relativeHeight="251673088" behindDoc="0" locked="0" layoutInCell="1" allowOverlap="1">
                <wp:simplePos x="0" y="0"/>
                <wp:positionH relativeFrom="column">
                  <wp:posOffset>952500</wp:posOffset>
                </wp:positionH>
                <wp:positionV relativeFrom="paragraph">
                  <wp:posOffset>179705</wp:posOffset>
                </wp:positionV>
                <wp:extent cx="378460" cy="217805"/>
                <wp:effectExtent l="0" t="0" r="0" b="0"/>
                <wp:wrapNone/>
                <wp:docPr id="31" name="Picture 31"/>
                <wp:cNvGraphicFramePr/>
                <a:graphic xmlns:a="http://schemas.openxmlformats.org/drawingml/2006/main">
                  <a:graphicData uri="http://schemas.microsoft.com/office/word/2010/wordprocessingShape">
                    <wps:wsp>
                      <wps:cNvSpPr/>
                      <wps:spPr>
                        <a:xfrm flipH="1">
                          <a:off x="0" y="0"/>
                          <a:ext cx="378460" cy="217805"/>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21600" y="21600"/>
                              </a:lnTo>
                            </a:path>
                          </a:pathLst>
                        </a:custGeom>
                        <a:noFill/>
                        <a:ln w="12700">
                          <a:solidFill>
                            <a:srgbClr val="000000"/>
                          </a:solidFill>
                          <a:prstDash val="solid"/>
                          <a:headEnd type="triangle" w="med" len="med"/>
                          <a:tailEnd type="triangle" w="med" len="med"/>
                        </a:ln>
                      </wps:spPr>
                      <wps:bodyPr lIns="91440" tIns="45720" rIns="91440" bIns="45720" anchor="t">
                        <a:noAutofit/>
                      </wps:bodyPr>
                    </wps:wsp>
                  </a:graphicData>
                </a:graphic>
              </wp:anchor>
            </w:drawing>
          </mc:Choice>
          <mc:Fallback>
            <w:pict>
              <v:shape w14:anchorId="7AD0AE73" id="Picture 31" o:spid="_x0000_s1026" style="position:absolute;margin-left:75pt;margin-top:14.15pt;width:29.8pt;height:17.15pt;flip:x;z-index:25167308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" path="m,l21600,21600e" filled="f" strokeweight="1pt">
                <v:stroke startarrow="block" endarrow="block"/>
                <v:path arrowok="t" textboxrect="0,0,21600,21600"/>
              </v:shape>
            </w:pict>
          </mc:Fallback>
        </mc:AlternateContent>
      </w:r>
    </w:p>
    <w:p w:rsidR="007F6941" w:rsidRDefault="007F6941" w:rsidP="007F6941">
      <w:pPr>
        <w:tabs>
          <w:tab w:val="left" w:pos="0"/>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spacing w:after="0" w:line="240" w:lineRule="auto"/>
        <w:ind w:right="-284"/>
        <w:rPr>
          <w:rFonts w:ascii="Times New Roman" w:hAnsi="Times New Roman"/>
          <w:b/>
          <w:sz w:val="24"/>
          <w:szCs w:val="24"/>
        </w:rPr>
      </w:pPr>
    </w:p>
    <w:p w:rsidR="00497874" w:rsidRDefault="00497874" w:rsidP="007F6941">
      <w:pPr>
        <w:tabs>
          <w:tab w:val="left" w:pos="0"/>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spacing w:after="0" w:line="240" w:lineRule="auto"/>
        <w:ind w:right="-284"/>
        <w:rPr>
          <w:rFonts w:ascii="Times New Roman" w:hAnsi="Times New Roman"/>
          <w:b/>
          <w:sz w:val="24"/>
          <w:szCs w:val="24"/>
        </w:rPr>
      </w:pPr>
    </w:p>
    <w:p w:rsidR="00497874" w:rsidRDefault="00497874" w:rsidP="007F6941">
      <w:pPr>
        <w:tabs>
          <w:tab w:val="left" w:pos="0"/>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spacing w:after="0" w:line="240" w:lineRule="auto"/>
        <w:ind w:right="-284"/>
        <w:rPr>
          <w:rFonts w:ascii="Times New Roman" w:hAnsi="Times New Roman"/>
          <w:b/>
          <w:sz w:val="24"/>
          <w:szCs w:val="24"/>
        </w:rPr>
      </w:pPr>
    </w:p>
    <w:p w:rsidR="00497874" w:rsidRDefault="00497874" w:rsidP="007F6941">
      <w:pPr>
        <w:tabs>
          <w:tab w:val="left" w:pos="0"/>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spacing w:after="0" w:line="240" w:lineRule="auto"/>
        <w:ind w:right="-284"/>
        <w:rPr>
          <w:rFonts w:ascii="Times New Roman" w:hAnsi="Times New Roman"/>
          <w:b/>
          <w:sz w:val="24"/>
          <w:szCs w:val="24"/>
        </w:rPr>
      </w:pPr>
    </w:p>
    <w:p w:rsidR="00497874" w:rsidRDefault="00497874" w:rsidP="007F6941">
      <w:pPr>
        <w:tabs>
          <w:tab w:val="left" w:pos="0"/>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spacing w:after="0" w:line="240" w:lineRule="auto"/>
        <w:ind w:right="-284"/>
        <w:rPr>
          <w:rFonts w:ascii="Times New Roman" w:hAnsi="Times New Roman"/>
          <w:b/>
          <w:sz w:val="24"/>
          <w:szCs w:val="24"/>
        </w:rPr>
      </w:pPr>
    </w:p>
    <w:p w:rsidR="00D872EA" w:rsidRPr="00E52EBC" w:rsidRDefault="00C14692" w:rsidP="007F6941">
      <w:pPr>
        <w:tabs>
          <w:tab w:val="left" w:pos="0"/>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spacing w:after="0" w:line="240" w:lineRule="auto"/>
        <w:ind w:right="-284"/>
        <w:rPr>
          <w:rFonts w:ascii="Times New Roman" w:hAnsi="Times New Roman"/>
          <w:b/>
          <w:sz w:val="24"/>
          <w:szCs w:val="24"/>
          <w:highlight w:val="white"/>
        </w:rPr>
      </w:pPr>
      <w:r w:rsidRPr="00E52EBC">
        <w:rPr>
          <w:rFonts w:ascii="Times New Roman" w:hAnsi="Times New Roman"/>
          <w:b/>
          <w:sz w:val="24"/>
          <w:szCs w:val="24"/>
        </w:rPr>
        <w:lastRenderedPageBreak/>
        <w:t>Органы управления, действующие в школе,</w:t>
      </w:r>
      <w:r w:rsidRPr="00E52EBC">
        <w:rPr>
          <w:rFonts w:ascii="Times New Roman" w:hAnsi="Times New Roman"/>
          <w:b/>
          <w:sz w:val="24"/>
          <w:szCs w:val="24"/>
          <w:highlight w:val="white"/>
        </w:rPr>
        <w:t xml:space="preserve"> опираются на должностные инструкции:</w:t>
      </w:r>
    </w:p>
    <w:p w:rsidR="00D872EA" w:rsidRPr="00E52EBC" w:rsidRDefault="00C14692" w:rsidP="00BA02B0">
      <w:pPr>
        <w:numPr>
          <w:ilvl w:val="0"/>
          <w:numId w:val="11"/>
        </w:numPr>
        <w:tabs>
          <w:tab w:val="left" w:pos="0"/>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spacing w:after="0" w:line="240" w:lineRule="auto"/>
        <w:ind w:left="-851" w:right="-284" w:firstLine="567"/>
        <w:contextualSpacing/>
        <w:jc w:val="both"/>
        <w:rPr>
          <w:rFonts w:ascii="Times New Roman" w:hAnsi="Times New Roman"/>
          <w:sz w:val="24"/>
          <w:szCs w:val="24"/>
          <w:highlight w:val="white"/>
        </w:rPr>
      </w:pPr>
      <w:r w:rsidRPr="00E52EBC">
        <w:rPr>
          <w:rFonts w:ascii="Times New Roman" w:hAnsi="Times New Roman"/>
          <w:sz w:val="24"/>
          <w:szCs w:val="24"/>
          <w:highlight w:val="white"/>
        </w:rPr>
        <w:t xml:space="preserve">разработанные в соответствии с ФЗ №273 от 29.12.2012г «Об образовании в Российской Федерации» в редакции от 3 июля 2016 года; </w:t>
      </w:r>
    </w:p>
    <w:p w:rsidR="00D872EA" w:rsidRPr="00E52EBC" w:rsidRDefault="00C14692" w:rsidP="00BA02B0">
      <w:pPr>
        <w:numPr>
          <w:ilvl w:val="0"/>
          <w:numId w:val="1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284" w:firstLine="567"/>
        <w:contextualSpacing/>
        <w:jc w:val="both"/>
        <w:rPr>
          <w:rFonts w:ascii="Times New Roman" w:hAnsi="Times New Roman"/>
          <w:sz w:val="24"/>
          <w:szCs w:val="24"/>
          <w:highlight w:val="white"/>
        </w:rPr>
      </w:pPr>
      <w:r w:rsidRPr="00E52EBC">
        <w:rPr>
          <w:rFonts w:ascii="Times New Roman" w:hAnsi="Times New Roman"/>
          <w:sz w:val="24"/>
          <w:szCs w:val="24"/>
          <w:highlight w:val="white"/>
        </w:rPr>
        <w:t xml:space="preserve">на основе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Минздравсоцразвития № 761н от 26 августа 2010г. в редакции от 31.05.2011г.; </w:t>
      </w:r>
    </w:p>
    <w:p w:rsidR="00D872EA" w:rsidRPr="00E52EBC" w:rsidRDefault="00C14692" w:rsidP="00BA02B0">
      <w:pPr>
        <w:numPr>
          <w:ilvl w:val="0"/>
          <w:numId w:val="1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284" w:firstLine="567"/>
        <w:contextualSpacing/>
        <w:jc w:val="both"/>
        <w:rPr>
          <w:rFonts w:ascii="Times New Roman" w:hAnsi="Times New Roman"/>
          <w:sz w:val="24"/>
          <w:szCs w:val="24"/>
          <w:highlight w:val="white"/>
        </w:rPr>
      </w:pPr>
      <w:r w:rsidRPr="00E52EBC">
        <w:rPr>
          <w:rFonts w:ascii="Times New Roman" w:hAnsi="Times New Roman"/>
          <w:sz w:val="24"/>
          <w:szCs w:val="24"/>
          <w:highlight w:val="white"/>
        </w:rPr>
        <w:t xml:space="preserve">с учетом требований ФГОС начального, основного и среднего общего образования, утвержденных соответственно Приказами Минобрнауки России №373 от 06.10.2009г и №1897 от 17.12.2010г (в ред. на 31.12.2015); </w:t>
      </w:r>
    </w:p>
    <w:p w:rsidR="00D872EA" w:rsidRPr="00E52EBC" w:rsidRDefault="00C14692" w:rsidP="00BA02B0">
      <w:pPr>
        <w:numPr>
          <w:ilvl w:val="0"/>
          <w:numId w:val="1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284" w:firstLine="567"/>
        <w:contextualSpacing/>
        <w:jc w:val="both"/>
        <w:rPr>
          <w:rFonts w:ascii="Times New Roman" w:hAnsi="Times New Roman"/>
          <w:sz w:val="24"/>
          <w:szCs w:val="24"/>
          <w:highlight w:val="white"/>
        </w:rPr>
      </w:pPr>
      <w:r w:rsidRPr="00E52EBC">
        <w:rPr>
          <w:rFonts w:ascii="Times New Roman" w:hAnsi="Times New Roman"/>
          <w:sz w:val="24"/>
          <w:szCs w:val="24"/>
          <w:highlight w:val="white"/>
        </w:rPr>
        <w:t>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D872EA" w:rsidRPr="00E52EBC" w:rsidRDefault="00C14692">
      <w:pPr>
        <w:tabs>
          <w:tab w:val="left" w:pos="0"/>
          <w:tab w:val="left" w:pos="708"/>
          <w:tab w:val="left" w:pos="1416"/>
          <w:tab w:val="left" w:pos="2124"/>
          <w:tab w:val="left" w:pos="2832"/>
        </w:tabs>
        <w:spacing w:after="0" w:line="240" w:lineRule="auto"/>
        <w:ind w:left="-851" w:firstLine="567"/>
        <w:contextualSpacing/>
        <w:jc w:val="both"/>
        <w:rPr>
          <w:rFonts w:ascii="Times New Roman" w:hAnsi="Times New Roman"/>
          <w:sz w:val="24"/>
          <w:szCs w:val="24"/>
          <w:highlight w:val="white"/>
        </w:rPr>
      </w:pPr>
      <w:r w:rsidRPr="00E52EBC">
        <w:rPr>
          <w:rFonts w:ascii="Times New Roman" w:hAnsi="Times New Roman"/>
          <w:sz w:val="24"/>
          <w:szCs w:val="24"/>
          <w:highlight w:val="white"/>
        </w:rPr>
        <w:tab/>
      </w:r>
      <w:r w:rsidRPr="00E52EBC">
        <w:rPr>
          <w:rFonts w:ascii="Times New Roman" w:hAnsi="Times New Roman"/>
          <w:sz w:val="24"/>
          <w:szCs w:val="24"/>
          <w:highlight w:val="white"/>
        </w:rPr>
        <w:tab/>
      </w:r>
      <w:r w:rsidRPr="00E52EBC">
        <w:rPr>
          <w:rFonts w:ascii="Times New Roman" w:hAnsi="Times New Roman"/>
          <w:sz w:val="24"/>
          <w:szCs w:val="24"/>
          <w:highlight w:val="white"/>
        </w:rPr>
        <w:tab/>
      </w:r>
    </w:p>
    <w:p w:rsidR="00D872EA" w:rsidRPr="00E52EBC" w:rsidRDefault="00C15ED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567"/>
        <w:jc w:val="both"/>
        <w:rPr>
          <w:rFonts w:ascii="Times New Roman" w:hAnsi="Times New Roman"/>
          <w:color w:val="FF0000"/>
          <w:sz w:val="24"/>
          <w:szCs w:val="24"/>
        </w:rPr>
      </w:pPr>
      <w:r w:rsidRPr="00E52EBC">
        <w:rPr>
          <w:rFonts w:ascii="Times New Roman" w:hAnsi="Times New Roman"/>
          <w:b/>
          <w:sz w:val="24"/>
          <w:szCs w:val="24"/>
        </w:rPr>
        <w:t xml:space="preserve">                </w:t>
      </w:r>
      <w:r w:rsidR="00B24E69">
        <w:rPr>
          <w:rFonts w:ascii="Times New Roman" w:hAnsi="Times New Roman"/>
          <w:b/>
          <w:sz w:val="24"/>
          <w:szCs w:val="24"/>
        </w:rPr>
        <w:t xml:space="preserve">                                                               </w:t>
      </w:r>
      <w:r w:rsidR="00C14692" w:rsidRPr="00E52EBC">
        <w:rPr>
          <w:rFonts w:ascii="Times New Roman" w:hAnsi="Times New Roman"/>
          <w:b/>
          <w:sz w:val="24"/>
          <w:szCs w:val="24"/>
        </w:rPr>
        <w:t>Функции органов управления, действующих в школе</w:t>
      </w:r>
      <w:r w:rsidR="00C14692" w:rsidRPr="00E52EBC">
        <w:rPr>
          <w:rFonts w:ascii="Times New Roman" w:hAnsi="Times New Roman"/>
          <w:b/>
          <w:sz w:val="24"/>
          <w:szCs w:val="24"/>
          <w:highlight w:val="white"/>
        </w:rPr>
        <w:t>:</w:t>
      </w:r>
    </w:p>
    <w:tbl>
      <w:tblPr>
        <w:tblW w:w="14033" w:type="dxa"/>
        <w:tblInd w:w="119" w:type="dxa"/>
        <w:tblLayout w:type="fixed"/>
        <w:tblLook w:val="04A0" w:firstRow="1" w:lastRow="0" w:firstColumn="1" w:lastColumn="0" w:noHBand="0" w:noVBand="1"/>
      </w:tblPr>
      <w:tblGrid>
        <w:gridCol w:w="3119"/>
        <w:gridCol w:w="10914"/>
      </w:tblGrid>
      <w:tr w:rsidR="00D872EA" w:rsidRPr="00E52EBC" w:rsidTr="007F6941">
        <w:tc>
          <w:tcPr>
            <w:tcW w:w="3119"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Mar>
              <w:top w:w="60" w:type="dxa"/>
              <w:left w:w="60" w:type="dxa"/>
              <w:bottom w:w="60" w:type="dxa"/>
              <w:right w:w="60" w:type="dxa"/>
            </w:tcMar>
            <w:vAlign w:val="center"/>
          </w:tcPr>
          <w:p w:rsidR="00D872EA" w:rsidRPr="00E52EBC" w:rsidRDefault="00C14692">
            <w:pPr>
              <w:spacing w:after="0" w:line="240" w:lineRule="auto"/>
              <w:jc w:val="center"/>
              <w:rPr>
                <w:rFonts w:ascii="Times New Roman" w:hAnsi="Times New Roman"/>
                <w:sz w:val="24"/>
                <w:szCs w:val="24"/>
              </w:rPr>
            </w:pPr>
            <w:r w:rsidRPr="00E52EBC">
              <w:rPr>
                <w:rFonts w:ascii="Times New Roman" w:hAnsi="Times New Roman"/>
                <w:b/>
                <w:sz w:val="24"/>
                <w:szCs w:val="24"/>
              </w:rPr>
              <w:t>Наименование органа</w:t>
            </w:r>
          </w:p>
        </w:tc>
        <w:tc>
          <w:tcPr>
            <w:tcW w:w="10914"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Mar>
              <w:top w:w="60" w:type="dxa"/>
              <w:left w:w="60" w:type="dxa"/>
              <w:bottom w:w="60" w:type="dxa"/>
              <w:right w:w="60" w:type="dxa"/>
            </w:tcMar>
            <w:vAlign w:val="center"/>
          </w:tcPr>
          <w:p w:rsidR="00D872EA" w:rsidRPr="00E52EBC" w:rsidRDefault="00C14692">
            <w:pPr>
              <w:spacing w:after="0" w:line="240" w:lineRule="auto"/>
              <w:jc w:val="center"/>
              <w:rPr>
                <w:rFonts w:ascii="Times New Roman" w:hAnsi="Times New Roman"/>
                <w:sz w:val="24"/>
                <w:szCs w:val="24"/>
              </w:rPr>
            </w:pPr>
            <w:r w:rsidRPr="00E52EBC">
              <w:rPr>
                <w:rFonts w:ascii="Times New Roman" w:hAnsi="Times New Roman"/>
                <w:b/>
                <w:sz w:val="24"/>
                <w:szCs w:val="24"/>
              </w:rPr>
              <w:t>Функции</w:t>
            </w:r>
          </w:p>
        </w:tc>
      </w:tr>
      <w:tr w:rsidR="00D872EA" w:rsidRPr="00E52EBC" w:rsidTr="007F6941">
        <w:tc>
          <w:tcPr>
            <w:tcW w:w="3119" w:type="dxa"/>
            <w:tcBorders>
              <w:top w:val="single" w:sz="18" w:space="0" w:color="000000"/>
              <w:left w:val="single" w:sz="18" w:space="0" w:color="000000"/>
              <w:bottom w:val="single" w:sz="8" w:space="0" w:color="000000"/>
              <w:right w:val="single" w:sz="18" w:space="0" w:color="000000"/>
            </w:tcBorders>
            <w:shd w:val="clear" w:color="auto" w:fill="D9D9D9" w:themeFill="background1" w:themeFillShade="D9"/>
            <w:tcMar>
              <w:top w:w="60" w:type="dxa"/>
              <w:left w:w="60" w:type="dxa"/>
              <w:bottom w:w="60" w:type="dxa"/>
              <w:right w:w="60" w:type="dxa"/>
            </w:tcMar>
          </w:tcPr>
          <w:p w:rsidR="00D872EA" w:rsidRPr="00E52EBC" w:rsidRDefault="00C14692">
            <w:pPr>
              <w:spacing w:after="0" w:line="240" w:lineRule="auto"/>
              <w:rPr>
                <w:rFonts w:ascii="Times New Roman" w:hAnsi="Times New Roman"/>
                <w:b/>
                <w:sz w:val="24"/>
                <w:szCs w:val="24"/>
              </w:rPr>
            </w:pPr>
            <w:r w:rsidRPr="00E52EBC">
              <w:rPr>
                <w:rFonts w:ascii="Times New Roman" w:hAnsi="Times New Roman"/>
                <w:b/>
                <w:sz w:val="24"/>
                <w:szCs w:val="24"/>
              </w:rPr>
              <w:t>Директор</w:t>
            </w:r>
          </w:p>
        </w:tc>
        <w:tc>
          <w:tcPr>
            <w:tcW w:w="10914" w:type="dxa"/>
            <w:tcBorders>
              <w:top w:val="single" w:sz="18" w:space="0" w:color="000000"/>
              <w:left w:val="single" w:sz="18" w:space="0" w:color="000000"/>
              <w:bottom w:val="single" w:sz="8" w:space="0" w:color="000000"/>
              <w:right w:val="single" w:sz="18" w:space="0" w:color="000000"/>
            </w:tcBorders>
            <w:tcMar>
              <w:top w:w="60" w:type="dxa"/>
              <w:left w:w="60" w:type="dxa"/>
              <w:bottom w:w="60" w:type="dxa"/>
              <w:right w:w="60" w:type="dxa"/>
            </w:tcMar>
          </w:tcPr>
          <w:p w:rsidR="00D872EA" w:rsidRPr="00E52EBC" w:rsidRDefault="00C14692">
            <w:pPr>
              <w:tabs>
                <w:tab w:val="left" w:pos="531"/>
              </w:tabs>
              <w:spacing w:after="0" w:line="240" w:lineRule="auto"/>
              <w:ind w:left="247"/>
              <w:rPr>
                <w:rFonts w:ascii="Times New Roman" w:hAnsi="Times New Roman"/>
                <w:sz w:val="24"/>
                <w:szCs w:val="24"/>
              </w:rPr>
            </w:pPr>
            <w:r w:rsidRPr="00E52EBC">
              <w:rPr>
                <w:rFonts w:ascii="Times New Roman" w:hAnsi="Times New Roman"/>
                <w:sz w:val="24"/>
                <w:szCs w:val="24"/>
              </w:rPr>
              <w:t xml:space="preserve">   Осуществление общего руководства Школой:</w:t>
            </w:r>
          </w:p>
          <w:p w:rsidR="00D872EA" w:rsidRPr="00E52EBC" w:rsidRDefault="00C14692" w:rsidP="00BA02B0">
            <w:pPr>
              <w:numPr>
                <w:ilvl w:val="0"/>
                <w:numId w:val="12"/>
              </w:numPr>
              <w:tabs>
                <w:tab w:val="left" w:pos="531"/>
              </w:tabs>
              <w:spacing w:before="30" w:after="0" w:line="240" w:lineRule="auto"/>
              <w:ind w:left="247"/>
              <w:rPr>
                <w:rFonts w:ascii="Times New Roman" w:hAnsi="Times New Roman"/>
                <w:sz w:val="24"/>
                <w:szCs w:val="24"/>
              </w:rPr>
            </w:pPr>
            <w:r w:rsidRPr="00E52EBC">
              <w:rPr>
                <w:rFonts w:ascii="Times New Roman" w:hAnsi="Times New Roman"/>
                <w:sz w:val="24"/>
                <w:szCs w:val="24"/>
              </w:rPr>
              <w:t>непосредственно управляет учреждением, организацией в соответствии с лицензией, уставом и свидетельством об аккредитации;</w:t>
            </w:r>
          </w:p>
          <w:p w:rsidR="00D872EA" w:rsidRPr="00E52EBC" w:rsidRDefault="00C14692" w:rsidP="00BA02B0">
            <w:pPr>
              <w:numPr>
                <w:ilvl w:val="0"/>
                <w:numId w:val="12"/>
              </w:numPr>
              <w:tabs>
                <w:tab w:val="left" w:pos="531"/>
              </w:tabs>
              <w:spacing w:before="30" w:after="0" w:line="240" w:lineRule="auto"/>
              <w:ind w:left="247"/>
              <w:rPr>
                <w:rFonts w:ascii="Times New Roman" w:hAnsi="Times New Roman"/>
                <w:sz w:val="24"/>
                <w:szCs w:val="24"/>
              </w:rPr>
            </w:pPr>
            <w:r w:rsidRPr="00E52EBC">
              <w:rPr>
                <w:rFonts w:ascii="Times New Roman" w:hAnsi="Times New Roman"/>
                <w:sz w:val="24"/>
                <w:szCs w:val="24"/>
              </w:rPr>
              <w:t>совместно с общественными организациями, советами образовательного учреждения организует разработку и утверждение образовательных и рабочих программ, учебных планов, курсов и дисциплин, годовых календарных учебных графиков, устава учреждения, правил внутришкольного распорядка и т.д.;</w:t>
            </w:r>
          </w:p>
          <w:p w:rsidR="00D872EA" w:rsidRPr="00E52EBC" w:rsidRDefault="00C14692" w:rsidP="00BA02B0">
            <w:pPr>
              <w:numPr>
                <w:ilvl w:val="0"/>
                <w:numId w:val="12"/>
              </w:numPr>
              <w:tabs>
                <w:tab w:val="left" w:pos="531"/>
              </w:tabs>
              <w:spacing w:before="30" w:after="0" w:line="240" w:lineRule="auto"/>
              <w:ind w:left="247"/>
              <w:rPr>
                <w:rFonts w:ascii="Times New Roman" w:hAnsi="Times New Roman"/>
                <w:sz w:val="24"/>
                <w:szCs w:val="24"/>
              </w:rPr>
            </w:pPr>
            <w:r w:rsidRPr="00E52EBC">
              <w:rPr>
                <w:rFonts w:ascii="Times New Roman" w:hAnsi="Times New Roman"/>
                <w:sz w:val="24"/>
                <w:szCs w:val="24"/>
              </w:rPr>
              <w:t>определяет структуру управления школой;</w:t>
            </w:r>
          </w:p>
          <w:p w:rsidR="00D872EA" w:rsidRPr="00E52EBC" w:rsidRDefault="00C14692" w:rsidP="00BA02B0">
            <w:pPr>
              <w:numPr>
                <w:ilvl w:val="0"/>
                <w:numId w:val="12"/>
              </w:numPr>
              <w:tabs>
                <w:tab w:val="left" w:pos="531"/>
              </w:tabs>
              <w:spacing w:before="30" w:after="0" w:line="240" w:lineRule="auto"/>
              <w:ind w:left="247"/>
              <w:rPr>
                <w:rFonts w:ascii="Times New Roman" w:hAnsi="Times New Roman"/>
                <w:sz w:val="24"/>
                <w:szCs w:val="24"/>
              </w:rPr>
            </w:pPr>
            <w:r w:rsidRPr="00E52EBC">
              <w:rPr>
                <w:rFonts w:ascii="Times New Roman" w:hAnsi="Times New Roman"/>
                <w:sz w:val="24"/>
                <w:szCs w:val="24"/>
              </w:rPr>
              <w:t>решает финансовые, хозяйственные, научные, методические и иные вопросы, обеспечивает контроль за всеми видами деятельности школы;</w:t>
            </w:r>
          </w:p>
          <w:p w:rsidR="00D872EA" w:rsidRPr="00E52EBC" w:rsidRDefault="00C14692" w:rsidP="00BA02B0">
            <w:pPr>
              <w:numPr>
                <w:ilvl w:val="0"/>
                <w:numId w:val="12"/>
              </w:numPr>
              <w:tabs>
                <w:tab w:val="left" w:pos="531"/>
              </w:tabs>
              <w:spacing w:before="30" w:after="0" w:line="240" w:lineRule="auto"/>
              <w:ind w:left="247"/>
              <w:rPr>
                <w:rFonts w:ascii="Times New Roman" w:hAnsi="Times New Roman"/>
                <w:sz w:val="24"/>
                <w:szCs w:val="24"/>
              </w:rPr>
            </w:pPr>
            <w:r w:rsidRPr="00E52EBC">
              <w:rPr>
                <w:rFonts w:ascii="Times New Roman" w:hAnsi="Times New Roman"/>
                <w:sz w:val="24"/>
                <w:szCs w:val="24"/>
              </w:rPr>
              <w:t>формирует контингенты учащихся, обеспечивает их социальную защиту;</w:t>
            </w:r>
          </w:p>
          <w:p w:rsidR="00D872EA" w:rsidRPr="00E52EBC" w:rsidRDefault="00C14692" w:rsidP="00BA02B0">
            <w:pPr>
              <w:numPr>
                <w:ilvl w:val="0"/>
                <w:numId w:val="12"/>
              </w:numPr>
              <w:tabs>
                <w:tab w:val="left" w:pos="531"/>
              </w:tabs>
              <w:spacing w:before="30" w:after="0" w:line="240" w:lineRule="auto"/>
              <w:ind w:left="247"/>
              <w:rPr>
                <w:rFonts w:ascii="Times New Roman" w:hAnsi="Times New Roman"/>
                <w:sz w:val="24"/>
                <w:szCs w:val="24"/>
              </w:rPr>
            </w:pPr>
            <w:r w:rsidRPr="00E52EBC">
              <w:rPr>
                <w:rFonts w:ascii="Times New Roman" w:hAnsi="Times New Roman"/>
                <w:sz w:val="24"/>
                <w:szCs w:val="24"/>
              </w:rPr>
              <w:t>содействует деятельности учительских (педагогических) организаций и методических объединений, регулирует деятельность общественных в т.ч. детских и молодежных организаций, разрешенных законом;</w:t>
            </w:r>
          </w:p>
          <w:p w:rsidR="00D872EA" w:rsidRPr="00E52EBC" w:rsidRDefault="00C14692" w:rsidP="00BA02B0">
            <w:pPr>
              <w:numPr>
                <w:ilvl w:val="0"/>
                <w:numId w:val="12"/>
              </w:numPr>
              <w:tabs>
                <w:tab w:val="left" w:pos="531"/>
              </w:tabs>
              <w:spacing w:before="30" w:after="0" w:line="240" w:lineRule="auto"/>
              <w:ind w:left="247"/>
              <w:rPr>
                <w:rFonts w:ascii="Times New Roman" w:hAnsi="Times New Roman"/>
                <w:sz w:val="24"/>
                <w:szCs w:val="24"/>
              </w:rPr>
            </w:pPr>
            <w:r w:rsidRPr="00E52EBC">
              <w:rPr>
                <w:rFonts w:ascii="Times New Roman" w:hAnsi="Times New Roman"/>
                <w:sz w:val="24"/>
                <w:szCs w:val="24"/>
              </w:rPr>
              <w:t>распоряжается имеющимися средствами и имуществом, представляет ежегодный отчет о поступлениях и расходовании средств школы;</w:t>
            </w:r>
          </w:p>
          <w:p w:rsidR="00D872EA" w:rsidRPr="00E52EBC" w:rsidRDefault="00C14692" w:rsidP="00BA02B0">
            <w:pPr>
              <w:numPr>
                <w:ilvl w:val="0"/>
                <w:numId w:val="12"/>
              </w:numPr>
              <w:tabs>
                <w:tab w:val="left" w:pos="214"/>
                <w:tab w:val="left" w:pos="531"/>
              </w:tabs>
              <w:spacing w:before="30" w:after="0" w:line="240" w:lineRule="auto"/>
              <w:ind w:left="247"/>
              <w:rPr>
                <w:rFonts w:ascii="Tahoma" w:hAnsi="Tahoma"/>
                <w:sz w:val="24"/>
                <w:szCs w:val="24"/>
              </w:rPr>
            </w:pPr>
            <w:r w:rsidRPr="00E52EBC">
              <w:rPr>
                <w:rFonts w:ascii="Times New Roman" w:hAnsi="Times New Roman"/>
                <w:sz w:val="24"/>
                <w:szCs w:val="24"/>
              </w:rPr>
              <w:t>является государственным опекуном (попечителем) учащихся из числа детей сирот и детей, оставшихся без попечения родителей; защищает их законные права и интересы (личные, имущественные, жилищные, трудовые и т.д.), принимает меры к созданию условий для поддержания их родственных связей, принимает меры к их розыску и возращению к учебному процессу в школе.</w:t>
            </w:r>
          </w:p>
        </w:tc>
      </w:tr>
      <w:tr w:rsidR="00D872EA" w:rsidRPr="00E52EBC" w:rsidTr="007F6941">
        <w:tc>
          <w:tcPr>
            <w:tcW w:w="3119"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Mar>
              <w:top w:w="60" w:type="dxa"/>
              <w:left w:w="60" w:type="dxa"/>
              <w:bottom w:w="60" w:type="dxa"/>
              <w:right w:w="60" w:type="dxa"/>
            </w:tcMar>
          </w:tcPr>
          <w:p w:rsidR="00D872EA" w:rsidRPr="00E52EBC" w:rsidRDefault="00C14692">
            <w:pPr>
              <w:spacing w:after="0" w:line="240" w:lineRule="auto"/>
              <w:rPr>
                <w:rFonts w:ascii="Times New Roman" w:hAnsi="Times New Roman"/>
                <w:b/>
                <w:sz w:val="24"/>
                <w:szCs w:val="24"/>
              </w:rPr>
            </w:pPr>
            <w:r w:rsidRPr="00E52EBC">
              <w:rPr>
                <w:rFonts w:ascii="Times New Roman" w:hAnsi="Times New Roman"/>
                <w:b/>
                <w:sz w:val="24"/>
                <w:szCs w:val="24"/>
              </w:rPr>
              <w:lastRenderedPageBreak/>
              <w:t>Общее собрание работников</w:t>
            </w:r>
          </w:p>
        </w:tc>
        <w:tc>
          <w:tcPr>
            <w:tcW w:w="10914" w:type="dxa"/>
            <w:tcBorders>
              <w:top w:val="nil"/>
              <w:left w:val="single" w:sz="18" w:space="0" w:color="000000"/>
              <w:bottom w:val="single" w:sz="8" w:space="0" w:color="000000"/>
              <w:right w:val="single" w:sz="18" w:space="0" w:color="000000"/>
            </w:tcBorders>
            <w:tcMar>
              <w:top w:w="60" w:type="dxa"/>
              <w:left w:w="60" w:type="dxa"/>
              <w:bottom w:w="60" w:type="dxa"/>
              <w:right w:w="60" w:type="dxa"/>
            </w:tcMar>
          </w:tcPr>
          <w:p w:rsidR="00D872EA" w:rsidRPr="00E52EBC" w:rsidRDefault="00C14692">
            <w:pPr>
              <w:tabs>
                <w:tab w:val="left" w:pos="531"/>
              </w:tabs>
              <w:spacing w:after="0" w:line="240" w:lineRule="auto"/>
              <w:ind w:left="247"/>
              <w:rPr>
                <w:rFonts w:ascii="Times New Roman" w:hAnsi="Times New Roman"/>
                <w:sz w:val="24"/>
                <w:szCs w:val="24"/>
              </w:rPr>
            </w:pPr>
            <w:r w:rsidRPr="00E52EBC">
              <w:rPr>
                <w:rFonts w:ascii="Times New Roman" w:hAnsi="Times New Roman"/>
                <w:sz w:val="24"/>
                <w:szCs w:val="24"/>
              </w:rPr>
              <w:t>Реализует право работников участвовать в управлении</w:t>
            </w:r>
            <w:r w:rsidR="007F6941">
              <w:rPr>
                <w:rFonts w:ascii="Times New Roman" w:hAnsi="Times New Roman"/>
                <w:sz w:val="24"/>
                <w:szCs w:val="24"/>
              </w:rPr>
              <w:t xml:space="preserve"> </w:t>
            </w:r>
            <w:r w:rsidRPr="00E52EBC">
              <w:rPr>
                <w:rFonts w:ascii="Times New Roman" w:hAnsi="Times New Roman"/>
                <w:sz w:val="24"/>
                <w:szCs w:val="24"/>
              </w:rPr>
              <w:t xml:space="preserve">  образовательной организацией, в том  числе, имеет право:</w:t>
            </w:r>
          </w:p>
          <w:p w:rsidR="00D872EA" w:rsidRPr="00E52EBC" w:rsidRDefault="00C14692" w:rsidP="00BA02B0">
            <w:pPr>
              <w:numPr>
                <w:ilvl w:val="0"/>
                <w:numId w:val="13"/>
              </w:numPr>
              <w:tabs>
                <w:tab w:val="left" w:pos="531"/>
              </w:tabs>
              <w:spacing w:after="0" w:line="240" w:lineRule="auto"/>
              <w:ind w:left="247"/>
              <w:contextualSpacing/>
              <w:rPr>
                <w:rFonts w:ascii="Times New Roman" w:hAnsi="Times New Roman"/>
                <w:sz w:val="24"/>
                <w:szCs w:val="24"/>
              </w:rPr>
            </w:pPr>
            <w:r w:rsidRPr="00E52EBC">
              <w:rPr>
                <w:rFonts w:ascii="Times New Roman" w:hAnsi="Times New Roman"/>
                <w:sz w:val="24"/>
                <w:szCs w:val="24"/>
              </w:rPr>
              <w:t xml:space="preserve">участвовать в разработке и принятии коллективного договора, Правил трудового распорядка, </w:t>
            </w:r>
            <w:r w:rsidRPr="00E52EBC">
              <w:rPr>
                <w:rFonts w:ascii="Times New Roman" w:hAnsi="Times New Roman"/>
                <w:sz w:val="24"/>
                <w:szCs w:val="24"/>
              </w:rPr>
              <w:br/>
              <w:t>изменений и дополнений к ним;</w:t>
            </w:r>
          </w:p>
          <w:p w:rsidR="00D872EA" w:rsidRPr="00E52EBC" w:rsidRDefault="00C14692" w:rsidP="00BA02B0">
            <w:pPr>
              <w:numPr>
                <w:ilvl w:val="0"/>
                <w:numId w:val="13"/>
              </w:numPr>
              <w:tabs>
                <w:tab w:val="left" w:pos="531"/>
              </w:tabs>
              <w:spacing w:after="0" w:line="240" w:lineRule="auto"/>
              <w:ind w:left="247"/>
              <w:contextualSpacing/>
              <w:rPr>
                <w:rFonts w:ascii="Times New Roman" w:hAnsi="Times New Roman"/>
                <w:sz w:val="24"/>
                <w:szCs w:val="24"/>
              </w:rPr>
            </w:pPr>
            <w:r w:rsidRPr="00E52EBC">
              <w:rPr>
                <w:rFonts w:ascii="Times New Roman" w:hAnsi="Times New Roman"/>
                <w:sz w:val="24"/>
                <w:szCs w:val="24"/>
              </w:rPr>
              <w:t xml:space="preserve">принимать локальные акты, которые регламентируют деятельность образовательной </w:t>
            </w:r>
            <w:r w:rsidRPr="00E52EBC">
              <w:rPr>
                <w:rFonts w:ascii="Times New Roman" w:hAnsi="Times New Roman"/>
                <w:sz w:val="24"/>
                <w:szCs w:val="24"/>
              </w:rPr>
              <w:br/>
              <w:t>организации и связаны с правами и обязанностями работников;</w:t>
            </w:r>
          </w:p>
          <w:p w:rsidR="00D872EA" w:rsidRPr="00E52EBC" w:rsidRDefault="00C14692" w:rsidP="00BA02B0">
            <w:pPr>
              <w:numPr>
                <w:ilvl w:val="0"/>
                <w:numId w:val="13"/>
              </w:numPr>
              <w:tabs>
                <w:tab w:val="left" w:pos="531"/>
              </w:tabs>
              <w:spacing w:after="0" w:line="240" w:lineRule="auto"/>
              <w:ind w:left="247"/>
              <w:contextualSpacing/>
              <w:rPr>
                <w:rFonts w:ascii="Times New Roman" w:hAnsi="Times New Roman"/>
                <w:sz w:val="24"/>
                <w:szCs w:val="24"/>
              </w:rPr>
            </w:pPr>
            <w:r w:rsidRPr="00E52EBC">
              <w:rPr>
                <w:rFonts w:ascii="Times New Roman" w:hAnsi="Times New Roman"/>
                <w:sz w:val="24"/>
                <w:szCs w:val="24"/>
              </w:rPr>
              <w:t xml:space="preserve">разрешать конфликтные ситуации между работниками и администрацией образовательной </w:t>
            </w:r>
            <w:r w:rsidRPr="00E52EBC">
              <w:rPr>
                <w:rFonts w:ascii="Times New Roman" w:hAnsi="Times New Roman"/>
                <w:sz w:val="24"/>
                <w:szCs w:val="24"/>
              </w:rPr>
              <w:br/>
              <w:t>организации;</w:t>
            </w:r>
          </w:p>
          <w:p w:rsidR="00D872EA" w:rsidRPr="00E52EBC" w:rsidRDefault="00C14692" w:rsidP="00BA02B0">
            <w:pPr>
              <w:numPr>
                <w:ilvl w:val="0"/>
                <w:numId w:val="13"/>
              </w:numPr>
              <w:tabs>
                <w:tab w:val="left" w:pos="531"/>
              </w:tabs>
              <w:spacing w:after="0" w:line="240" w:lineRule="auto"/>
              <w:ind w:left="247"/>
              <w:contextualSpacing/>
              <w:rPr>
                <w:rFonts w:ascii="Times New Roman" w:hAnsi="Times New Roman"/>
                <w:sz w:val="24"/>
                <w:szCs w:val="24"/>
              </w:rPr>
            </w:pPr>
            <w:r w:rsidRPr="00E52EBC">
              <w:rPr>
                <w:rFonts w:ascii="Times New Roman" w:hAnsi="Times New Roman"/>
                <w:sz w:val="24"/>
                <w:szCs w:val="24"/>
              </w:rPr>
              <w:t xml:space="preserve">вносить предложения по корректировке плана мероприятий организации, совершенствованию ее </w:t>
            </w:r>
            <w:r w:rsidRPr="00E52EBC">
              <w:rPr>
                <w:rFonts w:ascii="Times New Roman" w:hAnsi="Times New Roman"/>
                <w:sz w:val="24"/>
                <w:szCs w:val="24"/>
              </w:rPr>
              <w:br/>
              <w:t>работы и развитию материальной базы.</w:t>
            </w:r>
          </w:p>
        </w:tc>
      </w:tr>
      <w:tr w:rsidR="00D872EA" w:rsidRPr="00E52EBC" w:rsidTr="007F6941">
        <w:trPr>
          <w:trHeight w:val="3850"/>
        </w:trPr>
        <w:tc>
          <w:tcPr>
            <w:tcW w:w="3119"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Mar>
              <w:top w:w="60" w:type="dxa"/>
              <w:left w:w="60" w:type="dxa"/>
              <w:bottom w:w="60" w:type="dxa"/>
              <w:right w:w="60" w:type="dxa"/>
            </w:tcMar>
          </w:tcPr>
          <w:p w:rsidR="00D872EA" w:rsidRPr="00E52EBC" w:rsidRDefault="00D872EA">
            <w:pPr>
              <w:spacing w:after="0" w:line="240" w:lineRule="auto"/>
              <w:rPr>
                <w:rFonts w:ascii="Times New Roman" w:hAnsi="Times New Roman"/>
                <w:b/>
                <w:sz w:val="24"/>
                <w:szCs w:val="24"/>
              </w:rPr>
            </w:pPr>
          </w:p>
          <w:p w:rsidR="00D872EA" w:rsidRPr="00E52EBC" w:rsidRDefault="00C14692">
            <w:pPr>
              <w:spacing w:after="0" w:line="240" w:lineRule="auto"/>
              <w:rPr>
                <w:rFonts w:ascii="Times New Roman" w:hAnsi="Times New Roman"/>
                <w:b/>
                <w:sz w:val="24"/>
                <w:szCs w:val="24"/>
              </w:rPr>
            </w:pPr>
            <w:r w:rsidRPr="00E52EBC">
              <w:rPr>
                <w:rFonts w:ascii="Times New Roman" w:hAnsi="Times New Roman"/>
                <w:b/>
                <w:sz w:val="24"/>
                <w:szCs w:val="24"/>
              </w:rPr>
              <w:t>Педагогический совет</w:t>
            </w:r>
          </w:p>
        </w:tc>
        <w:tc>
          <w:tcPr>
            <w:tcW w:w="10914" w:type="dxa"/>
            <w:tcBorders>
              <w:top w:val="nil"/>
              <w:left w:val="single" w:sz="18" w:space="0" w:color="000000"/>
              <w:bottom w:val="single" w:sz="4" w:space="0" w:color="000000"/>
              <w:right w:val="single" w:sz="18" w:space="0" w:color="000000"/>
            </w:tcBorders>
            <w:tcMar>
              <w:top w:w="60" w:type="dxa"/>
              <w:left w:w="60" w:type="dxa"/>
              <w:bottom w:w="60" w:type="dxa"/>
              <w:right w:w="60" w:type="dxa"/>
            </w:tcMar>
          </w:tcPr>
          <w:p w:rsidR="00D872EA" w:rsidRPr="00E52EBC" w:rsidRDefault="00C14692">
            <w:pPr>
              <w:tabs>
                <w:tab w:val="left" w:pos="531"/>
              </w:tabs>
              <w:spacing w:after="0" w:line="240" w:lineRule="auto"/>
              <w:ind w:left="247"/>
              <w:rPr>
                <w:rFonts w:ascii="Times New Roman" w:hAnsi="Times New Roman"/>
                <w:sz w:val="24"/>
                <w:szCs w:val="24"/>
              </w:rPr>
            </w:pPr>
            <w:r w:rsidRPr="00E52EBC">
              <w:rPr>
                <w:rFonts w:ascii="Times New Roman" w:hAnsi="Times New Roman"/>
                <w:sz w:val="24"/>
                <w:szCs w:val="24"/>
              </w:rPr>
              <w:t xml:space="preserve">Осуществляет текущее руководство образовательной деятельностью Школы, в том </w:t>
            </w:r>
            <w:r w:rsidR="00840A7C" w:rsidRPr="00E52EBC">
              <w:rPr>
                <w:rFonts w:ascii="Times New Roman" w:hAnsi="Times New Roman"/>
                <w:sz w:val="24"/>
                <w:szCs w:val="24"/>
              </w:rPr>
              <w:t>числе рассматривает</w:t>
            </w:r>
            <w:r w:rsidRPr="00E52EBC">
              <w:rPr>
                <w:rFonts w:ascii="Times New Roman" w:hAnsi="Times New Roman"/>
                <w:sz w:val="24"/>
                <w:szCs w:val="24"/>
              </w:rPr>
              <w:t xml:space="preserve"> вопросы:</w:t>
            </w:r>
          </w:p>
          <w:p w:rsidR="00D872EA" w:rsidRPr="00E52EBC" w:rsidRDefault="00C14692" w:rsidP="00BA02B0">
            <w:pPr>
              <w:numPr>
                <w:ilvl w:val="0"/>
                <w:numId w:val="14"/>
              </w:numPr>
              <w:tabs>
                <w:tab w:val="left" w:pos="531"/>
              </w:tabs>
              <w:spacing w:after="0" w:line="240" w:lineRule="auto"/>
              <w:ind w:left="247"/>
              <w:contextualSpacing/>
              <w:rPr>
                <w:rFonts w:ascii="Times New Roman" w:hAnsi="Times New Roman"/>
                <w:sz w:val="24"/>
                <w:szCs w:val="24"/>
              </w:rPr>
            </w:pPr>
            <w:r w:rsidRPr="00E52EBC">
              <w:rPr>
                <w:rFonts w:ascii="Times New Roman" w:hAnsi="Times New Roman"/>
                <w:sz w:val="24"/>
                <w:szCs w:val="24"/>
              </w:rPr>
              <w:t>развития образовательных услуг;</w:t>
            </w:r>
          </w:p>
          <w:p w:rsidR="00D872EA" w:rsidRPr="00E52EBC" w:rsidRDefault="00C14692" w:rsidP="00BA02B0">
            <w:pPr>
              <w:numPr>
                <w:ilvl w:val="0"/>
                <w:numId w:val="14"/>
              </w:numPr>
              <w:tabs>
                <w:tab w:val="left" w:pos="531"/>
              </w:tabs>
              <w:spacing w:after="0" w:line="240" w:lineRule="auto"/>
              <w:ind w:left="247"/>
              <w:contextualSpacing/>
              <w:rPr>
                <w:rFonts w:ascii="Times New Roman" w:hAnsi="Times New Roman"/>
                <w:sz w:val="24"/>
                <w:szCs w:val="24"/>
              </w:rPr>
            </w:pPr>
            <w:r w:rsidRPr="00E52EBC">
              <w:rPr>
                <w:rFonts w:ascii="Times New Roman" w:hAnsi="Times New Roman"/>
                <w:sz w:val="24"/>
                <w:szCs w:val="24"/>
              </w:rPr>
              <w:t>регламентации образовательных отношений;</w:t>
            </w:r>
          </w:p>
          <w:p w:rsidR="00D872EA" w:rsidRPr="00E52EBC" w:rsidRDefault="00C14692" w:rsidP="00BA02B0">
            <w:pPr>
              <w:numPr>
                <w:ilvl w:val="0"/>
                <w:numId w:val="14"/>
              </w:numPr>
              <w:tabs>
                <w:tab w:val="left" w:pos="531"/>
              </w:tabs>
              <w:spacing w:after="0" w:line="240" w:lineRule="auto"/>
              <w:ind w:left="247"/>
              <w:contextualSpacing/>
              <w:rPr>
                <w:rFonts w:ascii="Times New Roman" w:hAnsi="Times New Roman"/>
                <w:sz w:val="24"/>
                <w:szCs w:val="24"/>
              </w:rPr>
            </w:pPr>
            <w:r w:rsidRPr="00E52EBC">
              <w:rPr>
                <w:rFonts w:ascii="Times New Roman" w:hAnsi="Times New Roman"/>
                <w:sz w:val="24"/>
                <w:szCs w:val="24"/>
              </w:rPr>
              <w:t>разработки образовательных программ;</w:t>
            </w:r>
          </w:p>
          <w:p w:rsidR="00D872EA" w:rsidRPr="00E52EBC" w:rsidRDefault="00C14692" w:rsidP="00BA02B0">
            <w:pPr>
              <w:numPr>
                <w:ilvl w:val="0"/>
                <w:numId w:val="14"/>
              </w:numPr>
              <w:tabs>
                <w:tab w:val="left" w:pos="531"/>
              </w:tabs>
              <w:spacing w:after="0" w:line="240" w:lineRule="auto"/>
              <w:ind w:left="247"/>
              <w:contextualSpacing/>
              <w:rPr>
                <w:rFonts w:ascii="Times New Roman" w:hAnsi="Times New Roman"/>
                <w:sz w:val="24"/>
                <w:szCs w:val="24"/>
              </w:rPr>
            </w:pPr>
            <w:r w:rsidRPr="00E52EBC">
              <w:rPr>
                <w:rFonts w:ascii="Times New Roman" w:hAnsi="Times New Roman"/>
                <w:sz w:val="24"/>
                <w:szCs w:val="24"/>
              </w:rPr>
              <w:t>выбора учебников, учебных пособий, средств обучения и воспитания;</w:t>
            </w:r>
          </w:p>
          <w:p w:rsidR="00D872EA" w:rsidRPr="00E52EBC" w:rsidRDefault="00C14692" w:rsidP="00BA02B0">
            <w:pPr>
              <w:numPr>
                <w:ilvl w:val="0"/>
                <w:numId w:val="14"/>
              </w:numPr>
              <w:tabs>
                <w:tab w:val="left" w:pos="531"/>
              </w:tabs>
              <w:spacing w:after="0" w:line="240" w:lineRule="auto"/>
              <w:ind w:left="247"/>
              <w:contextualSpacing/>
              <w:rPr>
                <w:rFonts w:ascii="Times New Roman" w:hAnsi="Times New Roman"/>
                <w:sz w:val="24"/>
                <w:szCs w:val="24"/>
              </w:rPr>
            </w:pPr>
            <w:r w:rsidRPr="00E52EBC">
              <w:rPr>
                <w:rFonts w:ascii="Times New Roman" w:hAnsi="Times New Roman"/>
                <w:sz w:val="24"/>
                <w:szCs w:val="24"/>
              </w:rPr>
              <w:t>материально-технического обеспечения образовательного процесса;</w:t>
            </w:r>
          </w:p>
          <w:p w:rsidR="00D872EA" w:rsidRPr="00E52EBC" w:rsidRDefault="00C14692" w:rsidP="00BA02B0">
            <w:pPr>
              <w:numPr>
                <w:ilvl w:val="0"/>
                <w:numId w:val="14"/>
              </w:numPr>
              <w:tabs>
                <w:tab w:val="left" w:pos="531"/>
              </w:tabs>
              <w:spacing w:after="0" w:line="240" w:lineRule="auto"/>
              <w:ind w:left="247"/>
              <w:contextualSpacing/>
              <w:rPr>
                <w:rFonts w:ascii="Times New Roman" w:hAnsi="Times New Roman"/>
                <w:sz w:val="24"/>
                <w:szCs w:val="24"/>
              </w:rPr>
            </w:pPr>
            <w:r w:rsidRPr="00E52EBC">
              <w:rPr>
                <w:rFonts w:ascii="Times New Roman" w:hAnsi="Times New Roman"/>
                <w:sz w:val="24"/>
                <w:szCs w:val="24"/>
              </w:rPr>
              <w:t>аттестации, повышения квалификации педагогических работников;</w:t>
            </w:r>
          </w:p>
          <w:p w:rsidR="00D872EA" w:rsidRPr="00E52EBC" w:rsidRDefault="00C14692" w:rsidP="00BA02B0">
            <w:pPr>
              <w:numPr>
                <w:ilvl w:val="0"/>
                <w:numId w:val="14"/>
              </w:numPr>
              <w:tabs>
                <w:tab w:val="left" w:pos="531"/>
              </w:tabs>
              <w:spacing w:after="0" w:line="240" w:lineRule="auto"/>
              <w:ind w:left="247"/>
              <w:contextualSpacing/>
              <w:rPr>
                <w:rFonts w:ascii="Times New Roman" w:hAnsi="Times New Roman"/>
                <w:sz w:val="24"/>
                <w:szCs w:val="24"/>
              </w:rPr>
            </w:pPr>
            <w:r w:rsidRPr="00E52EBC">
              <w:rPr>
                <w:rFonts w:ascii="Times New Roman" w:hAnsi="Times New Roman"/>
                <w:sz w:val="24"/>
                <w:szCs w:val="24"/>
              </w:rPr>
              <w:t xml:space="preserve">координации деятельности методических объединений. </w:t>
            </w:r>
          </w:p>
        </w:tc>
      </w:tr>
      <w:tr w:rsidR="00D872EA" w:rsidRPr="00E52EBC" w:rsidTr="007F6941">
        <w:trPr>
          <w:trHeight w:val="746"/>
        </w:trPr>
        <w:tc>
          <w:tcPr>
            <w:tcW w:w="3119"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Mar>
              <w:top w:w="60" w:type="dxa"/>
              <w:left w:w="60" w:type="dxa"/>
              <w:bottom w:w="60" w:type="dxa"/>
              <w:right w:w="60" w:type="dxa"/>
            </w:tcMar>
          </w:tcPr>
          <w:p w:rsidR="00D872EA" w:rsidRPr="00E52EBC" w:rsidRDefault="00C14692">
            <w:pPr>
              <w:spacing w:after="0" w:line="240" w:lineRule="auto"/>
              <w:rPr>
                <w:rFonts w:ascii="Times New Roman" w:hAnsi="Times New Roman"/>
                <w:b/>
                <w:sz w:val="24"/>
                <w:szCs w:val="24"/>
              </w:rPr>
            </w:pPr>
            <w:r w:rsidRPr="00E52EBC">
              <w:rPr>
                <w:rFonts w:ascii="Times New Roman" w:hAnsi="Times New Roman"/>
                <w:b/>
                <w:sz w:val="24"/>
                <w:szCs w:val="24"/>
              </w:rPr>
              <w:t>Заместитель директора по учебной  работе (ЗД по УР)</w:t>
            </w:r>
          </w:p>
        </w:tc>
        <w:tc>
          <w:tcPr>
            <w:tcW w:w="10914" w:type="dxa"/>
            <w:tcBorders>
              <w:top w:val="single" w:sz="4" w:space="0" w:color="000000"/>
              <w:left w:val="single" w:sz="18" w:space="0" w:color="000000"/>
              <w:bottom w:val="single" w:sz="4" w:space="0" w:color="000000"/>
              <w:right w:val="single" w:sz="18" w:space="0" w:color="000000"/>
            </w:tcBorders>
            <w:tcMar>
              <w:top w:w="60" w:type="dxa"/>
              <w:left w:w="60" w:type="dxa"/>
              <w:bottom w:w="60" w:type="dxa"/>
              <w:right w:w="60" w:type="dxa"/>
            </w:tcMar>
          </w:tcPr>
          <w:p w:rsidR="00D872EA" w:rsidRPr="00E52EBC" w:rsidRDefault="00C14692">
            <w:pPr>
              <w:tabs>
                <w:tab w:val="left" w:pos="531"/>
              </w:tabs>
              <w:spacing w:before="150" w:after="0" w:line="240" w:lineRule="auto"/>
              <w:ind w:left="247"/>
              <w:rPr>
                <w:rFonts w:ascii="Times New Roman" w:hAnsi="Times New Roman"/>
                <w:sz w:val="24"/>
                <w:szCs w:val="24"/>
              </w:rPr>
            </w:pPr>
            <w:r w:rsidRPr="00E52EBC">
              <w:rPr>
                <w:rFonts w:ascii="Times New Roman" w:hAnsi="Times New Roman"/>
                <w:sz w:val="24"/>
                <w:szCs w:val="24"/>
              </w:rPr>
              <w:t>Основными направлениями деятельности заместителя директора школы по учебной</w:t>
            </w:r>
            <w:r w:rsidR="00E52EBC">
              <w:rPr>
                <w:rFonts w:ascii="Times New Roman" w:hAnsi="Times New Roman"/>
                <w:sz w:val="24"/>
                <w:szCs w:val="24"/>
              </w:rPr>
              <w:t xml:space="preserve"> </w:t>
            </w:r>
            <w:r w:rsidRPr="00E52EBC">
              <w:rPr>
                <w:rFonts w:ascii="Times New Roman" w:hAnsi="Times New Roman"/>
                <w:sz w:val="24"/>
                <w:szCs w:val="24"/>
              </w:rPr>
              <w:t xml:space="preserve">  работе являются:</w:t>
            </w:r>
          </w:p>
          <w:p w:rsidR="00D872EA" w:rsidRPr="00E52EBC" w:rsidRDefault="00C14692" w:rsidP="00BA02B0">
            <w:pPr>
              <w:numPr>
                <w:ilvl w:val="0"/>
                <w:numId w:val="15"/>
              </w:numPr>
              <w:tabs>
                <w:tab w:val="left" w:pos="531"/>
              </w:tabs>
              <w:spacing w:before="150" w:after="150" w:line="240" w:lineRule="auto"/>
              <w:ind w:left="247"/>
              <w:contextualSpacing/>
              <w:rPr>
                <w:rFonts w:ascii="Times New Roman" w:hAnsi="Times New Roman"/>
                <w:sz w:val="24"/>
                <w:szCs w:val="24"/>
              </w:rPr>
            </w:pPr>
            <w:r w:rsidRPr="00E52EBC">
              <w:rPr>
                <w:rFonts w:ascii="Times New Roman" w:hAnsi="Times New Roman"/>
                <w:sz w:val="24"/>
                <w:szCs w:val="24"/>
              </w:rPr>
              <w:t>организация учебно-воспитательного процесса в школе, руководство им и контроль за развитием этого процесса;</w:t>
            </w:r>
          </w:p>
          <w:p w:rsidR="00D872EA" w:rsidRPr="00E52EBC" w:rsidRDefault="00C14692" w:rsidP="00BA02B0">
            <w:pPr>
              <w:numPr>
                <w:ilvl w:val="0"/>
                <w:numId w:val="15"/>
              </w:numPr>
              <w:tabs>
                <w:tab w:val="left" w:pos="531"/>
              </w:tabs>
              <w:spacing w:before="150" w:after="150" w:line="240" w:lineRule="auto"/>
              <w:ind w:left="247"/>
              <w:contextualSpacing/>
              <w:rPr>
                <w:rFonts w:ascii="Times New Roman" w:hAnsi="Times New Roman"/>
                <w:sz w:val="24"/>
                <w:szCs w:val="24"/>
              </w:rPr>
            </w:pPr>
            <w:r w:rsidRPr="00E52EBC">
              <w:rPr>
                <w:rFonts w:ascii="Times New Roman" w:hAnsi="Times New Roman"/>
                <w:sz w:val="24"/>
                <w:szCs w:val="24"/>
              </w:rPr>
              <w:t>организация разработки и реализации образовательной программы ОО в соответствии с требованиями ФГОС нового поколения;</w:t>
            </w:r>
          </w:p>
          <w:p w:rsidR="00D872EA" w:rsidRPr="00E52EBC" w:rsidRDefault="00C14692" w:rsidP="00BA02B0">
            <w:pPr>
              <w:numPr>
                <w:ilvl w:val="0"/>
                <w:numId w:val="15"/>
              </w:numPr>
              <w:tabs>
                <w:tab w:val="left" w:pos="531"/>
              </w:tabs>
              <w:spacing w:before="150" w:after="150" w:line="240" w:lineRule="auto"/>
              <w:ind w:left="247"/>
              <w:contextualSpacing/>
              <w:rPr>
                <w:rFonts w:ascii="Times New Roman" w:hAnsi="Times New Roman"/>
                <w:sz w:val="24"/>
                <w:szCs w:val="24"/>
              </w:rPr>
            </w:pPr>
            <w:r w:rsidRPr="00E52EBC">
              <w:rPr>
                <w:rFonts w:ascii="Times New Roman" w:hAnsi="Times New Roman"/>
                <w:sz w:val="24"/>
                <w:szCs w:val="24"/>
              </w:rPr>
              <w:t>методическое руководство педагогическим коллективом;</w:t>
            </w:r>
          </w:p>
          <w:p w:rsidR="00D872EA" w:rsidRPr="00E52EBC" w:rsidRDefault="00C14692" w:rsidP="00BA02B0">
            <w:pPr>
              <w:numPr>
                <w:ilvl w:val="0"/>
                <w:numId w:val="15"/>
              </w:numPr>
              <w:tabs>
                <w:tab w:val="left" w:pos="531"/>
              </w:tabs>
              <w:spacing w:before="150" w:after="150" w:line="240" w:lineRule="auto"/>
              <w:ind w:left="247"/>
              <w:contextualSpacing/>
              <w:rPr>
                <w:rFonts w:ascii="Times New Roman" w:hAnsi="Times New Roman"/>
                <w:sz w:val="24"/>
                <w:szCs w:val="24"/>
              </w:rPr>
            </w:pPr>
            <w:r w:rsidRPr="00E52EBC">
              <w:rPr>
                <w:rFonts w:ascii="Times New Roman" w:hAnsi="Times New Roman"/>
                <w:sz w:val="24"/>
                <w:szCs w:val="24"/>
              </w:rPr>
              <w:lastRenderedPageBreak/>
              <w:t>обеспечение режима соблюдения норм и правил техники безопасности в  образовательном процессе.</w:t>
            </w:r>
          </w:p>
        </w:tc>
      </w:tr>
      <w:tr w:rsidR="00D872EA" w:rsidRPr="00E52EBC" w:rsidTr="007F6941">
        <w:trPr>
          <w:trHeight w:val="3317"/>
        </w:trPr>
        <w:tc>
          <w:tcPr>
            <w:tcW w:w="3119"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Mar>
              <w:top w:w="60" w:type="dxa"/>
              <w:left w:w="60" w:type="dxa"/>
              <w:bottom w:w="60" w:type="dxa"/>
              <w:right w:w="60" w:type="dxa"/>
            </w:tcMar>
          </w:tcPr>
          <w:p w:rsidR="00D872EA" w:rsidRPr="00E52EBC" w:rsidRDefault="00C14692">
            <w:pPr>
              <w:spacing w:after="0" w:line="240" w:lineRule="auto"/>
              <w:rPr>
                <w:rFonts w:ascii="Times New Roman" w:hAnsi="Times New Roman"/>
                <w:b/>
                <w:sz w:val="24"/>
                <w:szCs w:val="24"/>
              </w:rPr>
            </w:pPr>
            <w:r w:rsidRPr="00E52EBC">
              <w:rPr>
                <w:rFonts w:ascii="Times New Roman" w:hAnsi="Times New Roman"/>
                <w:b/>
                <w:sz w:val="24"/>
                <w:szCs w:val="24"/>
              </w:rPr>
              <w:lastRenderedPageBreak/>
              <w:t>Заместитель директора по воспитательной работе (ЗД по ВР)</w:t>
            </w:r>
          </w:p>
        </w:tc>
        <w:tc>
          <w:tcPr>
            <w:tcW w:w="10914" w:type="dxa"/>
            <w:tcBorders>
              <w:top w:val="single" w:sz="4" w:space="0" w:color="000000"/>
              <w:left w:val="single" w:sz="18" w:space="0" w:color="000000"/>
              <w:bottom w:val="single" w:sz="4" w:space="0" w:color="000000"/>
              <w:right w:val="single" w:sz="18" w:space="0" w:color="000000"/>
            </w:tcBorders>
            <w:tcMar>
              <w:top w:w="60" w:type="dxa"/>
              <w:left w:w="60" w:type="dxa"/>
              <w:bottom w:w="60" w:type="dxa"/>
              <w:right w:w="60" w:type="dxa"/>
            </w:tcMar>
          </w:tcPr>
          <w:p w:rsidR="00D872EA" w:rsidRPr="00E52EBC" w:rsidRDefault="00C14692">
            <w:pPr>
              <w:tabs>
                <w:tab w:val="left" w:pos="531"/>
              </w:tabs>
              <w:spacing w:beforeAutospacing="1" w:after="0" w:line="240" w:lineRule="auto"/>
              <w:ind w:left="247"/>
              <w:rPr>
                <w:rFonts w:ascii="Times New Roman" w:hAnsi="Times New Roman"/>
                <w:sz w:val="24"/>
                <w:szCs w:val="24"/>
              </w:rPr>
            </w:pPr>
            <w:r w:rsidRPr="00E52EBC">
              <w:rPr>
                <w:rFonts w:ascii="Times New Roman" w:hAnsi="Times New Roman"/>
                <w:sz w:val="24"/>
                <w:szCs w:val="24"/>
              </w:rPr>
              <w:t>Основными направлениями деятельности заместителя директора школы по воспитательной работе являются:</w:t>
            </w:r>
          </w:p>
          <w:p w:rsidR="00D872EA" w:rsidRPr="00E52EBC" w:rsidRDefault="00C14692" w:rsidP="00BA02B0">
            <w:pPr>
              <w:numPr>
                <w:ilvl w:val="1"/>
                <w:numId w:val="16"/>
              </w:numPr>
              <w:tabs>
                <w:tab w:val="left" w:pos="531"/>
                <w:tab w:val="left" w:pos="814"/>
              </w:tabs>
              <w:spacing w:beforeAutospacing="1" w:afterAutospacing="1" w:line="240" w:lineRule="auto"/>
              <w:ind w:left="247"/>
              <w:contextualSpacing/>
              <w:rPr>
                <w:rFonts w:ascii="Times New Roman" w:hAnsi="Times New Roman"/>
                <w:sz w:val="24"/>
                <w:szCs w:val="24"/>
              </w:rPr>
            </w:pPr>
            <w:r w:rsidRPr="00E52EBC">
              <w:rPr>
                <w:rFonts w:ascii="Times New Roman" w:hAnsi="Times New Roman"/>
                <w:sz w:val="24"/>
                <w:szCs w:val="24"/>
              </w:rPr>
              <w:t>организация внеклассной и внешкольной воспитательной работы с обучающимися;</w:t>
            </w:r>
          </w:p>
          <w:p w:rsidR="00D872EA" w:rsidRPr="00E52EBC" w:rsidRDefault="00C14692" w:rsidP="00BA02B0">
            <w:pPr>
              <w:numPr>
                <w:ilvl w:val="1"/>
                <w:numId w:val="16"/>
              </w:numPr>
              <w:tabs>
                <w:tab w:val="left" w:pos="531"/>
                <w:tab w:val="left" w:pos="814"/>
              </w:tabs>
              <w:spacing w:beforeAutospacing="1" w:afterAutospacing="1" w:line="240" w:lineRule="auto"/>
              <w:ind w:left="247"/>
              <w:contextualSpacing/>
              <w:rPr>
                <w:rFonts w:ascii="Times New Roman" w:hAnsi="Times New Roman"/>
                <w:sz w:val="24"/>
                <w:szCs w:val="24"/>
              </w:rPr>
            </w:pPr>
            <w:r w:rsidRPr="00E52EBC">
              <w:rPr>
                <w:rFonts w:ascii="Times New Roman" w:hAnsi="Times New Roman"/>
                <w:sz w:val="24"/>
                <w:szCs w:val="24"/>
              </w:rPr>
              <w:t>методическое руководство воспитательным процессом;</w:t>
            </w:r>
          </w:p>
          <w:p w:rsidR="00D872EA" w:rsidRPr="00E52EBC" w:rsidRDefault="00C14692" w:rsidP="00BA02B0">
            <w:pPr>
              <w:numPr>
                <w:ilvl w:val="1"/>
                <w:numId w:val="16"/>
              </w:numPr>
              <w:tabs>
                <w:tab w:val="left" w:pos="531"/>
                <w:tab w:val="left" w:pos="814"/>
              </w:tabs>
              <w:spacing w:beforeAutospacing="1" w:afterAutospacing="1" w:line="240" w:lineRule="auto"/>
              <w:ind w:left="247"/>
              <w:contextualSpacing/>
              <w:rPr>
                <w:rFonts w:ascii="Times New Roman" w:hAnsi="Times New Roman"/>
                <w:sz w:val="24"/>
                <w:szCs w:val="24"/>
              </w:rPr>
            </w:pPr>
            <w:r w:rsidRPr="00E52EBC">
              <w:rPr>
                <w:rFonts w:ascii="Times New Roman" w:hAnsi="Times New Roman"/>
                <w:sz w:val="24"/>
                <w:szCs w:val="24"/>
              </w:rPr>
              <w:t>обеспечение режима соблюдения норм и правил техники безопасности во внеклассной и внешкольной работе с обучающимися.</w:t>
            </w:r>
          </w:p>
        </w:tc>
      </w:tr>
      <w:tr w:rsidR="00D872EA" w:rsidRPr="00E52EBC" w:rsidTr="007F6941">
        <w:trPr>
          <w:trHeight w:val="1322"/>
        </w:trPr>
        <w:tc>
          <w:tcPr>
            <w:tcW w:w="3119" w:type="dxa"/>
            <w:tcBorders>
              <w:top w:val="single" w:sz="18" w:space="0" w:color="000000"/>
              <w:left w:val="single" w:sz="18" w:space="0" w:color="000000"/>
              <w:bottom w:val="single" w:sz="4" w:space="0" w:color="000000"/>
              <w:right w:val="single" w:sz="18" w:space="0" w:color="000000"/>
            </w:tcBorders>
            <w:shd w:val="clear" w:color="auto" w:fill="D9D9D9" w:themeFill="background1" w:themeFillShade="D9"/>
            <w:tcMar>
              <w:top w:w="60" w:type="dxa"/>
              <w:left w:w="60" w:type="dxa"/>
              <w:bottom w:w="60" w:type="dxa"/>
              <w:right w:w="60" w:type="dxa"/>
            </w:tcMar>
          </w:tcPr>
          <w:p w:rsidR="00D872EA" w:rsidRPr="00E52EBC" w:rsidRDefault="00C14692">
            <w:pPr>
              <w:spacing w:after="0" w:line="240" w:lineRule="auto"/>
              <w:rPr>
                <w:rFonts w:ascii="Times New Roman" w:hAnsi="Times New Roman"/>
                <w:b/>
                <w:sz w:val="24"/>
                <w:szCs w:val="24"/>
              </w:rPr>
            </w:pPr>
            <w:r w:rsidRPr="00E52EBC">
              <w:rPr>
                <w:rFonts w:ascii="Times New Roman" w:hAnsi="Times New Roman"/>
                <w:b/>
                <w:sz w:val="24"/>
                <w:szCs w:val="24"/>
              </w:rPr>
              <w:t xml:space="preserve">Родительский комитет </w:t>
            </w:r>
          </w:p>
        </w:tc>
        <w:tc>
          <w:tcPr>
            <w:tcW w:w="10914" w:type="dxa"/>
            <w:tcBorders>
              <w:top w:val="single" w:sz="4" w:space="0" w:color="000000"/>
              <w:left w:val="single" w:sz="18" w:space="0" w:color="000000"/>
              <w:bottom w:val="single" w:sz="4" w:space="0" w:color="000000"/>
              <w:right w:val="single" w:sz="18" w:space="0" w:color="000000"/>
            </w:tcBorders>
            <w:tcMar>
              <w:top w:w="60" w:type="dxa"/>
              <w:left w:w="60" w:type="dxa"/>
              <w:bottom w:w="60" w:type="dxa"/>
              <w:right w:w="60" w:type="dxa"/>
            </w:tcMar>
          </w:tcPr>
          <w:p w:rsidR="00D872EA" w:rsidRPr="00E52EBC" w:rsidRDefault="00C14692">
            <w:pPr>
              <w:tabs>
                <w:tab w:val="left" w:pos="531"/>
              </w:tabs>
              <w:spacing w:after="0" w:line="240" w:lineRule="auto"/>
              <w:ind w:left="247"/>
              <w:rPr>
                <w:rFonts w:ascii="Times New Roman" w:hAnsi="Times New Roman"/>
                <w:sz w:val="24"/>
                <w:szCs w:val="24"/>
              </w:rPr>
            </w:pPr>
            <w:r w:rsidRPr="00E52EBC">
              <w:rPr>
                <w:rFonts w:ascii="Times New Roman" w:hAnsi="Times New Roman"/>
                <w:sz w:val="24"/>
                <w:szCs w:val="24"/>
                <w:highlight w:val="white"/>
              </w:rPr>
              <w:t xml:space="preserve">   Деятельность школьного родительского комитета регулируется Законом «Об образовании» и Положением «О родительском комитете школы», принятым директором каждого конкретного учебного заведения. Это ежегодно избираемый орган школьного управления, основной задачей которого является защита прав учащихся, а также укрепление связи между педагогическим коллективом, общественностью, местными органами управления и учащимися.</w:t>
            </w:r>
          </w:p>
          <w:p w:rsidR="00D872EA" w:rsidRPr="00E52EBC" w:rsidRDefault="00C14692">
            <w:pPr>
              <w:tabs>
                <w:tab w:val="left" w:pos="531"/>
              </w:tabs>
              <w:spacing w:after="0" w:line="240" w:lineRule="auto"/>
              <w:ind w:left="247"/>
              <w:rPr>
                <w:rFonts w:ascii="Times New Roman" w:hAnsi="Times New Roman"/>
                <w:sz w:val="24"/>
                <w:szCs w:val="24"/>
              </w:rPr>
            </w:pPr>
            <w:r w:rsidRPr="00E52EBC">
              <w:rPr>
                <w:rFonts w:ascii="Times New Roman" w:hAnsi="Times New Roman"/>
                <w:sz w:val="24"/>
                <w:szCs w:val="24"/>
              </w:rPr>
              <w:t xml:space="preserve">На протяжении всего процесса обучения ребенка родители имеют целый ряд обязанностей, среди которых: </w:t>
            </w:r>
          </w:p>
          <w:p w:rsidR="00D872EA" w:rsidRPr="00E52EBC" w:rsidRDefault="00C14692" w:rsidP="00BA02B0">
            <w:pPr>
              <w:numPr>
                <w:ilvl w:val="0"/>
                <w:numId w:val="17"/>
              </w:numPr>
              <w:tabs>
                <w:tab w:val="left" w:pos="531"/>
              </w:tabs>
              <w:spacing w:beforeAutospacing="1" w:afterAutospacing="1" w:line="240" w:lineRule="auto"/>
              <w:ind w:left="247" w:firstLine="0"/>
              <w:contextualSpacing/>
              <w:rPr>
                <w:rFonts w:ascii="Times New Roman" w:hAnsi="Times New Roman"/>
                <w:sz w:val="24"/>
                <w:szCs w:val="24"/>
              </w:rPr>
            </w:pPr>
            <w:r w:rsidRPr="00E52EBC">
              <w:rPr>
                <w:rFonts w:ascii="Times New Roman" w:hAnsi="Times New Roman"/>
                <w:sz w:val="24"/>
                <w:szCs w:val="24"/>
              </w:rPr>
              <w:t xml:space="preserve">соблюдение правил внутреннего распорядка образовательной организации и требований режима занятий; </w:t>
            </w:r>
          </w:p>
          <w:p w:rsidR="00D872EA" w:rsidRPr="00E52EBC" w:rsidRDefault="00C14692" w:rsidP="00BA02B0">
            <w:pPr>
              <w:numPr>
                <w:ilvl w:val="0"/>
                <w:numId w:val="17"/>
              </w:numPr>
              <w:tabs>
                <w:tab w:val="left" w:pos="531"/>
              </w:tabs>
              <w:spacing w:beforeAutospacing="1" w:afterAutospacing="1" w:line="240" w:lineRule="auto"/>
              <w:ind w:left="247" w:firstLine="0"/>
              <w:contextualSpacing/>
              <w:rPr>
                <w:rFonts w:ascii="Times New Roman" w:hAnsi="Times New Roman"/>
                <w:sz w:val="24"/>
                <w:szCs w:val="24"/>
              </w:rPr>
            </w:pPr>
            <w:r w:rsidRPr="00E52EBC">
              <w:rPr>
                <w:rFonts w:ascii="Times New Roman" w:hAnsi="Times New Roman"/>
                <w:sz w:val="24"/>
                <w:szCs w:val="24"/>
              </w:rPr>
              <w:t>соблюдение порядка регламентации отношений между образовательной организацией и обучающимися и их родителями, установленного в образовательной организации;</w:t>
            </w:r>
          </w:p>
          <w:p w:rsidR="00D872EA" w:rsidRPr="00E52EBC" w:rsidRDefault="00C14692" w:rsidP="00BA02B0">
            <w:pPr>
              <w:numPr>
                <w:ilvl w:val="0"/>
                <w:numId w:val="17"/>
              </w:numPr>
              <w:tabs>
                <w:tab w:val="left" w:pos="531"/>
              </w:tabs>
              <w:spacing w:beforeAutospacing="1" w:afterAutospacing="1" w:line="240" w:lineRule="auto"/>
              <w:ind w:left="247" w:firstLine="0"/>
              <w:contextualSpacing/>
              <w:rPr>
                <w:rFonts w:ascii="Times New Roman" w:hAnsi="Times New Roman"/>
                <w:sz w:val="24"/>
                <w:szCs w:val="24"/>
              </w:rPr>
            </w:pPr>
            <w:r w:rsidRPr="00E52EBC">
              <w:rPr>
                <w:rFonts w:ascii="Times New Roman" w:hAnsi="Times New Roman"/>
                <w:sz w:val="24"/>
                <w:szCs w:val="24"/>
              </w:rPr>
              <w:t>многое другое (ст. 44 ФЗ от 29.12.2012 г. № 273-ФЗ «Об образовании в Российской Федерации»).</w:t>
            </w:r>
          </w:p>
        </w:tc>
      </w:tr>
      <w:tr w:rsidR="00D872EA" w:rsidRPr="00E52EBC" w:rsidTr="007F6941">
        <w:trPr>
          <w:trHeight w:val="315"/>
        </w:trPr>
        <w:tc>
          <w:tcPr>
            <w:tcW w:w="3119"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Mar>
              <w:top w:w="60" w:type="dxa"/>
              <w:left w:w="60" w:type="dxa"/>
              <w:bottom w:w="60" w:type="dxa"/>
              <w:right w:w="60" w:type="dxa"/>
            </w:tcMar>
          </w:tcPr>
          <w:p w:rsidR="00D872EA" w:rsidRPr="00E52EBC" w:rsidRDefault="00C14692">
            <w:pPr>
              <w:spacing w:after="0" w:line="240" w:lineRule="auto"/>
              <w:rPr>
                <w:rFonts w:ascii="Times New Roman" w:hAnsi="Times New Roman"/>
                <w:b/>
                <w:sz w:val="24"/>
                <w:szCs w:val="24"/>
              </w:rPr>
            </w:pPr>
            <w:r w:rsidRPr="00E52EBC">
              <w:rPr>
                <w:rFonts w:ascii="Times New Roman" w:hAnsi="Times New Roman"/>
                <w:b/>
                <w:sz w:val="24"/>
                <w:szCs w:val="24"/>
              </w:rPr>
              <w:t>Заместитель директора по информационно-коммуникативным технологиям (ЗД по ИКТ)</w:t>
            </w:r>
          </w:p>
        </w:tc>
        <w:tc>
          <w:tcPr>
            <w:tcW w:w="10914" w:type="dxa"/>
            <w:tcBorders>
              <w:top w:val="single" w:sz="4" w:space="0" w:color="000000"/>
              <w:left w:val="single" w:sz="18" w:space="0" w:color="000000"/>
              <w:bottom w:val="single" w:sz="4" w:space="0" w:color="000000"/>
              <w:right w:val="single" w:sz="18" w:space="0" w:color="000000"/>
            </w:tcBorders>
            <w:tcMar>
              <w:top w:w="60" w:type="dxa"/>
              <w:left w:w="60" w:type="dxa"/>
              <w:bottom w:w="60" w:type="dxa"/>
              <w:right w:w="60" w:type="dxa"/>
            </w:tcMar>
          </w:tcPr>
          <w:p w:rsidR="00D872EA" w:rsidRPr="00E52EBC" w:rsidRDefault="00C14692">
            <w:pPr>
              <w:tabs>
                <w:tab w:val="left" w:pos="531"/>
              </w:tabs>
              <w:spacing w:beforeAutospacing="1" w:after="0" w:line="240" w:lineRule="auto"/>
              <w:ind w:left="247"/>
              <w:jc w:val="both"/>
              <w:rPr>
                <w:rFonts w:ascii="Times New Roman" w:hAnsi="Times New Roman"/>
                <w:sz w:val="24"/>
                <w:szCs w:val="24"/>
              </w:rPr>
            </w:pPr>
            <w:r w:rsidRPr="00E52EBC">
              <w:rPr>
                <w:rFonts w:ascii="Times New Roman" w:hAnsi="Times New Roman"/>
                <w:sz w:val="24"/>
                <w:szCs w:val="24"/>
              </w:rPr>
              <w:t>Основными направлениями деятельности заместителя директора по информационным и коммуникационным технологиям являются:</w:t>
            </w:r>
          </w:p>
          <w:p w:rsidR="00D872EA" w:rsidRPr="00E52EBC" w:rsidRDefault="00C14692" w:rsidP="00BA02B0">
            <w:pPr>
              <w:numPr>
                <w:ilvl w:val="0"/>
                <w:numId w:val="18"/>
              </w:numPr>
              <w:tabs>
                <w:tab w:val="left" w:pos="531"/>
              </w:tabs>
              <w:spacing w:after="0" w:line="240" w:lineRule="auto"/>
              <w:ind w:left="247"/>
              <w:contextualSpacing/>
              <w:rPr>
                <w:rFonts w:ascii="Times New Roman" w:hAnsi="Times New Roman"/>
                <w:sz w:val="24"/>
                <w:szCs w:val="24"/>
              </w:rPr>
            </w:pPr>
            <w:r w:rsidRPr="00E52EBC">
              <w:rPr>
                <w:rFonts w:ascii="Times New Roman" w:hAnsi="Times New Roman"/>
                <w:sz w:val="24"/>
                <w:szCs w:val="24"/>
              </w:rPr>
              <w:t>организация целенаправленного процесса развития информатизации школы, руководство и контроль этого процесса;</w:t>
            </w:r>
          </w:p>
          <w:p w:rsidR="00D872EA" w:rsidRPr="00E52EBC" w:rsidRDefault="00C14692" w:rsidP="00BA02B0">
            <w:pPr>
              <w:numPr>
                <w:ilvl w:val="0"/>
                <w:numId w:val="18"/>
              </w:numPr>
              <w:tabs>
                <w:tab w:val="left" w:pos="531"/>
              </w:tabs>
              <w:spacing w:after="0" w:line="240" w:lineRule="auto"/>
              <w:ind w:left="247"/>
              <w:contextualSpacing/>
              <w:rPr>
                <w:rFonts w:ascii="Times New Roman" w:hAnsi="Times New Roman"/>
                <w:sz w:val="24"/>
                <w:szCs w:val="24"/>
              </w:rPr>
            </w:pPr>
            <w:r w:rsidRPr="00E52EBC">
              <w:rPr>
                <w:rFonts w:ascii="Times New Roman" w:hAnsi="Times New Roman"/>
                <w:sz w:val="24"/>
                <w:szCs w:val="24"/>
              </w:rPr>
              <w:lastRenderedPageBreak/>
              <w:t>установление контактов с внешними организациями по вопросам использования информационных и коммуникационных технологий в образовательной и управленческой деятельности.</w:t>
            </w:r>
          </w:p>
        </w:tc>
      </w:tr>
      <w:tr w:rsidR="00D872EA" w:rsidRPr="00E52EBC" w:rsidTr="007F6941">
        <w:trPr>
          <w:trHeight w:val="315"/>
        </w:trPr>
        <w:tc>
          <w:tcPr>
            <w:tcW w:w="3119"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Mar>
              <w:top w:w="60" w:type="dxa"/>
              <w:left w:w="60" w:type="dxa"/>
              <w:bottom w:w="60" w:type="dxa"/>
              <w:right w:w="60" w:type="dxa"/>
            </w:tcMar>
          </w:tcPr>
          <w:p w:rsidR="00D872EA" w:rsidRPr="00E52EBC" w:rsidRDefault="00C14692">
            <w:pPr>
              <w:spacing w:after="0" w:line="240" w:lineRule="auto"/>
              <w:rPr>
                <w:rFonts w:ascii="Times New Roman" w:hAnsi="Times New Roman"/>
                <w:sz w:val="24"/>
                <w:szCs w:val="24"/>
                <w:highlight w:val="yellow"/>
              </w:rPr>
            </w:pPr>
            <w:r w:rsidRPr="00E52EBC">
              <w:rPr>
                <w:rFonts w:ascii="Times New Roman" w:hAnsi="Times New Roman"/>
                <w:b/>
                <w:sz w:val="24"/>
                <w:szCs w:val="24"/>
              </w:rPr>
              <w:lastRenderedPageBreak/>
              <w:t xml:space="preserve">Заведующий хозяйственной частью (Завхоз) </w:t>
            </w:r>
          </w:p>
        </w:tc>
        <w:tc>
          <w:tcPr>
            <w:tcW w:w="10914" w:type="dxa"/>
            <w:tcBorders>
              <w:top w:val="single" w:sz="4" w:space="0" w:color="000000"/>
              <w:left w:val="single" w:sz="18" w:space="0" w:color="000000"/>
              <w:bottom w:val="single" w:sz="4" w:space="0" w:color="000000"/>
              <w:right w:val="single" w:sz="18" w:space="0" w:color="000000"/>
            </w:tcBorders>
            <w:tcMar>
              <w:top w:w="60" w:type="dxa"/>
              <w:left w:w="60" w:type="dxa"/>
              <w:bottom w:w="60" w:type="dxa"/>
              <w:right w:w="60" w:type="dxa"/>
            </w:tcMar>
          </w:tcPr>
          <w:p w:rsidR="00D872EA" w:rsidRPr="00E52EBC" w:rsidRDefault="00C14692">
            <w:pPr>
              <w:tabs>
                <w:tab w:val="left" w:pos="531"/>
              </w:tabs>
              <w:spacing w:beforeAutospacing="1" w:after="0" w:line="240" w:lineRule="auto"/>
              <w:ind w:left="247"/>
              <w:jc w:val="both"/>
              <w:rPr>
                <w:rFonts w:ascii="Times New Roman" w:hAnsi="Times New Roman"/>
                <w:sz w:val="24"/>
                <w:szCs w:val="24"/>
              </w:rPr>
            </w:pPr>
            <w:r w:rsidRPr="00E52EBC">
              <w:rPr>
                <w:rFonts w:ascii="Times New Roman" w:hAnsi="Times New Roman"/>
                <w:sz w:val="24"/>
                <w:szCs w:val="24"/>
              </w:rPr>
              <w:t>Основными направлениями деятельности завхоза являются:</w:t>
            </w:r>
          </w:p>
          <w:p w:rsidR="00D872EA" w:rsidRPr="00E52EBC" w:rsidRDefault="00C14692" w:rsidP="00BA02B0">
            <w:pPr>
              <w:numPr>
                <w:ilvl w:val="0"/>
                <w:numId w:val="19"/>
              </w:numPr>
              <w:tabs>
                <w:tab w:val="left" w:pos="531"/>
              </w:tabs>
              <w:spacing w:beforeAutospacing="1" w:after="0" w:line="240" w:lineRule="auto"/>
              <w:ind w:left="247" w:firstLine="0"/>
              <w:contextualSpacing/>
              <w:jc w:val="both"/>
              <w:rPr>
                <w:rFonts w:ascii="Times New Roman" w:hAnsi="Times New Roman"/>
                <w:sz w:val="24"/>
                <w:szCs w:val="24"/>
              </w:rPr>
            </w:pPr>
            <w:r w:rsidRPr="00E52EBC">
              <w:rPr>
                <w:rFonts w:ascii="Times New Roman" w:hAnsi="Times New Roman"/>
                <w:sz w:val="24"/>
                <w:szCs w:val="24"/>
              </w:rPr>
              <w:t>организация хозяйственной деятельности Школы, руководство ею и контроль за развитием этой деятельности;</w:t>
            </w:r>
          </w:p>
          <w:p w:rsidR="00D872EA" w:rsidRPr="00E52EBC" w:rsidRDefault="00C14692" w:rsidP="00BA02B0">
            <w:pPr>
              <w:numPr>
                <w:ilvl w:val="0"/>
                <w:numId w:val="19"/>
              </w:numPr>
              <w:tabs>
                <w:tab w:val="left" w:pos="531"/>
              </w:tabs>
              <w:spacing w:beforeAutospacing="1" w:after="0" w:line="240" w:lineRule="auto"/>
              <w:ind w:left="247" w:firstLine="0"/>
              <w:contextualSpacing/>
              <w:jc w:val="both"/>
              <w:rPr>
                <w:rFonts w:ascii="Times New Roman" w:hAnsi="Times New Roman"/>
                <w:sz w:val="24"/>
                <w:szCs w:val="24"/>
              </w:rPr>
            </w:pPr>
            <w:r w:rsidRPr="00E52EBC">
              <w:rPr>
                <w:rFonts w:ascii="Times New Roman" w:hAnsi="Times New Roman"/>
                <w:sz w:val="24"/>
                <w:szCs w:val="24"/>
              </w:rPr>
              <w:t>руководство коллективом младшего обслуживающего персонала;</w:t>
            </w:r>
          </w:p>
          <w:p w:rsidR="00D872EA" w:rsidRPr="00E52EBC" w:rsidRDefault="00C14692" w:rsidP="00BA02B0">
            <w:pPr>
              <w:numPr>
                <w:ilvl w:val="0"/>
                <w:numId w:val="19"/>
              </w:numPr>
              <w:tabs>
                <w:tab w:val="left" w:pos="531"/>
              </w:tabs>
              <w:spacing w:beforeAutospacing="1" w:after="0" w:line="240" w:lineRule="auto"/>
              <w:ind w:left="247" w:firstLine="0"/>
              <w:contextualSpacing/>
              <w:jc w:val="both"/>
              <w:rPr>
                <w:rFonts w:ascii="Times New Roman" w:hAnsi="Times New Roman"/>
                <w:sz w:val="24"/>
                <w:szCs w:val="24"/>
              </w:rPr>
            </w:pPr>
            <w:r w:rsidRPr="00E52EBC">
              <w:rPr>
                <w:rFonts w:ascii="Times New Roman" w:hAnsi="Times New Roman"/>
                <w:sz w:val="24"/>
                <w:szCs w:val="24"/>
              </w:rPr>
              <w:t>осуществление контроля за хозяйственным обслуживанием и надлежащим состоянием Школы.</w:t>
            </w:r>
          </w:p>
        </w:tc>
      </w:tr>
      <w:tr w:rsidR="00D872EA" w:rsidRPr="00E52EBC" w:rsidTr="007F6941">
        <w:trPr>
          <w:trHeight w:val="555"/>
        </w:trPr>
        <w:tc>
          <w:tcPr>
            <w:tcW w:w="3119"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Mar>
              <w:top w:w="60" w:type="dxa"/>
              <w:left w:w="60" w:type="dxa"/>
              <w:bottom w:w="60" w:type="dxa"/>
              <w:right w:w="60" w:type="dxa"/>
            </w:tcMar>
          </w:tcPr>
          <w:p w:rsidR="00D872EA" w:rsidRPr="00E52EBC" w:rsidRDefault="00C14692">
            <w:pPr>
              <w:spacing w:after="0" w:line="240" w:lineRule="auto"/>
              <w:rPr>
                <w:rFonts w:ascii="Times New Roman" w:hAnsi="Times New Roman"/>
                <w:b/>
                <w:sz w:val="24"/>
                <w:szCs w:val="24"/>
              </w:rPr>
            </w:pPr>
            <w:r w:rsidRPr="00E52EBC">
              <w:rPr>
                <w:rFonts w:ascii="Times New Roman" w:hAnsi="Times New Roman"/>
                <w:b/>
                <w:sz w:val="24"/>
                <w:szCs w:val="24"/>
              </w:rPr>
              <w:t>Заместитель директора по методической работе (ЗД по МР)</w:t>
            </w:r>
          </w:p>
        </w:tc>
        <w:tc>
          <w:tcPr>
            <w:tcW w:w="10914" w:type="dxa"/>
            <w:tcBorders>
              <w:top w:val="single" w:sz="4" w:space="0" w:color="000000"/>
              <w:left w:val="single" w:sz="18" w:space="0" w:color="000000"/>
              <w:bottom w:val="single" w:sz="8" w:space="0" w:color="000000"/>
              <w:right w:val="single" w:sz="18" w:space="0" w:color="000000"/>
            </w:tcBorders>
            <w:tcMar>
              <w:top w:w="60" w:type="dxa"/>
              <w:left w:w="60" w:type="dxa"/>
              <w:bottom w:w="60" w:type="dxa"/>
              <w:right w:w="60" w:type="dxa"/>
            </w:tcMar>
          </w:tcPr>
          <w:p w:rsidR="00D872EA" w:rsidRPr="00E52EBC" w:rsidRDefault="00C14692">
            <w:pPr>
              <w:tabs>
                <w:tab w:val="left" w:pos="531"/>
              </w:tabs>
              <w:spacing w:beforeAutospacing="1" w:after="0" w:line="240" w:lineRule="auto"/>
              <w:ind w:left="247"/>
              <w:rPr>
                <w:rFonts w:ascii="Times New Roman" w:hAnsi="Times New Roman"/>
                <w:sz w:val="24"/>
                <w:szCs w:val="24"/>
              </w:rPr>
            </w:pPr>
            <w:r w:rsidRPr="00E52EBC">
              <w:rPr>
                <w:rFonts w:ascii="Times New Roman" w:hAnsi="Times New Roman"/>
                <w:sz w:val="24"/>
                <w:szCs w:val="24"/>
              </w:rPr>
              <w:t>Основные направления деятельности заместителя директора по методической работе:</w:t>
            </w:r>
          </w:p>
          <w:p w:rsidR="00D872EA" w:rsidRPr="00E52EBC" w:rsidRDefault="00C14692" w:rsidP="00BA02B0">
            <w:pPr>
              <w:numPr>
                <w:ilvl w:val="0"/>
                <w:numId w:val="20"/>
              </w:numPr>
              <w:tabs>
                <w:tab w:val="left" w:pos="531"/>
              </w:tabs>
              <w:spacing w:beforeAutospacing="1" w:afterAutospacing="1" w:line="240" w:lineRule="auto"/>
              <w:ind w:left="247"/>
              <w:contextualSpacing/>
              <w:rPr>
                <w:rFonts w:ascii="Times New Roman" w:hAnsi="Times New Roman"/>
                <w:sz w:val="24"/>
                <w:szCs w:val="24"/>
              </w:rPr>
            </w:pPr>
            <w:r w:rsidRPr="00E52EBC">
              <w:rPr>
                <w:rFonts w:ascii="Times New Roman" w:hAnsi="Times New Roman"/>
                <w:sz w:val="24"/>
                <w:szCs w:val="24"/>
              </w:rPr>
              <w:t>обеспечение условий для планомерной, организованной методической работы, анализа, коррекции и регулирования ее в течение всего учебного года;</w:t>
            </w:r>
          </w:p>
          <w:p w:rsidR="00D872EA" w:rsidRPr="00E52EBC" w:rsidRDefault="00C14692" w:rsidP="00BA02B0">
            <w:pPr>
              <w:numPr>
                <w:ilvl w:val="0"/>
                <w:numId w:val="20"/>
              </w:numPr>
              <w:tabs>
                <w:tab w:val="left" w:pos="531"/>
              </w:tabs>
              <w:spacing w:beforeAutospacing="1" w:afterAutospacing="1" w:line="240" w:lineRule="auto"/>
              <w:ind w:left="247"/>
              <w:contextualSpacing/>
              <w:rPr>
                <w:rFonts w:ascii="Times New Roman" w:hAnsi="Times New Roman"/>
                <w:sz w:val="24"/>
                <w:szCs w:val="24"/>
              </w:rPr>
            </w:pPr>
            <w:r w:rsidRPr="00E52EBC">
              <w:rPr>
                <w:rFonts w:ascii="Times New Roman" w:hAnsi="Times New Roman"/>
                <w:sz w:val="24"/>
                <w:szCs w:val="24"/>
              </w:rPr>
              <w:t xml:space="preserve">создание эффективной системы методической работы, призванной обеспечить постоянный профессиональный и интеллектуальный рост педагогов и повышение качества образования. </w:t>
            </w:r>
          </w:p>
        </w:tc>
      </w:tr>
      <w:tr w:rsidR="00D872EA" w:rsidRPr="00E52EBC" w:rsidTr="007F6941">
        <w:tc>
          <w:tcPr>
            <w:tcW w:w="3119"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Mar>
              <w:top w:w="60" w:type="dxa"/>
              <w:left w:w="60" w:type="dxa"/>
              <w:bottom w:w="60" w:type="dxa"/>
              <w:right w:w="60" w:type="dxa"/>
            </w:tcMar>
          </w:tcPr>
          <w:p w:rsidR="00D872EA" w:rsidRPr="00E52EBC" w:rsidRDefault="00D872EA">
            <w:pPr>
              <w:spacing w:after="0" w:line="240" w:lineRule="auto"/>
              <w:rPr>
                <w:rFonts w:ascii="Times New Roman" w:hAnsi="Times New Roman"/>
                <w:sz w:val="24"/>
                <w:szCs w:val="24"/>
              </w:rPr>
            </w:pPr>
          </w:p>
          <w:p w:rsidR="00D872EA" w:rsidRPr="00E52EBC" w:rsidRDefault="00C14692">
            <w:pPr>
              <w:spacing w:after="0" w:line="240" w:lineRule="auto"/>
              <w:rPr>
                <w:rFonts w:ascii="Times New Roman" w:hAnsi="Times New Roman"/>
                <w:b/>
                <w:sz w:val="24"/>
                <w:szCs w:val="24"/>
              </w:rPr>
            </w:pPr>
            <w:r w:rsidRPr="00E52EBC">
              <w:rPr>
                <w:rFonts w:ascii="Times New Roman" w:hAnsi="Times New Roman"/>
                <w:b/>
                <w:sz w:val="24"/>
                <w:szCs w:val="24"/>
              </w:rPr>
              <w:t>Методический совет</w:t>
            </w:r>
          </w:p>
        </w:tc>
        <w:tc>
          <w:tcPr>
            <w:tcW w:w="10914" w:type="dxa"/>
            <w:tcBorders>
              <w:top w:val="nil"/>
              <w:left w:val="single" w:sz="18" w:space="0" w:color="000000"/>
              <w:bottom w:val="nil"/>
              <w:right w:val="single" w:sz="18" w:space="0" w:color="000000"/>
            </w:tcBorders>
            <w:tcMar>
              <w:top w:w="60" w:type="dxa"/>
              <w:left w:w="60" w:type="dxa"/>
              <w:bottom w:w="60" w:type="dxa"/>
              <w:right w:w="60" w:type="dxa"/>
            </w:tcMar>
          </w:tcPr>
          <w:p w:rsidR="00D872EA" w:rsidRPr="00E52EBC" w:rsidRDefault="00C14692">
            <w:pPr>
              <w:tabs>
                <w:tab w:val="left" w:pos="531"/>
              </w:tabs>
              <w:spacing w:after="0" w:line="240" w:lineRule="auto"/>
              <w:ind w:left="247"/>
              <w:rPr>
                <w:rFonts w:ascii="Times New Roman" w:hAnsi="Times New Roman"/>
                <w:sz w:val="24"/>
                <w:szCs w:val="24"/>
                <w:highlight w:val="white"/>
              </w:rPr>
            </w:pPr>
            <w:r w:rsidRPr="00E52EBC">
              <w:rPr>
                <w:rFonts w:ascii="Times New Roman" w:hAnsi="Times New Roman"/>
                <w:sz w:val="24"/>
                <w:szCs w:val="24"/>
                <w:highlight w:val="white"/>
              </w:rPr>
              <w:t xml:space="preserve"> Является консилиумом опытных педагогов-профессионалов:</w:t>
            </w:r>
          </w:p>
          <w:p w:rsidR="00D872EA" w:rsidRPr="00E52EBC" w:rsidRDefault="00C14692" w:rsidP="00BA02B0">
            <w:pPr>
              <w:numPr>
                <w:ilvl w:val="0"/>
                <w:numId w:val="21"/>
              </w:numPr>
              <w:tabs>
                <w:tab w:val="left" w:pos="531"/>
              </w:tabs>
              <w:spacing w:after="0" w:line="240" w:lineRule="auto"/>
              <w:ind w:left="247"/>
              <w:contextualSpacing/>
              <w:rPr>
                <w:rFonts w:ascii="Times New Roman" w:hAnsi="Times New Roman"/>
                <w:sz w:val="24"/>
                <w:szCs w:val="24"/>
              </w:rPr>
            </w:pPr>
            <w:r w:rsidRPr="00E52EBC">
              <w:rPr>
                <w:rFonts w:ascii="Times New Roman" w:hAnsi="Times New Roman"/>
                <w:sz w:val="24"/>
                <w:szCs w:val="24"/>
              </w:rPr>
              <w:t>координирует и контролирует работу методических объединений;</w:t>
            </w:r>
          </w:p>
          <w:p w:rsidR="00D872EA" w:rsidRPr="00E52EBC" w:rsidRDefault="00C14692" w:rsidP="00BA02B0">
            <w:pPr>
              <w:numPr>
                <w:ilvl w:val="0"/>
                <w:numId w:val="21"/>
              </w:numPr>
              <w:tabs>
                <w:tab w:val="left" w:pos="531"/>
              </w:tabs>
              <w:spacing w:after="0" w:line="240" w:lineRule="auto"/>
              <w:ind w:left="247"/>
              <w:contextualSpacing/>
              <w:rPr>
                <w:rFonts w:ascii="Times New Roman" w:hAnsi="Times New Roman"/>
                <w:sz w:val="24"/>
                <w:szCs w:val="24"/>
              </w:rPr>
            </w:pPr>
            <w:r w:rsidRPr="00E52EBC">
              <w:rPr>
                <w:rFonts w:ascii="Times New Roman" w:hAnsi="Times New Roman"/>
                <w:sz w:val="24"/>
                <w:szCs w:val="24"/>
              </w:rPr>
              <w:t>рассматривает актуальные проблемы, от решения которых зависит эффективность и результативность обучения и воспитания учащихся образовательного учреждения;</w:t>
            </w:r>
          </w:p>
          <w:p w:rsidR="00D872EA" w:rsidRPr="00E52EBC" w:rsidRDefault="00C14692" w:rsidP="00BA02B0">
            <w:pPr>
              <w:numPr>
                <w:ilvl w:val="0"/>
                <w:numId w:val="21"/>
              </w:numPr>
              <w:tabs>
                <w:tab w:val="left" w:pos="531"/>
              </w:tabs>
              <w:spacing w:after="0" w:line="240" w:lineRule="auto"/>
              <w:ind w:left="247"/>
              <w:contextualSpacing/>
              <w:rPr>
                <w:rFonts w:ascii="Times New Roman" w:hAnsi="Times New Roman"/>
                <w:sz w:val="24"/>
                <w:szCs w:val="24"/>
              </w:rPr>
            </w:pPr>
            <w:r w:rsidRPr="00E52EBC">
              <w:rPr>
                <w:rFonts w:ascii="Times New Roman" w:hAnsi="Times New Roman"/>
                <w:sz w:val="24"/>
                <w:szCs w:val="24"/>
              </w:rPr>
              <w:t>рассматривает педагогические инновации, представляемые руководителями методических объединений, анализирует их;</w:t>
            </w:r>
          </w:p>
          <w:p w:rsidR="00D872EA" w:rsidRPr="00E52EBC" w:rsidRDefault="00C14692" w:rsidP="00BA02B0">
            <w:pPr>
              <w:numPr>
                <w:ilvl w:val="0"/>
                <w:numId w:val="21"/>
              </w:numPr>
              <w:tabs>
                <w:tab w:val="left" w:pos="531"/>
              </w:tabs>
              <w:spacing w:after="0" w:line="240" w:lineRule="auto"/>
              <w:ind w:left="247"/>
              <w:contextualSpacing/>
              <w:rPr>
                <w:rFonts w:ascii="Times New Roman" w:hAnsi="Times New Roman"/>
                <w:sz w:val="24"/>
                <w:szCs w:val="24"/>
              </w:rPr>
            </w:pPr>
            <w:r w:rsidRPr="00E52EBC">
              <w:rPr>
                <w:rFonts w:ascii="Times New Roman" w:hAnsi="Times New Roman"/>
                <w:sz w:val="24"/>
                <w:szCs w:val="24"/>
              </w:rPr>
              <w:t>анализирует результаты работы методических объединений;</w:t>
            </w:r>
          </w:p>
          <w:p w:rsidR="00D872EA" w:rsidRPr="00E52EBC" w:rsidRDefault="00C14692" w:rsidP="00BA02B0">
            <w:pPr>
              <w:numPr>
                <w:ilvl w:val="0"/>
                <w:numId w:val="21"/>
              </w:numPr>
              <w:tabs>
                <w:tab w:val="left" w:pos="531"/>
              </w:tabs>
              <w:spacing w:after="0" w:line="240" w:lineRule="auto"/>
              <w:ind w:left="247"/>
              <w:contextualSpacing/>
              <w:rPr>
                <w:rFonts w:ascii="Times New Roman" w:hAnsi="Times New Roman"/>
                <w:sz w:val="24"/>
                <w:szCs w:val="24"/>
              </w:rPr>
            </w:pPr>
            <w:r w:rsidRPr="00E52EBC">
              <w:rPr>
                <w:rFonts w:ascii="Times New Roman" w:hAnsi="Times New Roman"/>
                <w:sz w:val="24"/>
                <w:szCs w:val="24"/>
              </w:rPr>
              <w:t>оказывает помощь руководителям методических объединений в изучении результативности работы отдельных педагогических работников, методических объединений.</w:t>
            </w:r>
          </w:p>
        </w:tc>
      </w:tr>
      <w:tr w:rsidR="00D872EA" w:rsidRPr="00E52EBC" w:rsidTr="007F6941">
        <w:tc>
          <w:tcPr>
            <w:tcW w:w="3119" w:type="dxa"/>
            <w:tcBorders>
              <w:top w:val="single" w:sz="4" w:space="0" w:color="000000"/>
              <w:left w:val="single" w:sz="18" w:space="0" w:color="000000"/>
              <w:bottom w:val="single" w:sz="4" w:space="0" w:color="000000"/>
              <w:right w:val="single" w:sz="18" w:space="0" w:color="000000"/>
            </w:tcBorders>
            <w:shd w:val="clear" w:color="auto" w:fill="D9D9D9" w:themeFill="background1" w:themeFillShade="D9"/>
            <w:tcMar>
              <w:top w:w="60" w:type="dxa"/>
              <w:left w:w="60" w:type="dxa"/>
              <w:bottom w:w="60" w:type="dxa"/>
              <w:right w:w="60" w:type="dxa"/>
            </w:tcMar>
          </w:tcPr>
          <w:p w:rsidR="00D872EA" w:rsidRPr="00E52EBC" w:rsidRDefault="00C14692">
            <w:pPr>
              <w:spacing w:after="0" w:line="240" w:lineRule="auto"/>
              <w:rPr>
                <w:rFonts w:ascii="Times New Roman" w:hAnsi="Times New Roman"/>
                <w:b/>
                <w:sz w:val="24"/>
                <w:szCs w:val="24"/>
              </w:rPr>
            </w:pPr>
            <w:r w:rsidRPr="00E52EBC">
              <w:rPr>
                <w:rFonts w:ascii="Times New Roman" w:hAnsi="Times New Roman"/>
                <w:b/>
                <w:sz w:val="24"/>
                <w:szCs w:val="24"/>
              </w:rPr>
              <w:t xml:space="preserve">Методические объединения </w:t>
            </w:r>
          </w:p>
        </w:tc>
        <w:tc>
          <w:tcPr>
            <w:tcW w:w="10914" w:type="dxa"/>
            <w:tcBorders>
              <w:top w:val="single" w:sz="4" w:space="0" w:color="000000"/>
              <w:left w:val="single" w:sz="18" w:space="0" w:color="000000"/>
              <w:bottom w:val="single" w:sz="4" w:space="0" w:color="000000"/>
              <w:right w:val="single" w:sz="18" w:space="0" w:color="000000"/>
            </w:tcBorders>
            <w:tcMar>
              <w:top w:w="60" w:type="dxa"/>
              <w:left w:w="60" w:type="dxa"/>
              <w:bottom w:w="60" w:type="dxa"/>
              <w:right w:w="60" w:type="dxa"/>
            </w:tcMar>
          </w:tcPr>
          <w:p w:rsidR="00D872EA" w:rsidRPr="00E52EBC" w:rsidRDefault="00C14692" w:rsidP="00BA02B0">
            <w:pPr>
              <w:numPr>
                <w:ilvl w:val="0"/>
                <w:numId w:val="22"/>
              </w:numPr>
              <w:tabs>
                <w:tab w:val="left" w:pos="531"/>
              </w:tabs>
              <w:spacing w:after="0" w:line="240" w:lineRule="auto"/>
              <w:ind w:left="247" w:firstLine="0"/>
              <w:contextualSpacing/>
              <w:rPr>
                <w:rFonts w:ascii="Times New Roman" w:hAnsi="Times New Roman"/>
                <w:sz w:val="24"/>
                <w:szCs w:val="24"/>
                <w:highlight w:val="white"/>
              </w:rPr>
            </w:pPr>
            <w:r w:rsidRPr="00E52EBC">
              <w:rPr>
                <w:rFonts w:ascii="Times New Roman" w:hAnsi="Times New Roman"/>
                <w:sz w:val="24"/>
                <w:szCs w:val="24"/>
                <w:highlight w:val="white"/>
              </w:rPr>
              <w:t>планирование деятельности МО.</w:t>
            </w:r>
          </w:p>
          <w:p w:rsidR="00D872EA" w:rsidRPr="00E52EBC" w:rsidRDefault="00C14692" w:rsidP="00BA02B0">
            <w:pPr>
              <w:numPr>
                <w:ilvl w:val="0"/>
                <w:numId w:val="22"/>
              </w:numPr>
              <w:tabs>
                <w:tab w:val="left" w:pos="531"/>
              </w:tabs>
              <w:spacing w:after="0" w:line="240" w:lineRule="auto"/>
              <w:ind w:left="247" w:firstLine="0"/>
              <w:contextualSpacing/>
              <w:rPr>
                <w:rFonts w:ascii="Times New Roman" w:hAnsi="Times New Roman"/>
                <w:sz w:val="24"/>
                <w:szCs w:val="24"/>
                <w:highlight w:val="white"/>
              </w:rPr>
            </w:pPr>
            <w:r w:rsidRPr="00E52EBC">
              <w:rPr>
                <w:rFonts w:ascii="Times New Roman" w:hAnsi="Times New Roman"/>
                <w:sz w:val="24"/>
                <w:szCs w:val="24"/>
                <w:highlight w:val="white"/>
              </w:rPr>
              <w:t>оказание научно-методической поддержки членам МО.</w:t>
            </w:r>
          </w:p>
          <w:p w:rsidR="00D872EA" w:rsidRPr="00E52EBC" w:rsidRDefault="00C14692" w:rsidP="00BA02B0">
            <w:pPr>
              <w:numPr>
                <w:ilvl w:val="0"/>
                <w:numId w:val="22"/>
              </w:numPr>
              <w:tabs>
                <w:tab w:val="left" w:pos="531"/>
              </w:tabs>
              <w:spacing w:after="0" w:line="240" w:lineRule="auto"/>
              <w:ind w:left="247" w:firstLine="0"/>
              <w:contextualSpacing/>
              <w:rPr>
                <w:rFonts w:ascii="Times New Roman" w:hAnsi="Times New Roman"/>
                <w:sz w:val="24"/>
                <w:szCs w:val="24"/>
                <w:highlight w:val="white"/>
              </w:rPr>
            </w:pPr>
            <w:r w:rsidRPr="00E52EBC">
              <w:rPr>
                <w:rFonts w:ascii="Times New Roman" w:hAnsi="Times New Roman"/>
                <w:sz w:val="24"/>
                <w:szCs w:val="24"/>
                <w:highlight w:val="white"/>
              </w:rPr>
              <w:t>анализ деятельности МО.</w:t>
            </w:r>
          </w:p>
        </w:tc>
      </w:tr>
    </w:tbl>
    <w:p w:rsidR="007F6941" w:rsidRDefault="007F6941" w:rsidP="007F6941">
      <w:pPr>
        <w:spacing w:after="0" w:line="0" w:lineRule="atLeast"/>
        <w:ind w:right="700"/>
        <w:rPr>
          <w:rFonts w:ascii="Times New Roman" w:hAnsi="Times New Roman"/>
          <w:b/>
          <w:sz w:val="24"/>
          <w:szCs w:val="24"/>
          <w:u w:val="single"/>
        </w:rPr>
      </w:pPr>
      <w:bookmarkStart w:id="12" w:name="dfaszu98hd"/>
      <w:bookmarkEnd w:id="12"/>
    </w:p>
    <w:p w:rsidR="00D872EA" w:rsidRDefault="00C14692" w:rsidP="007F6941">
      <w:pPr>
        <w:spacing w:after="0" w:line="0" w:lineRule="atLeast"/>
        <w:ind w:right="700"/>
        <w:jc w:val="center"/>
        <w:rPr>
          <w:rFonts w:ascii="Times New Roman" w:hAnsi="Times New Roman"/>
          <w:b/>
          <w:sz w:val="24"/>
          <w:szCs w:val="24"/>
        </w:rPr>
      </w:pPr>
      <w:r w:rsidRPr="00B24E69">
        <w:rPr>
          <w:rFonts w:ascii="Times New Roman" w:hAnsi="Times New Roman"/>
          <w:b/>
          <w:sz w:val="24"/>
          <w:szCs w:val="24"/>
        </w:rPr>
        <w:t>О</w:t>
      </w:r>
      <w:r w:rsidRPr="00B24E69">
        <w:rPr>
          <w:rFonts w:ascii="Times New Roman" w:hAnsi="Times New Roman"/>
          <w:b/>
          <w:sz w:val="24"/>
          <w:szCs w:val="24"/>
          <w:highlight w:val="white"/>
        </w:rPr>
        <w:t>бразовательная деятельность</w:t>
      </w:r>
    </w:p>
    <w:p w:rsidR="00B24E69" w:rsidRPr="00B24E69" w:rsidRDefault="00B24E69">
      <w:pPr>
        <w:spacing w:after="0" w:line="0" w:lineRule="atLeast"/>
        <w:ind w:left="284" w:right="700" w:firstLine="284"/>
        <w:jc w:val="center"/>
        <w:rPr>
          <w:rFonts w:ascii="Times New Roman" w:hAnsi="Times New Roman"/>
          <w:b/>
          <w:sz w:val="24"/>
          <w:szCs w:val="24"/>
        </w:rPr>
      </w:pPr>
    </w:p>
    <w:p w:rsidR="00D872EA" w:rsidRPr="00E52EBC" w:rsidRDefault="00C14692">
      <w:pPr>
        <w:tabs>
          <w:tab w:val="left" w:pos="142"/>
        </w:tabs>
        <w:spacing w:after="0" w:line="0" w:lineRule="atLeast"/>
        <w:ind w:right="-284"/>
        <w:rPr>
          <w:rFonts w:ascii="Times New Roman" w:hAnsi="Times New Roman"/>
          <w:b/>
          <w:sz w:val="24"/>
          <w:szCs w:val="24"/>
        </w:rPr>
      </w:pPr>
      <w:r w:rsidRPr="00E52EBC">
        <w:rPr>
          <w:rFonts w:ascii="Times New Roman" w:hAnsi="Times New Roman"/>
          <w:b/>
          <w:sz w:val="24"/>
          <w:szCs w:val="24"/>
        </w:rPr>
        <w:t>Нормативно – правовая база, согласно которой определяются особенности ведения учебно – воспитательной работы:</w:t>
      </w:r>
    </w:p>
    <w:p w:rsidR="00D872EA" w:rsidRPr="00E52EBC" w:rsidRDefault="00C14692" w:rsidP="00BA02B0">
      <w:pPr>
        <w:numPr>
          <w:ilvl w:val="0"/>
          <w:numId w:val="23"/>
        </w:numPr>
        <w:tabs>
          <w:tab w:val="left" w:pos="0"/>
        </w:tabs>
        <w:spacing w:after="0"/>
        <w:ind w:left="0" w:firstLine="0"/>
        <w:jc w:val="both"/>
        <w:rPr>
          <w:rFonts w:ascii="Times New Roman" w:hAnsi="Times New Roman"/>
          <w:sz w:val="24"/>
          <w:szCs w:val="24"/>
        </w:rPr>
      </w:pPr>
      <w:r w:rsidRPr="00E52EBC">
        <w:rPr>
          <w:rFonts w:ascii="Times New Roman" w:hAnsi="Times New Roman"/>
          <w:sz w:val="24"/>
          <w:szCs w:val="24"/>
        </w:rPr>
        <w:t>Закон «Об образовании в Чеченской Республике» от 10 октября 2014 года;</w:t>
      </w:r>
    </w:p>
    <w:p w:rsidR="00D872EA" w:rsidRPr="00E52EBC" w:rsidRDefault="00C14692" w:rsidP="00BA02B0">
      <w:pPr>
        <w:numPr>
          <w:ilvl w:val="0"/>
          <w:numId w:val="23"/>
        </w:numPr>
        <w:tabs>
          <w:tab w:val="left" w:pos="0"/>
        </w:tabs>
        <w:spacing w:after="0"/>
        <w:ind w:left="0" w:firstLine="0"/>
        <w:jc w:val="both"/>
        <w:rPr>
          <w:rFonts w:ascii="Times New Roman" w:hAnsi="Times New Roman"/>
          <w:sz w:val="24"/>
          <w:szCs w:val="24"/>
        </w:rPr>
      </w:pPr>
      <w:r w:rsidRPr="00E52EBC">
        <w:rPr>
          <w:rFonts w:ascii="Times New Roman" w:hAnsi="Times New Roman"/>
          <w:sz w:val="24"/>
          <w:szCs w:val="24"/>
        </w:rPr>
        <w:t>Закон Российской Федерации «О языках народов Российской Федерации»       № 126-ФЗ от 24.07.1998г. (в действующей редакции);</w:t>
      </w:r>
    </w:p>
    <w:p w:rsidR="00D872EA" w:rsidRPr="00E52EBC" w:rsidRDefault="00C14692" w:rsidP="00BA02B0">
      <w:pPr>
        <w:numPr>
          <w:ilvl w:val="0"/>
          <w:numId w:val="23"/>
        </w:numPr>
        <w:tabs>
          <w:tab w:val="left" w:pos="0"/>
        </w:tabs>
        <w:spacing w:after="0"/>
        <w:ind w:left="0" w:firstLine="0"/>
        <w:jc w:val="both"/>
        <w:rPr>
          <w:rFonts w:ascii="Times New Roman" w:hAnsi="Times New Roman"/>
          <w:sz w:val="24"/>
          <w:szCs w:val="24"/>
        </w:rPr>
      </w:pPr>
      <w:r w:rsidRPr="00E52EBC">
        <w:rPr>
          <w:rFonts w:ascii="Times New Roman" w:hAnsi="Times New Roman"/>
          <w:sz w:val="24"/>
          <w:szCs w:val="24"/>
        </w:rPr>
        <w:lastRenderedPageBreak/>
        <w:t>с Федеральным законом от 29.12.2012 № 273-ФЗ «Об образовании в Российской Федерации»;</w:t>
      </w:r>
    </w:p>
    <w:p w:rsidR="00D872EA" w:rsidRPr="00E52EBC" w:rsidRDefault="00C14692" w:rsidP="00BA02B0">
      <w:pPr>
        <w:numPr>
          <w:ilvl w:val="0"/>
          <w:numId w:val="23"/>
        </w:numPr>
        <w:tabs>
          <w:tab w:val="left" w:pos="0"/>
        </w:tabs>
        <w:spacing w:after="0"/>
        <w:ind w:left="0" w:firstLine="0"/>
        <w:jc w:val="both"/>
        <w:rPr>
          <w:rFonts w:ascii="Times New Roman" w:hAnsi="Times New Roman"/>
          <w:sz w:val="24"/>
          <w:szCs w:val="24"/>
        </w:rPr>
      </w:pPr>
      <w:r w:rsidRPr="00E52EBC">
        <w:rPr>
          <w:rFonts w:ascii="Times New Roman" w:hAnsi="Times New Roman"/>
          <w:sz w:val="24"/>
          <w:szCs w:val="24"/>
        </w:rPr>
        <w:t>приказом Минпросвещения России от 31.05.2021 № 286 «Об утверждении федерального государственного образовательного стандарта начального общего образования»;</w:t>
      </w:r>
    </w:p>
    <w:p w:rsidR="00D872EA" w:rsidRPr="00E52EBC" w:rsidRDefault="00C14692" w:rsidP="00BA02B0">
      <w:pPr>
        <w:numPr>
          <w:ilvl w:val="0"/>
          <w:numId w:val="23"/>
        </w:numPr>
        <w:tabs>
          <w:tab w:val="left" w:pos="0"/>
        </w:tabs>
        <w:spacing w:after="0"/>
        <w:ind w:left="0" w:firstLine="0"/>
        <w:jc w:val="both"/>
        <w:rPr>
          <w:rFonts w:ascii="Times New Roman" w:hAnsi="Times New Roman"/>
          <w:sz w:val="24"/>
          <w:szCs w:val="24"/>
        </w:rPr>
      </w:pPr>
      <w:r w:rsidRPr="00E52EBC">
        <w:rPr>
          <w:rFonts w:ascii="Times New Roman" w:hAnsi="Times New Roman"/>
          <w:sz w:val="24"/>
          <w:szCs w:val="24"/>
        </w:rPr>
        <w:t>приказом Минпросвещения России от 31.05.2021 № 287 «Об утверждении федерального государственного образовательного стандарта основного общего образования»;</w:t>
      </w:r>
    </w:p>
    <w:p w:rsidR="00D872EA" w:rsidRPr="00E52EBC" w:rsidRDefault="00C14692" w:rsidP="00BA02B0">
      <w:pPr>
        <w:numPr>
          <w:ilvl w:val="0"/>
          <w:numId w:val="23"/>
        </w:numPr>
        <w:tabs>
          <w:tab w:val="left" w:pos="0"/>
        </w:tabs>
        <w:spacing w:after="0"/>
        <w:ind w:left="0" w:firstLine="0"/>
        <w:jc w:val="both"/>
        <w:rPr>
          <w:rFonts w:ascii="Times New Roman" w:hAnsi="Times New Roman"/>
          <w:sz w:val="24"/>
          <w:szCs w:val="24"/>
        </w:rPr>
      </w:pPr>
      <w:r w:rsidRPr="00E52EBC">
        <w:rPr>
          <w:rFonts w:ascii="Times New Roman" w:hAnsi="Times New Roman"/>
          <w:sz w:val="24"/>
          <w:szCs w:val="24"/>
        </w:rPr>
        <w:t>приказом Минобрнауки от 06.10.2009 № 373 «Об утверждении и введении в действие федерального государственного образовательного стандарта начального общего образования»;</w:t>
      </w:r>
    </w:p>
    <w:p w:rsidR="00D872EA" w:rsidRPr="00E52EBC" w:rsidRDefault="00C14692" w:rsidP="00BA02B0">
      <w:pPr>
        <w:numPr>
          <w:ilvl w:val="0"/>
          <w:numId w:val="23"/>
        </w:numPr>
        <w:tabs>
          <w:tab w:val="left" w:pos="0"/>
        </w:tabs>
        <w:spacing w:after="0"/>
        <w:ind w:left="0" w:firstLine="0"/>
        <w:jc w:val="both"/>
        <w:rPr>
          <w:rFonts w:ascii="Times New Roman" w:hAnsi="Times New Roman"/>
          <w:sz w:val="24"/>
          <w:szCs w:val="24"/>
        </w:rPr>
      </w:pPr>
      <w:r w:rsidRPr="00E52EBC">
        <w:rPr>
          <w:rFonts w:ascii="Times New Roman" w:hAnsi="Times New Roman"/>
          <w:sz w:val="24"/>
          <w:szCs w:val="24"/>
        </w:rPr>
        <w:t>приказом Минобрнауки от 17.12.2010 № 1897 «Об утверждении федерального государственного образовательного стандарта основного общего образования»;</w:t>
      </w:r>
    </w:p>
    <w:p w:rsidR="00D872EA" w:rsidRPr="00E52EBC" w:rsidRDefault="00C14692" w:rsidP="00BA02B0">
      <w:pPr>
        <w:numPr>
          <w:ilvl w:val="0"/>
          <w:numId w:val="23"/>
        </w:numPr>
        <w:tabs>
          <w:tab w:val="left" w:pos="0"/>
        </w:tabs>
        <w:spacing w:after="0"/>
        <w:ind w:left="0" w:firstLine="0"/>
        <w:jc w:val="both"/>
        <w:rPr>
          <w:rFonts w:ascii="Times New Roman" w:hAnsi="Times New Roman"/>
          <w:sz w:val="24"/>
          <w:szCs w:val="24"/>
        </w:rPr>
      </w:pPr>
      <w:r w:rsidRPr="00E52EBC">
        <w:rPr>
          <w:rFonts w:ascii="Times New Roman" w:hAnsi="Times New Roman"/>
          <w:sz w:val="24"/>
          <w:szCs w:val="24"/>
        </w:rPr>
        <w:t>приказом Минобрнауки от 17.05.2012 № 413 «Об утверждении федерального государственного образовательного стандарта среднего общего образования»;</w:t>
      </w:r>
    </w:p>
    <w:p w:rsidR="00D872EA" w:rsidRPr="00E52EBC" w:rsidRDefault="00C14692" w:rsidP="00BA02B0">
      <w:pPr>
        <w:numPr>
          <w:ilvl w:val="0"/>
          <w:numId w:val="23"/>
        </w:numPr>
        <w:tabs>
          <w:tab w:val="left" w:pos="0"/>
        </w:tabs>
        <w:spacing w:after="0"/>
        <w:ind w:left="0" w:firstLine="0"/>
        <w:jc w:val="both"/>
        <w:rPr>
          <w:rFonts w:ascii="Times New Roman" w:hAnsi="Times New Roman"/>
          <w:sz w:val="24"/>
          <w:szCs w:val="24"/>
        </w:rPr>
      </w:pPr>
      <w:r w:rsidRPr="00E52EBC">
        <w:rPr>
          <w:rFonts w:ascii="Times New Roman" w:hAnsi="Times New Roman"/>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D872EA" w:rsidRPr="00E52EBC" w:rsidRDefault="00C14692" w:rsidP="00BA02B0">
      <w:pPr>
        <w:numPr>
          <w:ilvl w:val="0"/>
          <w:numId w:val="23"/>
        </w:numPr>
        <w:tabs>
          <w:tab w:val="left" w:pos="0"/>
        </w:tabs>
        <w:spacing w:after="0"/>
        <w:ind w:left="0" w:firstLine="0"/>
        <w:jc w:val="both"/>
        <w:rPr>
          <w:rFonts w:ascii="Times New Roman" w:hAnsi="Times New Roman"/>
          <w:sz w:val="24"/>
          <w:szCs w:val="24"/>
        </w:rPr>
      </w:pPr>
      <w:r w:rsidRPr="00E52EBC">
        <w:rPr>
          <w:rFonts w:ascii="Times New Roman" w:hAnsi="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 (действуют с 01.03.2021);</w:t>
      </w:r>
    </w:p>
    <w:p w:rsidR="00D872EA" w:rsidRPr="00E52EBC" w:rsidRDefault="00C14692" w:rsidP="00BA02B0">
      <w:pPr>
        <w:numPr>
          <w:ilvl w:val="0"/>
          <w:numId w:val="23"/>
        </w:numPr>
        <w:tabs>
          <w:tab w:val="left" w:pos="0"/>
        </w:tabs>
        <w:spacing w:after="0"/>
        <w:ind w:left="0" w:firstLine="0"/>
        <w:jc w:val="both"/>
        <w:rPr>
          <w:rFonts w:ascii="Times New Roman" w:hAnsi="Times New Roman"/>
          <w:sz w:val="24"/>
          <w:szCs w:val="24"/>
        </w:rPr>
      </w:pPr>
      <w:r w:rsidRPr="00E52EBC">
        <w:rPr>
          <w:rFonts w:ascii="Times New Roman" w:hAnsi="Times New Roman"/>
          <w:sz w:val="24"/>
          <w:szCs w:val="24"/>
        </w:rPr>
        <w:t>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D872EA" w:rsidRPr="00E52EBC" w:rsidRDefault="00C14692" w:rsidP="00BA02B0">
      <w:pPr>
        <w:numPr>
          <w:ilvl w:val="0"/>
          <w:numId w:val="23"/>
        </w:numPr>
        <w:tabs>
          <w:tab w:val="left" w:pos="0"/>
        </w:tabs>
        <w:spacing w:after="0"/>
        <w:ind w:left="0" w:firstLine="0"/>
        <w:jc w:val="both"/>
        <w:rPr>
          <w:rFonts w:ascii="Times New Roman" w:hAnsi="Times New Roman"/>
          <w:sz w:val="24"/>
          <w:szCs w:val="24"/>
        </w:rPr>
      </w:pPr>
      <w:r w:rsidRPr="00E52EBC">
        <w:rPr>
          <w:rFonts w:ascii="Times New Roman" w:hAnsi="Times New Roman"/>
          <w:sz w:val="24"/>
          <w:szCs w:val="24"/>
        </w:rPr>
        <w:t xml:space="preserve">основными образовательными программами по уровням образования, включая рабочие программы воспитания, учебные планы, планы внеурочной деятельности, календарные учебные графики, календарные планы воспитательной работы; </w:t>
      </w:r>
    </w:p>
    <w:p w:rsidR="00D872EA" w:rsidRPr="00E52EBC" w:rsidRDefault="00C14692" w:rsidP="007F6941">
      <w:pPr>
        <w:tabs>
          <w:tab w:val="left" w:pos="0"/>
        </w:tabs>
        <w:spacing w:after="0"/>
        <w:jc w:val="both"/>
        <w:rPr>
          <w:rFonts w:ascii="Times New Roman" w:hAnsi="Times New Roman"/>
          <w:sz w:val="24"/>
          <w:szCs w:val="24"/>
        </w:rPr>
      </w:pPr>
      <w:r w:rsidRPr="00E52EBC">
        <w:rPr>
          <w:rFonts w:ascii="Times New Roman" w:hAnsi="Times New Roman"/>
          <w:sz w:val="24"/>
          <w:szCs w:val="24"/>
        </w:rPr>
        <w:t xml:space="preserve">Основные образовательные программы начального общего, основного </w:t>
      </w:r>
      <w:r w:rsidR="00741C04" w:rsidRPr="00E52EBC">
        <w:rPr>
          <w:rFonts w:ascii="Times New Roman" w:hAnsi="Times New Roman"/>
          <w:sz w:val="24"/>
          <w:szCs w:val="24"/>
        </w:rPr>
        <w:t>общего и</w:t>
      </w:r>
      <w:r w:rsidRPr="00E52EBC">
        <w:rPr>
          <w:rFonts w:ascii="Times New Roman" w:hAnsi="Times New Roman"/>
          <w:sz w:val="24"/>
          <w:szCs w:val="24"/>
        </w:rPr>
        <w:t xml:space="preserve"> среднего общего образования МБОУ «</w:t>
      </w:r>
      <w:r w:rsidR="00741C04" w:rsidRPr="00E52EBC">
        <w:rPr>
          <w:rFonts w:ascii="Times New Roman" w:hAnsi="Times New Roman"/>
          <w:sz w:val="24"/>
          <w:szCs w:val="24"/>
        </w:rPr>
        <w:t>СОШ № 6 с. Гехи</w:t>
      </w:r>
      <w:r w:rsidRPr="00E52EBC">
        <w:rPr>
          <w:rFonts w:ascii="Times New Roman" w:hAnsi="Times New Roman"/>
          <w:sz w:val="24"/>
          <w:szCs w:val="24"/>
        </w:rPr>
        <w:t>».</w:t>
      </w:r>
    </w:p>
    <w:p w:rsidR="00D872EA" w:rsidRPr="00E52EBC" w:rsidRDefault="00C14692" w:rsidP="00BA02B0">
      <w:pPr>
        <w:numPr>
          <w:ilvl w:val="0"/>
          <w:numId w:val="24"/>
        </w:numPr>
        <w:tabs>
          <w:tab w:val="left" w:pos="0"/>
        </w:tabs>
        <w:spacing w:after="0"/>
        <w:ind w:left="0" w:firstLine="0"/>
        <w:jc w:val="both"/>
        <w:rPr>
          <w:rFonts w:ascii="Times New Roman" w:hAnsi="Times New Roman"/>
          <w:sz w:val="24"/>
          <w:szCs w:val="24"/>
        </w:rPr>
      </w:pPr>
      <w:r w:rsidRPr="00E52EBC">
        <w:rPr>
          <w:rFonts w:ascii="Times New Roman" w:hAnsi="Times New Roman"/>
          <w:sz w:val="24"/>
          <w:szCs w:val="24"/>
        </w:rPr>
        <w:t>Уставом МБОУ «</w:t>
      </w:r>
      <w:r w:rsidR="00741C04" w:rsidRPr="00E52EBC">
        <w:rPr>
          <w:rFonts w:ascii="Times New Roman" w:hAnsi="Times New Roman"/>
          <w:sz w:val="24"/>
          <w:szCs w:val="24"/>
        </w:rPr>
        <w:t>СОШ № 6 с. Гехи</w:t>
      </w:r>
      <w:r w:rsidRPr="00E52EBC">
        <w:rPr>
          <w:rFonts w:ascii="Times New Roman" w:hAnsi="Times New Roman"/>
          <w:sz w:val="24"/>
          <w:szCs w:val="24"/>
        </w:rPr>
        <w:t>».</w:t>
      </w:r>
    </w:p>
    <w:p w:rsidR="00D872EA" w:rsidRPr="00E52EBC" w:rsidRDefault="00C14692" w:rsidP="00BA02B0">
      <w:pPr>
        <w:numPr>
          <w:ilvl w:val="0"/>
          <w:numId w:val="24"/>
        </w:numPr>
        <w:tabs>
          <w:tab w:val="left" w:pos="0"/>
        </w:tabs>
        <w:spacing w:after="0"/>
        <w:ind w:left="0" w:firstLine="0"/>
        <w:jc w:val="both"/>
        <w:rPr>
          <w:rFonts w:ascii="Times New Roman" w:hAnsi="Times New Roman"/>
          <w:sz w:val="24"/>
          <w:szCs w:val="24"/>
        </w:rPr>
      </w:pPr>
      <w:r w:rsidRPr="00E52EBC">
        <w:rPr>
          <w:rFonts w:ascii="Times New Roman" w:hAnsi="Times New Roman"/>
          <w:sz w:val="24"/>
          <w:szCs w:val="24"/>
        </w:rPr>
        <w:t>расписанием занятий.</w:t>
      </w:r>
    </w:p>
    <w:p w:rsidR="00D872EA" w:rsidRPr="00E52EBC" w:rsidRDefault="00C14692">
      <w:pPr>
        <w:tabs>
          <w:tab w:val="left" w:pos="142"/>
          <w:tab w:val="left" w:pos="709"/>
        </w:tabs>
        <w:spacing w:after="0"/>
        <w:ind w:right="-1"/>
        <w:jc w:val="both"/>
        <w:rPr>
          <w:rFonts w:ascii="Times New Roman" w:hAnsi="Times New Roman"/>
          <w:sz w:val="24"/>
          <w:szCs w:val="24"/>
        </w:rPr>
      </w:pPr>
      <w:r w:rsidRPr="00E52EBC">
        <w:rPr>
          <w:rFonts w:ascii="Times New Roman" w:hAnsi="Times New Roman"/>
          <w:sz w:val="24"/>
          <w:szCs w:val="24"/>
        </w:rPr>
        <w:t>Учебный план Школы составляется на основании примерного базисного учебного плана. При составлении учебного плана соблюдается преемственность между ступенями обучения и классами, сбалансированность между предметными циклами, отдельными предметами. Уровень недельной нагрузки на ученика не превышает предельно допустимого. Школьный компонент был распределен на изучение предметов по базисному учебному плану. Образовательная программа школа и учебный план предусматривают выполнение государственной функции школы - обеспечение базового общего среднего образования и развитие ребенка в процессе обучения.</w:t>
      </w:r>
    </w:p>
    <w:p w:rsidR="00D872EA" w:rsidRPr="00E52EBC" w:rsidRDefault="00D872EA">
      <w:pPr>
        <w:tabs>
          <w:tab w:val="left" w:pos="142"/>
        </w:tabs>
        <w:spacing w:after="0" w:line="240" w:lineRule="auto"/>
        <w:ind w:left="-851" w:right="-1" w:firstLine="567"/>
        <w:rPr>
          <w:rFonts w:ascii="Times New Roman" w:hAnsi="Times New Roman"/>
          <w:b/>
          <w:i/>
          <w:sz w:val="24"/>
          <w:szCs w:val="24"/>
        </w:rPr>
      </w:pPr>
    </w:p>
    <w:p w:rsidR="00D872EA" w:rsidRPr="00E52EBC" w:rsidRDefault="00C14692">
      <w:pPr>
        <w:tabs>
          <w:tab w:val="left" w:pos="142"/>
        </w:tabs>
        <w:spacing w:after="0" w:line="240" w:lineRule="auto"/>
        <w:ind w:right="-1"/>
        <w:jc w:val="center"/>
        <w:rPr>
          <w:rFonts w:ascii="Times New Roman" w:hAnsi="Times New Roman"/>
          <w:b/>
          <w:i/>
          <w:sz w:val="24"/>
          <w:szCs w:val="24"/>
        </w:rPr>
      </w:pPr>
      <w:r w:rsidRPr="00E52EBC">
        <w:rPr>
          <w:rFonts w:ascii="Times New Roman" w:hAnsi="Times New Roman"/>
          <w:b/>
          <w:i/>
          <w:sz w:val="24"/>
          <w:szCs w:val="24"/>
        </w:rPr>
        <w:t xml:space="preserve">Распределение </w:t>
      </w:r>
      <w:r w:rsidR="00741C04" w:rsidRPr="00E52EBC">
        <w:rPr>
          <w:rFonts w:ascii="Times New Roman" w:hAnsi="Times New Roman"/>
          <w:b/>
          <w:i/>
          <w:sz w:val="24"/>
          <w:szCs w:val="24"/>
        </w:rPr>
        <w:t>образовательной недельной нагрузки</w:t>
      </w:r>
    </w:p>
    <w:p w:rsidR="00D872EA" w:rsidRPr="00E52EBC" w:rsidRDefault="00D872EA">
      <w:pPr>
        <w:spacing w:after="0" w:line="240" w:lineRule="auto"/>
        <w:ind w:right="700" w:firstLine="567"/>
        <w:rPr>
          <w:rFonts w:ascii="Times New Roman" w:hAnsi="Times New Roman"/>
          <w:b/>
          <w:sz w:val="24"/>
          <w:szCs w:val="24"/>
        </w:rPr>
      </w:pPr>
    </w:p>
    <w:tbl>
      <w:tblPr>
        <w:tblStyle w:val="aff5"/>
        <w:tblW w:w="12758" w:type="dxa"/>
        <w:tblInd w:w="686" w:type="dxa"/>
        <w:tblLayout w:type="fixed"/>
        <w:tblLook w:val="04A0" w:firstRow="1" w:lastRow="0" w:firstColumn="1" w:lastColumn="0" w:noHBand="0" w:noVBand="1"/>
      </w:tblPr>
      <w:tblGrid>
        <w:gridCol w:w="3402"/>
        <w:gridCol w:w="1276"/>
        <w:gridCol w:w="1417"/>
        <w:gridCol w:w="1276"/>
        <w:gridCol w:w="1276"/>
        <w:gridCol w:w="1276"/>
        <w:gridCol w:w="1417"/>
        <w:gridCol w:w="1418"/>
      </w:tblGrid>
      <w:tr w:rsidR="00D872EA" w:rsidRPr="00E52EBC" w:rsidTr="00B24E69">
        <w:tc>
          <w:tcPr>
            <w:tcW w:w="3402" w:type="dxa"/>
            <w:vMerge w:val="restart"/>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D872EA" w:rsidRPr="00E52EBC" w:rsidRDefault="00C14692">
            <w:pPr>
              <w:rPr>
                <w:rFonts w:ascii="Times New Roman" w:hAnsi="Times New Roman"/>
                <w:b/>
                <w:sz w:val="24"/>
                <w:szCs w:val="24"/>
              </w:rPr>
            </w:pPr>
            <w:r w:rsidRPr="00E52EBC">
              <w:rPr>
                <w:rFonts w:ascii="Times New Roman" w:hAnsi="Times New Roman"/>
                <w:b/>
                <w:sz w:val="24"/>
                <w:szCs w:val="24"/>
              </w:rPr>
              <w:t>Образовательная деятельность</w:t>
            </w:r>
          </w:p>
        </w:tc>
        <w:tc>
          <w:tcPr>
            <w:tcW w:w="9356" w:type="dxa"/>
            <w:gridSpan w:val="7"/>
            <w:tcBorders>
              <w:top w:val="single" w:sz="18" w:space="0" w:color="000000"/>
              <w:left w:val="single" w:sz="18" w:space="0" w:color="000000"/>
              <w:bottom w:val="single" w:sz="4" w:space="0" w:color="000000"/>
              <w:right w:val="single" w:sz="18" w:space="0" w:color="000000"/>
            </w:tcBorders>
            <w:shd w:val="clear" w:color="auto" w:fill="C7E2F3" w:themeFill="accent3" w:themeFillTint="30"/>
          </w:tcPr>
          <w:p w:rsidR="00D872EA" w:rsidRPr="00E52EBC" w:rsidRDefault="00C14692">
            <w:pPr>
              <w:jc w:val="center"/>
              <w:rPr>
                <w:rFonts w:ascii="Times New Roman" w:hAnsi="Times New Roman"/>
                <w:b/>
                <w:sz w:val="24"/>
                <w:szCs w:val="24"/>
              </w:rPr>
            </w:pPr>
            <w:r w:rsidRPr="00E52EBC">
              <w:rPr>
                <w:rFonts w:ascii="Times New Roman" w:hAnsi="Times New Roman"/>
                <w:b/>
                <w:sz w:val="24"/>
                <w:szCs w:val="24"/>
              </w:rPr>
              <w:t xml:space="preserve">Максимально допустимая недельная нагрузка  в академических часах по классам </w:t>
            </w:r>
          </w:p>
        </w:tc>
      </w:tr>
      <w:tr w:rsidR="00D872EA" w:rsidRPr="00E52EBC" w:rsidTr="00B24E69">
        <w:tc>
          <w:tcPr>
            <w:tcW w:w="3402" w:type="dxa"/>
            <w:vMerge/>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D872EA" w:rsidRPr="00E52EBC" w:rsidRDefault="00D872EA">
            <w:pPr>
              <w:rPr>
                <w:sz w:val="24"/>
                <w:szCs w:val="24"/>
              </w:rPr>
            </w:pPr>
          </w:p>
        </w:tc>
        <w:tc>
          <w:tcPr>
            <w:tcW w:w="1276" w:type="dxa"/>
            <w:tcBorders>
              <w:top w:val="single" w:sz="18" w:space="0" w:color="000000"/>
              <w:left w:val="single" w:sz="18" w:space="0" w:color="000000"/>
              <w:bottom w:val="single" w:sz="4" w:space="0" w:color="000000"/>
              <w:right w:val="single" w:sz="4" w:space="0" w:color="000000"/>
            </w:tcBorders>
          </w:tcPr>
          <w:p w:rsidR="00D872EA" w:rsidRPr="00E52EBC" w:rsidRDefault="00C14692">
            <w:pPr>
              <w:jc w:val="center"/>
              <w:rPr>
                <w:rFonts w:ascii="Times New Roman" w:hAnsi="Times New Roman"/>
                <w:sz w:val="24"/>
                <w:szCs w:val="24"/>
              </w:rPr>
            </w:pPr>
            <w:r w:rsidRPr="00E52EBC">
              <w:rPr>
                <w:rFonts w:ascii="Times New Roman" w:hAnsi="Times New Roman"/>
                <w:sz w:val="24"/>
                <w:szCs w:val="24"/>
              </w:rPr>
              <w:t>1</w:t>
            </w:r>
          </w:p>
        </w:tc>
        <w:tc>
          <w:tcPr>
            <w:tcW w:w="1417" w:type="dxa"/>
            <w:tcBorders>
              <w:top w:val="single" w:sz="18" w:space="0" w:color="000000"/>
              <w:left w:val="single" w:sz="4" w:space="0" w:color="000000"/>
              <w:bottom w:val="single" w:sz="4" w:space="0" w:color="000000"/>
              <w:right w:val="single" w:sz="4" w:space="0" w:color="000000"/>
            </w:tcBorders>
          </w:tcPr>
          <w:p w:rsidR="00D872EA" w:rsidRPr="00E52EBC" w:rsidRDefault="00C14692">
            <w:pPr>
              <w:jc w:val="center"/>
              <w:rPr>
                <w:rFonts w:ascii="Times New Roman" w:hAnsi="Times New Roman"/>
                <w:sz w:val="24"/>
                <w:szCs w:val="24"/>
              </w:rPr>
            </w:pPr>
            <w:r w:rsidRPr="00E52EBC">
              <w:rPr>
                <w:rFonts w:ascii="Times New Roman" w:hAnsi="Times New Roman"/>
                <w:sz w:val="24"/>
                <w:szCs w:val="24"/>
              </w:rPr>
              <w:t>2 - 4</w:t>
            </w:r>
          </w:p>
        </w:tc>
        <w:tc>
          <w:tcPr>
            <w:tcW w:w="1276" w:type="dxa"/>
            <w:tcBorders>
              <w:top w:val="single" w:sz="18" w:space="0" w:color="000000"/>
              <w:left w:val="single" w:sz="4" w:space="0" w:color="000000"/>
              <w:bottom w:val="single" w:sz="4" w:space="0" w:color="000000"/>
              <w:right w:val="single" w:sz="4" w:space="0" w:color="000000"/>
            </w:tcBorders>
          </w:tcPr>
          <w:p w:rsidR="00D872EA" w:rsidRPr="00E52EBC" w:rsidRDefault="00C14692">
            <w:pPr>
              <w:jc w:val="center"/>
              <w:rPr>
                <w:rFonts w:ascii="Times New Roman" w:hAnsi="Times New Roman"/>
                <w:sz w:val="24"/>
                <w:szCs w:val="24"/>
              </w:rPr>
            </w:pPr>
            <w:r w:rsidRPr="00E52EBC">
              <w:rPr>
                <w:rFonts w:ascii="Times New Roman" w:hAnsi="Times New Roman"/>
                <w:sz w:val="24"/>
                <w:szCs w:val="24"/>
              </w:rPr>
              <w:t>5</w:t>
            </w:r>
          </w:p>
        </w:tc>
        <w:tc>
          <w:tcPr>
            <w:tcW w:w="1276" w:type="dxa"/>
            <w:tcBorders>
              <w:top w:val="single" w:sz="18" w:space="0" w:color="000000"/>
              <w:left w:val="single" w:sz="4" w:space="0" w:color="000000"/>
              <w:bottom w:val="single" w:sz="4" w:space="0" w:color="000000"/>
              <w:right w:val="single" w:sz="4" w:space="0" w:color="000000"/>
            </w:tcBorders>
          </w:tcPr>
          <w:p w:rsidR="00D872EA" w:rsidRPr="00E52EBC" w:rsidRDefault="00C14692">
            <w:pPr>
              <w:jc w:val="center"/>
              <w:rPr>
                <w:rFonts w:ascii="Times New Roman" w:hAnsi="Times New Roman"/>
                <w:sz w:val="24"/>
                <w:szCs w:val="24"/>
              </w:rPr>
            </w:pPr>
            <w:r w:rsidRPr="00E52EBC">
              <w:rPr>
                <w:rFonts w:ascii="Times New Roman" w:hAnsi="Times New Roman"/>
                <w:sz w:val="24"/>
                <w:szCs w:val="24"/>
              </w:rPr>
              <w:t>6</w:t>
            </w:r>
          </w:p>
        </w:tc>
        <w:tc>
          <w:tcPr>
            <w:tcW w:w="1276" w:type="dxa"/>
            <w:tcBorders>
              <w:top w:val="single" w:sz="18" w:space="0" w:color="000000"/>
              <w:left w:val="single" w:sz="4" w:space="0" w:color="000000"/>
              <w:bottom w:val="single" w:sz="4" w:space="0" w:color="000000"/>
              <w:right w:val="single" w:sz="4" w:space="0" w:color="000000"/>
            </w:tcBorders>
          </w:tcPr>
          <w:p w:rsidR="00D872EA" w:rsidRPr="00E52EBC" w:rsidRDefault="00C14692">
            <w:pPr>
              <w:jc w:val="center"/>
              <w:rPr>
                <w:rFonts w:ascii="Times New Roman" w:hAnsi="Times New Roman"/>
                <w:sz w:val="24"/>
                <w:szCs w:val="24"/>
              </w:rPr>
            </w:pPr>
            <w:r w:rsidRPr="00E52EBC">
              <w:rPr>
                <w:rFonts w:ascii="Times New Roman" w:hAnsi="Times New Roman"/>
                <w:sz w:val="24"/>
                <w:szCs w:val="24"/>
              </w:rPr>
              <w:t>7</w:t>
            </w:r>
          </w:p>
        </w:tc>
        <w:tc>
          <w:tcPr>
            <w:tcW w:w="1417" w:type="dxa"/>
            <w:tcBorders>
              <w:top w:val="single" w:sz="18" w:space="0" w:color="000000"/>
              <w:left w:val="single" w:sz="4" w:space="0" w:color="000000"/>
              <w:bottom w:val="single" w:sz="4" w:space="0" w:color="000000"/>
              <w:right w:val="single" w:sz="4" w:space="0" w:color="000000"/>
            </w:tcBorders>
          </w:tcPr>
          <w:p w:rsidR="00D872EA" w:rsidRPr="00E52EBC" w:rsidRDefault="00C14692">
            <w:pPr>
              <w:jc w:val="center"/>
              <w:rPr>
                <w:rFonts w:ascii="Times New Roman" w:hAnsi="Times New Roman"/>
                <w:sz w:val="24"/>
                <w:szCs w:val="24"/>
              </w:rPr>
            </w:pPr>
            <w:r w:rsidRPr="00E52EBC">
              <w:rPr>
                <w:rFonts w:ascii="Times New Roman" w:hAnsi="Times New Roman"/>
                <w:sz w:val="24"/>
                <w:szCs w:val="24"/>
              </w:rPr>
              <w:t>8-9</w:t>
            </w:r>
          </w:p>
        </w:tc>
        <w:tc>
          <w:tcPr>
            <w:tcW w:w="1418" w:type="dxa"/>
            <w:tcBorders>
              <w:top w:val="single" w:sz="18" w:space="0" w:color="000000"/>
              <w:left w:val="single" w:sz="4" w:space="0" w:color="000000"/>
              <w:bottom w:val="single" w:sz="4" w:space="0" w:color="000000"/>
              <w:right w:val="single" w:sz="18" w:space="0" w:color="000000"/>
            </w:tcBorders>
          </w:tcPr>
          <w:p w:rsidR="00D872EA" w:rsidRPr="00E52EBC" w:rsidRDefault="00C14692">
            <w:pPr>
              <w:jc w:val="center"/>
              <w:rPr>
                <w:rFonts w:ascii="Times New Roman" w:hAnsi="Times New Roman"/>
                <w:sz w:val="24"/>
                <w:szCs w:val="24"/>
              </w:rPr>
            </w:pPr>
            <w:r w:rsidRPr="00E52EBC">
              <w:rPr>
                <w:rFonts w:ascii="Times New Roman" w:hAnsi="Times New Roman"/>
                <w:sz w:val="24"/>
                <w:szCs w:val="24"/>
              </w:rPr>
              <w:t>10-11</w:t>
            </w:r>
          </w:p>
        </w:tc>
      </w:tr>
      <w:tr w:rsidR="00D872EA" w:rsidRPr="00E52EBC" w:rsidTr="00B24E69">
        <w:tc>
          <w:tcPr>
            <w:tcW w:w="3402"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D872EA" w:rsidRPr="00E52EBC" w:rsidRDefault="00C14692">
            <w:pPr>
              <w:rPr>
                <w:rFonts w:ascii="Times New Roman" w:hAnsi="Times New Roman"/>
                <w:b/>
                <w:sz w:val="24"/>
                <w:szCs w:val="24"/>
              </w:rPr>
            </w:pPr>
            <w:r w:rsidRPr="00E52EBC">
              <w:rPr>
                <w:rFonts w:ascii="Times New Roman" w:hAnsi="Times New Roman"/>
                <w:b/>
                <w:sz w:val="24"/>
                <w:szCs w:val="24"/>
              </w:rPr>
              <w:lastRenderedPageBreak/>
              <w:t>Урочная</w:t>
            </w:r>
          </w:p>
        </w:tc>
        <w:tc>
          <w:tcPr>
            <w:tcW w:w="1276" w:type="dxa"/>
            <w:tcBorders>
              <w:top w:val="single" w:sz="4" w:space="0" w:color="000000"/>
              <w:left w:val="single" w:sz="18" w:space="0" w:color="000000"/>
              <w:bottom w:val="single" w:sz="4" w:space="0" w:color="000000"/>
              <w:right w:val="single" w:sz="4" w:space="0" w:color="000000"/>
            </w:tcBorders>
          </w:tcPr>
          <w:p w:rsidR="00D872EA" w:rsidRPr="00E52EBC" w:rsidRDefault="00C14692">
            <w:pPr>
              <w:jc w:val="center"/>
              <w:rPr>
                <w:rFonts w:ascii="Times New Roman" w:hAnsi="Times New Roman"/>
                <w:sz w:val="24"/>
                <w:szCs w:val="24"/>
              </w:rPr>
            </w:pPr>
            <w:r w:rsidRPr="00E52EBC">
              <w:rPr>
                <w:rFonts w:ascii="Times New Roman" w:hAnsi="Times New Roman"/>
                <w:sz w:val="24"/>
                <w:szCs w:val="24"/>
              </w:rPr>
              <w:t>21</w:t>
            </w:r>
          </w:p>
        </w:tc>
        <w:tc>
          <w:tcPr>
            <w:tcW w:w="1417" w:type="dxa"/>
            <w:tcBorders>
              <w:top w:val="single" w:sz="4" w:space="0" w:color="000000"/>
              <w:left w:val="single" w:sz="4" w:space="0" w:color="000000"/>
              <w:bottom w:val="single" w:sz="4" w:space="0" w:color="000000"/>
              <w:right w:val="single" w:sz="4" w:space="0" w:color="000000"/>
            </w:tcBorders>
          </w:tcPr>
          <w:p w:rsidR="00D872EA" w:rsidRPr="00E52EBC" w:rsidRDefault="00C14692">
            <w:pPr>
              <w:jc w:val="center"/>
              <w:rPr>
                <w:rFonts w:ascii="Times New Roman" w:hAnsi="Times New Roman"/>
                <w:sz w:val="24"/>
                <w:szCs w:val="24"/>
              </w:rPr>
            </w:pPr>
            <w:r w:rsidRPr="00E52EBC">
              <w:rPr>
                <w:rFonts w:ascii="Times New Roman" w:hAnsi="Times New Roman"/>
                <w:sz w:val="24"/>
                <w:szCs w:val="24"/>
              </w:rPr>
              <w:t>23</w:t>
            </w:r>
          </w:p>
        </w:tc>
        <w:tc>
          <w:tcPr>
            <w:tcW w:w="1276" w:type="dxa"/>
            <w:tcBorders>
              <w:top w:val="single" w:sz="4" w:space="0" w:color="000000"/>
              <w:left w:val="single" w:sz="4" w:space="0" w:color="000000"/>
              <w:bottom w:val="single" w:sz="4" w:space="0" w:color="000000"/>
              <w:right w:val="single" w:sz="4" w:space="0" w:color="000000"/>
            </w:tcBorders>
          </w:tcPr>
          <w:p w:rsidR="00D872EA" w:rsidRPr="00E52EBC" w:rsidRDefault="00C14692">
            <w:pPr>
              <w:jc w:val="center"/>
              <w:rPr>
                <w:rFonts w:ascii="Times New Roman" w:hAnsi="Times New Roman"/>
                <w:sz w:val="24"/>
                <w:szCs w:val="24"/>
              </w:rPr>
            </w:pPr>
            <w:r w:rsidRPr="00E52EBC">
              <w:rPr>
                <w:rFonts w:ascii="Times New Roman" w:hAnsi="Times New Roman"/>
                <w:sz w:val="24"/>
                <w:szCs w:val="24"/>
              </w:rPr>
              <w:t>29</w:t>
            </w:r>
          </w:p>
        </w:tc>
        <w:tc>
          <w:tcPr>
            <w:tcW w:w="1276" w:type="dxa"/>
            <w:tcBorders>
              <w:top w:val="single" w:sz="4" w:space="0" w:color="000000"/>
              <w:left w:val="single" w:sz="4" w:space="0" w:color="000000"/>
              <w:bottom w:val="single" w:sz="4" w:space="0" w:color="000000"/>
              <w:right w:val="single" w:sz="4" w:space="0" w:color="000000"/>
            </w:tcBorders>
          </w:tcPr>
          <w:p w:rsidR="00D872EA" w:rsidRPr="00E52EBC" w:rsidRDefault="00C14692">
            <w:pPr>
              <w:jc w:val="center"/>
              <w:rPr>
                <w:rFonts w:ascii="Times New Roman" w:hAnsi="Times New Roman"/>
                <w:sz w:val="24"/>
                <w:szCs w:val="24"/>
              </w:rPr>
            </w:pPr>
            <w:r w:rsidRPr="00E52EBC">
              <w:rPr>
                <w:rFonts w:ascii="Times New Roman" w:hAnsi="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tcPr>
          <w:p w:rsidR="00D872EA" w:rsidRPr="00E52EBC" w:rsidRDefault="00C14692">
            <w:pPr>
              <w:jc w:val="center"/>
              <w:rPr>
                <w:rFonts w:ascii="Times New Roman" w:hAnsi="Times New Roman"/>
                <w:sz w:val="24"/>
                <w:szCs w:val="24"/>
              </w:rPr>
            </w:pPr>
            <w:r w:rsidRPr="00E52EBC">
              <w:rPr>
                <w:rFonts w:ascii="Times New Roman" w:hAnsi="Times New Roman"/>
                <w:sz w:val="24"/>
                <w:szCs w:val="24"/>
              </w:rPr>
              <w:t>32</w:t>
            </w:r>
          </w:p>
        </w:tc>
        <w:tc>
          <w:tcPr>
            <w:tcW w:w="1417" w:type="dxa"/>
            <w:tcBorders>
              <w:top w:val="single" w:sz="4" w:space="0" w:color="000000"/>
              <w:left w:val="single" w:sz="4" w:space="0" w:color="000000"/>
              <w:bottom w:val="single" w:sz="4" w:space="0" w:color="000000"/>
              <w:right w:val="single" w:sz="4" w:space="0" w:color="000000"/>
            </w:tcBorders>
          </w:tcPr>
          <w:p w:rsidR="00D872EA" w:rsidRPr="00E52EBC" w:rsidRDefault="00C14692">
            <w:pPr>
              <w:jc w:val="center"/>
              <w:rPr>
                <w:rFonts w:ascii="Times New Roman" w:hAnsi="Times New Roman"/>
                <w:sz w:val="24"/>
                <w:szCs w:val="24"/>
              </w:rPr>
            </w:pPr>
            <w:r w:rsidRPr="00E52EBC">
              <w:rPr>
                <w:rFonts w:ascii="Times New Roman" w:hAnsi="Times New Roman"/>
                <w:sz w:val="24"/>
                <w:szCs w:val="24"/>
              </w:rPr>
              <w:t>33</w:t>
            </w:r>
          </w:p>
        </w:tc>
        <w:tc>
          <w:tcPr>
            <w:tcW w:w="1418" w:type="dxa"/>
            <w:tcBorders>
              <w:top w:val="single" w:sz="4" w:space="0" w:color="000000"/>
              <w:left w:val="single" w:sz="4" w:space="0" w:color="000000"/>
              <w:bottom w:val="single" w:sz="4" w:space="0" w:color="000000"/>
              <w:right w:val="single" w:sz="18" w:space="0" w:color="000000"/>
            </w:tcBorders>
          </w:tcPr>
          <w:p w:rsidR="00D872EA" w:rsidRPr="00E52EBC" w:rsidRDefault="00741C04">
            <w:pPr>
              <w:jc w:val="center"/>
              <w:rPr>
                <w:rFonts w:ascii="Times New Roman" w:hAnsi="Times New Roman"/>
                <w:sz w:val="24"/>
                <w:szCs w:val="24"/>
              </w:rPr>
            </w:pPr>
            <w:r w:rsidRPr="00E52EBC">
              <w:rPr>
                <w:rFonts w:ascii="Times New Roman" w:hAnsi="Times New Roman"/>
                <w:sz w:val="24"/>
                <w:szCs w:val="24"/>
              </w:rPr>
              <w:t>34</w:t>
            </w:r>
          </w:p>
        </w:tc>
      </w:tr>
      <w:tr w:rsidR="00D872EA" w:rsidRPr="00E52EBC" w:rsidTr="00B24E69">
        <w:tc>
          <w:tcPr>
            <w:tcW w:w="3402"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D872EA" w:rsidRPr="00E52EBC" w:rsidRDefault="00C14692">
            <w:pPr>
              <w:rPr>
                <w:rFonts w:ascii="Times New Roman" w:hAnsi="Times New Roman"/>
                <w:b/>
                <w:sz w:val="24"/>
                <w:szCs w:val="24"/>
              </w:rPr>
            </w:pPr>
            <w:r w:rsidRPr="00E52EBC">
              <w:rPr>
                <w:rFonts w:ascii="Times New Roman" w:hAnsi="Times New Roman"/>
                <w:b/>
                <w:sz w:val="24"/>
                <w:szCs w:val="24"/>
              </w:rPr>
              <w:t>Внеурочная</w:t>
            </w:r>
          </w:p>
        </w:tc>
        <w:tc>
          <w:tcPr>
            <w:tcW w:w="1276" w:type="dxa"/>
            <w:tcBorders>
              <w:top w:val="single" w:sz="4" w:space="0" w:color="000000"/>
              <w:left w:val="single" w:sz="18" w:space="0" w:color="000000"/>
              <w:bottom w:val="single" w:sz="18" w:space="0" w:color="000000"/>
              <w:right w:val="single" w:sz="4" w:space="0" w:color="000000"/>
            </w:tcBorders>
          </w:tcPr>
          <w:p w:rsidR="00D872EA" w:rsidRPr="00E52EBC" w:rsidRDefault="00C14692">
            <w:pPr>
              <w:jc w:val="center"/>
              <w:rPr>
                <w:rFonts w:ascii="Times New Roman" w:hAnsi="Times New Roman"/>
                <w:sz w:val="24"/>
                <w:szCs w:val="24"/>
              </w:rPr>
            </w:pPr>
            <w:r w:rsidRPr="00E52EBC">
              <w:rPr>
                <w:rFonts w:ascii="Times New Roman" w:hAnsi="Times New Roman"/>
                <w:sz w:val="24"/>
                <w:szCs w:val="24"/>
              </w:rPr>
              <w:t>10</w:t>
            </w:r>
          </w:p>
        </w:tc>
        <w:tc>
          <w:tcPr>
            <w:tcW w:w="1417" w:type="dxa"/>
            <w:tcBorders>
              <w:top w:val="single" w:sz="4" w:space="0" w:color="000000"/>
              <w:left w:val="single" w:sz="4" w:space="0" w:color="000000"/>
              <w:bottom w:val="single" w:sz="18" w:space="0" w:color="000000"/>
              <w:right w:val="single" w:sz="4" w:space="0" w:color="000000"/>
            </w:tcBorders>
          </w:tcPr>
          <w:p w:rsidR="00D872EA" w:rsidRPr="00E52EBC" w:rsidRDefault="00C14692">
            <w:pPr>
              <w:jc w:val="center"/>
              <w:rPr>
                <w:rFonts w:ascii="Times New Roman" w:hAnsi="Times New Roman"/>
                <w:sz w:val="24"/>
                <w:szCs w:val="24"/>
              </w:rPr>
            </w:pPr>
            <w:r w:rsidRPr="00E52EBC">
              <w:rPr>
                <w:rFonts w:ascii="Times New Roman" w:hAnsi="Times New Roman"/>
                <w:sz w:val="24"/>
                <w:szCs w:val="24"/>
              </w:rPr>
              <w:t>10</w:t>
            </w:r>
          </w:p>
        </w:tc>
        <w:tc>
          <w:tcPr>
            <w:tcW w:w="1276" w:type="dxa"/>
            <w:tcBorders>
              <w:top w:val="single" w:sz="4" w:space="0" w:color="000000"/>
              <w:left w:val="single" w:sz="4" w:space="0" w:color="000000"/>
              <w:bottom w:val="single" w:sz="18" w:space="0" w:color="000000"/>
              <w:right w:val="single" w:sz="4" w:space="0" w:color="000000"/>
            </w:tcBorders>
          </w:tcPr>
          <w:p w:rsidR="00D872EA" w:rsidRPr="00E52EBC" w:rsidRDefault="00C14692">
            <w:pPr>
              <w:jc w:val="center"/>
              <w:rPr>
                <w:rFonts w:ascii="Times New Roman" w:hAnsi="Times New Roman"/>
                <w:sz w:val="24"/>
                <w:szCs w:val="24"/>
              </w:rPr>
            </w:pPr>
            <w:r w:rsidRPr="00E52EBC">
              <w:rPr>
                <w:rFonts w:ascii="Times New Roman" w:hAnsi="Times New Roman"/>
                <w:sz w:val="24"/>
                <w:szCs w:val="24"/>
              </w:rPr>
              <w:t>10</w:t>
            </w:r>
          </w:p>
        </w:tc>
        <w:tc>
          <w:tcPr>
            <w:tcW w:w="1276" w:type="dxa"/>
            <w:tcBorders>
              <w:top w:val="single" w:sz="4" w:space="0" w:color="000000"/>
              <w:left w:val="single" w:sz="4" w:space="0" w:color="000000"/>
              <w:bottom w:val="single" w:sz="18" w:space="0" w:color="000000"/>
              <w:right w:val="single" w:sz="4" w:space="0" w:color="000000"/>
            </w:tcBorders>
          </w:tcPr>
          <w:p w:rsidR="00D872EA" w:rsidRPr="00E52EBC" w:rsidRDefault="00C14692">
            <w:pPr>
              <w:jc w:val="center"/>
              <w:rPr>
                <w:rFonts w:ascii="Times New Roman" w:hAnsi="Times New Roman"/>
                <w:sz w:val="24"/>
                <w:szCs w:val="24"/>
              </w:rPr>
            </w:pPr>
            <w:r w:rsidRPr="00E52EBC">
              <w:rPr>
                <w:rFonts w:ascii="Times New Roman" w:hAnsi="Times New Roman"/>
                <w:sz w:val="24"/>
                <w:szCs w:val="24"/>
              </w:rPr>
              <w:t>10</w:t>
            </w:r>
          </w:p>
        </w:tc>
        <w:tc>
          <w:tcPr>
            <w:tcW w:w="1276" w:type="dxa"/>
            <w:tcBorders>
              <w:top w:val="single" w:sz="4" w:space="0" w:color="000000"/>
              <w:left w:val="single" w:sz="4" w:space="0" w:color="000000"/>
              <w:bottom w:val="single" w:sz="18" w:space="0" w:color="000000"/>
              <w:right w:val="single" w:sz="4" w:space="0" w:color="000000"/>
            </w:tcBorders>
          </w:tcPr>
          <w:p w:rsidR="00D872EA" w:rsidRPr="00E52EBC" w:rsidRDefault="00C14692">
            <w:pPr>
              <w:jc w:val="center"/>
              <w:rPr>
                <w:rFonts w:ascii="Times New Roman" w:hAnsi="Times New Roman"/>
                <w:sz w:val="24"/>
                <w:szCs w:val="24"/>
              </w:rPr>
            </w:pPr>
            <w:r w:rsidRPr="00E52EBC">
              <w:rPr>
                <w:rFonts w:ascii="Times New Roman" w:hAnsi="Times New Roman"/>
                <w:sz w:val="24"/>
                <w:szCs w:val="24"/>
              </w:rPr>
              <w:t>10</w:t>
            </w:r>
          </w:p>
        </w:tc>
        <w:tc>
          <w:tcPr>
            <w:tcW w:w="1417" w:type="dxa"/>
            <w:tcBorders>
              <w:top w:val="single" w:sz="4" w:space="0" w:color="000000"/>
              <w:left w:val="single" w:sz="4" w:space="0" w:color="000000"/>
              <w:bottom w:val="single" w:sz="18" w:space="0" w:color="000000"/>
              <w:right w:val="single" w:sz="4" w:space="0" w:color="000000"/>
            </w:tcBorders>
          </w:tcPr>
          <w:p w:rsidR="00D872EA" w:rsidRPr="00E52EBC" w:rsidRDefault="00C14692">
            <w:pPr>
              <w:jc w:val="center"/>
              <w:rPr>
                <w:rFonts w:ascii="Times New Roman" w:hAnsi="Times New Roman"/>
                <w:sz w:val="24"/>
                <w:szCs w:val="24"/>
              </w:rPr>
            </w:pPr>
            <w:r w:rsidRPr="00E52EBC">
              <w:rPr>
                <w:rFonts w:ascii="Times New Roman" w:hAnsi="Times New Roman"/>
                <w:sz w:val="24"/>
                <w:szCs w:val="24"/>
              </w:rPr>
              <w:t>10</w:t>
            </w:r>
          </w:p>
        </w:tc>
        <w:tc>
          <w:tcPr>
            <w:tcW w:w="1418" w:type="dxa"/>
            <w:tcBorders>
              <w:top w:val="single" w:sz="4" w:space="0" w:color="000000"/>
              <w:left w:val="single" w:sz="4" w:space="0" w:color="000000"/>
              <w:bottom w:val="single" w:sz="18" w:space="0" w:color="000000"/>
              <w:right w:val="single" w:sz="18" w:space="0" w:color="000000"/>
            </w:tcBorders>
          </w:tcPr>
          <w:p w:rsidR="00D872EA" w:rsidRPr="00E52EBC" w:rsidRDefault="00C14692">
            <w:pPr>
              <w:jc w:val="center"/>
              <w:rPr>
                <w:rFonts w:ascii="Times New Roman" w:hAnsi="Times New Roman"/>
                <w:sz w:val="24"/>
                <w:szCs w:val="24"/>
              </w:rPr>
            </w:pPr>
            <w:r w:rsidRPr="00E52EBC">
              <w:rPr>
                <w:rFonts w:ascii="Times New Roman" w:hAnsi="Times New Roman"/>
                <w:sz w:val="24"/>
                <w:szCs w:val="24"/>
              </w:rPr>
              <w:t>10</w:t>
            </w:r>
          </w:p>
        </w:tc>
      </w:tr>
    </w:tbl>
    <w:p w:rsidR="00D872EA" w:rsidRPr="00E52EBC" w:rsidRDefault="00D872EA">
      <w:pPr>
        <w:tabs>
          <w:tab w:val="left" w:pos="709"/>
        </w:tabs>
        <w:spacing w:after="0"/>
        <w:ind w:right="700"/>
        <w:jc w:val="both"/>
        <w:rPr>
          <w:rFonts w:ascii="Times New Roman" w:hAnsi="Times New Roman"/>
          <w:sz w:val="24"/>
          <w:szCs w:val="24"/>
        </w:rPr>
      </w:pPr>
    </w:p>
    <w:p w:rsidR="00D872EA" w:rsidRPr="00E52EBC" w:rsidRDefault="00C14692">
      <w:pPr>
        <w:ind w:right="-1"/>
        <w:jc w:val="both"/>
        <w:rPr>
          <w:rFonts w:ascii="Times New Roman" w:hAnsi="Times New Roman"/>
          <w:spacing w:val="5"/>
          <w:sz w:val="24"/>
          <w:szCs w:val="24"/>
        </w:rPr>
      </w:pPr>
      <w:r w:rsidRPr="00E52EBC">
        <w:rPr>
          <w:rFonts w:ascii="Times New Roman" w:hAnsi="Times New Roman"/>
          <w:b/>
          <w:spacing w:val="5"/>
          <w:sz w:val="24"/>
          <w:szCs w:val="24"/>
        </w:rPr>
        <w:t>Учебный план для I-IV классов</w:t>
      </w:r>
      <w:r w:rsidRPr="00E52EBC">
        <w:rPr>
          <w:rFonts w:ascii="Times New Roman" w:hAnsi="Times New Roman"/>
          <w:spacing w:val="5"/>
          <w:sz w:val="24"/>
          <w:szCs w:val="24"/>
        </w:rPr>
        <w:t xml:space="preserve"> образовательного учреждения </w:t>
      </w:r>
      <w:r w:rsidRPr="00E52EBC">
        <w:rPr>
          <w:rFonts w:ascii="Times New Roman" w:hAnsi="Times New Roman"/>
          <w:sz w:val="24"/>
          <w:szCs w:val="24"/>
        </w:rPr>
        <w:t xml:space="preserve">сохраняет структуру, образовательные области и максимально допустимую </w:t>
      </w:r>
      <w:r w:rsidRPr="00E52EBC">
        <w:rPr>
          <w:rFonts w:ascii="Times New Roman" w:hAnsi="Times New Roman"/>
          <w:spacing w:val="5"/>
          <w:sz w:val="24"/>
          <w:szCs w:val="24"/>
        </w:rPr>
        <w:t>нагрузку обучающихся в соответствии со стандартом и ПООП НОО</w:t>
      </w:r>
    </w:p>
    <w:tbl>
      <w:tblPr>
        <w:tblW w:w="12758" w:type="dxa"/>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2977"/>
        <w:gridCol w:w="1984"/>
        <w:gridCol w:w="1985"/>
        <w:gridCol w:w="2410"/>
      </w:tblGrid>
      <w:tr w:rsidR="00D872EA" w:rsidRPr="00E52EBC" w:rsidTr="00B24E69">
        <w:tc>
          <w:tcPr>
            <w:tcW w:w="3402" w:type="dxa"/>
            <w:vMerge w:val="restart"/>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C14692">
            <w:pPr>
              <w:ind w:left="-61"/>
              <w:contextualSpacing/>
              <w:jc w:val="both"/>
              <w:rPr>
                <w:rFonts w:ascii="Times New Roman" w:hAnsi="Times New Roman"/>
                <w:b/>
                <w:sz w:val="24"/>
                <w:szCs w:val="24"/>
              </w:rPr>
            </w:pPr>
            <w:r w:rsidRPr="00E52EBC">
              <w:rPr>
                <w:rFonts w:ascii="Times New Roman" w:hAnsi="Times New Roman"/>
                <w:b/>
                <w:sz w:val="24"/>
                <w:szCs w:val="24"/>
              </w:rPr>
              <w:t>Образовательная деятельность</w:t>
            </w:r>
          </w:p>
        </w:tc>
        <w:tc>
          <w:tcPr>
            <w:tcW w:w="9356" w:type="dxa"/>
            <w:gridSpan w:val="4"/>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C14692">
            <w:pPr>
              <w:ind w:left="11"/>
              <w:contextualSpacing/>
              <w:jc w:val="both"/>
              <w:rPr>
                <w:rFonts w:ascii="Times New Roman" w:hAnsi="Times New Roman"/>
                <w:b/>
                <w:sz w:val="24"/>
                <w:szCs w:val="24"/>
              </w:rPr>
            </w:pPr>
            <w:r w:rsidRPr="00E52EBC">
              <w:rPr>
                <w:rFonts w:ascii="Times New Roman" w:hAnsi="Times New Roman"/>
                <w:b/>
                <w:sz w:val="24"/>
                <w:szCs w:val="24"/>
              </w:rPr>
              <w:t xml:space="preserve">Максимально допустимая недельная нагрузка в академических часах по классам </w:t>
            </w:r>
          </w:p>
        </w:tc>
      </w:tr>
      <w:tr w:rsidR="00D872EA" w:rsidRPr="00E52EBC" w:rsidTr="00B24E69">
        <w:trPr>
          <w:trHeight w:val="506"/>
        </w:trPr>
        <w:tc>
          <w:tcPr>
            <w:tcW w:w="3402" w:type="dxa"/>
            <w:vMerge/>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D872EA">
            <w:pPr>
              <w:rPr>
                <w:sz w:val="24"/>
                <w:szCs w:val="24"/>
              </w:rPr>
            </w:pPr>
          </w:p>
        </w:tc>
        <w:tc>
          <w:tcPr>
            <w:tcW w:w="2977"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C14692">
            <w:pPr>
              <w:contextualSpacing/>
              <w:jc w:val="both"/>
              <w:rPr>
                <w:rFonts w:ascii="Times New Roman" w:hAnsi="Times New Roman"/>
                <w:b/>
                <w:sz w:val="24"/>
                <w:szCs w:val="24"/>
              </w:rPr>
            </w:pPr>
            <w:r w:rsidRPr="00E52EBC">
              <w:rPr>
                <w:rFonts w:ascii="Times New Roman" w:hAnsi="Times New Roman"/>
                <w:b/>
                <w:sz w:val="24"/>
                <w:szCs w:val="24"/>
              </w:rPr>
              <w:t>1</w:t>
            </w:r>
          </w:p>
        </w:tc>
        <w:tc>
          <w:tcPr>
            <w:tcW w:w="1984"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C14692">
            <w:pPr>
              <w:contextualSpacing/>
              <w:jc w:val="both"/>
              <w:rPr>
                <w:rFonts w:ascii="Times New Roman" w:hAnsi="Times New Roman"/>
                <w:b/>
                <w:sz w:val="24"/>
                <w:szCs w:val="24"/>
              </w:rPr>
            </w:pPr>
            <w:r w:rsidRPr="00E52EBC">
              <w:rPr>
                <w:rFonts w:ascii="Times New Roman" w:hAnsi="Times New Roman"/>
                <w:b/>
                <w:sz w:val="24"/>
                <w:szCs w:val="24"/>
              </w:rPr>
              <w:t>2</w:t>
            </w:r>
          </w:p>
        </w:tc>
        <w:tc>
          <w:tcPr>
            <w:tcW w:w="1985"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C14692">
            <w:pPr>
              <w:ind w:left="11"/>
              <w:contextualSpacing/>
              <w:jc w:val="both"/>
              <w:rPr>
                <w:rFonts w:ascii="Times New Roman" w:hAnsi="Times New Roman"/>
                <w:b/>
                <w:sz w:val="24"/>
                <w:szCs w:val="24"/>
              </w:rPr>
            </w:pPr>
            <w:r w:rsidRPr="00E52EBC">
              <w:rPr>
                <w:rFonts w:ascii="Times New Roman" w:hAnsi="Times New Roman"/>
                <w:b/>
                <w:sz w:val="24"/>
                <w:szCs w:val="24"/>
              </w:rPr>
              <w:t>3</w:t>
            </w:r>
          </w:p>
        </w:tc>
        <w:tc>
          <w:tcPr>
            <w:tcW w:w="2410"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C14692">
            <w:pPr>
              <w:contextualSpacing/>
              <w:jc w:val="both"/>
              <w:rPr>
                <w:rFonts w:ascii="Times New Roman" w:hAnsi="Times New Roman"/>
                <w:b/>
                <w:sz w:val="24"/>
                <w:szCs w:val="24"/>
              </w:rPr>
            </w:pPr>
            <w:r w:rsidRPr="00E52EBC">
              <w:rPr>
                <w:rFonts w:ascii="Times New Roman" w:hAnsi="Times New Roman"/>
                <w:b/>
                <w:sz w:val="24"/>
                <w:szCs w:val="24"/>
              </w:rPr>
              <w:t>4</w:t>
            </w:r>
          </w:p>
        </w:tc>
      </w:tr>
      <w:tr w:rsidR="00D872EA" w:rsidRPr="00E52EBC" w:rsidTr="00B24E69">
        <w:tc>
          <w:tcPr>
            <w:tcW w:w="3402"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C14692">
            <w:pPr>
              <w:ind w:left="-61"/>
              <w:contextualSpacing/>
              <w:jc w:val="both"/>
              <w:rPr>
                <w:rFonts w:ascii="Times New Roman" w:hAnsi="Times New Roman"/>
                <w:b/>
                <w:sz w:val="24"/>
                <w:szCs w:val="24"/>
              </w:rPr>
            </w:pPr>
            <w:r w:rsidRPr="00E52EBC">
              <w:rPr>
                <w:rFonts w:ascii="Times New Roman" w:hAnsi="Times New Roman"/>
                <w:b/>
                <w:sz w:val="24"/>
                <w:szCs w:val="24"/>
              </w:rPr>
              <w:t>Урочная</w:t>
            </w:r>
          </w:p>
        </w:tc>
        <w:tc>
          <w:tcPr>
            <w:tcW w:w="2977" w:type="dxa"/>
            <w:tcBorders>
              <w:top w:val="single" w:sz="18" w:space="0" w:color="000000"/>
              <w:left w:val="single" w:sz="18" w:space="0" w:color="000000"/>
              <w:bottom w:val="single" w:sz="4" w:space="0" w:color="000000"/>
              <w:right w:val="single" w:sz="4" w:space="0" w:color="000000"/>
            </w:tcBorders>
            <w:vAlign w:val="center"/>
          </w:tcPr>
          <w:p w:rsidR="00D872EA" w:rsidRPr="00E52EBC" w:rsidRDefault="00C14692">
            <w:pPr>
              <w:ind w:left="11"/>
              <w:contextualSpacing/>
              <w:jc w:val="both"/>
              <w:rPr>
                <w:rFonts w:ascii="Times New Roman" w:hAnsi="Times New Roman"/>
                <w:sz w:val="24"/>
                <w:szCs w:val="24"/>
              </w:rPr>
            </w:pPr>
            <w:r w:rsidRPr="00E52EBC">
              <w:rPr>
                <w:rFonts w:ascii="Times New Roman" w:hAnsi="Times New Roman"/>
                <w:sz w:val="24"/>
                <w:szCs w:val="24"/>
              </w:rPr>
              <w:t>21</w:t>
            </w:r>
          </w:p>
        </w:tc>
        <w:tc>
          <w:tcPr>
            <w:tcW w:w="1984" w:type="dxa"/>
            <w:tcBorders>
              <w:top w:val="single" w:sz="18" w:space="0" w:color="000000"/>
              <w:left w:val="single" w:sz="4" w:space="0" w:color="000000"/>
              <w:bottom w:val="single" w:sz="4" w:space="0" w:color="000000"/>
              <w:right w:val="single" w:sz="4" w:space="0" w:color="000000"/>
            </w:tcBorders>
            <w:vAlign w:val="center"/>
          </w:tcPr>
          <w:p w:rsidR="00D872EA" w:rsidRPr="00E52EBC" w:rsidRDefault="00C14692">
            <w:pPr>
              <w:contextualSpacing/>
              <w:jc w:val="both"/>
              <w:rPr>
                <w:rFonts w:ascii="Times New Roman" w:hAnsi="Times New Roman"/>
                <w:sz w:val="24"/>
                <w:szCs w:val="24"/>
              </w:rPr>
            </w:pPr>
            <w:r w:rsidRPr="00E52EBC">
              <w:rPr>
                <w:rFonts w:ascii="Times New Roman" w:hAnsi="Times New Roman"/>
                <w:sz w:val="24"/>
                <w:szCs w:val="24"/>
              </w:rPr>
              <w:t>23</w:t>
            </w:r>
          </w:p>
        </w:tc>
        <w:tc>
          <w:tcPr>
            <w:tcW w:w="1985" w:type="dxa"/>
            <w:tcBorders>
              <w:top w:val="single" w:sz="18" w:space="0" w:color="000000"/>
              <w:left w:val="single" w:sz="4" w:space="0" w:color="000000"/>
              <w:bottom w:val="single" w:sz="4" w:space="0" w:color="000000"/>
              <w:right w:val="single" w:sz="4" w:space="0" w:color="000000"/>
            </w:tcBorders>
            <w:vAlign w:val="center"/>
          </w:tcPr>
          <w:p w:rsidR="00D872EA" w:rsidRPr="00E52EBC" w:rsidRDefault="00C14692">
            <w:pPr>
              <w:ind w:left="11"/>
              <w:contextualSpacing/>
              <w:jc w:val="both"/>
              <w:rPr>
                <w:rFonts w:ascii="Times New Roman" w:hAnsi="Times New Roman"/>
                <w:sz w:val="24"/>
                <w:szCs w:val="24"/>
              </w:rPr>
            </w:pPr>
            <w:r w:rsidRPr="00E52EBC">
              <w:rPr>
                <w:rFonts w:ascii="Times New Roman" w:hAnsi="Times New Roman"/>
                <w:sz w:val="24"/>
                <w:szCs w:val="24"/>
              </w:rPr>
              <w:t>23</w:t>
            </w:r>
          </w:p>
        </w:tc>
        <w:tc>
          <w:tcPr>
            <w:tcW w:w="2410" w:type="dxa"/>
            <w:tcBorders>
              <w:top w:val="single" w:sz="18" w:space="0" w:color="000000"/>
              <w:left w:val="single" w:sz="4" w:space="0" w:color="000000"/>
              <w:bottom w:val="single" w:sz="4" w:space="0" w:color="000000"/>
              <w:right w:val="single" w:sz="18" w:space="0" w:color="000000"/>
            </w:tcBorders>
            <w:vAlign w:val="center"/>
          </w:tcPr>
          <w:p w:rsidR="00D872EA" w:rsidRPr="00E52EBC" w:rsidRDefault="00C14692">
            <w:pPr>
              <w:ind w:left="11"/>
              <w:contextualSpacing/>
              <w:jc w:val="both"/>
              <w:rPr>
                <w:rFonts w:ascii="Times New Roman" w:hAnsi="Times New Roman"/>
                <w:sz w:val="24"/>
                <w:szCs w:val="24"/>
              </w:rPr>
            </w:pPr>
            <w:r w:rsidRPr="00E52EBC">
              <w:rPr>
                <w:rFonts w:ascii="Times New Roman" w:hAnsi="Times New Roman"/>
                <w:sz w:val="24"/>
                <w:szCs w:val="24"/>
              </w:rPr>
              <w:t>23</w:t>
            </w:r>
          </w:p>
        </w:tc>
      </w:tr>
      <w:tr w:rsidR="00D872EA" w:rsidRPr="00E52EBC" w:rsidTr="00B24E69">
        <w:tc>
          <w:tcPr>
            <w:tcW w:w="3402"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C14692">
            <w:pPr>
              <w:spacing w:line="240" w:lineRule="auto"/>
              <w:ind w:left="-61"/>
              <w:contextualSpacing/>
              <w:jc w:val="both"/>
              <w:rPr>
                <w:rFonts w:ascii="Times New Roman" w:hAnsi="Times New Roman"/>
                <w:b/>
                <w:sz w:val="24"/>
                <w:szCs w:val="24"/>
              </w:rPr>
            </w:pPr>
            <w:r w:rsidRPr="00E52EBC">
              <w:rPr>
                <w:rFonts w:ascii="Times New Roman" w:hAnsi="Times New Roman"/>
                <w:b/>
                <w:sz w:val="24"/>
                <w:szCs w:val="24"/>
              </w:rPr>
              <w:t>Внеурочная</w:t>
            </w:r>
          </w:p>
        </w:tc>
        <w:tc>
          <w:tcPr>
            <w:tcW w:w="2977" w:type="dxa"/>
            <w:tcBorders>
              <w:top w:val="single" w:sz="18" w:space="0" w:color="000000"/>
              <w:left w:val="single" w:sz="18" w:space="0" w:color="000000"/>
              <w:bottom w:val="single" w:sz="18" w:space="0" w:color="000000"/>
              <w:right w:val="single" w:sz="4" w:space="0" w:color="000000"/>
            </w:tcBorders>
            <w:vAlign w:val="center"/>
          </w:tcPr>
          <w:p w:rsidR="00D872EA" w:rsidRPr="00E52EBC" w:rsidRDefault="00C14692">
            <w:pPr>
              <w:ind w:left="11"/>
              <w:contextualSpacing/>
              <w:jc w:val="both"/>
              <w:rPr>
                <w:rFonts w:ascii="Times New Roman" w:hAnsi="Times New Roman"/>
                <w:sz w:val="24"/>
                <w:szCs w:val="24"/>
              </w:rPr>
            </w:pPr>
            <w:r w:rsidRPr="00E52EBC">
              <w:rPr>
                <w:rFonts w:ascii="Times New Roman" w:hAnsi="Times New Roman"/>
                <w:sz w:val="24"/>
                <w:szCs w:val="24"/>
              </w:rPr>
              <w:t>10</w:t>
            </w:r>
          </w:p>
        </w:tc>
        <w:tc>
          <w:tcPr>
            <w:tcW w:w="1984" w:type="dxa"/>
            <w:tcBorders>
              <w:top w:val="single" w:sz="18" w:space="0" w:color="000000"/>
              <w:left w:val="single" w:sz="4" w:space="0" w:color="000000"/>
              <w:bottom w:val="single" w:sz="18" w:space="0" w:color="000000"/>
              <w:right w:val="single" w:sz="4" w:space="0" w:color="000000"/>
            </w:tcBorders>
          </w:tcPr>
          <w:p w:rsidR="00D872EA" w:rsidRPr="00E52EBC" w:rsidRDefault="00C14692">
            <w:pPr>
              <w:jc w:val="both"/>
              <w:rPr>
                <w:rFonts w:ascii="Times New Roman" w:hAnsi="Times New Roman"/>
                <w:sz w:val="24"/>
                <w:szCs w:val="24"/>
              </w:rPr>
            </w:pPr>
            <w:r w:rsidRPr="00E52EBC">
              <w:rPr>
                <w:rFonts w:ascii="Times New Roman" w:hAnsi="Times New Roman"/>
                <w:sz w:val="24"/>
                <w:szCs w:val="24"/>
              </w:rPr>
              <w:t>10</w:t>
            </w:r>
          </w:p>
        </w:tc>
        <w:tc>
          <w:tcPr>
            <w:tcW w:w="1985" w:type="dxa"/>
            <w:tcBorders>
              <w:top w:val="single" w:sz="18" w:space="0" w:color="000000"/>
              <w:left w:val="single" w:sz="4" w:space="0" w:color="000000"/>
              <w:bottom w:val="single" w:sz="18" w:space="0" w:color="000000"/>
              <w:right w:val="single" w:sz="4" w:space="0" w:color="000000"/>
            </w:tcBorders>
          </w:tcPr>
          <w:p w:rsidR="00D872EA" w:rsidRPr="00E52EBC" w:rsidRDefault="00C14692">
            <w:pPr>
              <w:jc w:val="both"/>
              <w:rPr>
                <w:rFonts w:ascii="Times New Roman" w:hAnsi="Times New Roman"/>
                <w:sz w:val="24"/>
                <w:szCs w:val="24"/>
              </w:rPr>
            </w:pPr>
            <w:r w:rsidRPr="00E52EBC">
              <w:rPr>
                <w:rFonts w:ascii="Times New Roman" w:hAnsi="Times New Roman"/>
                <w:sz w:val="24"/>
                <w:szCs w:val="24"/>
              </w:rPr>
              <w:t>10</w:t>
            </w:r>
          </w:p>
        </w:tc>
        <w:tc>
          <w:tcPr>
            <w:tcW w:w="2410" w:type="dxa"/>
            <w:tcBorders>
              <w:top w:val="single" w:sz="18" w:space="0" w:color="000000"/>
              <w:left w:val="single" w:sz="4" w:space="0" w:color="000000"/>
              <w:bottom w:val="single" w:sz="18" w:space="0" w:color="000000"/>
              <w:right w:val="single" w:sz="18" w:space="0" w:color="000000"/>
            </w:tcBorders>
          </w:tcPr>
          <w:p w:rsidR="00D872EA" w:rsidRPr="00E52EBC" w:rsidRDefault="00C14692">
            <w:pPr>
              <w:jc w:val="both"/>
              <w:rPr>
                <w:rFonts w:ascii="Times New Roman" w:hAnsi="Times New Roman"/>
                <w:sz w:val="24"/>
                <w:szCs w:val="24"/>
              </w:rPr>
            </w:pPr>
            <w:r w:rsidRPr="00E52EBC">
              <w:rPr>
                <w:rFonts w:ascii="Times New Roman" w:hAnsi="Times New Roman"/>
                <w:sz w:val="24"/>
                <w:szCs w:val="24"/>
              </w:rPr>
              <w:t>10</w:t>
            </w:r>
          </w:p>
        </w:tc>
      </w:tr>
    </w:tbl>
    <w:p w:rsidR="00D872EA" w:rsidRPr="00E52EBC" w:rsidRDefault="00D872EA">
      <w:pPr>
        <w:ind w:right="700" w:firstLine="567"/>
        <w:jc w:val="both"/>
        <w:rPr>
          <w:rFonts w:ascii="Times New Roman" w:hAnsi="Times New Roman"/>
          <w:sz w:val="24"/>
          <w:szCs w:val="24"/>
        </w:rPr>
      </w:pPr>
    </w:p>
    <w:p w:rsidR="00D872EA" w:rsidRPr="00E52EBC" w:rsidRDefault="00C14692">
      <w:pPr>
        <w:ind w:right="-1"/>
        <w:jc w:val="both"/>
        <w:rPr>
          <w:rFonts w:ascii="Times New Roman" w:hAnsi="Times New Roman"/>
          <w:sz w:val="24"/>
          <w:szCs w:val="24"/>
        </w:rPr>
      </w:pPr>
      <w:r w:rsidRPr="00E52EBC">
        <w:rPr>
          <w:rFonts w:ascii="Times New Roman" w:hAnsi="Times New Roman"/>
          <w:b/>
          <w:sz w:val="24"/>
          <w:szCs w:val="24"/>
        </w:rPr>
        <w:t>Учебный план для V-IX</w:t>
      </w:r>
      <w:r w:rsidR="00741C04" w:rsidRPr="00E52EBC">
        <w:rPr>
          <w:rFonts w:ascii="Times New Roman" w:hAnsi="Times New Roman"/>
          <w:b/>
          <w:sz w:val="24"/>
          <w:szCs w:val="24"/>
        </w:rPr>
        <w:t xml:space="preserve"> </w:t>
      </w:r>
      <w:r w:rsidRPr="00E52EBC">
        <w:rPr>
          <w:rFonts w:ascii="Times New Roman" w:hAnsi="Times New Roman"/>
          <w:b/>
          <w:sz w:val="24"/>
          <w:szCs w:val="24"/>
        </w:rPr>
        <w:t xml:space="preserve">классов </w:t>
      </w:r>
      <w:r w:rsidRPr="00E52EBC">
        <w:rPr>
          <w:rFonts w:ascii="Times New Roman" w:hAnsi="Times New Roman"/>
          <w:sz w:val="24"/>
          <w:szCs w:val="24"/>
        </w:rPr>
        <w:t>составлен на основе учебного плана ООП ООО в соответствии требований ФГОС ООО РФ для общеобразовательных организаций, в которых обучение ведется на русском языке, но наряду с ним изучается родной язык, один из языков народов Российской Федерации, в IX классах на основе Федерального базисного учебного плана и примерных учебных планов для общеобразовательных учреждений Российской Федерации.</w:t>
      </w:r>
    </w:p>
    <w:p w:rsidR="00D872EA" w:rsidRPr="00E52EBC" w:rsidRDefault="00C14692">
      <w:pPr>
        <w:jc w:val="both"/>
        <w:rPr>
          <w:rFonts w:ascii="Times New Roman" w:hAnsi="Times New Roman"/>
          <w:sz w:val="24"/>
          <w:szCs w:val="24"/>
        </w:rPr>
      </w:pPr>
      <w:r w:rsidRPr="00E52EBC">
        <w:rPr>
          <w:rFonts w:ascii="Times New Roman" w:hAnsi="Times New Roman"/>
          <w:sz w:val="24"/>
          <w:szCs w:val="24"/>
        </w:rPr>
        <w:t xml:space="preserve">Учебный план для V-IX классов ориентирован на 5-летний нормативный срок освоения образовательных программ основного общего образования и рассчитан на 34 учебных недель в году, для IX классов –  34 учебные недели.  </w:t>
      </w:r>
    </w:p>
    <w:tbl>
      <w:tblPr>
        <w:tblW w:w="12758" w:type="dxa"/>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418"/>
        <w:gridCol w:w="1559"/>
        <w:gridCol w:w="1843"/>
        <w:gridCol w:w="2126"/>
        <w:gridCol w:w="2410"/>
      </w:tblGrid>
      <w:tr w:rsidR="00D872EA" w:rsidRPr="00E52EBC" w:rsidTr="00B24E69">
        <w:tc>
          <w:tcPr>
            <w:tcW w:w="3402" w:type="dxa"/>
            <w:vMerge w:val="restart"/>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C14692">
            <w:pPr>
              <w:ind w:left="-61"/>
              <w:contextualSpacing/>
              <w:jc w:val="both"/>
              <w:rPr>
                <w:rFonts w:ascii="Times New Roman" w:hAnsi="Times New Roman"/>
                <w:b/>
                <w:sz w:val="24"/>
                <w:szCs w:val="24"/>
              </w:rPr>
            </w:pPr>
            <w:r w:rsidRPr="00E52EBC">
              <w:rPr>
                <w:rFonts w:ascii="Times New Roman" w:hAnsi="Times New Roman"/>
                <w:b/>
                <w:sz w:val="24"/>
                <w:szCs w:val="24"/>
              </w:rPr>
              <w:t>Образовательная деятельность</w:t>
            </w:r>
          </w:p>
        </w:tc>
        <w:tc>
          <w:tcPr>
            <w:tcW w:w="9356" w:type="dxa"/>
            <w:gridSpan w:val="5"/>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C14692">
            <w:pPr>
              <w:ind w:left="11"/>
              <w:contextualSpacing/>
              <w:jc w:val="both"/>
              <w:rPr>
                <w:rFonts w:ascii="Times New Roman" w:hAnsi="Times New Roman"/>
                <w:b/>
                <w:sz w:val="24"/>
                <w:szCs w:val="24"/>
              </w:rPr>
            </w:pPr>
            <w:r w:rsidRPr="00E52EBC">
              <w:rPr>
                <w:rFonts w:ascii="Times New Roman" w:hAnsi="Times New Roman"/>
                <w:b/>
                <w:sz w:val="24"/>
                <w:szCs w:val="24"/>
              </w:rPr>
              <w:t xml:space="preserve">Максимально допустимая недельная нагрузка в академических часах по классам </w:t>
            </w:r>
          </w:p>
        </w:tc>
      </w:tr>
      <w:tr w:rsidR="00D872EA" w:rsidRPr="00E52EBC" w:rsidTr="00B24E69">
        <w:tc>
          <w:tcPr>
            <w:tcW w:w="3402" w:type="dxa"/>
            <w:vMerge/>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D872EA">
            <w:pPr>
              <w:rPr>
                <w:sz w:val="24"/>
                <w:szCs w:val="24"/>
              </w:rPr>
            </w:pPr>
          </w:p>
        </w:tc>
        <w:tc>
          <w:tcPr>
            <w:tcW w:w="1418" w:type="dxa"/>
            <w:tcBorders>
              <w:top w:val="single" w:sz="18" w:space="0" w:color="000000"/>
              <w:left w:val="single" w:sz="18" w:space="0" w:color="000000"/>
              <w:bottom w:val="single" w:sz="18" w:space="0" w:color="000000"/>
              <w:right w:val="single" w:sz="18" w:space="0" w:color="000000"/>
            </w:tcBorders>
            <w:vAlign w:val="center"/>
          </w:tcPr>
          <w:p w:rsidR="00D872EA" w:rsidRPr="00E52EBC" w:rsidRDefault="00C14692">
            <w:pPr>
              <w:ind w:left="11"/>
              <w:contextualSpacing/>
              <w:jc w:val="both"/>
              <w:rPr>
                <w:rFonts w:ascii="Times New Roman" w:hAnsi="Times New Roman"/>
                <w:b/>
                <w:sz w:val="24"/>
                <w:szCs w:val="24"/>
              </w:rPr>
            </w:pPr>
            <w:r w:rsidRPr="00E52EBC">
              <w:rPr>
                <w:rFonts w:ascii="Times New Roman" w:hAnsi="Times New Roman"/>
                <w:b/>
                <w:sz w:val="24"/>
                <w:szCs w:val="24"/>
              </w:rPr>
              <w:t>5</w:t>
            </w:r>
          </w:p>
        </w:tc>
        <w:tc>
          <w:tcPr>
            <w:tcW w:w="1559" w:type="dxa"/>
            <w:tcBorders>
              <w:top w:val="single" w:sz="18" w:space="0" w:color="000000"/>
              <w:left w:val="single" w:sz="18" w:space="0" w:color="000000"/>
              <w:bottom w:val="single" w:sz="18" w:space="0" w:color="000000"/>
              <w:right w:val="single" w:sz="18" w:space="0" w:color="000000"/>
            </w:tcBorders>
            <w:vAlign w:val="center"/>
          </w:tcPr>
          <w:p w:rsidR="00D872EA" w:rsidRPr="00E52EBC" w:rsidRDefault="00C14692">
            <w:pPr>
              <w:ind w:left="11"/>
              <w:contextualSpacing/>
              <w:jc w:val="both"/>
              <w:rPr>
                <w:rFonts w:ascii="Times New Roman" w:hAnsi="Times New Roman"/>
                <w:b/>
                <w:sz w:val="24"/>
                <w:szCs w:val="24"/>
              </w:rPr>
            </w:pPr>
            <w:r w:rsidRPr="00E52EBC">
              <w:rPr>
                <w:rFonts w:ascii="Times New Roman" w:hAnsi="Times New Roman"/>
                <w:b/>
                <w:sz w:val="24"/>
                <w:szCs w:val="24"/>
              </w:rPr>
              <w:t>6</w:t>
            </w:r>
          </w:p>
        </w:tc>
        <w:tc>
          <w:tcPr>
            <w:tcW w:w="1843" w:type="dxa"/>
            <w:tcBorders>
              <w:top w:val="single" w:sz="18" w:space="0" w:color="000000"/>
              <w:left w:val="single" w:sz="18" w:space="0" w:color="000000"/>
              <w:bottom w:val="single" w:sz="18" w:space="0" w:color="000000"/>
              <w:right w:val="single" w:sz="18" w:space="0" w:color="000000"/>
            </w:tcBorders>
            <w:vAlign w:val="center"/>
          </w:tcPr>
          <w:p w:rsidR="00D872EA" w:rsidRPr="00E52EBC" w:rsidRDefault="00C14692">
            <w:pPr>
              <w:contextualSpacing/>
              <w:jc w:val="both"/>
              <w:rPr>
                <w:rFonts w:ascii="Times New Roman" w:hAnsi="Times New Roman"/>
                <w:b/>
                <w:sz w:val="24"/>
                <w:szCs w:val="24"/>
              </w:rPr>
            </w:pPr>
            <w:r w:rsidRPr="00E52EBC">
              <w:rPr>
                <w:rFonts w:ascii="Times New Roman" w:hAnsi="Times New Roman"/>
                <w:b/>
                <w:sz w:val="24"/>
                <w:szCs w:val="24"/>
              </w:rPr>
              <w:t>7</w:t>
            </w:r>
          </w:p>
        </w:tc>
        <w:tc>
          <w:tcPr>
            <w:tcW w:w="2126" w:type="dxa"/>
            <w:tcBorders>
              <w:top w:val="single" w:sz="18" w:space="0" w:color="000000"/>
              <w:left w:val="single" w:sz="18" w:space="0" w:color="000000"/>
              <w:bottom w:val="single" w:sz="18" w:space="0" w:color="000000"/>
              <w:right w:val="single" w:sz="18" w:space="0" w:color="000000"/>
            </w:tcBorders>
            <w:vAlign w:val="center"/>
          </w:tcPr>
          <w:p w:rsidR="00D872EA" w:rsidRPr="00E52EBC" w:rsidRDefault="00C14692">
            <w:pPr>
              <w:contextualSpacing/>
              <w:jc w:val="both"/>
              <w:rPr>
                <w:rFonts w:ascii="Times New Roman" w:hAnsi="Times New Roman"/>
                <w:b/>
                <w:sz w:val="24"/>
                <w:szCs w:val="24"/>
              </w:rPr>
            </w:pPr>
            <w:r w:rsidRPr="00E52EBC">
              <w:rPr>
                <w:rFonts w:ascii="Times New Roman" w:hAnsi="Times New Roman"/>
                <w:b/>
                <w:sz w:val="24"/>
                <w:szCs w:val="24"/>
              </w:rPr>
              <w:t>8</w:t>
            </w:r>
          </w:p>
        </w:tc>
        <w:tc>
          <w:tcPr>
            <w:tcW w:w="2410" w:type="dxa"/>
            <w:tcBorders>
              <w:top w:val="single" w:sz="18" w:space="0" w:color="000000"/>
              <w:left w:val="single" w:sz="18" w:space="0" w:color="000000"/>
              <w:bottom w:val="single" w:sz="18" w:space="0" w:color="000000"/>
              <w:right w:val="single" w:sz="18" w:space="0" w:color="000000"/>
            </w:tcBorders>
            <w:vAlign w:val="center"/>
          </w:tcPr>
          <w:p w:rsidR="00D872EA" w:rsidRPr="00E52EBC" w:rsidRDefault="00C14692">
            <w:pPr>
              <w:contextualSpacing/>
              <w:jc w:val="both"/>
              <w:rPr>
                <w:rFonts w:ascii="Times New Roman" w:hAnsi="Times New Roman"/>
                <w:b/>
                <w:sz w:val="24"/>
                <w:szCs w:val="24"/>
              </w:rPr>
            </w:pPr>
            <w:r w:rsidRPr="00E52EBC">
              <w:rPr>
                <w:rFonts w:ascii="Times New Roman" w:hAnsi="Times New Roman"/>
                <w:b/>
                <w:sz w:val="24"/>
                <w:szCs w:val="24"/>
              </w:rPr>
              <w:t>9</w:t>
            </w:r>
          </w:p>
        </w:tc>
      </w:tr>
      <w:tr w:rsidR="00D872EA" w:rsidRPr="00E52EBC" w:rsidTr="00B24E69">
        <w:tc>
          <w:tcPr>
            <w:tcW w:w="3402" w:type="dxa"/>
            <w:tcBorders>
              <w:top w:val="single" w:sz="18" w:space="0" w:color="000000"/>
              <w:left w:val="single" w:sz="18" w:space="0" w:color="000000"/>
              <w:bottom w:val="single" w:sz="4" w:space="0" w:color="000000"/>
              <w:right w:val="single" w:sz="18" w:space="0" w:color="000000"/>
            </w:tcBorders>
            <w:shd w:val="clear" w:color="auto" w:fill="C7E2F3" w:themeFill="accent3" w:themeFillTint="30"/>
            <w:vAlign w:val="center"/>
          </w:tcPr>
          <w:p w:rsidR="00D872EA" w:rsidRPr="00E52EBC" w:rsidRDefault="00C14692">
            <w:pPr>
              <w:ind w:left="-61"/>
              <w:contextualSpacing/>
              <w:jc w:val="both"/>
              <w:rPr>
                <w:rFonts w:ascii="Times New Roman" w:hAnsi="Times New Roman"/>
                <w:b/>
                <w:sz w:val="24"/>
                <w:szCs w:val="24"/>
              </w:rPr>
            </w:pPr>
            <w:r w:rsidRPr="00E52EBC">
              <w:rPr>
                <w:rFonts w:ascii="Times New Roman" w:hAnsi="Times New Roman"/>
                <w:b/>
                <w:sz w:val="24"/>
                <w:szCs w:val="24"/>
              </w:rPr>
              <w:t>Урочная</w:t>
            </w:r>
          </w:p>
        </w:tc>
        <w:tc>
          <w:tcPr>
            <w:tcW w:w="1418" w:type="dxa"/>
            <w:tcBorders>
              <w:top w:val="single" w:sz="18" w:space="0" w:color="000000"/>
              <w:left w:val="single" w:sz="18" w:space="0" w:color="000000"/>
              <w:bottom w:val="single" w:sz="4" w:space="0" w:color="000000"/>
              <w:right w:val="single" w:sz="4" w:space="0" w:color="000000"/>
            </w:tcBorders>
            <w:vAlign w:val="center"/>
          </w:tcPr>
          <w:p w:rsidR="00D872EA" w:rsidRPr="00E52EBC" w:rsidRDefault="00C14692">
            <w:pPr>
              <w:ind w:left="11"/>
              <w:contextualSpacing/>
              <w:jc w:val="both"/>
              <w:rPr>
                <w:rFonts w:ascii="Times New Roman" w:hAnsi="Times New Roman"/>
                <w:sz w:val="24"/>
                <w:szCs w:val="24"/>
              </w:rPr>
            </w:pPr>
            <w:r w:rsidRPr="00E52EBC">
              <w:rPr>
                <w:rFonts w:ascii="Times New Roman" w:hAnsi="Times New Roman"/>
                <w:sz w:val="24"/>
                <w:szCs w:val="24"/>
              </w:rPr>
              <w:t>29</w:t>
            </w:r>
          </w:p>
        </w:tc>
        <w:tc>
          <w:tcPr>
            <w:tcW w:w="1559" w:type="dxa"/>
            <w:tcBorders>
              <w:top w:val="single" w:sz="18" w:space="0" w:color="000000"/>
              <w:left w:val="single" w:sz="4" w:space="0" w:color="000000"/>
              <w:bottom w:val="single" w:sz="4" w:space="0" w:color="000000"/>
              <w:right w:val="single" w:sz="4" w:space="0" w:color="000000"/>
            </w:tcBorders>
            <w:vAlign w:val="center"/>
          </w:tcPr>
          <w:p w:rsidR="00D872EA" w:rsidRPr="00E52EBC" w:rsidRDefault="00C14692">
            <w:pPr>
              <w:ind w:left="11"/>
              <w:contextualSpacing/>
              <w:jc w:val="both"/>
              <w:rPr>
                <w:rFonts w:ascii="Times New Roman" w:hAnsi="Times New Roman"/>
                <w:sz w:val="24"/>
                <w:szCs w:val="24"/>
              </w:rPr>
            </w:pPr>
            <w:r w:rsidRPr="00E52EBC">
              <w:rPr>
                <w:rFonts w:ascii="Times New Roman" w:hAnsi="Times New Roman"/>
                <w:sz w:val="24"/>
                <w:szCs w:val="24"/>
              </w:rPr>
              <w:t>30</w:t>
            </w:r>
          </w:p>
        </w:tc>
        <w:tc>
          <w:tcPr>
            <w:tcW w:w="1843" w:type="dxa"/>
            <w:tcBorders>
              <w:top w:val="single" w:sz="18" w:space="0" w:color="000000"/>
              <w:left w:val="single" w:sz="4" w:space="0" w:color="000000"/>
              <w:bottom w:val="single" w:sz="4" w:space="0" w:color="000000"/>
              <w:right w:val="single" w:sz="4" w:space="0" w:color="000000"/>
            </w:tcBorders>
            <w:vAlign w:val="center"/>
          </w:tcPr>
          <w:p w:rsidR="00D872EA" w:rsidRPr="00E52EBC" w:rsidRDefault="00C14692">
            <w:pPr>
              <w:contextualSpacing/>
              <w:jc w:val="both"/>
              <w:rPr>
                <w:rFonts w:ascii="Times New Roman" w:hAnsi="Times New Roman"/>
                <w:sz w:val="24"/>
                <w:szCs w:val="24"/>
              </w:rPr>
            </w:pPr>
            <w:r w:rsidRPr="00E52EBC">
              <w:rPr>
                <w:rFonts w:ascii="Times New Roman" w:hAnsi="Times New Roman"/>
                <w:sz w:val="24"/>
                <w:szCs w:val="24"/>
              </w:rPr>
              <w:t>32</w:t>
            </w:r>
          </w:p>
        </w:tc>
        <w:tc>
          <w:tcPr>
            <w:tcW w:w="2126" w:type="dxa"/>
            <w:tcBorders>
              <w:top w:val="single" w:sz="18" w:space="0" w:color="000000"/>
              <w:left w:val="single" w:sz="4" w:space="0" w:color="000000"/>
              <w:bottom w:val="single" w:sz="4" w:space="0" w:color="000000"/>
              <w:right w:val="single" w:sz="4" w:space="0" w:color="000000"/>
            </w:tcBorders>
            <w:vAlign w:val="center"/>
          </w:tcPr>
          <w:p w:rsidR="00D872EA" w:rsidRPr="00E52EBC" w:rsidRDefault="00C14692">
            <w:pPr>
              <w:contextualSpacing/>
              <w:jc w:val="both"/>
              <w:rPr>
                <w:rFonts w:ascii="Times New Roman" w:hAnsi="Times New Roman"/>
                <w:sz w:val="24"/>
                <w:szCs w:val="24"/>
              </w:rPr>
            </w:pPr>
            <w:r w:rsidRPr="00E52EBC">
              <w:rPr>
                <w:rFonts w:ascii="Times New Roman" w:hAnsi="Times New Roman"/>
                <w:sz w:val="24"/>
                <w:szCs w:val="24"/>
              </w:rPr>
              <w:t>33</w:t>
            </w:r>
          </w:p>
        </w:tc>
        <w:tc>
          <w:tcPr>
            <w:tcW w:w="2410" w:type="dxa"/>
            <w:tcBorders>
              <w:top w:val="single" w:sz="18" w:space="0" w:color="000000"/>
              <w:left w:val="single" w:sz="4" w:space="0" w:color="000000"/>
              <w:bottom w:val="single" w:sz="4" w:space="0" w:color="000000"/>
              <w:right w:val="single" w:sz="18" w:space="0" w:color="000000"/>
            </w:tcBorders>
            <w:vAlign w:val="center"/>
          </w:tcPr>
          <w:p w:rsidR="00D872EA" w:rsidRPr="00E52EBC" w:rsidRDefault="00C14692">
            <w:pPr>
              <w:ind w:left="11"/>
              <w:contextualSpacing/>
              <w:jc w:val="both"/>
              <w:rPr>
                <w:rFonts w:ascii="Times New Roman" w:hAnsi="Times New Roman"/>
                <w:sz w:val="24"/>
                <w:szCs w:val="24"/>
              </w:rPr>
            </w:pPr>
            <w:r w:rsidRPr="00E52EBC">
              <w:rPr>
                <w:rFonts w:ascii="Times New Roman" w:hAnsi="Times New Roman"/>
                <w:sz w:val="24"/>
                <w:szCs w:val="24"/>
              </w:rPr>
              <w:t>33</w:t>
            </w:r>
          </w:p>
        </w:tc>
      </w:tr>
      <w:tr w:rsidR="00D872EA" w:rsidRPr="00E52EBC" w:rsidTr="00B24E69">
        <w:tc>
          <w:tcPr>
            <w:tcW w:w="3402" w:type="dxa"/>
            <w:tcBorders>
              <w:top w:val="single" w:sz="4"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C14692">
            <w:pPr>
              <w:ind w:left="-61"/>
              <w:contextualSpacing/>
              <w:jc w:val="both"/>
              <w:rPr>
                <w:rFonts w:ascii="Times New Roman" w:hAnsi="Times New Roman"/>
                <w:b/>
                <w:sz w:val="24"/>
                <w:szCs w:val="24"/>
              </w:rPr>
            </w:pPr>
            <w:r w:rsidRPr="00E52EBC">
              <w:rPr>
                <w:rFonts w:ascii="Times New Roman" w:hAnsi="Times New Roman"/>
                <w:b/>
                <w:sz w:val="24"/>
                <w:szCs w:val="24"/>
              </w:rPr>
              <w:t>Внеурочная</w:t>
            </w:r>
          </w:p>
        </w:tc>
        <w:tc>
          <w:tcPr>
            <w:tcW w:w="1418" w:type="dxa"/>
            <w:tcBorders>
              <w:top w:val="single" w:sz="4" w:space="0" w:color="000000"/>
              <w:left w:val="single" w:sz="18" w:space="0" w:color="000000"/>
              <w:bottom w:val="single" w:sz="18" w:space="0" w:color="000000"/>
              <w:right w:val="single" w:sz="4" w:space="0" w:color="000000"/>
            </w:tcBorders>
            <w:vAlign w:val="center"/>
          </w:tcPr>
          <w:p w:rsidR="00D872EA" w:rsidRPr="00E52EBC" w:rsidRDefault="00C14692">
            <w:pPr>
              <w:ind w:left="11"/>
              <w:contextualSpacing/>
              <w:jc w:val="both"/>
              <w:rPr>
                <w:rFonts w:ascii="Times New Roman" w:hAnsi="Times New Roman"/>
                <w:sz w:val="24"/>
                <w:szCs w:val="24"/>
              </w:rPr>
            </w:pPr>
            <w:r w:rsidRPr="00E52EBC">
              <w:rPr>
                <w:rFonts w:ascii="Times New Roman" w:hAnsi="Times New Roman"/>
                <w:sz w:val="24"/>
                <w:szCs w:val="24"/>
              </w:rPr>
              <w:t>10</w:t>
            </w:r>
          </w:p>
        </w:tc>
        <w:tc>
          <w:tcPr>
            <w:tcW w:w="1559" w:type="dxa"/>
            <w:tcBorders>
              <w:top w:val="single" w:sz="4" w:space="0" w:color="000000"/>
              <w:left w:val="single" w:sz="4" w:space="0" w:color="000000"/>
              <w:bottom w:val="single" w:sz="18" w:space="0" w:color="000000"/>
              <w:right w:val="single" w:sz="4" w:space="0" w:color="000000"/>
            </w:tcBorders>
            <w:vAlign w:val="center"/>
          </w:tcPr>
          <w:p w:rsidR="00D872EA" w:rsidRPr="00E52EBC" w:rsidRDefault="00C14692">
            <w:pPr>
              <w:ind w:left="11"/>
              <w:contextualSpacing/>
              <w:jc w:val="both"/>
              <w:rPr>
                <w:rFonts w:ascii="Times New Roman" w:hAnsi="Times New Roman"/>
                <w:sz w:val="24"/>
                <w:szCs w:val="24"/>
              </w:rPr>
            </w:pPr>
            <w:r w:rsidRPr="00E52EBC">
              <w:rPr>
                <w:rFonts w:ascii="Times New Roman" w:hAnsi="Times New Roman"/>
                <w:sz w:val="24"/>
                <w:szCs w:val="24"/>
              </w:rPr>
              <w:t>10</w:t>
            </w:r>
          </w:p>
        </w:tc>
        <w:tc>
          <w:tcPr>
            <w:tcW w:w="1843" w:type="dxa"/>
            <w:tcBorders>
              <w:top w:val="single" w:sz="4" w:space="0" w:color="000000"/>
              <w:left w:val="single" w:sz="4" w:space="0" w:color="000000"/>
              <w:bottom w:val="single" w:sz="18" w:space="0" w:color="000000"/>
              <w:right w:val="single" w:sz="4" w:space="0" w:color="000000"/>
            </w:tcBorders>
            <w:vAlign w:val="center"/>
          </w:tcPr>
          <w:p w:rsidR="00D872EA" w:rsidRPr="00E52EBC" w:rsidRDefault="00C14692">
            <w:pPr>
              <w:contextualSpacing/>
              <w:jc w:val="both"/>
              <w:rPr>
                <w:rFonts w:ascii="Times New Roman" w:hAnsi="Times New Roman"/>
                <w:sz w:val="24"/>
                <w:szCs w:val="24"/>
              </w:rPr>
            </w:pPr>
            <w:r w:rsidRPr="00E52EBC">
              <w:rPr>
                <w:rFonts w:ascii="Times New Roman" w:hAnsi="Times New Roman"/>
                <w:sz w:val="24"/>
                <w:szCs w:val="24"/>
              </w:rPr>
              <w:t>10</w:t>
            </w:r>
          </w:p>
        </w:tc>
        <w:tc>
          <w:tcPr>
            <w:tcW w:w="2126" w:type="dxa"/>
            <w:tcBorders>
              <w:top w:val="single" w:sz="4" w:space="0" w:color="000000"/>
              <w:left w:val="single" w:sz="4" w:space="0" w:color="000000"/>
              <w:bottom w:val="single" w:sz="18" w:space="0" w:color="000000"/>
              <w:right w:val="single" w:sz="4" w:space="0" w:color="000000"/>
            </w:tcBorders>
            <w:vAlign w:val="center"/>
          </w:tcPr>
          <w:p w:rsidR="00D872EA" w:rsidRPr="00E52EBC" w:rsidRDefault="00C14692">
            <w:pPr>
              <w:contextualSpacing/>
              <w:jc w:val="both"/>
              <w:rPr>
                <w:rFonts w:ascii="Times New Roman" w:hAnsi="Times New Roman"/>
                <w:sz w:val="24"/>
                <w:szCs w:val="24"/>
              </w:rPr>
            </w:pPr>
            <w:r w:rsidRPr="00E52EBC">
              <w:rPr>
                <w:rFonts w:ascii="Times New Roman" w:hAnsi="Times New Roman"/>
                <w:sz w:val="24"/>
                <w:szCs w:val="24"/>
              </w:rPr>
              <w:t>10</w:t>
            </w:r>
          </w:p>
        </w:tc>
        <w:tc>
          <w:tcPr>
            <w:tcW w:w="2410" w:type="dxa"/>
            <w:tcBorders>
              <w:top w:val="single" w:sz="4" w:space="0" w:color="000000"/>
              <w:left w:val="single" w:sz="4" w:space="0" w:color="000000"/>
              <w:bottom w:val="single" w:sz="18" w:space="0" w:color="000000"/>
              <w:right w:val="single" w:sz="18" w:space="0" w:color="000000"/>
            </w:tcBorders>
            <w:vAlign w:val="center"/>
          </w:tcPr>
          <w:p w:rsidR="00D872EA" w:rsidRPr="00E52EBC" w:rsidRDefault="00C14692">
            <w:pPr>
              <w:contextualSpacing/>
              <w:jc w:val="both"/>
              <w:rPr>
                <w:rFonts w:ascii="Times New Roman" w:hAnsi="Times New Roman"/>
                <w:sz w:val="24"/>
                <w:szCs w:val="24"/>
              </w:rPr>
            </w:pPr>
            <w:r w:rsidRPr="00E52EBC">
              <w:rPr>
                <w:rFonts w:ascii="Times New Roman" w:hAnsi="Times New Roman"/>
                <w:sz w:val="24"/>
                <w:szCs w:val="24"/>
              </w:rPr>
              <w:t>10</w:t>
            </w:r>
          </w:p>
        </w:tc>
      </w:tr>
    </w:tbl>
    <w:p w:rsidR="00D872EA" w:rsidRPr="00E52EBC" w:rsidRDefault="00D872EA">
      <w:pPr>
        <w:ind w:right="-1" w:firstLine="567"/>
        <w:jc w:val="both"/>
        <w:rPr>
          <w:rFonts w:ascii="Times New Roman" w:hAnsi="Times New Roman"/>
          <w:sz w:val="24"/>
          <w:szCs w:val="24"/>
        </w:rPr>
      </w:pPr>
    </w:p>
    <w:p w:rsidR="00D872EA" w:rsidRPr="00E52EBC" w:rsidRDefault="00C14692">
      <w:pPr>
        <w:spacing w:after="0"/>
        <w:ind w:right="-1" w:firstLine="567"/>
        <w:jc w:val="both"/>
        <w:rPr>
          <w:rFonts w:ascii="Times New Roman" w:hAnsi="Times New Roman"/>
          <w:sz w:val="24"/>
          <w:szCs w:val="24"/>
        </w:rPr>
      </w:pPr>
      <w:r w:rsidRPr="00E52EBC">
        <w:rPr>
          <w:rFonts w:ascii="Times New Roman" w:hAnsi="Times New Roman"/>
          <w:sz w:val="24"/>
          <w:szCs w:val="24"/>
        </w:rPr>
        <w:t xml:space="preserve">Продолжительность урока в V – IX </w:t>
      </w:r>
      <w:r w:rsidR="003B79F5" w:rsidRPr="00E52EBC">
        <w:rPr>
          <w:rFonts w:ascii="Times New Roman" w:hAnsi="Times New Roman"/>
          <w:sz w:val="24"/>
          <w:szCs w:val="24"/>
        </w:rPr>
        <w:t>классах составляет</w:t>
      </w:r>
      <w:r w:rsidRPr="00E52EBC">
        <w:rPr>
          <w:rFonts w:ascii="Times New Roman" w:hAnsi="Times New Roman"/>
          <w:sz w:val="24"/>
          <w:szCs w:val="24"/>
        </w:rPr>
        <w:t xml:space="preserve"> 40 минут.</w:t>
      </w:r>
    </w:p>
    <w:p w:rsidR="00D872EA" w:rsidRPr="00E52EBC" w:rsidRDefault="00C14692">
      <w:pPr>
        <w:spacing w:after="0"/>
        <w:ind w:right="-1"/>
        <w:jc w:val="both"/>
        <w:rPr>
          <w:rFonts w:ascii="Times New Roman" w:hAnsi="Times New Roman"/>
          <w:sz w:val="24"/>
          <w:szCs w:val="24"/>
        </w:rPr>
      </w:pPr>
      <w:r w:rsidRPr="00E52EBC">
        <w:rPr>
          <w:rFonts w:ascii="Times New Roman" w:hAnsi="Times New Roman"/>
          <w:b/>
          <w:sz w:val="24"/>
          <w:szCs w:val="24"/>
        </w:rPr>
        <w:lastRenderedPageBreak/>
        <w:t xml:space="preserve">Учебный   </w:t>
      </w:r>
      <w:r w:rsidR="00741C04" w:rsidRPr="00E52EBC">
        <w:rPr>
          <w:rFonts w:ascii="Times New Roman" w:hAnsi="Times New Roman"/>
          <w:b/>
          <w:sz w:val="24"/>
          <w:szCs w:val="24"/>
        </w:rPr>
        <w:t>план для</w:t>
      </w:r>
      <w:r w:rsidRPr="00E52EBC">
        <w:rPr>
          <w:rFonts w:ascii="Times New Roman" w:hAnsi="Times New Roman"/>
          <w:b/>
          <w:sz w:val="24"/>
          <w:szCs w:val="24"/>
        </w:rPr>
        <w:t xml:space="preserve">   X-XI классов </w:t>
      </w:r>
      <w:r w:rsidRPr="00E52EBC">
        <w:rPr>
          <w:rFonts w:ascii="Times New Roman" w:hAnsi="Times New Roman"/>
          <w:sz w:val="24"/>
          <w:szCs w:val="24"/>
        </w:rPr>
        <w:t xml:space="preserve">ориентирован   </w:t>
      </w:r>
      <w:r w:rsidR="003B79F5" w:rsidRPr="00E52EBC">
        <w:rPr>
          <w:rFonts w:ascii="Times New Roman" w:hAnsi="Times New Roman"/>
          <w:sz w:val="24"/>
          <w:szCs w:val="24"/>
        </w:rPr>
        <w:t>на 2</w:t>
      </w:r>
      <w:r w:rsidRPr="00E52EBC">
        <w:rPr>
          <w:rFonts w:ascii="Times New Roman" w:hAnsi="Times New Roman"/>
          <w:sz w:val="24"/>
          <w:szCs w:val="24"/>
        </w:rPr>
        <w:t xml:space="preserve">-летний   </w:t>
      </w:r>
      <w:r w:rsidR="003B79F5" w:rsidRPr="00E52EBC">
        <w:rPr>
          <w:rFonts w:ascii="Times New Roman" w:hAnsi="Times New Roman"/>
          <w:sz w:val="24"/>
          <w:szCs w:val="24"/>
        </w:rPr>
        <w:t>нормативный срок освоения</w:t>
      </w:r>
      <w:r w:rsidRPr="00E52EBC">
        <w:rPr>
          <w:rFonts w:ascii="Times New Roman" w:hAnsi="Times New Roman"/>
          <w:sz w:val="24"/>
          <w:szCs w:val="24"/>
        </w:rPr>
        <w:t xml:space="preserve"> </w:t>
      </w:r>
      <w:r w:rsidRPr="00E52EBC">
        <w:rPr>
          <w:rFonts w:ascii="Times New Roman" w:hAnsi="Times New Roman"/>
          <w:spacing w:val="1"/>
          <w:sz w:val="24"/>
          <w:szCs w:val="24"/>
        </w:rPr>
        <w:t xml:space="preserve">образовательных программ среднего общего образования </w:t>
      </w:r>
      <w:r w:rsidRPr="00E52EBC">
        <w:rPr>
          <w:rFonts w:ascii="Times New Roman" w:hAnsi="Times New Roman"/>
          <w:sz w:val="24"/>
          <w:szCs w:val="24"/>
        </w:rPr>
        <w:t xml:space="preserve">и рассчитан на 34 учебные недели в году для X-XI классов.  Продолжительность урока в X —XI классах </w:t>
      </w:r>
      <w:r w:rsidR="00824687" w:rsidRPr="00E52EBC">
        <w:rPr>
          <w:rFonts w:ascii="Times New Roman" w:hAnsi="Times New Roman"/>
          <w:sz w:val="24"/>
          <w:szCs w:val="24"/>
        </w:rPr>
        <w:t xml:space="preserve"> </w:t>
      </w:r>
      <w:r w:rsidRPr="00E52EBC">
        <w:rPr>
          <w:rFonts w:ascii="Times New Roman" w:hAnsi="Times New Roman"/>
          <w:sz w:val="24"/>
          <w:szCs w:val="24"/>
        </w:rPr>
        <w:t xml:space="preserve"> составляет 40 минут. </w:t>
      </w:r>
    </w:p>
    <w:p w:rsidR="00D872EA" w:rsidRPr="00E52EBC" w:rsidRDefault="00C14692">
      <w:pPr>
        <w:spacing w:after="0"/>
        <w:ind w:right="-1"/>
        <w:jc w:val="both"/>
        <w:rPr>
          <w:rFonts w:ascii="Times New Roman" w:hAnsi="Times New Roman"/>
          <w:sz w:val="24"/>
          <w:szCs w:val="24"/>
        </w:rPr>
      </w:pPr>
      <w:r w:rsidRPr="00E52EBC">
        <w:rPr>
          <w:rFonts w:ascii="Times New Roman" w:hAnsi="Times New Roman"/>
          <w:sz w:val="24"/>
          <w:szCs w:val="24"/>
        </w:rPr>
        <w:t xml:space="preserve">    Учебный план </w:t>
      </w:r>
      <w:r w:rsidRPr="00E52EBC">
        <w:rPr>
          <w:rFonts w:ascii="Times New Roman" w:hAnsi="Times New Roman"/>
          <w:sz w:val="24"/>
          <w:szCs w:val="24"/>
          <w:shd w:val="clear" w:color="auto" w:fill="FFFFFF" w:themeFill="background1"/>
        </w:rPr>
        <w:t>определяет количество учебных занятий за 2 года на одного обучающегося — не менее 2170 часов (не менее 31 часа в неделю) и не более 2590 часов (не более 37 часов в неделю).</w:t>
      </w:r>
    </w:p>
    <w:tbl>
      <w:tblPr>
        <w:tblW w:w="12900" w:type="dxa"/>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40"/>
        <w:gridCol w:w="4315"/>
        <w:gridCol w:w="5245"/>
      </w:tblGrid>
      <w:tr w:rsidR="00D872EA" w:rsidRPr="00E52EBC" w:rsidTr="00B24E69">
        <w:tc>
          <w:tcPr>
            <w:tcW w:w="3340" w:type="dxa"/>
            <w:vMerge w:val="restart"/>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C14692">
            <w:pPr>
              <w:ind w:left="-61"/>
              <w:contextualSpacing/>
              <w:jc w:val="both"/>
              <w:rPr>
                <w:rFonts w:ascii="Times New Roman" w:hAnsi="Times New Roman"/>
                <w:b/>
                <w:sz w:val="24"/>
                <w:szCs w:val="24"/>
              </w:rPr>
            </w:pPr>
            <w:r w:rsidRPr="00E52EBC">
              <w:rPr>
                <w:rFonts w:ascii="Times New Roman" w:hAnsi="Times New Roman"/>
                <w:b/>
                <w:sz w:val="24"/>
                <w:szCs w:val="24"/>
              </w:rPr>
              <w:t>Образовательная деятельность</w:t>
            </w:r>
          </w:p>
        </w:tc>
        <w:tc>
          <w:tcPr>
            <w:tcW w:w="9560" w:type="dxa"/>
            <w:gridSpan w:val="2"/>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C14692">
            <w:pPr>
              <w:ind w:left="11"/>
              <w:contextualSpacing/>
              <w:jc w:val="both"/>
              <w:rPr>
                <w:rFonts w:ascii="Times New Roman" w:hAnsi="Times New Roman"/>
                <w:b/>
                <w:sz w:val="24"/>
                <w:szCs w:val="24"/>
              </w:rPr>
            </w:pPr>
            <w:r w:rsidRPr="00E52EBC">
              <w:rPr>
                <w:rFonts w:ascii="Times New Roman" w:hAnsi="Times New Roman"/>
                <w:b/>
                <w:sz w:val="24"/>
                <w:szCs w:val="24"/>
              </w:rPr>
              <w:t xml:space="preserve">Максимально допустимая недельная нагрузка в академических часах по классам </w:t>
            </w:r>
          </w:p>
        </w:tc>
      </w:tr>
      <w:tr w:rsidR="00D872EA" w:rsidRPr="00E52EBC" w:rsidTr="00B24E69">
        <w:tc>
          <w:tcPr>
            <w:tcW w:w="3340" w:type="dxa"/>
            <w:vMerge/>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D872EA">
            <w:pPr>
              <w:rPr>
                <w:sz w:val="24"/>
                <w:szCs w:val="24"/>
              </w:rPr>
            </w:pPr>
          </w:p>
        </w:tc>
        <w:tc>
          <w:tcPr>
            <w:tcW w:w="4315"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C14692">
            <w:pPr>
              <w:ind w:left="11"/>
              <w:contextualSpacing/>
              <w:jc w:val="both"/>
              <w:rPr>
                <w:rFonts w:ascii="Times New Roman" w:hAnsi="Times New Roman"/>
                <w:b/>
                <w:sz w:val="24"/>
                <w:szCs w:val="24"/>
              </w:rPr>
            </w:pPr>
            <w:r w:rsidRPr="00E52EBC">
              <w:rPr>
                <w:rFonts w:ascii="Times New Roman" w:hAnsi="Times New Roman"/>
                <w:b/>
                <w:sz w:val="24"/>
                <w:szCs w:val="24"/>
              </w:rPr>
              <w:t>10</w:t>
            </w:r>
          </w:p>
        </w:tc>
        <w:tc>
          <w:tcPr>
            <w:tcW w:w="5245"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C14692">
            <w:pPr>
              <w:contextualSpacing/>
              <w:jc w:val="both"/>
              <w:rPr>
                <w:rFonts w:ascii="Times New Roman" w:hAnsi="Times New Roman"/>
                <w:b/>
                <w:sz w:val="24"/>
                <w:szCs w:val="24"/>
              </w:rPr>
            </w:pPr>
            <w:r w:rsidRPr="00E52EBC">
              <w:rPr>
                <w:rFonts w:ascii="Times New Roman" w:hAnsi="Times New Roman"/>
                <w:b/>
                <w:sz w:val="24"/>
                <w:szCs w:val="24"/>
              </w:rPr>
              <w:t>11</w:t>
            </w:r>
          </w:p>
        </w:tc>
      </w:tr>
      <w:tr w:rsidR="00D872EA" w:rsidRPr="00E52EBC" w:rsidTr="00B24E69">
        <w:tc>
          <w:tcPr>
            <w:tcW w:w="3340" w:type="dxa"/>
            <w:tcBorders>
              <w:top w:val="single" w:sz="18" w:space="0" w:color="000000"/>
              <w:left w:val="single" w:sz="18" w:space="0" w:color="000000"/>
              <w:bottom w:val="single" w:sz="4" w:space="0" w:color="000000"/>
              <w:right w:val="single" w:sz="18" w:space="0" w:color="000000"/>
            </w:tcBorders>
            <w:shd w:val="clear" w:color="auto" w:fill="C7E2F3" w:themeFill="accent3" w:themeFillTint="30"/>
            <w:vAlign w:val="center"/>
          </w:tcPr>
          <w:p w:rsidR="00D872EA" w:rsidRPr="00E52EBC" w:rsidRDefault="00C14692">
            <w:pPr>
              <w:ind w:left="-61"/>
              <w:contextualSpacing/>
              <w:jc w:val="both"/>
              <w:rPr>
                <w:rFonts w:ascii="Times New Roman" w:hAnsi="Times New Roman"/>
                <w:b/>
                <w:sz w:val="24"/>
                <w:szCs w:val="24"/>
              </w:rPr>
            </w:pPr>
            <w:r w:rsidRPr="00E52EBC">
              <w:rPr>
                <w:rFonts w:ascii="Times New Roman" w:hAnsi="Times New Roman"/>
                <w:b/>
                <w:sz w:val="24"/>
                <w:szCs w:val="24"/>
              </w:rPr>
              <w:t>Урочная</w:t>
            </w:r>
          </w:p>
        </w:tc>
        <w:tc>
          <w:tcPr>
            <w:tcW w:w="4315" w:type="dxa"/>
            <w:tcBorders>
              <w:top w:val="single" w:sz="18" w:space="0" w:color="000000"/>
              <w:left w:val="single" w:sz="18" w:space="0" w:color="000000"/>
              <w:bottom w:val="single" w:sz="4" w:space="0" w:color="000000"/>
              <w:right w:val="single" w:sz="4" w:space="0" w:color="000000"/>
            </w:tcBorders>
            <w:vAlign w:val="center"/>
          </w:tcPr>
          <w:p w:rsidR="00D872EA" w:rsidRPr="00E52EBC" w:rsidRDefault="00C14692">
            <w:pPr>
              <w:ind w:left="11"/>
              <w:contextualSpacing/>
              <w:jc w:val="both"/>
              <w:rPr>
                <w:rFonts w:ascii="Times New Roman" w:hAnsi="Times New Roman"/>
                <w:sz w:val="24"/>
                <w:szCs w:val="24"/>
              </w:rPr>
            </w:pPr>
            <w:r w:rsidRPr="00E52EBC">
              <w:rPr>
                <w:rFonts w:ascii="Times New Roman" w:hAnsi="Times New Roman"/>
                <w:sz w:val="24"/>
                <w:szCs w:val="24"/>
              </w:rPr>
              <w:t>34</w:t>
            </w:r>
          </w:p>
        </w:tc>
        <w:tc>
          <w:tcPr>
            <w:tcW w:w="5245" w:type="dxa"/>
            <w:tcBorders>
              <w:top w:val="single" w:sz="18" w:space="0" w:color="000000"/>
              <w:left w:val="single" w:sz="4" w:space="0" w:color="000000"/>
              <w:bottom w:val="single" w:sz="4" w:space="0" w:color="000000"/>
              <w:right w:val="single" w:sz="18" w:space="0" w:color="000000"/>
            </w:tcBorders>
            <w:vAlign w:val="center"/>
          </w:tcPr>
          <w:p w:rsidR="00D872EA" w:rsidRPr="00E52EBC" w:rsidRDefault="00C14692">
            <w:pPr>
              <w:ind w:left="11"/>
              <w:contextualSpacing/>
              <w:jc w:val="both"/>
              <w:rPr>
                <w:rFonts w:ascii="Times New Roman" w:hAnsi="Times New Roman"/>
                <w:sz w:val="24"/>
                <w:szCs w:val="24"/>
              </w:rPr>
            </w:pPr>
            <w:r w:rsidRPr="00E52EBC">
              <w:rPr>
                <w:rFonts w:ascii="Times New Roman" w:hAnsi="Times New Roman"/>
                <w:sz w:val="24"/>
                <w:szCs w:val="24"/>
              </w:rPr>
              <w:t>34</w:t>
            </w:r>
          </w:p>
        </w:tc>
      </w:tr>
      <w:tr w:rsidR="00D872EA" w:rsidRPr="00E52EBC" w:rsidTr="00B24E69">
        <w:tc>
          <w:tcPr>
            <w:tcW w:w="3340" w:type="dxa"/>
            <w:tcBorders>
              <w:top w:val="single" w:sz="4" w:space="0" w:color="000000"/>
              <w:left w:val="single" w:sz="18" w:space="0" w:color="000000"/>
              <w:bottom w:val="single" w:sz="18" w:space="0" w:color="000000"/>
              <w:right w:val="single" w:sz="18" w:space="0" w:color="000000"/>
            </w:tcBorders>
            <w:shd w:val="clear" w:color="auto" w:fill="C7E2F3" w:themeFill="accent3" w:themeFillTint="30"/>
            <w:vAlign w:val="center"/>
          </w:tcPr>
          <w:p w:rsidR="00D872EA" w:rsidRPr="00E52EBC" w:rsidRDefault="00C14692">
            <w:pPr>
              <w:ind w:left="-61"/>
              <w:contextualSpacing/>
              <w:jc w:val="both"/>
              <w:rPr>
                <w:rFonts w:ascii="Times New Roman" w:hAnsi="Times New Roman"/>
                <w:b/>
                <w:sz w:val="24"/>
                <w:szCs w:val="24"/>
              </w:rPr>
            </w:pPr>
            <w:r w:rsidRPr="00E52EBC">
              <w:rPr>
                <w:rFonts w:ascii="Times New Roman" w:hAnsi="Times New Roman"/>
                <w:b/>
                <w:sz w:val="24"/>
                <w:szCs w:val="24"/>
              </w:rPr>
              <w:t>Внеурочная</w:t>
            </w:r>
          </w:p>
        </w:tc>
        <w:tc>
          <w:tcPr>
            <w:tcW w:w="4315" w:type="dxa"/>
            <w:tcBorders>
              <w:top w:val="single" w:sz="4" w:space="0" w:color="000000"/>
              <w:left w:val="single" w:sz="18" w:space="0" w:color="000000"/>
              <w:bottom w:val="single" w:sz="18" w:space="0" w:color="000000"/>
              <w:right w:val="single" w:sz="4" w:space="0" w:color="000000"/>
            </w:tcBorders>
            <w:vAlign w:val="center"/>
          </w:tcPr>
          <w:p w:rsidR="00D872EA" w:rsidRPr="00E52EBC" w:rsidRDefault="00C14692">
            <w:pPr>
              <w:ind w:left="11"/>
              <w:contextualSpacing/>
              <w:jc w:val="both"/>
              <w:rPr>
                <w:rFonts w:ascii="Times New Roman" w:hAnsi="Times New Roman"/>
                <w:sz w:val="24"/>
                <w:szCs w:val="24"/>
              </w:rPr>
            </w:pPr>
            <w:r w:rsidRPr="00E52EBC">
              <w:rPr>
                <w:rFonts w:ascii="Times New Roman" w:hAnsi="Times New Roman"/>
                <w:sz w:val="24"/>
                <w:szCs w:val="24"/>
              </w:rPr>
              <w:t>10</w:t>
            </w:r>
          </w:p>
        </w:tc>
        <w:tc>
          <w:tcPr>
            <w:tcW w:w="5245" w:type="dxa"/>
            <w:tcBorders>
              <w:top w:val="single" w:sz="4" w:space="0" w:color="000000"/>
              <w:left w:val="single" w:sz="4" w:space="0" w:color="000000"/>
              <w:bottom w:val="single" w:sz="18" w:space="0" w:color="000000"/>
              <w:right w:val="single" w:sz="18" w:space="0" w:color="000000"/>
            </w:tcBorders>
            <w:vAlign w:val="center"/>
          </w:tcPr>
          <w:p w:rsidR="00D872EA" w:rsidRPr="00E52EBC" w:rsidRDefault="00C14692">
            <w:pPr>
              <w:contextualSpacing/>
              <w:jc w:val="both"/>
              <w:rPr>
                <w:rFonts w:ascii="Times New Roman" w:hAnsi="Times New Roman"/>
                <w:sz w:val="24"/>
                <w:szCs w:val="24"/>
              </w:rPr>
            </w:pPr>
            <w:r w:rsidRPr="00E52EBC">
              <w:rPr>
                <w:rFonts w:ascii="Times New Roman" w:hAnsi="Times New Roman"/>
                <w:sz w:val="24"/>
                <w:szCs w:val="24"/>
              </w:rPr>
              <w:t>10</w:t>
            </w:r>
          </w:p>
        </w:tc>
      </w:tr>
    </w:tbl>
    <w:p w:rsidR="00B24E69" w:rsidRDefault="00B24E69" w:rsidP="00497874">
      <w:pPr>
        <w:tabs>
          <w:tab w:val="left" w:pos="0"/>
          <w:tab w:val="left" w:pos="9498"/>
        </w:tabs>
        <w:spacing w:line="252" w:lineRule="auto"/>
        <w:ind w:left="-851" w:right="-1" w:firstLine="567"/>
        <w:rPr>
          <w:rFonts w:ascii="Times New Roman" w:hAnsi="Times New Roman"/>
          <w:b/>
          <w:sz w:val="24"/>
          <w:szCs w:val="24"/>
        </w:rPr>
      </w:pPr>
    </w:p>
    <w:p w:rsidR="00B24E69" w:rsidRDefault="00B24E69">
      <w:pPr>
        <w:tabs>
          <w:tab w:val="left" w:pos="0"/>
          <w:tab w:val="left" w:pos="9498"/>
        </w:tabs>
        <w:spacing w:line="252" w:lineRule="auto"/>
        <w:ind w:left="-851" w:right="-1" w:firstLine="567"/>
        <w:jc w:val="center"/>
        <w:rPr>
          <w:rFonts w:ascii="Times New Roman" w:hAnsi="Times New Roman"/>
          <w:b/>
          <w:sz w:val="24"/>
          <w:szCs w:val="24"/>
        </w:rPr>
      </w:pPr>
    </w:p>
    <w:p w:rsidR="00D872EA" w:rsidRPr="00E52EBC" w:rsidRDefault="00C14692">
      <w:pPr>
        <w:tabs>
          <w:tab w:val="left" w:pos="0"/>
          <w:tab w:val="left" w:pos="9498"/>
        </w:tabs>
        <w:spacing w:line="252" w:lineRule="auto"/>
        <w:ind w:left="-851" w:right="-1" w:firstLine="567"/>
        <w:jc w:val="center"/>
        <w:rPr>
          <w:rFonts w:ascii="Times New Roman" w:hAnsi="Times New Roman"/>
          <w:b/>
          <w:spacing w:val="5"/>
          <w:sz w:val="24"/>
          <w:szCs w:val="24"/>
        </w:rPr>
      </w:pPr>
      <w:r w:rsidRPr="00E52EBC">
        <w:rPr>
          <w:rFonts w:ascii="Times New Roman" w:hAnsi="Times New Roman"/>
          <w:b/>
          <w:sz w:val="24"/>
          <w:szCs w:val="24"/>
        </w:rPr>
        <w:t>Календарный учебный график (КУГ)</w:t>
      </w:r>
    </w:p>
    <w:p w:rsidR="00D872EA" w:rsidRPr="00E52EBC" w:rsidRDefault="00C14692">
      <w:pPr>
        <w:tabs>
          <w:tab w:val="left" w:pos="0"/>
        </w:tabs>
        <w:spacing w:after="120" w:line="240" w:lineRule="auto"/>
        <w:ind w:right="-1"/>
        <w:jc w:val="both"/>
        <w:rPr>
          <w:rFonts w:ascii="Times New Roman" w:hAnsi="Times New Roman"/>
          <w:sz w:val="24"/>
          <w:szCs w:val="24"/>
        </w:rPr>
      </w:pPr>
      <w:r w:rsidRPr="00E52EBC">
        <w:rPr>
          <w:rFonts w:ascii="Times New Roman" w:hAnsi="Times New Roman"/>
          <w:sz w:val="24"/>
          <w:szCs w:val="24"/>
        </w:rPr>
        <w:t>Календарный учебный – это составная часть образовательной программы, являющейся комплексом основных характеристик образования. КУГ определяет чередование учебной деятельности и плановых перерывов при получении образования для отдыха и иных социальных целей (каникул) по календарным периодам учебного года:</w:t>
      </w:r>
    </w:p>
    <w:p w:rsidR="00D872EA" w:rsidRPr="00E52EBC" w:rsidRDefault="00C14692" w:rsidP="00BA02B0">
      <w:pPr>
        <w:numPr>
          <w:ilvl w:val="0"/>
          <w:numId w:val="25"/>
        </w:numPr>
        <w:tabs>
          <w:tab w:val="left" w:pos="0"/>
        </w:tabs>
        <w:spacing w:after="0" w:line="240" w:lineRule="auto"/>
        <w:ind w:left="0" w:right="-1" w:firstLine="0"/>
        <w:contextualSpacing/>
        <w:jc w:val="both"/>
        <w:rPr>
          <w:rFonts w:ascii="Times New Roman" w:hAnsi="Times New Roman"/>
          <w:sz w:val="24"/>
          <w:szCs w:val="24"/>
        </w:rPr>
      </w:pPr>
      <w:r w:rsidRPr="00E52EBC">
        <w:rPr>
          <w:rFonts w:ascii="Times New Roman" w:hAnsi="Times New Roman"/>
          <w:sz w:val="24"/>
          <w:szCs w:val="24"/>
        </w:rPr>
        <w:t>даты начала и окончания учебного года;</w:t>
      </w:r>
    </w:p>
    <w:p w:rsidR="00D872EA" w:rsidRPr="00E52EBC" w:rsidRDefault="00C14692" w:rsidP="00BA02B0">
      <w:pPr>
        <w:numPr>
          <w:ilvl w:val="0"/>
          <w:numId w:val="25"/>
        </w:numPr>
        <w:tabs>
          <w:tab w:val="left" w:pos="0"/>
        </w:tabs>
        <w:spacing w:after="0" w:line="240" w:lineRule="auto"/>
        <w:ind w:left="0" w:right="-1" w:firstLine="0"/>
        <w:contextualSpacing/>
        <w:jc w:val="both"/>
        <w:rPr>
          <w:rFonts w:ascii="Times New Roman" w:hAnsi="Times New Roman"/>
          <w:sz w:val="24"/>
          <w:szCs w:val="24"/>
        </w:rPr>
      </w:pPr>
      <w:r w:rsidRPr="00E52EBC">
        <w:rPr>
          <w:rFonts w:ascii="Times New Roman" w:hAnsi="Times New Roman"/>
          <w:sz w:val="24"/>
          <w:szCs w:val="24"/>
        </w:rPr>
        <w:t>продолжительность учебного года, четвертей;</w:t>
      </w:r>
    </w:p>
    <w:p w:rsidR="00D872EA" w:rsidRPr="00E52EBC" w:rsidRDefault="00C14692" w:rsidP="00BA02B0">
      <w:pPr>
        <w:numPr>
          <w:ilvl w:val="0"/>
          <w:numId w:val="25"/>
        </w:numPr>
        <w:tabs>
          <w:tab w:val="left" w:pos="0"/>
        </w:tabs>
        <w:spacing w:after="0" w:line="240" w:lineRule="auto"/>
        <w:ind w:left="0" w:right="-1" w:firstLine="0"/>
        <w:contextualSpacing/>
        <w:jc w:val="both"/>
        <w:rPr>
          <w:rFonts w:ascii="Times New Roman" w:hAnsi="Times New Roman"/>
          <w:sz w:val="24"/>
          <w:szCs w:val="24"/>
        </w:rPr>
      </w:pPr>
      <w:r w:rsidRPr="00E52EBC">
        <w:rPr>
          <w:rFonts w:ascii="Times New Roman" w:hAnsi="Times New Roman"/>
          <w:sz w:val="24"/>
          <w:szCs w:val="24"/>
        </w:rPr>
        <w:t>сроки и продолжительность каникул;</w:t>
      </w:r>
    </w:p>
    <w:p w:rsidR="00D872EA" w:rsidRPr="00E52EBC" w:rsidRDefault="00C14692" w:rsidP="00BA02B0">
      <w:pPr>
        <w:numPr>
          <w:ilvl w:val="0"/>
          <w:numId w:val="25"/>
        </w:numPr>
        <w:tabs>
          <w:tab w:val="left" w:pos="0"/>
        </w:tabs>
        <w:spacing w:after="0" w:line="240" w:lineRule="auto"/>
        <w:ind w:left="0" w:right="-1" w:firstLine="0"/>
        <w:contextualSpacing/>
        <w:jc w:val="both"/>
        <w:rPr>
          <w:rFonts w:ascii="Times New Roman" w:hAnsi="Times New Roman"/>
          <w:sz w:val="24"/>
          <w:szCs w:val="24"/>
        </w:rPr>
      </w:pPr>
      <w:r w:rsidRPr="00E52EBC">
        <w:rPr>
          <w:rFonts w:ascii="Times New Roman" w:hAnsi="Times New Roman"/>
          <w:sz w:val="24"/>
          <w:szCs w:val="24"/>
        </w:rPr>
        <w:t>сроки проведения промежуточных аттестаций.</w:t>
      </w:r>
    </w:p>
    <w:p w:rsidR="00D872EA" w:rsidRPr="00E52EBC" w:rsidRDefault="00C14692">
      <w:pPr>
        <w:tabs>
          <w:tab w:val="left" w:pos="0"/>
        </w:tabs>
        <w:spacing w:after="0" w:line="240" w:lineRule="auto"/>
        <w:ind w:right="-1"/>
        <w:jc w:val="both"/>
        <w:rPr>
          <w:rFonts w:ascii="Times New Roman" w:hAnsi="Times New Roman"/>
          <w:sz w:val="24"/>
          <w:szCs w:val="24"/>
        </w:rPr>
      </w:pPr>
      <w:r w:rsidRPr="00E52EBC">
        <w:rPr>
          <w:rFonts w:ascii="Times New Roman" w:hAnsi="Times New Roman"/>
          <w:sz w:val="24"/>
          <w:szCs w:val="24"/>
        </w:rPr>
        <w:t>Календарн</w:t>
      </w:r>
      <w:r w:rsidR="00741C04" w:rsidRPr="00E52EBC">
        <w:rPr>
          <w:rFonts w:ascii="Times New Roman" w:hAnsi="Times New Roman"/>
          <w:sz w:val="24"/>
          <w:szCs w:val="24"/>
        </w:rPr>
        <w:t>ый учебный график МБОУ «СОШ № 6 с. Гехи</w:t>
      </w:r>
      <w:r w:rsidRPr="00E52EBC">
        <w:rPr>
          <w:rFonts w:ascii="Times New Roman" w:hAnsi="Times New Roman"/>
          <w:sz w:val="24"/>
          <w:szCs w:val="24"/>
        </w:rPr>
        <w:t>» составлен:</w:t>
      </w:r>
    </w:p>
    <w:p w:rsidR="00D872EA" w:rsidRPr="00E52EBC" w:rsidRDefault="00C14692" w:rsidP="00BA02B0">
      <w:pPr>
        <w:numPr>
          <w:ilvl w:val="0"/>
          <w:numId w:val="26"/>
        </w:numPr>
        <w:tabs>
          <w:tab w:val="left" w:pos="0"/>
          <w:tab w:val="left" w:pos="851"/>
        </w:tabs>
        <w:spacing w:after="0" w:line="240" w:lineRule="auto"/>
        <w:ind w:left="0" w:right="-1" w:firstLine="0"/>
        <w:contextualSpacing/>
        <w:jc w:val="both"/>
        <w:rPr>
          <w:rFonts w:ascii="Times New Roman" w:hAnsi="Times New Roman"/>
          <w:sz w:val="24"/>
          <w:szCs w:val="24"/>
        </w:rPr>
      </w:pPr>
      <w:r w:rsidRPr="00E52EBC">
        <w:rPr>
          <w:rFonts w:ascii="Times New Roman" w:hAnsi="Times New Roman"/>
          <w:sz w:val="24"/>
          <w:szCs w:val="24"/>
        </w:rPr>
        <w:t>на основании Закона Российской Федерации </w:t>
      </w:r>
      <w:r w:rsidR="00824687" w:rsidRPr="00E52EBC">
        <w:rPr>
          <w:rFonts w:ascii="Times New Roman" w:hAnsi="Times New Roman"/>
          <w:sz w:val="24"/>
          <w:szCs w:val="24"/>
        </w:rPr>
        <w:t xml:space="preserve"> </w:t>
      </w:r>
      <w:r w:rsidRPr="00E52EBC">
        <w:rPr>
          <w:rFonts w:ascii="Times New Roman" w:hAnsi="Times New Roman"/>
          <w:sz w:val="24"/>
          <w:szCs w:val="24"/>
        </w:rPr>
        <w:t> от 29.12.2012 № 273-ФЗ «Об образовании в Российской Федерации»;</w:t>
      </w:r>
    </w:p>
    <w:p w:rsidR="00D872EA" w:rsidRPr="00E52EBC" w:rsidRDefault="00C14692" w:rsidP="00BA02B0">
      <w:pPr>
        <w:numPr>
          <w:ilvl w:val="0"/>
          <w:numId w:val="26"/>
        </w:numPr>
        <w:tabs>
          <w:tab w:val="left" w:pos="0"/>
          <w:tab w:val="left" w:pos="851"/>
        </w:tabs>
        <w:spacing w:after="150" w:line="240" w:lineRule="auto"/>
        <w:ind w:left="0" w:right="-1" w:firstLine="0"/>
        <w:contextualSpacing/>
        <w:jc w:val="both"/>
        <w:rPr>
          <w:rFonts w:ascii="Times New Roman" w:hAnsi="Times New Roman"/>
          <w:sz w:val="24"/>
          <w:szCs w:val="24"/>
        </w:rPr>
      </w:pPr>
      <w:r w:rsidRPr="00E52EBC">
        <w:rPr>
          <w:rFonts w:ascii="Times New Roman" w:hAnsi="Times New Roman"/>
          <w:sz w:val="24"/>
          <w:szCs w:val="24"/>
        </w:rPr>
        <w:t>в соответствии с требованиями «Санитарно-эпидемиологических требований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29.12.2010 г.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 в том числе от 22.05.2019г.);</w:t>
      </w:r>
    </w:p>
    <w:p w:rsidR="00D872EA" w:rsidRPr="00E52EBC" w:rsidRDefault="00C14692" w:rsidP="00BA02B0">
      <w:pPr>
        <w:numPr>
          <w:ilvl w:val="0"/>
          <w:numId w:val="26"/>
        </w:numPr>
        <w:tabs>
          <w:tab w:val="left" w:pos="0"/>
          <w:tab w:val="left" w:pos="851"/>
        </w:tabs>
        <w:spacing w:after="150" w:line="240" w:lineRule="auto"/>
        <w:ind w:left="0" w:right="-1" w:firstLine="0"/>
        <w:contextualSpacing/>
        <w:jc w:val="both"/>
        <w:rPr>
          <w:rFonts w:ascii="Times New Roman" w:hAnsi="Times New Roman"/>
          <w:sz w:val="24"/>
          <w:szCs w:val="24"/>
        </w:rPr>
      </w:pPr>
      <w:r w:rsidRPr="00E52EBC">
        <w:rPr>
          <w:rFonts w:ascii="Times New Roman" w:hAnsi="Times New Roman"/>
          <w:sz w:val="24"/>
          <w:szCs w:val="24"/>
        </w:rPr>
        <w:t xml:space="preserve">с учётом мнений участников образовательных отношений. </w:t>
      </w:r>
    </w:p>
    <w:p w:rsidR="00D872EA" w:rsidRPr="00E52EBC" w:rsidRDefault="00C14692">
      <w:pPr>
        <w:tabs>
          <w:tab w:val="left" w:pos="0"/>
        </w:tabs>
        <w:spacing w:after="150" w:line="240" w:lineRule="auto"/>
        <w:ind w:right="-1"/>
        <w:jc w:val="both"/>
        <w:rPr>
          <w:rFonts w:ascii="Times New Roman" w:hAnsi="Times New Roman"/>
          <w:sz w:val="24"/>
          <w:szCs w:val="24"/>
        </w:rPr>
      </w:pPr>
      <w:r w:rsidRPr="00E52EBC">
        <w:rPr>
          <w:rFonts w:ascii="Times New Roman" w:hAnsi="Times New Roman"/>
          <w:sz w:val="24"/>
          <w:szCs w:val="24"/>
        </w:rPr>
        <w:t>Календарный учебный график на каждый учебный год принимается педагогическим советом Школы и утверждается приказом директором Школы.</w:t>
      </w:r>
    </w:p>
    <w:p w:rsidR="00D872EA" w:rsidRPr="00E52EBC" w:rsidRDefault="00C14692">
      <w:pPr>
        <w:spacing w:after="0" w:line="240" w:lineRule="auto"/>
        <w:rPr>
          <w:rFonts w:ascii="Times New Roman" w:hAnsi="Times New Roman"/>
          <w:b/>
          <w:i/>
          <w:sz w:val="24"/>
          <w:szCs w:val="24"/>
        </w:rPr>
      </w:pPr>
      <w:r w:rsidRPr="00E52EBC">
        <w:rPr>
          <w:rFonts w:ascii="Times New Roman" w:hAnsi="Times New Roman"/>
          <w:b/>
          <w:i/>
          <w:sz w:val="24"/>
          <w:szCs w:val="24"/>
        </w:rPr>
        <w:t>Продолжительность учебного года</w:t>
      </w:r>
    </w:p>
    <w:p w:rsidR="00D872EA" w:rsidRPr="00E52EBC" w:rsidRDefault="00C14692">
      <w:pPr>
        <w:spacing w:after="0" w:line="240" w:lineRule="auto"/>
        <w:rPr>
          <w:rFonts w:ascii="Times New Roman" w:hAnsi="Times New Roman"/>
          <w:sz w:val="24"/>
          <w:szCs w:val="24"/>
        </w:rPr>
      </w:pPr>
      <w:r w:rsidRPr="00E52EBC">
        <w:rPr>
          <w:rFonts w:ascii="Times New Roman" w:hAnsi="Times New Roman"/>
          <w:sz w:val="24"/>
          <w:szCs w:val="24"/>
        </w:rPr>
        <w:t xml:space="preserve">  Дата </w:t>
      </w:r>
      <w:r w:rsidR="00741C04" w:rsidRPr="00E52EBC">
        <w:rPr>
          <w:rFonts w:ascii="Times New Roman" w:hAnsi="Times New Roman"/>
          <w:sz w:val="24"/>
          <w:szCs w:val="24"/>
        </w:rPr>
        <w:t>начала учебного</w:t>
      </w:r>
      <w:r w:rsidRPr="00E52EBC">
        <w:rPr>
          <w:rFonts w:ascii="Times New Roman" w:hAnsi="Times New Roman"/>
          <w:sz w:val="24"/>
          <w:szCs w:val="24"/>
        </w:rPr>
        <w:t xml:space="preserve"> года – 02.09.2024 г.      </w:t>
      </w:r>
    </w:p>
    <w:p w:rsidR="00D872EA" w:rsidRPr="00E52EBC" w:rsidRDefault="00C14692">
      <w:pPr>
        <w:spacing w:after="0" w:line="240" w:lineRule="auto"/>
        <w:rPr>
          <w:rFonts w:ascii="Times New Roman" w:hAnsi="Times New Roman"/>
          <w:sz w:val="24"/>
          <w:szCs w:val="24"/>
        </w:rPr>
      </w:pPr>
      <w:r w:rsidRPr="00E52EBC">
        <w:rPr>
          <w:rFonts w:ascii="Times New Roman" w:hAnsi="Times New Roman"/>
          <w:b/>
          <w:sz w:val="24"/>
          <w:szCs w:val="24"/>
        </w:rPr>
        <w:t xml:space="preserve">  </w:t>
      </w:r>
      <w:r w:rsidRPr="00E52EBC">
        <w:rPr>
          <w:rFonts w:ascii="Times New Roman" w:hAnsi="Times New Roman"/>
          <w:sz w:val="24"/>
          <w:szCs w:val="24"/>
        </w:rPr>
        <w:t>Дата</w:t>
      </w:r>
      <w:r w:rsidRPr="00E52EBC">
        <w:rPr>
          <w:rFonts w:ascii="Times New Roman" w:hAnsi="Times New Roman"/>
          <w:b/>
          <w:sz w:val="24"/>
          <w:szCs w:val="24"/>
        </w:rPr>
        <w:t xml:space="preserve"> </w:t>
      </w:r>
      <w:r w:rsidRPr="00E52EBC">
        <w:rPr>
          <w:rFonts w:ascii="Times New Roman" w:hAnsi="Times New Roman"/>
          <w:sz w:val="24"/>
          <w:szCs w:val="24"/>
        </w:rPr>
        <w:t xml:space="preserve">окончания </w:t>
      </w:r>
      <w:r w:rsidR="003B79F5" w:rsidRPr="00E52EBC">
        <w:rPr>
          <w:rFonts w:ascii="Times New Roman" w:hAnsi="Times New Roman"/>
          <w:sz w:val="24"/>
          <w:szCs w:val="24"/>
        </w:rPr>
        <w:t>учебного года</w:t>
      </w:r>
      <w:r w:rsidRPr="00E52EBC">
        <w:rPr>
          <w:rFonts w:ascii="Times New Roman" w:hAnsi="Times New Roman"/>
          <w:sz w:val="24"/>
          <w:szCs w:val="24"/>
        </w:rPr>
        <w:t>:</w:t>
      </w:r>
    </w:p>
    <w:p w:rsidR="00D872EA" w:rsidRPr="00E52EBC" w:rsidRDefault="00C14692">
      <w:pPr>
        <w:spacing w:after="0" w:line="240" w:lineRule="auto"/>
        <w:rPr>
          <w:rFonts w:ascii="Times New Roman" w:hAnsi="Times New Roman"/>
          <w:sz w:val="24"/>
          <w:szCs w:val="24"/>
        </w:rPr>
      </w:pPr>
      <w:r w:rsidRPr="00E52EBC">
        <w:rPr>
          <w:rFonts w:ascii="Times New Roman" w:hAnsi="Times New Roman"/>
          <w:sz w:val="24"/>
          <w:szCs w:val="24"/>
        </w:rPr>
        <w:lastRenderedPageBreak/>
        <w:t>26.05.2025 г. – 1 классы</w:t>
      </w:r>
    </w:p>
    <w:p w:rsidR="00D872EA" w:rsidRPr="00E52EBC" w:rsidRDefault="00C14692">
      <w:pPr>
        <w:spacing w:after="0" w:line="240" w:lineRule="auto"/>
        <w:rPr>
          <w:rFonts w:ascii="Times New Roman" w:hAnsi="Times New Roman"/>
          <w:sz w:val="24"/>
          <w:szCs w:val="24"/>
        </w:rPr>
      </w:pPr>
      <w:r w:rsidRPr="00E52EBC">
        <w:rPr>
          <w:rFonts w:ascii="Times New Roman" w:hAnsi="Times New Roman"/>
          <w:sz w:val="24"/>
          <w:szCs w:val="24"/>
        </w:rPr>
        <w:t>26.05.2025 г. –  9, 11 классы</w:t>
      </w:r>
    </w:p>
    <w:p w:rsidR="00D872EA" w:rsidRPr="00E52EBC" w:rsidRDefault="00C14692">
      <w:pPr>
        <w:spacing w:after="0" w:line="240" w:lineRule="auto"/>
        <w:rPr>
          <w:rFonts w:ascii="Times New Roman" w:hAnsi="Times New Roman"/>
          <w:sz w:val="24"/>
          <w:szCs w:val="24"/>
        </w:rPr>
      </w:pPr>
      <w:r w:rsidRPr="00E52EBC">
        <w:rPr>
          <w:rFonts w:ascii="Times New Roman" w:hAnsi="Times New Roman"/>
          <w:sz w:val="24"/>
          <w:szCs w:val="24"/>
        </w:rPr>
        <w:t>26.05.2025 г. – 2-8, 10 классы</w:t>
      </w:r>
    </w:p>
    <w:p w:rsidR="00D872EA" w:rsidRPr="00E52EBC" w:rsidRDefault="00741C04">
      <w:pPr>
        <w:spacing w:after="0" w:line="240" w:lineRule="auto"/>
        <w:rPr>
          <w:rFonts w:ascii="Times New Roman" w:hAnsi="Times New Roman"/>
          <w:sz w:val="24"/>
          <w:szCs w:val="24"/>
        </w:rPr>
      </w:pPr>
      <w:r w:rsidRPr="00E52EBC">
        <w:rPr>
          <w:rFonts w:ascii="Times New Roman" w:hAnsi="Times New Roman"/>
          <w:sz w:val="24"/>
          <w:szCs w:val="24"/>
        </w:rPr>
        <w:t>1.3 Продолжительность</w:t>
      </w:r>
      <w:r w:rsidR="00C14692" w:rsidRPr="00E52EBC">
        <w:rPr>
          <w:rFonts w:ascii="Times New Roman" w:hAnsi="Times New Roman"/>
          <w:sz w:val="24"/>
          <w:szCs w:val="24"/>
        </w:rPr>
        <w:t xml:space="preserve"> учебного года:</w:t>
      </w:r>
    </w:p>
    <w:p w:rsidR="00D872EA" w:rsidRPr="00E52EBC" w:rsidRDefault="00C14692">
      <w:pPr>
        <w:spacing w:after="0" w:line="240" w:lineRule="auto"/>
        <w:rPr>
          <w:rFonts w:ascii="Times New Roman" w:hAnsi="Times New Roman"/>
          <w:sz w:val="24"/>
          <w:szCs w:val="24"/>
        </w:rPr>
      </w:pPr>
      <w:r w:rsidRPr="00E52EBC">
        <w:rPr>
          <w:rFonts w:ascii="Times New Roman" w:hAnsi="Times New Roman"/>
          <w:sz w:val="24"/>
          <w:szCs w:val="24"/>
        </w:rPr>
        <w:t xml:space="preserve">      в 1-х классах – 33 недели;</w:t>
      </w:r>
    </w:p>
    <w:p w:rsidR="00D872EA" w:rsidRPr="00E52EBC" w:rsidRDefault="00C14692">
      <w:pPr>
        <w:spacing w:after="0" w:line="240" w:lineRule="auto"/>
        <w:rPr>
          <w:rFonts w:ascii="Times New Roman" w:hAnsi="Times New Roman"/>
          <w:sz w:val="24"/>
          <w:szCs w:val="24"/>
        </w:rPr>
      </w:pPr>
      <w:r w:rsidRPr="00E52EBC">
        <w:rPr>
          <w:rFonts w:ascii="Times New Roman" w:hAnsi="Times New Roman"/>
          <w:sz w:val="24"/>
          <w:szCs w:val="24"/>
        </w:rPr>
        <w:t xml:space="preserve">      во 2-8,  10  классах – 34 недели;</w:t>
      </w:r>
    </w:p>
    <w:p w:rsidR="00D872EA" w:rsidRPr="00E52EBC" w:rsidRDefault="00C14692">
      <w:pPr>
        <w:spacing w:after="0" w:line="240" w:lineRule="auto"/>
        <w:rPr>
          <w:rFonts w:ascii="Times New Roman" w:hAnsi="Times New Roman"/>
          <w:sz w:val="24"/>
          <w:szCs w:val="24"/>
        </w:rPr>
      </w:pPr>
      <w:r w:rsidRPr="00E52EBC">
        <w:rPr>
          <w:rFonts w:ascii="Times New Roman" w:hAnsi="Times New Roman"/>
          <w:sz w:val="24"/>
          <w:szCs w:val="24"/>
        </w:rPr>
        <w:t xml:space="preserve">      в 9, 11 классах – 34 недели (без учета сроков государственной итоговой аттестации) </w:t>
      </w:r>
    </w:p>
    <w:p w:rsidR="00D872EA" w:rsidRPr="00E52EBC" w:rsidRDefault="00C14692">
      <w:pPr>
        <w:spacing w:after="0" w:line="240" w:lineRule="auto"/>
        <w:rPr>
          <w:rFonts w:ascii="Times New Roman" w:hAnsi="Times New Roman"/>
          <w:b/>
          <w:i/>
          <w:sz w:val="24"/>
          <w:szCs w:val="24"/>
        </w:rPr>
      </w:pPr>
      <w:r w:rsidRPr="00E52EBC">
        <w:rPr>
          <w:rFonts w:ascii="Times New Roman" w:hAnsi="Times New Roman"/>
          <w:b/>
          <w:i/>
          <w:sz w:val="24"/>
          <w:szCs w:val="24"/>
        </w:rPr>
        <w:t>Регламентирование образовательного процесса на учебный год:</w:t>
      </w:r>
      <w:r w:rsidRPr="00E52EBC">
        <w:rPr>
          <w:rFonts w:ascii="Times New Roman" w:hAnsi="Times New Roman"/>
          <w:sz w:val="24"/>
          <w:szCs w:val="24"/>
        </w:rPr>
        <w:t xml:space="preserve"> 1-11 классы по четвертям.</w:t>
      </w:r>
    </w:p>
    <w:p w:rsidR="00D872EA" w:rsidRDefault="00C14692">
      <w:pPr>
        <w:spacing w:after="0" w:line="240" w:lineRule="auto"/>
        <w:rPr>
          <w:rFonts w:ascii="Times New Roman" w:hAnsi="Times New Roman"/>
          <w:i/>
          <w:sz w:val="24"/>
          <w:szCs w:val="24"/>
        </w:rPr>
      </w:pPr>
      <w:r w:rsidRPr="00E52EBC">
        <w:rPr>
          <w:rFonts w:ascii="Times New Roman" w:hAnsi="Times New Roman"/>
          <w:b/>
          <w:i/>
          <w:sz w:val="24"/>
          <w:szCs w:val="24"/>
        </w:rPr>
        <w:t>Продолжительность учебных четвертей в 1-х классах</w:t>
      </w:r>
      <w:r w:rsidRPr="00E52EBC">
        <w:rPr>
          <w:rFonts w:ascii="Times New Roman" w:hAnsi="Times New Roman"/>
          <w:i/>
          <w:sz w:val="24"/>
          <w:szCs w:val="24"/>
        </w:rPr>
        <w:t xml:space="preserve"> </w:t>
      </w:r>
    </w:p>
    <w:p w:rsidR="00B24E69" w:rsidRPr="00E52EBC" w:rsidRDefault="00B24E69">
      <w:pPr>
        <w:spacing w:after="0" w:line="240" w:lineRule="auto"/>
        <w:rPr>
          <w:rFonts w:ascii="Times New Roman" w:hAnsi="Times New Roman"/>
          <w:i/>
          <w:sz w:val="24"/>
          <w:szCs w:val="24"/>
        </w:rPr>
      </w:pPr>
    </w:p>
    <w:tbl>
      <w:tblPr>
        <w:tblW w:w="1318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2976"/>
        <w:gridCol w:w="3261"/>
        <w:gridCol w:w="4252"/>
      </w:tblGrid>
      <w:tr w:rsidR="00D872EA" w:rsidRPr="00E52EBC" w:rsidTr="00B24E69">
        <w:tc>
          <w:tcPr>
            <w:tcW w:w="26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rPr>
                <w:rFonts w:ascii="Times New Roman" w:hAnsi="Times New Roman"/>
                <w:sz w:val="24"/>
                <w:szCs w:val="24"/>
              </w:rPr>
            </w:pPr>
            <w:r w:rsidRPr="00E52EBC">
              <w:rPr>
                <w:rFonts w:ascii="Times New Roman" w:hAnsi="Times New Roman"/>
                <w:b/>
                <w:sz w:val="24"/>
                <w:szCs w:val="24"/>
              </w:rPr>
              <w:t>Учебный период</w:t>
            </w: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Дата</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Продолжительность</w:t>
            </w:r>
          </w:p>
        </w:tc>
      </w:tr>
      <w:tr w:rsidR="00D872EA" w:rsidRPr="00E52EBC" w:rsidTr="00B24E69">
        <w:trPr>
          <w:trHeight w:val="495"/>
        </w:trPr>
        <w:tc>
          <w:tcPr>
            <w:tcW w:w="26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872EA">
            <w:pPr>
              <w:rPr>
                <w:sz w:val="24"/>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Начало</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Окончание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Учебные недели / каникулы (дней)</w:t>
            </w:r>
          </w:p>
        </w:tc>
      </w:tr>
      <w:tr w:rsidR="00D872EA" w:rsidRPr="00E52EBC" w:rsidTr="00B24E69">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 четверть</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02.09.2024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25.10.2024</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 xml:space="preserve">8 недель </w:t>
            </w:r>
          </w:p>
        </w:tc>
      </w:tr>
      <w:tr w:rsidR="00D872EA" w:rsidRPr="00E52EBC" w:rsidTr="00B24E69">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 четверть</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05.11.2024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28.12.2024</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8 недель (28.12.)</w:t>
            </w:r>
          </w:p>
        </w:tc>
      </w:tr>
      <w:tr w:rsidR="00D872EA" w:rsidRPr="00E52EBC" w:rsidTr="00B24E69">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3 четверть</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09.01.2025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28.03.2025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10 недель</w:t>
            </w:r>
          </w:p>
        </w:tc>
      </w:tr>
      <w:tr w:rsidR="00D872EA" w:rsidRPr="00E52EBC" w:rsidTr="00B24E69">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4 четверть</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07.04.2025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26.05.2025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7 недель</w:t>
            </w:r>
          </w:p>
        </w:tc>
      </w:tr>
      <w:tr w:rsidR="00D872EA" w:rsidRPr="00E52EBC" w:rsidTr="00B24E69">
        <w:tc>
          <w:tcPr>
            <w:tcW w:w="89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right"/>
              <w:rPr>
                <w:rFonts w:ascii="Times New Roman" w:hAnsi="Times New Roman"/>
                <w:b/>
                <w:sz w:val="24"/>
                <w:szCs w:val="24"/>
              </w:rPr>
            </w:pPr>
            <w:r w:rsidRPr="00E52EBC">
              <w:rPr>
                <w:rFonts w:ascii="Times New Roman" w:hAnsi="Times New Roman"/>
                <w:b/>
                <w:sz w:val="24"/>
                <w:szCs w:val="24"/>
              </w:rPr>
              <w:t>Итого в учебном году</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 xml:space="preserve">33недели </w:t>
            </w:r>
          </w:p>
        </w:tc>
      </w:tr>
    </w:tbl>
    <w:p w:rsidR="00D872EA" w:rsidRPr="00E52EBC" w:rsidRDefault="00D872EA">
      <w:pPr>
        <w:spacing w:after="0" w:line="240" w:lineRule="auto"/>
        <w:rPr>
          <w:rFonts w:ascii="Times New Roman" w:hAnsi="Times New Roman"/>
          <w:b/>
          <w:sz w:val="24"/>
          <w:szCs w:val="24"/>
        </w:rPr>
      </w:pPr>
    </w:p>
    <w:p w:rsidR="009554AF" w:rsidRPr="007F6941" w:rsidRDefault="007F6941" w:rsidP="00B24E69">
      <w:pPr>
        <w:spacing w:after="0" w:line="240" w:lineRule="auto"/>
        <w:rPr>
          <w:rFonts w:ascii="Times New Roman" w:hAnsi="Times New Roman"/>
          <w:i/>
          <w:sz w:val="24"/>
          <w:szCs w:val="24"/>
        </w:rPr>
      </w:pPr>
      <w:r>
        <w:rPr>
          <w:rFonts w:ascii="Times New Roman" w:hAnsi="Times New Roman"/>
          <w:b/>
          <w:sz w:val="24"/>
          <w:szCs w:val="24"/>
        </w:rPr>
        <w:t xml:space="preserve"> </w:t>
      </w:r>
    </w:p>
    <w:p w:rsidR="00D872EA" w:rsidRPr="00E52EBC" w:rsidRDefault="00C14692">
      <w:pPr>
        <w:spacing w:after="0" w:line="240" w:lineRule="auto"/>
        <w:jc w:val="center"/>
        <w:rPr>
          <w:rFonts w:ascii="Times New Roman" w:hAnsi="Times New Roman"/>
          <w:i/>
          <w:sz w:val="24"/>
          <w:szCs w:val="24"/>
        </w:rPr>
      </w:pPr>
      <w:r w:rsidRPr="00E52EBC">
        <w:rPr>
          <w:rFonts w:ascii="Times New Roman" w:hAnsi="Times New Roman"/>
          <w:b/>
          <w:i/>
          <w:sz w:val="24"/>
          <w:szCs w:val="24"/>
        </w:rPr>
        <w:t>Продолжительность учебных четвертей во 2-11-х классах</w:t>
      </w:r>
      <w:r w:rsidRPr="00E52EBC">
        <w:rPr>
          <w:rFonts w:ascii="Times New Roman" w:hAnsi="Times New Roman"/>
          <w:i/>
          <w:sz w:val="24"/>
          <w:szCs w:val="24"/>
        </w:rPr>
        <w:t xml:space="preserve"> </w:t>
      </w:r>
    </w:p>
    <w:p w:rsidR="00D872EA" w:rsidRPr="00E52EBC" w:rsidRDefault="00C14692">
      <w:pPr>
        <w:jc w:val="center"/>
        <w:rPr>
          <w:rFonts w:ascii="Times New Roman" w:hAnsi="Times New Roman"/>
          <w:sz w:val="24"/>
          <w:szCs w:val="24"/>
        </w:rPr>
      </w:pPr>
      <w:r w:rsidRPr="00E52EBC">
        <w:rPr>
          <w:rFonts w:ascii="Times New Roman" w:hAnsi="Times New Roman"/>
          <w:b/>
          <w:sz w:val="24"/>
          <w:szCs w:val="24"/>
        </w:rPr>
        <w:t xml:space="preserve"> Продолжительность учебных периодов</w:t>
      </w:r>
    </w:p>
    <w:tbl>
      <w:tblPr>
        <w:tblW w:w="1318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2976"/>
        <w:gridCol w:w="3261"/>
        <w:gridCol w:w="4252"/>
      </w:tblGrid>
      <w:tr w:rsidR="00D872EA" w:rsidRPr="00E52EBC" w:rsidTr="00F91441">
        <w:tc>
          <w:tcPr>
            <w:tcW w:w="26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rPr>
                <w:rFonts w:ascii="Times New Roman" w:hAnsi="Times New Roman"/>
                <w:sz w:val="24"/>
                <w:szCs w:val="24"/>
              </w:rPr>
            </w:pPr>
            <w:r w:rsidRPr="00E52EBC">
              <w:rPr>
                <w:rFonts w:ascii="Times New Roman" w:hAnsi="Times New Roman"/>
                <w:b/>
                <w:sz w:val="24"/>
                <w:szCs w:val="24"/>
              </w:rPr>
              <w:t>Учебный период</w:t>
            </w: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Дата</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Продолжительность</w:t>
            </w:r>
          </w:p>
        </w:tc>
      </w:tr>
      <w:tr w:rsidR="00D872EA" w:rsidRPr="00E52EBC" w:rsidTr="00F91441">
        <w:tc>
          <w:tcPr>
            <w:tcW w:w="26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872EA">
            <w:pPr>
              <w:rPr>
                <w:sz w:val="24"/>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Начало</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Окончание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Учебные недели / каникулы (дней)</w:t>
            </w:r>
          </w:p>
        </w:tc>
      </w:tr>
      <w:tr w:rsidR="00D872EA" w:rsidRPr="00E52EBC" w:rsidTr="00F91441">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 четверть</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02.09.2024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25.10.2024</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 xml:space="preserve">8 недель </w:t>
            </w:r>
          </w:p>
        </w:tc>
      </w:tr>
      <w:tr w:rsidR="00D872EA" w:rsidRPr="00E52EBC" w:rsidTr="00F91441">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 четверть</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05.11.2024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28.12.2024</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8 недель (28.12.)</w:t>
            </w:r>
          </w:p>
        </w:tc>
      </w:tr>
      <w:tr w:rsidR="00D872EA" w:rsidRPr="00E52EBC" w:rsidTr="00F91441">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3 четверть</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09.01.2025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28.03.2025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11 недель</w:t>
            </w:r>
          </w:p>
        </w:tc>
      </w:tr>
      <w:tr w:rsidR="00D872EA" w:rsidRPr="00E52EBC" w:rsidTr="00F91441">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4 четверть</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07.04.2025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26.05.2025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7 недель</w:t>
            </w:r>
          </w:p>
        </w:tc>
      </w:tr>
      <w:tr w:rsidR="00D872EA" w:rsidRPr="00E52EBC" w:rsidTr="00F91441">
        <w:tc>
          <w:tcPr>
            <w:tcW w:w="89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right"/>
              <w:rPr>
                <w:rFonts w:ascii="Times New Roman" w:hAnsi="Times New Roman"/>
                <w:b/>
                <w:sz w:val="24"/>
                <w:szCs w:val="24"/>
              </w:rPr>
            </w:pPr>
            <w:r w:rsidRPr="00E52EBC">
              <w:rPr>
                <w:rFonts w:ascii="Times New Roman" w:hAnsi="Times New Roman"/>
                <w:b/>
                <w:sz w:val="24"/>
                <w:szCs w:val="24"/>
              </w:rPr>
              <w:t>Итого в учебном году</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 xml:space="preserve">34 недели </w:t>
            </w:r>
          </w:p>
        </w:tc>
      </w:tr>
    </w:tbl>
    <w:p w:rsidR="00D872EA" w:rsidRPr="00E52EBC" w:rsidRDefault="00D872EA">
      <w:pPr>
        <w:spacing w:after="0" w:line="240" w:lineRule="auto"/>
        <w:rPr>
          <w:rFonts w:ascii="Times New Roman" w:hAnsi="Times New Roman"/>
          <w:b/>
          <w:i/>
          <w:sz w:val="24"/>
          <w:szCs w:val="24"/>
        </w:rPr>
      </w:pPr>
    </w:p>
    <w:p w:rsidR="00D872EA" w:rsidRPr="00E52EBC" w:rsidRDefault="00F91441">
      <w:pPr>
        <w:spacing w:after="0" w:line="240" w:lineRule="auto"/>
        <w:jc w:val="both"/>
        <w:rPr>
          <w:rFonts w:ascii="Times New Roman" w:hAnsi="Times New Roman"/>
          <w:b/>
          <w:i/>
          <w:sz w:val="24"/>
          <w:szCs w:val="24"/>
        </w:rPr>
      </w:pPr>
      <w:r>
        <w:rPr>
          <w:rFonts w:ascii="Times New Roman" w:hAnsi="Times New Roman"/>
          <w:b/>
          <w:i/>
          <w:sz w:val="24"/>
          <w:szCs w:val="24"/>
        </w:rPr>
        <w:t xml:space="preserve">                       </w:t>
      </w:r>
      <w:r w:rsidR="00C14692" w:rsidRPr="00E52EBC">
        <w:rPr>
          <w:rFonts w:ascii="Times New Roman" w:hAnsi="Times New Roman"/>
          <w:b/>
          <w:i/>
          <w:sz w:val="24"/>
          <w:szCs w:val="24"/>
        </w:rPr>
        <w:t>Продолжительность каникул в течение учебного года, количество выходных и праздничных дней:</w:t>
      </w:r>
    </w:p>
    <w:tbl>
      <w:tblPr>
        <w:tblW w:w="0" w:type="auto"/>
        <w:tblInd w:w="567" w:type="dxa"/>
        <w:tblLayout w:type="fixed"/>
        <w:tblLook w:val="04A0" w:firstRow="1" w:lastRow="0" w:firstColumn="1" w:lastColumn="0" w:noHBand="0" w:noVBand="1"/>
      </w:tblPr>
      <w:tblGrid>
        <w:gridCol w:w="2410"/>
        <w:gridCol w:w="1937"/>
        <w:gridCol w:w="1607"/>
        <w:gridCol w:w="3187"/>
        <w:gridCol w:w="4042"/>
      </w:tblGrid>
      <w:tr w:rsidR="00D872EA" w:rsidRPr="00E52EBC" w:rsidTr="00F91441">
        <w:trPr>
          <w:trHeight w:val="306"/>
        </w:trPr>
        <w:tc>
          <w:tcPr>
            <w:tcW w:w="9141" w:type="dxa"/>
            <w:gridSpan w:val="4"/>
            <w:tcBorders>
              <w:top w:val="nil"/>
              <w:left w:val="nil"/>
              <w:bottom w:val="nil"/>
              <w:right w:val="nil"/>
            </w:tcBorders>
            <w:shd w:val="clear" w:color="auto" w:fill="auto"/>
            <w:tcMar>
              <w:top w:w="0" w:type="dxa"/>
              <w:left w:w="108" w:type="dxa"/>
              <w:bottom w:w="0" w:type="dxa"/>
              <w:right w:w="108" w:type="dxa"/>
            </w:tcMar>
            <w:vAlign w:val="bottom"/>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lastRenderedPageBreak/>
              <w:t xml:space="preserve">      1-й класс</w:t>
            </w:r>
          </w:p>
        </w:tc>
        <w:tc>
          <w:tcPr>
            <w:tcW w:w="4042" w:type="dxa"/>
            <w:tcMar>
              <w:top w:w="0" w:type="dxa"/>
              <w:left w:w="108" w:type="dxa"/>
              <w:bottom w:w="0" w:type="dxa"/>
              <w:right w:w="108" w:type="dxa"/>
            </w:tcMar>
          </w:tcPr>
          <w:p w:rsidR="00D872EA" w:rsidRPr="00E52EBC" w:rsidRDefault="00D872EA">
            <w:pPr>
              <w:spacing w:after="0"/>
              <w:rPr>
                <w:sz w:val="24"/>
                <w:szCs w:val="24"/>
              </w:rPr>
            </w:pPr>
          </w:p>
        </w:tc>
      </w:tr>
      <w:tr w:rsidR="00D872EA" w:rsidRPr="00E52EBC" w:rsidTr="00F91441">
        <w:trPr>
          <w:trHeight w:val="612"/>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Каникулярный период</w:t>
            </w:r>
          </w:p>
        </w:tc>
        <w:tc>
          <w:tcPr>
            <w:tcW w:w="3544"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Дата</w:t>
            </w:r>
          </w:p>
        </w:tc>
        <w:tc>
          <w:tcPr>
            <w:tcW w:w="7229"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Продолжительность каникул, праздничных и выходных дней в календарных днях</w:t>
            </w:r>
          </w:p>
        </w:tc>
      </w:tr>
      <w:tr w:rsidR="00D872EA" w:rsidRPr="00E52EBC" w:rsidTr="00F91441">
        <w:trPr>
          <w:trHeight w:val="306"/>
        </w:trPr>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D872EA">
            <w:pPr>
              <w:rPr>
                <w:sz w:val="24"/>
                <w:szCs w:val="24"/>
              </w:rPr>
            </w:pPr>
          </w:p>
        </w:tc>
        <w:tc>
          <w:tcPr>
            <w:tcW w:w="193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Начало</w:t>
            </w:r>
          </w:p>
        </w:tc>
        <w:tc>
          <w:tcPr>
            <w:tcW w:w="16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Окончание</w:t>
            </w:r>
          </w:p>
        </w:tc>
        <w:tc>
          <w:tcPr>
            <w:tcW w:w="7229"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D872EA">
            <w:pPr>
              <w:rPr>
                <w:sz w:val="24"/>
                <w:szCs w:val="24"/>
              </w:rPr>
            </w:pPr>
          </w:p>
        </w:tc>
      </w:tr>
      <w:tr w:rsidR="00D872EA" w:rsidRPr="00E52EBC" w:rsidTr="00F91441">
        <w:trPr>
          <w:trHeight w:val="306"/>
        </w:trPr>
        <w:tc>
          <w:tcPr>
            <w:tcW w:w="2410"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rPr>
                <w:rFonts w:ascii="Times New Roman" w:hAnsi="Times New Roman"/>
                <w:color w:val="222222"/>
                <w:sz w:val="24"/>
                <w:szCs w:val="24"/>
              </w:rPr>
            </w:pPr>
            <w:r w:rsidRPr="00E52EBC">
              <w:rPr>
                <w:rFonts w:ascii="Times New Roman" w:hAnsi="Times New Roman"/>
                <w:color w:val="222222"/>
                <w:sz w:val="24"/>
                <w:szCs w:val="24"/>
              </w:rPr>
              <w:t>Осенние каникулы</w:t>
            </w:r>
          </w:p>
        </w:tc>
        <w:tc>
          <w:tcPr>
            <w:tcW w:w="193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26.10.2024</w:t>
            </w:r>
          </w:p>
        </w:tc>
        <w:tc>
          <w:tcPr>
            <w:tcW w:w="16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04.11.2024</w:t>
            </w:r>
          </w:p>
        </w:tc>
        <w:tc>
          <w:tcPr>
            <w:tcW w:w="7229"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10 календарных дней</w:t>
            </w:r>
          </w:p>
        </w:tc>
      </w:tr>
      <w:tr w:rsidR="00D872EA" w:rsidRPr="00E52EBC" w:rsidTr="00F91441">
        <w:trPr>
          <w:trHeight w:val="306"/>
        </w:trPr>
        <w:tc>
          <w:tcPr>
            <w:tcW w:w="2410"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rPr>
                <w:rFonts w:ascii="Times New Roman" w:hAnsi="Times New Roman"/>
                <w:color w:val="222222"/>
                <w:sz w:val="24"/>
                <w:szCs w:val="24"/>
              </w:rPr>
            </w:pPr>
            <w:r w:rsidRPr="00E52EBC">
              <w:rPr>
                <w:rFonts w:ascii="Times New Roman" w:hAnsi="Times New Roman"/>
                <w:color w:val="222222"/>
                <w:sz w:val="24"/>
                <w:szCs w:val="24"/>
              </w:rPr>
              <w:t>Зимние каникулы</w:t>
            </w:r>
          </w:p>
        </w:tc>
        <w:tc>
          <w:tcPr>
            <w:tcW w:w="193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29.12.2024</w:t>
            </w:r>
          </w:p>
        </w:tc>
        <w:tc>
          <w:tcPr>
            <w:tcW w:w="16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08.01.2025</w:t>
            </w:r>
          </w:p>
        </w:tc>
        <w:tc>
          <w:tcPr>
            <w:tcW w:w="7229"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11 календарных дней</w:t>
            </w:r>
          </w:p>
        </w:tc>
      </w:tr>
      <w:tr w:rsidR="00D872EA" w:rsidRPr="00E52EBC" w:rsidTr="00F91441">
        <w:trPr>
          <w:trHeight w:val="306"/>
        </w:trPr>
        <w:tc>
          <w:tcPr>
            <w:tcW w:w="2410"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rPr>
                <w:rFonts w:ascii="Times New Roman" w:hAnsi="Times New Roman"/>
                <w:color w:val="222222"/>
                <w:sz w:val="24"/>
                <w:szCs w:val="24"/>
              </w:rPr>
            </w:pPr>
            <w:r w:rsidRPr="00E52EBC">
              <w:rPr>
                <w:rFonts w:ascii="Times New Roman" w:hAnsi="Times New Roman"/>
                <w:color w:val="222222"/>
                <w:sz w:val="24"/>
                <w:szCs w:val="24"/>
              </w:rPr>
              <w:t>Дополнительные каникулы</w:t>
            </w:r>
          </w:p>
        </w:tc>
        <w:tc>
          <w:tcPr>
            <w:tcW w:w="193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15.02.2025</w:t>
            </w:r>
          </w:p>
        </w:tc>
        <w:tc>
          <w:tcPr>
            <w:tcW w:w="16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24.02.2025</w:t>
            </w:r>
          </w:p>
        </w:tc>
        <w:tc>
          <w:tcPr>
            <w:tcW w:w="7229"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9 календарных дней</w:t>
            </w:r>
          </w:p>
        </w:tc>
      </w:tr>
      <w:tr w:rsidR="00D872EA" w:rsidRPr="00E52EBC" w:rsidTr="00F91441">
        <w:trPr>
          <w:trHeight w:val="306"/>
        </w:trPr>
        <w:tc>
          <w:tcPr>
            <w:tcW w:w="2410"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rPr>
                <w:rFonts w:ascii="Times New Roman" w:hAnsi="Times New Roman"/>
                <w:color w:val="222222"/>
                <w:sz w:val="24"/>
                <w:szCs w:val="24"/>
              </w:rPr>
            </w:pPr>
            <w:r w:rsidRPr="00E52EBC">
              <w:rPr>
                <w:rFonts w:ascii="Times New Roman" w:hAnsi="Times New Roman"/>
                <w:color w:val="222222"/>
                <w:sz w:val="24"/>
                <w:szCs w:val="24"/>
              </w:rPr>
              <w:t>Весенние каникулы</w:t>
            </w:r>
          </w:p>
        </w:tc>
        <w:tc>
          <w:tcPr>
            <w:tcW w:w="193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29.03.2025</w:t>
            </w:r>
          </w:p>
        </w:tc>
        <w:tc>
          <w:tcPr>
            <w:tcW w:w="16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06.04.2025</w:t>
            </w:r>
          </w:p>
        </w:tc>
        <w:tc>
          <w:tcPr>
            <w:tcW w:w="7229"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9 календарных дней</w:t>
            </w:r>
          </w:p>
        </w:tc>
      </w:tr>
      <w:tr w:rsidR="00D872EA" w:rsidRPr="00E52EBC" w:rsidTr="00F91441">
        <w:trPr>
          <w:trHeight w:val="306"/>
        </w:trPr>
        <w:tc>
          <w:tcPr>
            <w:tcW w:w="2410"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Летние каникулы</w:t>
            </w:r>
          </w:p>
        </w:tc>
        <w:tc>
          <w:tcPr>
            <w:tcW w:w="193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27.05.2025</w:t>
            </w:r>
          </w:p>
        </w:tc>
        <w:tc>
          <w:tcPr>
            <w:tcW w:w="16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31.08.2025</w:t>
            </w:r>
          </w:p>
        </w:tc>
        <w:tc>
          <w:tcPr>
            <w:tcW w:w="7229"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97 дней</w:t>
            </w:r>
          </w:p>
        </w:tc>
      </w:tr>
      <w:tr w:rsidR="00D872EA" w:rsidRPr="00E52EBC" w:rsidTr="00F91441">
        <w:trPr>
          <w:trHeight w:val="306"/>
        </w:trPr>
        <w:tc>
          <w:tcPr>
            <w:tcW w:w="59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872EA" w:rsidRPr="00E52EBC" w:rsidRDefault="00C14692">
            <w:pPr>
              <w:spacing w:after="0"/>
              <w:jc w:val="right"/>
              <w:rPr>
                <w:rFonts w:ascii="Times New Roman" w:hAnsi="Times New Roman"/>
                <w:sz w:val="24"/>
                <w:szCs w:val="24"/>
              </w:rPr>
            </w:pPr>
            <w:r w:rsidRPr="00E52EBC">
              <w:rPr>
                <w:rFonts w:ascii="Times New Roman" w:hAnsi="Times New Roman"/>
                <w:sz w:val="24"/>
                <w:szCs w:val="24"/>
              </w:rPr>
              <w:t>Праздничные дни</w:t>
            </w:r>
          </w:p>
        </w:tc>
        <w:tc>
          <w:tcPr>
            <w:tcW w:w="7229"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8</w:t>
            </w:r>
          </w:p>
        </w:tc>
      </w:tr>
    </w:tbl>
    <w:p w:rsidR="00D872EA" w:rsidRPr="00E52EBC" w:rsidRDefault="00D872EA">
      <w:pPr>
        <w:spacing w:after="0" w:line="240" w:lineRule="auto"/>
        <w:jc w:val="center"/>
        <w:rPr>
          <w:rFonts w:ascii="Times New Roman" w:hAnsi="Times New Roman"/>
          <w:sz w:val="24"/>
          <w:szCs w:val="24"/>
        </w:rPr>
      </w:pPr>
    </w:p>
    <w:p w:rsidR="00D872EA" w:rsidRPr="00E52EBC" w:rsidRDefault="00C14692">
      <w:pPr>
        <w:spacing w:after="0" w:line="240" w:lineRule="auto"/>
        <w:jc w:val="center"/>
        <w:rPr>
          <w:rFonts w:ascii="Times New Roman" w:hAnsi="Times New Roman"/>
          <w:b/>
          <w:sz w:val="24"/>
          <w:szCs w:val="24"/>
        </w:rPr>
      </w:pPr>
      <w:r w:rsidRPr="00E52EBC">
        <w:rPr>
          <w:rFonts w:ascii="Times New Roman" w:hAnsi="Times New Roman"/>
          <w:b/>
          <w:sz w:val="24"/>
          <w:szCs w:val="24"/>
        </w:rPr>
        <w:t>2-11 классы</w:t>
      </w:r>
    </w:p>
    <w:tbl>
      <w:tblPr>
        <w:tblW w:w="0" w:type="auto"/>
        <w:tblInd w:w="-835" w:type="dxa"/>
        <w:tblLayout w:type="fixed"/>
        <w:tblLook w:val="04A0" w:firstRow="1" w:lastRow="0" w:firstColumn="1" w:lastColumn="0" w:noHBand="0" w:noVBand="1"/>
      </w:tblPr>
      <w:tblGrid>
        <w:gridCol w:w="10714"/>
      </w:tblGrid>
      <w:tr w:rsidR="00D872EA" w:rsidRPr="00E52EBC">
        <w:trPr>
          <w:trHeight w:val="306"/>
        </w:trPr>
        <w:tc>
          <w:tcPr>
            <w:tcW w:w="10714" w:type="dxa"/>
            <w:tcBorders>
              <w:top w:val="nil"/>
              <w:left w:val="nil"/>
              <w:bottom w:val="nil"/>
              <w:right w:val="nil"/>
            </w:tcBorders>
            <w:shd w:val="clear" w:color="auto" w:fill="auto"/>
            <w:tcMar>
              <w:top w:w="0" w:type="dxa"/>
              <w:left w:w="108" w:type="dxa"/>
              <w:bottom w:w="0" w:type="dxa"/>
              <w:right w:w="108" w:type="dxa"/>
            </w:tcMar>
            <w:vAlign w:val="bottom"/>
          </w:tcPr>
          <w:p w:rsidR="00D872EA" w:rsidRPr="00E52EBC" w:rsidRDefault="00D872EA">
            <w:pPr>
              <w:spacing w:after="0"/>
              <w:rPr>
                <w:rFonts w:ascii="Times New Roman" w:hAnsi="Times New Roman"/>
                <w:b/>
                <w:sz w:val="24"/>
                <w:szCs w:val="24"/>
              </w:rPr>
            </w:pPr>
          </w:p>
          <w:tbl>
            <w:tblPr>
              <w:tblW w:w="9215" w:type="dxa"/>
              <w:tblInd w:w="1282" w:type="dxa"/>
              <w:tblLayout w:type="fixed"/>
              <w:tblLook w:val="04A0" w:firstRow="1" w:lastRow="0" w:firstColumn="1" w:lastColumn="0" w:noHBand="0" w:noVBand="1"/>
            </w:tblPr>
            <w:tblGrid>
              <w:gridCol w:w="2694"/>
              <w:gridCol w:w="1654"/>
              <w:gridCol w:w="1520"/>
              <w:gridCol w:w="3347"/>
            </w:tblGrid>
            <w:tr w:rsidR="00D872EA" w:rsidRPr="00E52EBC" w:rsidTr="00F91441">
              <w:trPr>
                <w:trHeight w:val="612"/>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Каникулярный период</w:t>
                  </w:r>
                </w:p>
              </w:tc>
              <w:tc>
                <w:tcPr>
                  <w:tcW w:w="3174"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Дата</w:t>
                  </w:r>
                </w:p>
              </w:tc>
              <w:tc>
                <w:tcPr>
                  <w:tcW w:w="3347"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Продолжительность каникул, праздничных и выходных дней в календарных днях</w:t>
                  </w:r>
                </w:p>
              </w:tc>
            </w:tr>
            <w:tr w:rsidR="00D872EA" w:rsidRPr="00E52EBC" w:rsidTr="00F91441">
              <w:trPr>
                <w:trHeight w:val="306"/>
              </w:trPr>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D872EA">
                  <w:pPr>
                    <w:rPr>
                      <w:sz w:val="24"/>
                      <w:szCs w:val="24"/>
                    </w:rPr>
                  </w:pPr>
                </w:p>
              </w:tc>
              <w:tc>
                <w:tcPr>
                  <w:tcW w:w="165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Начало</w:t>
                  </w:r>
                </w:p>
              </w:tc>
              <w:tc>
                <w:tcPr>
                  <w:tcW w:w="152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Окончание</w:t>
                  </w:r>
                </w:p>
              </w:tc>
              <w:tc>
                <w:tcPr>
                  <w:tcW w:w="3347"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D872EA">
                  <w:pPr>
                    <w:rPr>
                      <w:sz w:val="24"/>
                      <w:szCs w:val="24"/>
                    </w:rPr>
                  </w:pPr>
                </w:p>
              </w:tc>
            </w:tr>
            <w:tr w:rsidR="00D872EA" w:rsidRPr="00E52EBC" w:rsidTr="00F91441">
              <w:trPr>
                <w:trHeight w:val="306"/>
              </w:trPr>
              <w:tc>
                <w:tcPr>
                  <w:tcW w:w="269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rPr>
                      <w:rFonts w:ascii="Times New Roman" w:hAnsi="Times New Roman"/>
                      <w:color w:val="222222"/>
                      <w:sz w:val="24"/>
                      <w:szCs w:val="24"/>
                    </w:rPr>
                  </w:pPr>
                  <w:r w:rsidRPr="00E52EBC">
                    <w:rPr>
                      <w:rFonts w:ascii="Times New Roman" w:hAnsi="Times New Roman"/>
                      <w:color w:val="222222"/>
                      <w:sz w:val="24"/>
                      <w:szCs w:val="24"/>
                    </w:rPr>
                    <w:t>Осенние каникулы</w:t>
                  </w:r>
                </w:p>
              </w:tc>
              <w:tc>
                <w:tcPr>
                  <w:tcW w:w="165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26.10.2024</w:t>
                  </w:r>
                </w:p>
              </w:tc>
              <w:tc>
                <w:tcPr>
                  <w:tcW w:w="152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04.11.2024</w:t>
                  </w:r>
                </w:p>
              </w:tc>
              <w:tc>
                <w:tcPr>
                  <w:tcW w:w="33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10 календарных дней</w:t>
                  </w:r>
                </w:p>
              </w:tc>
            </w:tr>
            <w:tr w:rsidR="00D872EA" w:rsidRPr="00E52EBC" w:rsidTr="00F91441">
              <w:trPr>
                <w:trHeight w:val="306"/>
              </w:trPr>
              <w:tc>
                <w:tcPr>
                  <w:tcW w:w="269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rPr>
                      <w:rFonts w:ascii="Times New Roman" w:hAnsi="Times New Roman"/>
                      <w:color w:val="222222"/>
                      <w:sz w:val="24"/>
                      <w:szCs w:val="24"/>
                    </w:rPr>
                  </w:pPr>
                  <w:r w:rsidRPr="00E52EBC">
                    <w:rPr>
                      <w:rFonts w:ascii="Times New Roman" w:hAnsi="Times New Roman"/>
                      <w:color w:val="222222"/>
                      <w:sz w:val="24"/>
                      <w:szCs w:val="24"/>
                    </w:rPr>
                    <w:t>Зимние каникулы</w:t>
                  </w:r>
                </w:p>
              </w:tc>
              <w:tc>
                <w:tcPr>
                  <w:tcW w:w="165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29.12.2024</w:t>
                  </w:r>
                </w:p>
              </w:tc>
              <w:tc>
                <w:tcPr>
                  <w:tcW w:w="152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08.01.2025</w:t>
                  </w:r>
                </w:p>
              </w:tc>
              <w:tc>
                <w:tcPr>
                  <w:tcW w:w="33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11 календарных дней</w:t>
                  </w:r>
                </w:p>
              </w:tc>
            </w:tr>
            <w:tr w:rsidR="00D872EA" w:rsidRPr="00E52EBC" w:rsidTr="00F91441">
              <w:trPr>
                <w:trHeight w:val="306"/>
              </w:trPr>
              <w:tc>
                <w:tcPr>
                  <w:tcW w:w="269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rPr>
                      <w:rFonts w:ascii="Times New Roman" w:hAnsi="Times New Roman"/>
                      <w:color w:val="222222"/>
                      <w:sz w:val="24"/>
                      <w:szCs w:val="24"/>
                    </w:rPr>
                  </w:pPr>
                  <w:r w:rsidRPr="00E52EBC">
                    <w:rPr>
                      <w:rFonts w:ascii="Times New Roman" w:hAnsi="Times New Roman"/>
                      <w:color w:val="222222"/>
                      <w:sz w:val="24"/>
                      <w:szCs w:val="24"/>
                    </w:rPr>
                    <w:t>Весенние каникулы</w:t>
                  </w:r>
                </w:p>
              </w:tc>
              <w:tc>
                <w:tcPr>
                  <w:tcW w:w="165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29.03.2025</w:t>
                  </w:r>
                </w:p>
              </w:tc>
              <w:tc>
                <w:tcPr>
                  <w:tcW w:w="152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06.04.2025</w:t>
                  </w:r>
                </w:p>
              </w:tc>
              <w:tc>
                <w:tcPr>
                  <w:tcW w:w="33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9 календарных дней</w:t>
                  </w:r>
                </w:p>
              </w:tc>
            </w:tr>
            <w:tr w:rsidR="00D872EA" w:rsidRPr="00E52EBC" w:rsidTr="00F91441">
              <w:trPr>
                <w:trHeight w:val="306"/>
              </w:trPr>
              <w:tc>
                <w:tcPr>
                  <w:tcW w:w="269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Летние каникулы</w:t>
                  </w:r>
                </w:p>
              </w:tc>
              <w:tc>
                <w:tcPr>
                  <w:tcW w:w="165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27.05.2025</w:t>
                  </w:r>
                </w:p>
              </w:tc>
              <w:tc>
                <w:tcPr>
                  <w:tcW w:w="152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31.08.2025</w:t>
                  </w:r>
                </w:p>
              </w:tc>
              <w:tc>
                <w:tcPr>
                  <w:tcW w:w="33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97 дней</w:t>
                  </w:r>
                </w:p>
              </w:tc>
            </w:tr>
            <w:tr w:rsidR="00D872EA" w:rsidRPr="00E52EBC" w:rsidTr="00F91441">
              <w:trPr>
                <w:trHeight w:val="306"/>
              </w:trPr>
              <w:tc>
                <w:tcPr>
                  <w:tcW w:w="58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872EA" w:rsidRPr="00E52EBC" w:rsidRDefault="00C14692">
                  <w:pPr>
                    <w:spacing w:after="0"/>
                    <w:jc w:val="right"/>
                    <w:rPr>
                      <w:rFonts w:ascii="Times New Roman" w:hAnsi="Times New Roman"/>
                      <w:sz w:val="24"/>
                      <w:szCs w:val="24"/>
                    </w:rPr>
                  </w:pPr>
                  <w:r w:rsidRPr="00E52EBC">
                    <w:rPr>
                      <w:rFonts w:ascii="Times New Roman" w:hAnsi="Times New Roman"/>
                      <w:sz w:val="24"/>
                      <w:szCs w:val="24"/>
                    </w:rPr>
                    <w:t>Праздничные дни</w:t>
                  </w:r>
                </w:p>
              </w:tc>
              <w:tc>
                <w:tcPr>
                  <w:tcW w:w="33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8</w:t>
                  </w:r>
                </w:p>
              </w:tc>
            </w:tr>
          </w:tbl>
          <w:p w:rsidR="00D872EA" w:rsidRPr="00E52EBC" w:rsidRDefault="00D872EA">
            <w:pPr>
              <w:spacing w:after="0"/>
              <w:rPr>
                <w:rFonts w:ascii="Times New Roman" w:hAnsi="Times New Roman"/>
                <w:b/>
                <w:sz w:val="24"/>
                <w:szCs w:val="24"/>
              </w:rPr>
            </w:pPr>
          </w:p>
        </w:tc>
      </w:tr>
    </w:tbl>
    <w:p w:rsidR="009554AF" w:rsidRDefault="009554AF">
      <w:pPr>
        <w:spacing w:after="0" w:line="240" w:lineRule="auto"/>
        <w:rPr>
          <w:rFonts w:ascii="Times New Roman" w:hAnsi="Times New Roman"/>
          <w:b/>
          <w:i/>
          <w:sz w:val="24"/>
          <w:szCs w:val="24"/>
        </w:rPr>
      </w:pPr>
    </w:p>
    <w:p w:rsidR="009554AF" w:rsidRDefault="009554AF">
      <w:pPr>
        <w:spacing w:after="0" w:line="240" w:lineRule="auto"/>
        <w:rPr>
          <w:rFonts w:ascii="Times New Roman" w:hAnsi="Times New Roman"/>
          <w:b/>
          <w:i/>
          <w:sz w:val="24"/>
          <w:szCs w:val="24"/>
        </w:rPr>
      </w:pPr>
    </w:p>
    <w:p w:rsidR="00D872EA" w:rsidRPr="00E52EBC" w:rsidRDefault="00C14692">
      <w:pPr>
        <w:spacing w:after="0" w:line="240" w:lineRule="auto"/>
        <w:rPr>
          <w:rFonts w:ascii="Times New Roman" w:hAnsi="Times New Roman"/>
          <w:b/>
          <w:i/>
          <w:sz w:val="24"/>
          <w:szCs w:val="24"/>
        </w:rPr>
      </w:pPr>
      <w:r w:rsidRPr="00E52EBC">
        <w:rPr>
          <w:rFonts w:ascii="Times New Roman" w:hAnsi="Times New Roman"/>
          <w:b/>
          <w:i/>
          <w:sz w:val="24"/>
          <w:szCs w:val="24"/>
        </w:rPr>
        <w:t xml:space="preserve">Регламентирование образовательного процесса </w:t>
      </w:r>
      <w:r w:rsidR="00741C04" w:rsidRPr="00E52EBC">
        <w:rPr>
          <w:rFonts w:ascii="Times New Roman" w:hAnsi="Times New Roman"/>
          <w:b/>
          <w:i/>
          <w:sz w:val="24"/>
          <w:szCs w:val="24"/>
        </w:rPr>
        <w:t>на учебную</w:t>
      </w:r>
      <w:r w:rsidRPr="00E52EBC">
        <w:rPr>
          <w:rFonts w:ascii="Times New Roman" w:hAnsi="Times New Roman"/>
          <w:b/>
          <w:i/>
          <w:sz w:val="24"/>
          <w:szCs w:val="24"/>
        </w:rPr>
        <w:t xml:space="preserve"> неделю</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 xml:space="preserve"> </w:t>
      </w:r>
      <w:r w:rsidRPr="00E52EBC">
        <w:rPr>
          <w:rFonts w:ascii="Times New Roman" w:hAnsi="Times New Roman"/>
          <w:sz w:val="24"/>
          <w:szCs w:val="24"/>
        </w:rPr>
        <w:t>Продолжи</w:t>
      </w:r>
      <w:r w:rsidR="00741C04" w:rsidRPr="00E52EBC">
        <w:rPr>
          <w:rFonts w:ascii="Times New Roman" w:hAnsi="Times New Roman"/>
          <w:sz w:val="24"/>
          <w:szCs w:val="24"/>
        </w:rPr>
        <w:t>тельность учебной недели в 1-11</w:t>
      </w:r>
      <w:r w:rsidRPr="00E52EBC">
        <w:rPr>
          <w:rFonts w:ascii="Times New Roman" w:hAnsi="Times New Roman"/>
          <w:sz w:val="24"/>
          <w:szCs w:val="24"/>
        </w:rPr>
        <w:t xml:space="preserve">-х классах – 5 дней (понедельник – пятница).   </w:t>
      </w:r>
    </w:p>
    <w:p w:rsidR="00D872EA" w:rsidRPr="00E52EBC" w:rsidRDefault="00C14692">
      <w:pPr>
        <w:tabs>
          <w:tab w:val="left" w:pos="0"/>
          <w:tab w:val="left" w:pos="737"/>
          <w:tab w:val="center" w:pos="5174"/>
        </w:tabs>
        <w:spacing w:after="0" w:line="240" w:lineRule="auto"/>
        <w:outlineLvl w:val="4"/>
        <w:rPr>
          <w:rFonts w:ascii="Times New Roman" w:hAnsi="Times New Roman"/>
          <w:b/>
          <w:i/>
          <w:sz w:val="24"/>
          <w:szCs w:val="24"/>
        </w:rPr>
      </w:pPr>
      <w:r w:rsidRPr="00E52EBC">
        <w:rPr>
          <w:rFonts w:ascii="Times New Roman" w:hAnsi="Times New Roman"/>
          <w:b/>
          <w:i/>
          <w:sz w:val="24"/>
          <w:szCs w:val="24"/>
        </w:rPr>
        <w:t>Расписание звонков</w:t>
      </w:r>
    </w:p>
    <w:p w:rsidR="00F91441" w:rsidRPr="00497874" w:rsidRDefault="00C14692">
      <w:pPr>
        <w:spacing w:after="0" w:line="330" w:lineRule="atLeast"/>
        <w:jc w:val="both"/>
        <w:rPr>
          <w:rFonts w:ascii="Times New Roman" w:hAnsi="Times New Roman"/>
          <w:sz w:val="24"/>
          <w:szCs w:val="24"/>
        </w:rPr>
      </w:pPr>
      <w:r w:rsidRPr="00E52EBC">
        <w:rPr>
          <w:rFonts w:ascii="Times New Roman" w:hAnsi="Times New Roman"/>
          <w:sz w:val="24"/>
          <w:szCs w:val="24"/>
        </w:rPr>
        <w:t>Расписание уроков составляется на основе Учебного плана, утвержденного директором школы, требований СанПиН, с учетом баллов ежедневной и недельной нагрузки обучающихся, исходя из имеющихся базовых возможностей школы.</w:t>
      </w:r>
    </w:p>
    <w:p w:rsidR="00D872EA" w:rsidRPr="00E52EBC" w:rsidRDefault="00C14692">
      <w:pPr>
        <w:tabs>
          <w:tab w:val="left" w:pos="3240"/>
        </w:tabs>
        <w:spacing w:after="0" w:line="240" w:lineRule="auto"/>
        <w:jc w:val="center"/>
        <w:rPr>
          <w:rFonts w:ascii="Times New Roman" w:hAnsi="Times New Roman"/>
          <w:b/>
          <w:sz w:val="24"/>
          <w:szCs w:val="24"/>
        </w:rPr>
      </w:pPr>
      <w:r w:rsidRPr="00E52EBC">
        <w:rPr>
          <w:rFonts w:ascii="Times New Roman" w:hAnsi="Times New Roman"/>
          <w:b/>
          <w:sz w:val="24"/>
          <w:szCs w:val="24"/>
        </w:rPr>
        <w:lastRenderedPageBreak/>
        <w:t>Расписание звонков 1-11- х классов</w:t>
      </w:r>
    </w:p>
    <w:p w:rsidR="00741C04" w:rsidRPr="00E52EBC" w:rsidRDefault="00741C04">
      <w:pPr>
        <w:tabs>
          <w:tab w:val="left" w:pos="3240"/>
        </w:tabs>
        <w:spacing w:after="0" w:line="240" w:lineRule="auto"/>
        <w:jc w:val="center"/>
        <w:rPr>
          <w:rFonts w:ascii="Times New Roman" w:hAnsi="Times New Roman"/>
          <w:b/>
          <w:sz w:val="24"/>
          <w:szCs w:val="24"/>
        </w:rPr>
      </w:pPr>
    </w:p>
    <w:p w:rsidR="00741C04" w:rsidRPr="00E52EBC" w:rsidRDefault="00741C04" w:rsidP="00741C04">
      <w:pPr>
        <w:spacing w:after="0" w:line="240" w:lineRule="auto"/>
        <w:jc w:val="center"/>
        <w:rPr>
          <w:rFonts w:ascii="Times New Roman" w:eastAsia="Calibri" w:hAnsi="Times New Roman"/>
          <w:b/>
          <w:sz w:val="24"/>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547"/>
        <w:gridCol w:w="5495"/>
        <w:gridCol w:w="3145"/>
      </w:tblGrid>
      <w:tr w:rsidR="00741C04" w:rsidRPr="00E52EBC" w:rsidTr="00F91441">
        <w:trPr>
          <w:tblCellSpacing w:w="15" w:type="dxa"/>
          <w:jc w:val="center"/>
        </w:trPr>
        <w:tc>
          <w:tcPr>
            <w:tcW w:w="2502" w:type="dxa"/>
            <w:hideMark/>
          </w:tcPr>
          <w:p w:rsidR="00741C04" w:rsidRPr="00E52EBC" w:rsidRDefault="00741C04" w:rsidP="00E77B77">
            <w:pPr>
              <w:shd w:val="clear" w:color="auto" w:fill="FFFFFF"/>
              <w:spacing w:after="0" w:line="240" w:lineRule="auto"/>
              <w:jc w:val="center"/>
              <w:rPr>
                <w:rFonts w:ascii="Times New Roman" w:hAnsi="Times New Roman"/>
                <w:sz w:val="24"/>
                <w:szCs w:val="24"/>
              </w:rPr>
            </w:pPr>
          </w:p>
        </w:tc>
        <w:tc>
          <w:tcPr>
            <w:tcW w:w="5465" w:type="dxa"/>
            <w:hideMark/>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Время урока</w:t>
            </w:r>
          </w:p>
        </w:tc>
        <w:tc>
          <w:tcPr>
            <w:tcW w:w="3100" w:type="dxa"/>
            <w:hideMark/>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Перемена</w:t>
            </w:r>
          </w:p>
        </w:tc>
      </w:tr>
      <w:tr w:rsidR="00741C04" w:rsidRPr="00E52EBC" w:rsidTr="00F91441">
        <w:trPr>
          <w:tblCellSpacing w:w="15" w:type="dxa"/>
          <w:jc w:val="center"/>
        </w:trPr>
        <w:tc>
          <w:tcPr>
            <w:tcW w:w="2502" w:type="dxa"/>
            <w:hideMark/>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1 урок</w:t>
            </w:r>
          </w:p>
        </w:tc>
        <w:tc>
          <w:tcPr>
            <w:tcW w:w="5465" w:type="dxa"/>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08:30-09:10</w:t>
            </w:r>
          </w:p>
        </w:tc>
        <w:tc>
          <w:tcPr>
            <w:tcW w:w="3100" w:type="dxa"/>
            <w:hideMark/>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5</w:t>
            </w:r>
          </w:p>
        </w:tc>
      </w:tr>
      <w:tr w:rsidR="00741C04" w:rsidRPr="00E52EBC" w:rsidTr="00F91441">
        <w:trPr>
          <w:tblCellSpacing w:w="15" w:type="dxa"/>
          <w:jc w:val="center"/>
        </w:trPr>
        <w:tc>
          <w:tcPr>
            <w:tcW w:w="2502" w:type="dxa"/>
            <w:hideMark/>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2 урок</w:t>
            </w:r>
          </w:p>
        </w:tc>
        <w:tc>
          <w:tcPr>
            <w:tcW w:w="5465" w:type="dxa"/>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09:15-09:55</w:t>
            </w:r>
          </w:p>
        </w:tc>
        <w:tc>
          <w:tcPr>
            <w:tcW w:w="3100" w:type="dxa"/>
            <w:hideMark/>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5</w:t>
            </w:r>
          </w:p>
        </w:tc>
      </w:tr>
      <w:tr w:rsidR="00741C04" w:rsidRPr="00E52EBC" w:rsidTr="00F91441">
        <w:trPr>
          <w:tblCellSpacing w:w="15" w:type="dxa"/>
          <w:jc w:val="center"/>
        </w:trPr>
        <w:tc>
          <w:tcPr>
            <w:tcW w:w="2502" w:type="dxa"/>
            <w:hideMark/>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3 урок</w:t>
            </w:r>
          </w:p>
        </w:tc>
        <w:tc>
          <w:tcPr>
            <w:tcW w:w="5465" w:type="dxa"/>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10:00-10:40</w:t>
            </w:r>
          </w:p>
        </w:tc>
        <w:tc>
          <w:tcPr>
            <w:tcW w:w="3100" w:type="dxa"/>
            <w:hideMark/>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20</w:t>
            </w:r>
          </w:p>
        </w:tc>
      </w:tr>
      <w:tr w:rsidR="00741C04" w:rsidRPr="00E52EBC" w:rsidTr="00F91441">
        <w:trPr>
          <w:tblCellSpacing w:w="15" w:type="dxa"/>
          <w:jc w:val="center"/>
        </w:trPr>
        <w:tc>
          <w:tcPr>
            <w:tcW w:w="2502" w:type="dxa"/>
            <w:hideMark/>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4 урок</w:t>
            </w:r>
          </w:p>
        </w:tc>
        <w:tc>
          <w:tcPr>
            <w:tcW w:w="5465" w:type="dxa"/>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11:00-11:40</w:t>
            </w:r>
          </w:p>
        </w:tc>
        <w:tc>
          <w:tcPr>
            <w:tcW w:w="3100" w:type="dxa"/>
            <w:hideMark/>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5</w:t>
            </w:r>
          </w:p>
        </w:tc>
      </w:tr>
      <w:tr w:rsidR="00741C04" w:rsidRPr="00E52EBC" w:rsidTr="00F91441">
        <w:trPr>
          <w:tblCellSpacing w:w="15" w:type="dxa"/>
          <w:jc w:val="center"/>
        </w:trPr>
        <w:tc>
          <w:tcPr>
            <w:tcW w:w="2502" w:type="dxa"/>
            <w:hideMark/>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5 урок</w:t>
            </w:r>
          </w:p>
        </w:tc>
        <w:tc>
          <w:tcPr>
            <w:tcW w:w="5465" w:type="dxa"/>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11:45-12:25</w:t>
            </w:r>
          </w:p>
        </w:tc>
        <w:tc>
          <w:tcPr>
            <w:tcW w:w="3100" w:type="dxa"/>
            <w:hideMark/>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5</w:t>
            </w:r>
          </w:p>
        </w:tc>
      </w:tr>
      <w:tr w:rsidR="00741C04" w:rsidRPr="00E52EBC" w:rsidTr="00F91441">
        <w:trPr>
          <w:tblCellSpacing w:w="15" w:type="dxa"/>
          <w:jc w:val="center"/>
        </w:trPr>
        <w:tc>
          <w:tcPr>
            <w:tcW w:w="2502" w:type="dxa"/>
            <w:hideMark/>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6 урок</w:t>
            </w:r>
          </w:p>
        </w:tc>
        <w:tc>
          <w:tcPr>
            <w:tcW w:w="5465" w:type="dxa"/>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12:30-13:10</w:t>
            </w:r>
          </w:p>
        </w:tc>
        <w:tc>
          <w:tcPr>
            <w:tcW w:w="3100" w:type="dxa"/>
            <w:hideMark/>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5</w:t>
            </w:r>
          </w:p>
        </w:tc>
      </w:tr>
      <w:tr w:rsidR="00741C04" w:rsidRPr="00E52EBC" w:rsidTr="00F91441">
        <w:trPr>
          <w:tblCellSpacing w:w="15" w:type="dxa"/>
          <w:jc w:val="center"/>
        </w:trPr>
        <w:tc>
          <w:tcPr>
            <w:tcW w:w="2502" w:type="dxa"/>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7 урок</w:t>
            </w:r>
          </w:p>
        </w:tc>
        <w:tc>
          <w:tcPr>
            <w:tcW w:w="5465" w:type="dxa"/>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13:15-13:55</w:t>
            </w:r>
          </w:p>
        </w:tc>
        <w:tc>
          <w:tcPr>
            <w:tcW w:w="3100" w:type="dxa"/>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5</w:t>
            </w:r>
          </w:p>
        </w:tc>
      </w:tr>
      <w:tr w:rsidR="00741C04" w:rsidRPr="00E52EBC" w:rsidTr="00F91441">
        <w:trPr>
          <w:tblCellSpacing w:w="15" w:type="dxa"/>
          <w:jc w:val="center"/>
        </w:trPr>
        <w:tc>
          <w:tcPr>
            <w:tcW w:w="2502" w:type="dxa"/>
          </w:tcPr>
          <w:p w:rsidR="00741C04" w:rsidRPr="00E52EBC" w:rsidRDefault="00741C04" w:rsidP="00E77B77">
            <w:pPr>
              <w:shd w:val="clear" w:color="auto" w:fill="FFFFFF"/>
              <w:spacing w:after="0" w:line="240" w:lineRule="auto"/>
              <w:jc w:val="center"/>
              <w:rPr>
                <w:rFonts w:ascii="Times New Roman" w:hAnsi="Times New Roman"/>
                <w:sz w:val="24"/>
                <w:szCs w:val="24"/>
              </w:rPr>
            </w:pPr>
          </w:p>
        </w:tc>
        <w:tc>
          <w:tcPr>
            <w:tcW w:w="5465" w:type="dxa"/>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14:00-14:40</w:t>
            </w:r>
          </w:p>
        </w:tc>
        <w:tc>
          <w:tcPr>
            <w:tcW w:w="3100" w:type="dxa"/>
          </w:tcPr>
          <w:p w:rsidR="00741C04" w:rsidRPr="00E52EBC" w:rsidRDefault="00741C04" w:rsidP="00E77B77">
            <w:pPr>
              <w:shd w:val="clear" w:color="auto" w:fill="FFFFFF"/>
              <w:spacing w:after="0" w:line="240" w:lineRule="auto"/>
              <w:jc w:val="center"/>
              <w:rPr>
                <w:rFonts w:ascii="Times New Roman" w:hAnsi="Times New Roman"/>
                <w:sz w:val="24"/>
                <w:szCs w:val="24"/>
              </w:rPr>
            </w:pPr>
          </w:p>
        </w:tc>
      </w:tr>
      <w:tr w:rsidR="00741C04" w:rsidRPr="00E52EBC" w:rsidTr="00F91441">
        <w:trPr>
          <w:trHeight w:val="724"/>
          <w:tblCellSpacing w:w="15" w:type="dxa"/>
          <w:jc w:val="center"/>
        </w:trPr>
        <w:tc>
          <w:tcPr>
            <w:tcW w:w="2502" w:type="dxa"/>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Внеурочная деятельность</w:t>
            </w:r>
          </w:p>
        </w:tc>
        <w:tc>
          <w:tcPr>
            <w:tcW w:w="5465" w:type="dxa"/>
          </w:tcPr>
          <w:p w:rsidR="00741C04" w:rsidRPr="00E52EBC" w:rsidRDefault="00741C04" w:rsidP="00E77B77">
            <w:pPr>
              <w:shd w:val="clear" w:color="auto" w:fill="FFFFFF"/>
              <w:spacing w:after="0" w:line="240" w:lineRule="auto"/>
              <w:jc w:val="center"/>
              <w:rPr>
                <w:rFonts w:ascii="Times New Roman" w:hAnsi="Times New Roman"/>
                <w:sz w:val="24"/>
                <w:szCs w:val="24"/>
              </w:rPr>
            </w:pPr>
            <w:r w:rsidRPr="00E52EBC">
              <w:rPr>
                <w:rFonts w:ascii="Times New Roman" w:hAnsi="Times New Roman"/>
                <w:sz w:val="24"/>
                <w:szCs w:val="24"/>
              </w:rPr>
              <w:t>С 15:00</w:t>
            </w:r>
          </w:p>
        </w:tc>
        <w:tc>
          <w:tcPr>
            <w:tcW w:w="3100" w:type="dxa"/>
          </w:tcPr>
          <w:p w:rsidR="00741C04" w:rsidRPr="00E52EBC" w:rsidRDefault="00741C04" w:rsidP="00E77B77">
            <w:pPr>
              <w:shd w:val="clear" w:color="auto" w:fill="FFFFFF"/>
              <w:spacing w:after="0" w:line="240" w:lineRule="auto"/>
              <w:jc w:val="center"/>
              <w:rPr>
                <w:rFonts w:ascii="Times New Roman" w:hAnsi="Times New Roman"/>
                <w:sz w:val="24"/>
                <w:szCs w:val="24"/>
              </w:rPr>
            </w:pPr>
          </w:p>
        </w:tc>
      </w:tr>
    </w:tbl>
    <w:p w:rsidR="00D872EA" w:rsidRPr="00E52EBC" w:rsidRDefault="00D872EA">
      <w:pPr>
        <w:tabs>
          <w:tab w:val="left" w:pos="0"/>
          <w:tab w:val="left" w:pos="737"/>
          <w:tab w:val="center" w:pos="5174"/>
        </w:tabs>
        <w:spacing w:after="0" w:line="240" w:lineRule="auto"/>
        <w:outlineLvl w:val="4"/>
        <w:rPr>
          <w:rFonts w:ascii="Times New Roman" w:hAnsi="Times New Roman"/>
          <w:b/>
          <w:i/>
          <w:sz w:val="24"/>
          <w:szCs w:val="24"/>
        </w:rPr>
      </w:pPr>
    </w:p>
    <w:p w:rsidR="00D872EA" w:rsidRPr="00E52EBC" w:rsidRDefault="00C14692">
      <w:pPr>
        <w:tabs>
          <w:tab w:val="left" w:pos="0"/>
          <w:tab w:val="left" w:pos="737"/>
          <w:tab w:val="center" w:pos="5174"/>
        </w:tabs>
        <w:spacing w:after="0" w:line="240" w:lineRule="auto"/>
        <w:jc w:val="center"/>
        <w:outlineLvl w:val="4"/>
        <w:rPr>
          <w:rFonts w:ascii="Times New Roman" w:hAnsi="Times New Roman"/>
          <w:b/>
          <w:i/>
          <w:sz w:val="24"/>
          <w:szCs w:val="24"/>
        </w:rPr>
      </w:pPr>
      <w:r w:rsidRPr="00E52EBC">
        <w:rPr>
          <w:rFonts w:ascii="Times New Roman" w:hAnsi="Times New Roman"/>
          <w:b/>
          <w:i/>
          <w:sz w:val="24"/>
          <w:szCs w:val="24"/>
        </w:rPr>
        <w:t>Расписание уроков</w:t>
      </w:r>
    </w:p>
    <w:p w:rsidR="00D872EA" w:rsidRPr="00E52EBC" w:rsidRDefault="00C14692">
      <w:pPr>
        <w:spacing w:after="0" w:line="330" w:lineRule="atLeast"/>
        <w:jc w:val="both"/>
        <w:rPr>
          <w:rFonts w:ascii="Tahoma" w:hAnsi="Tahoma"/>
          <w:sz w:val="24"/>
          <w:szCs w:val="24"/>
        </w:rPr>
      </w:pPr>
      <w:r w:rsidRPr="00E52EBC">
        <w:rPr>
          <w:rFonts w:ascii="Times New Roman" w:hAnsi="Times New Roman"/>
          <w:sz w:val="24"/>
          <w:szCs w:val="24"/>
        </w:rPr>
        <w:t>При разработке расписания учебных занятий учитывались следующие нормативные документы:</w:t>
      </w:r>
    </w:p>
    <w:p w:rsidR="00D872EA" w:rsidRPr="00E52EBC" w:rsidRDefault="00C14692" w:rsidP="00BA02B0">
      <w:pPr>
        <w:numPr>
          <w:ilvl w:val="0"/>
          <w:numId w:val="27"/>
        </w:numPr>
        <w:tabs>
          <w:tab w:val="clear" w:pos="720"/>
          <w:tab w:val="left" w:pos="0"/>
          <w:tab w:val="left" w:pos="851"/>
        </w:tabs>
        <w:spacing w:after="0" w:line="240" w:lineRule="auto"/>
        <w:ind w:left="0" w:firstLine="0"/>
        <w:contextualSpacing/>
        <w:jc w:val="both"/>
        <w:rPr>
          <w:rFonts w:ascii="Tahoma" w:hAnsi="Tahoma"/>
          <w:sz w:val="24"/>
          <w:szCs w:val="24"/>
        </w:rPr>
      </w:pPr>
      <w:r w:rsidRPr="00E52EBC">
        <w:rPr>
          <w:rFonts w:ascii="Times New Roman" w:hAnsi="Times New Roman"/>
          <w:sz w:val="24"/>
          <w:szCs w:val="24"/>
        </w:rPr>
        <w:t>Санитарно-эпидемиологические правила «Гигиенические требования к условиям обучения в общеобразовательных учреждениях. СанПиН 2.4.2.2821-10», утвержденные Главным государственным санитарным врачом РФ 29.12.2010 №189.</w:t>
      </w:r>
    </w:p>
    <w:p w:rsidR="00D872EA" w:rsidRPr="00E52EBC" w:rsidRDefault="00C14692" w:rsidP="00BA02B0">
      <w:pPr>
        <w:numPr>
          <w:ilvl w:val="0"/>
          <w:numId w:val="27"/>
        </w:numPr>
        <w:tabs>
          <w:tab w:val="clear" w:pos="720"/>
          <w:tab w:val="left" w:pos="0"/>
          <w:tab w:val="left" w:pos="851"/>
        </w:tabs>
        <w:spacing w:after="0" w:line="240" w:lineRule="auto"/>
        <w:ind w:left="0" w:firstLine="0"/>
        <w:contextualSpacing/>
        <w:jc w:val="both"/>
        <w:rPr>
          <w:rFonts w:ascii="Tahoma" w:hAnsi="Tahoma"/>
          <w:sz w:val="24"/>
          <w:szCs w:val="24"/>
        </w:rPr>
      </w:pPr>
      <w:r w:rsidRPr="00E52EBC">
        <w:rPr>
          <w:rFonts w:ascii="Times New Roman" w:hAnsi="Times New Roman"/>
          <w:sz w:val="24"/>
          <w:szCs w:val="24"/>
        </w:rPr>
        <w:t>Устав ОУ.</w:t>
      </w:r>
    </w:p>
    <w:p w:rsidR="00D872EA" w:rsidRPr="00E52EBC" w:rsidRDefault="00C14692" w:rsidP="00BA02B0">
      <w:pPr>
        <w:numPr>
          <w:ilvl w:val="0"/>
          <w:numId w:val="27"/>
        </w:numPr>
        <w:tabs>
          <w:tab w:val="clear" w:pos="720"/>
          <w:tab w:val="left" w:pos="0"/>
          <w:tab w:val="left" w:pos="851"/>
        </w:tabs>
        <w:spacing w:after="0" w:line="240" w:lineRule="auto"/>
        <w:ind w:left="0" w:firstLine="0"/>
        <w:contextualSpacing/>
        <w:jc w:val="both"/>
        <w:rPr>
          <w:rFonts w:ascii="Tahoma" w:hAnsi="Tahoma"/>
          <w:sz w:val="24"/>
          <w:szCs w:val="24"/>
        </w:rPr>
      </w:pPr>
      <w:r w:rsidRPr="00E52EBC">
        <w:rPr>
          <w:rFonts w:ascii="Times New Roman" w:hAnsi="Times New Roman"/>
          <w:sz w:val="24"/>
          <w:szCs w:val="24"/>
        </w:rPr>
        <w:t>Правила внутреннего распорядка.</w:t>
      </w:r>
    </w:p>
    <w:p w:rsidR="00D872EA" w:rsidRPr="00E52EBC" w:rsidRDefault="00C14692" w:rsidP="00BA02B0">
      <w:pPr>
        <w:numPr>
          <w:ilvl w:val="0"/>
          <w:numId w:val="27"/>
        </w:numPr>
        <w:tabs>
          <w:tab w:val="clear" w:pos="720"/>
          <w:tab w:val="left" w:pos="0"/>
          <w:tab w:val="left" w:pos="851"/>
        </w:tabs>
        <w:spacing w:after="0" w:line="240" w:lineRule="auto"/>
        <w:ind w:left="0" w:firstLine="0"/>
        <w:contextualSpacing/>
        <w:jc w:val="both"/>
        <w:rPr>
          <w:rFonts w:ascii="Tahoma" w:hAnsi="Tahoma"/>
          <w:sz w:val="24"/>
          <w:szCs w:val="24"/>
        </w:rPr>
      </w:pPr>
      <w:r w:rsidRPr="00E52EBC">
        <w:rPr>
          <w:rFonts w:ascii="Times New Roman" w:hAnsi="Times New Roman"/>
          <w:sz w:val="24"/>
          <w:szCs w:val="24"/>
        </w:rPr>
        <w:t>Учебный план, утвержденный директором школы.</w:t>
      </w:r>
    </w:p>
    <w:p w:rsidR="00D872EA" w:rsidRPr="00E52EBC" w:rsidRDefault="00C14692">
      <w:pPr>
        <w:spacing w:after="0" w:line="330" w:lineRule="atLeast"/>
        <w:jc w:val="both"/>
        <w:rPr>
          <w:rFonts w:ascii="Tahoma" w:hAnsi="Tahoma"/>
          <w:sz w:val="24"/>
          <w:szCs w:val="24"/>
        </w:rPr>
      </w:pPr>
      <w:r w:rsidRPr="00E52EBC">
        <w:rPr>
          <w:rFonts w:ascii="Times New Roman" w:hAnsi="Times New Roman"/>
          <w:sz w:val="24"/>
          <w:szCs w:val="24"/>
        </w:rPr>
        <w:t>Расписание уроков в школе преследует цель оптимизации условий обучения обучающихся и создания комфортных условий для всех участников образовательного процесса.</w:t>
      </w:r>
    </w:p>
    <w:p w:rsidR="00D872EA" w:rsidRPr="00E52EBC" w:rsidRDefault="00C14692">
      <w:pPr>
        <w:spacing w:after="0" w:line="330" w:lineRule="atLeast"/>
        <w:jc w:val="both"/>
        <w:rPr>
          <w:rFonts w:ascii="Tahoma" w:hAnsi="Tahoma"/>
          <w:sz w:val="24"/>
          <w:szCs w:val="24"/>
        </w:rPr>
      </w:pPr>
      <w:r w:rsidRPr="00E52EBC">
        <w:rPr>
          <w:rFonts w:ascii="Times New Roman" w:hAnsi="Times New Roman"/>
          <w:sz w:val="24"/>
          <w:szCs w:val="24"/>
        </w:rPr>
        <w:t>Расписание учебных занятий учитывает выполнение следующих требований:</w:t>
      </w:r>
    </w:p>
    <w:p w:rsidR="00D872EA" w:rsidRPr="00E52EBC" w:rsidRDefault="00C14692" w:rsidP="00BA02B0">
      <w:pPr>
        <w:numPr>
          <w:ilvl w:val="0"/>
          <w:numId w:val="28"/>
        </w:numPr>
        <w:tabs>
          <w:tab w:val="left" w:pos="851"/>
        </w:tabs>
        <w:spacing w:after="0" w:line="240" w:lineRule="auto"/>
        <w:ind w:left="0" w:firstLine="0"/>
        <w:contextualSpacing/>
        <w:jc w:val="both"/>
        <w:rPr>
          <w:rFonts w:ascii="Tahoma" w:hAnsi="Tahoma"/>
          <w:sz w:val="24"/>
          <w:szCs w:val="24"/>
        </w:rPr>
      </w:pPr>
      <w:r w:rsidRPr="00E52EBC">
        <w:rPr>
          <w:rFonts w:ascii="Times New Roman" w:hAnsi="Times New Roman"/>
          <w:sz w:val="24"/>
          <w:szCs w:val="24"/>
        </w:rPr>
        <w:t>создание оптимальных условий для обеспечения эффективного труда обучающихся;</w:t>
      </w:r>
    </w:p>
    <w:p w:rsidR="00D872EA" w:rsidRPr="00E52EBC" w:rsidRDefault="00C14692" w:rsidP="00BA02B0">
      <w:pPr>
        <w:numPr>
          <w:ilvl w:val="0"/>
          <w:numId w:val="28"/>
        </w:numPr>
        <w:tabs>
          <w:tab w:val="left" w:pos="851"/>
        </w:tabs>
        <w:spacing w:after="0" w:line="240" w:lineRule="auto"/>
        <w:ind w:left="0" w:firstLine="0"/>
        <w:contextualSpacing/>
        <w:jc w:val="both"/>
        <w:rPr>
          <w:rFonts w:ascii="Tahoma" w:hAnsi="Tahoma"/>
          <w:sz w:val="24"/>
          <w:szCs w:val="24"/>
        </w:rPr>
      </w:pPr>
      <w:r w:rsidRPr="00E52EBC">
        <w:rPr>
          <w:rFonts w:ascii="Times New Roman" w:hAnsi="Times New Roman"/>
          <w:sz w:val="24"/>
          <w:szCs w:val="24"/>
        </w:rPr>
        <w:t>обеспечение высокого уровня эффективности труда педагога, профилактики снижения его работоспособности как в пределах одного рабочего дня, так и в течение рабочей недели;</w:t>
      </w:r>
    </w:p>
    <w:p w:rsidR="00D872EA" w:rsidRPr="00E52EBC" w:rsidRDefault="00C14692" w:rsidP="00BA02B0">
      <w:pPr>
        <w:numPr>
          <w:ilvl w:val="0"/>
          <w:numId w:val="28"/>
        </w:numPr>
        <w:tabs>
          <w:tab w:val="left" w:pos="851"/>
        </w:tabs>
        <w:spacing w:after="0" w:line="240" w:lineRule="auto"/>
        <w:ind w:left="0" w:firstLine="0"/>
        <w:contextualSpacing/>
        <w:jc w:val="both"/>
        <w:rPr>
          <w:rFonts w:ascii="Tahoma" w:hAnsi="Tahoma"/>
          <w:sz w:val="24"/>
          <w:szCs w:val="24"/>
        </w:rPr>
      </w:pPr>
      <w:r w:rsidRPr="00E52EBC">
        <w:rPr>
          <w:rFonts w:ascii="Times New Roman" w:hAnsi="Times New Roman"/>
          <w:sz w:val="24"/>
          <w:szCs w:val="24"/>
        </w:rPr>
        <w:lastRenderedPageBreak/>
        <w:t>учет материально-технических условий образовательного учреждения;</w:t>
      </w:r>
    </w:p>
    <w:p w:rsidR="00D872EA" w:rsidRPr="00E52EBC" w:rsidRDefault="00C14692" w:rsidP="00BA02B0">
      <w:pPr>
        <w:numPr>
          <w:ilvl w:val="0"/>
          <w:numId w:val="28"/>
        </w:numPr>
        <w:tabs>
          <w:tab w:val="left" w:pos="851"/>
        </w:tabs>
        <w:spacing w:after="0" w:line="240" w:lineRule="auto"/>
        <w:ind w:left="0" w:firstLine="0"/>
        <w:contextualSpacing/>
        <w:jc w:val="both"/>
        <w:rPr>
          <w:rFonts w:ascii="Tahoma" w:hAnsi="Tahoma"/>
          <w:sz w:val="24"/>
          <w:szCs w:val="24"/>
        </w:rPr>
      </w:pPr>
      <w:r w:rsidRPr="00E52EBC">
        <w:rPr>
          <w:rFonts w:ascii="Times New Roman" w:hAnsi="Times New Roman"/>
          <w:sz w:val="24"/>
          <w:szCs w:val="24"/>
        </w:rPr>
        <w:t>соблюдение требований нормативных документов, регламентирующих работу образовательного учреждения.</w:t>
      </w:r>
    </w:p>
    <w:p w:rsidR="00D872EA" w:rsidRPr="00E52EBC" w:rsidRDefault="00C14692">
      <w:pPr>
        <w:spacing w:after="0" w:line="330" w:lineRule="atLeast"/>
        <w:jc w:val="both"/>
        <w:rPr>
          <w:rFonts w:ascii="Tahoma" w:hAnsi="Tahoma"/>
          <w:sz w:val="24"/>
          <w:szCs w:val="24"/>
        </w:rPr>
      </w:pPr>
      <w:r w:rsidRPr="00E52EBC">
        <w:rPr>
          <w:rFonts w:ascii="Times New Roman" w:hAnsi="Times New Roman"/>
          <w:sz w:val="24"/>
          <w:szCs w:val="24"/>
        </w:rPr>
        <w:t>При составлении расписания учебных занятий учитывалось:</w:t>
      </w:r>
    </w:p>
    <w:p w:rsidR="00D872EA" w:rsidRPr="00E52EBC" w:rsidRDefault="00C14692" w:rsidP="00BA02B0">
      <w:pPr>
        <w:numPr>
          <w:ilvl w:val="0"/>
          <w:numId w:val="29"/>
        </w:numPr>
        <w:tabs>
          <w:tab w:val="left" w:pos="851"/>
        </w:tabs>
        <w:spacing w:after="0" w:line="240" w:lineRule="auto"/>
        <w:ind w:left="0" w:firstLine="0"/>
        <w:contextualSpacing/>
        <w:jc w:val="both"/>
        <w:rPr>
          <w:rFonts w:ascii="Tahoma" w:hAnsi="Tahoma"/>
          <w:sz w:val="24"/>
          <w:szCs w:val="24"/>
        </w:rPr>
      </w:pPr>
      <w:r w:rsidRPr="00E52EBC">
        <w:rPr>
          <w:rFonts w:ascii="Times New Roman" w:hAnsi="Times New Roman"/>
          <w:sz w:val="24"/>
          <w:szCs w:val="24"/>
        </w:rPr>
        <w:t>работа школы в две смены;</w:t>
      </w:r>
    </w:p>
    <w:p w:rsidR="00D872EA" w:rsidRPr="00E52EBC" w:rsidRDefault="00C14692" w:rsidP="00BA02B0">
      <w:pPr>
        <w:numPr>
          <w:ilvl w:val="0"/>
          <w:numId w:val="29"/>
        </w:numPr>
        <w:tabs>
          <w:tab w:val="left" w:pos="851"/>
        </w:tabs>
        <w:spacing w:after="0" w:line="240" w:lineRule="auto"/>
        <w:ind w:left="0" w:firstLine="0"/>
        <w:contextualSpacing/>
        <w:jc w:val="both"/>
        <w:rPr>
          <w:rFonts w:ascii="Tahoma" w:hAnsi="Tahoma"/>
          <w:sz w:val="24"/>
          <w:szCs w:val="24"/>
        </w:rPr>
      </w:pPr>
      <w:r w:rsidRPr="00E52EBC">
        <w:rPr>
          <w:rFonts w:ascii="Times New Roman" w:hAnsi="Times New Roman"/>
          <w:sz w:val="24"/>
          <w:szCs w:val="24"/>
        </w:rPr>
        <w:t> данные о дневной и недельной умственной работоспособности обучающихся и шкалой трудности учебных предметов;</w:t>
      </w:r>
    </w:p>
    <w:p w:rsidR="00D872EA" w:rsidRPr="00E52EBC" w:rsidRDefault="00C14692" w:rsidP="00BA02B0">
      <w:pPr>
        <w:numPr>
          <w:ilvl w:val="0"/>
          <w:numId w:val="29"/>
        </w:numPr>
        <w:tabs>
          <w:tab w:val="left" w:pos="851"/>
        </w:tabs>
        <w:spacing w:after="0" w:line="240" w:lineRule="auto"/>
        <w:ind w:left="0" w:firstLine="0"/>
        <w:contextualSpacing/>
        <w:jc w:val="both"/>
        <w:rPr>
          <w:rFonts w:ascii="Tahoma" w:hAnsi="Tahoma"/>
          <w:sz w:val="24"/>
          <w:szCs w:val="24"/>
        </w:rPr>
      </w:pPr>
      <w:r w:rsidRPr="00E52EBC">
        <w:rPr>
          <w:rFonts w:ascii="Times New Roman" w:hAnsi="Times New Roman"/>
          <w:sz w:val="24"/>
          <w:szCs w:val="24"/>
        </w:rPr>
        <w:t> чередование учебных предметов в течение учебного дня и недели по степени сложности;</w:t>
      </w:r>
    </w:p>
    <w:p w:rsidR="00D872EA" w:rsidRPr="00E52EBC" w:rsidRDefault="00C14692" w:rsidP="00BA02B0">
      <w:pPr>
        <w:numPr>
          <w:ilvl w:val="0"/>
          <w:numId w:val="29"/>
        </w:numPr>
        <w:tabs>
          <w:tab w:val="left" w:pos="851"/>
        </w:tabs>
        <w:spacing w:after="0" w:line="240" w:lineRule="auto"/>
        <w:ind w:left="0" w:firstLine="0"/>
        <w:contextualSpacing/>
        <w:jc w:val="both"/>
        <w:rPr>
          <w:rFonts w:ascii="Tahoma" w:hAnsi="Tahoma"/>
          <w:sz w:val="24"/>
          <w:szCs w:val="24"/>
        </w:rPr>
      </w:pPr>
      <w:r w:rsidRPr="00E52EBC">
        <w:rPr>
          <w:rFonts w:ascii="Times New Roman" w:hAnsi="Times New Roman"/>
          <w:sz w:val="24"/>
          <w:szCs w:val="24"/>
        </w:rPr>
        <w:t>чередование основных предметов с уроками физической культуры, технологии, искусства, ОБЗР.</w:t>
      </w:r>
    </w:p>
    <w:p w:rsidR="00D872EA" w:rsidRPr="00E52EBC" w:rsidRDefault="00C14692">
      <w:pPr>
        <w:spacing w:after="0" w:line="0" w:lineRule="atLeast"/>
        <w:rPr>
          <w:rFonts w:ascii="Times New Roman" w:hAnsi="Times New Roman"/>
          <w:b/>
          <w:i/>
          <w:sz w:val="24"/>
          <w:szCs w:val="24"/>
        </w:rPr>
      </w:pPr>
      <w:r w:rsidRPr="00E52EBC">
        <w:rPr>
          <w:rFonts w:ascii="Times New Roman" w:hAnsi="Times New Roman"/>
          <w:b/>
          <w:i/>
          <w:sz w:val="24"/>
          <w:szCs w:val="24"/>
        </w:rPr>
        <w:t>Медицинское обслуживание</w:t>
      </w:r>
    </w:p>
    <w:p w:rsidR="00D872EA" w:rsidRPr="00E52EBC" w:rsidRDefault="00D872EA">
      <w:pPr>
        <w:spacing w:after="0" w:line="47" w:lineRule="exact"/>
        <w:rPr>
          <w:rFonts w:ascii="Times New Roman" w:hAnsi="Times New Roman"/>
          <w:sz w:val="24"/>
          <w:szCs w:val="24"/>
        </w:rPr>
      </w:pPr>
    </w:p>
    <w:p w:rsidR="00D872EA" w:rsidRPr="00E52EBC" w:rsidRDefault="00C14692">
      <w:pPr>
        <w:tabs>
          <w:tab w:val="left" w:pos="410"/>
        </w:tabs>
        <w:spacing w:after="0"/>
        <w:jc w:val="both"/>
        <w:rPr>
          <w:rFonts w:ascii="Times New Roman" w:hAnsi="Times New Roman"/>
          <w:sz w:val="24"/>
          <w:szCs w:val="24"/>
        </w:rPr>
      </w:pPr>
      <w:r w:rsidRPr="00E52EBC">
        <w:rPr>
          <w:rFonts w:ascii="Times New Roman" w:hAnsi="Times New Roman"/>
          <w:sz w:val="24"/>
          <w:szCs w:val="24"/>
        </w:rPr>
        <w:t>В Школе создана комфортная здоровьесберегающая образовательная среда: имеется медицинский кабинет, контроль за оснащением которого осуществляется в соответствии с требованиями СанПиН. Прикрепленной к школе медицинской сестрой  проводятся медицинские осмотры, диспансеризация, вакцинация и другие профилактические мероприятия.</w:t>
      </w:r>
      <w:r w:rsidRPr="00E52EBC">
        <w:rPr>
          <w:rFonts w:ascii="Times New Roman" w:hAnsi="Times New Roman"/>
          <w:sz w:val="24"/>
          <w:szCs w:val="24"/>
        </w:rPr>
        <w:br/>
      </w:r>
      <w:r w:rsidRPr="00E52EBC">
        <w:rPr>
          <w:rFonts w:ascii="Times New Roman" w:hAnsi="Times New Roman"/>
          <w:b/>
          <w:i/>
          <w:sz w:val="24"/>
          <w:szCs w:val="24"/>
        </w:rPr>
        <w:t>Организация питания</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В Школе организовано горячее питание для учащихся 1-4х классов и детей из социально-незащищенных </w:t>
      </w:r>
      <w:r w:rsidR="00741C04" w:rsidRPr="00E52EBC">
        <w:rPr>
          <w:rFonts w:ascii="Times New Roman" w:hAnsi="Times New Roman"/>
          <w:sz w:val="24"/>
          <w:szCs w:val="24"/>
        </w:rPr>
        <w:t>семей. На конец 2025 года это 45</w:t>
      </w:r>
      <w:r w:rsidRPr="00E52EBC">
        <w:rPr>
          <w:rFonts w:ascii="Times New Roman" w:hAnsi="Times New Roman"/>
          <w:sz w:val="24"/>
          <w:szCs w:val="24"/>
        </w:rPr>
        <w:t xml:space="preserve"> % от общего количества обучающихся Шко</w:t>
      </w:r>
      <w:r w:rsidR="00741C04" w:rsidRPr="00E52EBC">
        <w:rPr>
          <w:rFonts w:ascii="Times New Roman" w:hAnsi="Times New Roman"/>
          <w:sz w:val="24"/>
          <w:szCs w:val="24"/>
        </w:rPr>
        <w:t>лы, учащиеся 1-4х классов –  290</w:t>
      </w:r>
      <w:r w:rsidRPr="00E52EBC">
        <w:rPr>
          <w:rFonts w:ascii="Times New Roman" w:hAnsi="Times New Roman"/>
          <w:sz w:val="24"/>
          <w:szCs w:val="24"/>
        </w:rPr>
        <w:t xml:space="preserve"> </w:t>
      </w:r>
      <w:r w:rsidR="00741C04" w:rsidRPr="00E52EBC">
        <w:rPr>
          <w:rFonts w:ascii="Times New Roman" w:hAnsi="Times New Roman"/>
          <w:sz w:val="24"/>
          <w:szCs w:val="24"/>
        </w:rPr>
        <w:t xml:space="preserve"> </w:t>
      </w:r>
      <w:r w:rsidRPr="00E52EBC">
        <w:rPr>
          <w:rFonts w:ascii="Times New Roman" w:hAnsi="Times New Roman"/>
          <w:sz w:val="24"/>
          <w:szCs w:val="24"/>
        </w:rPr>
        <w:t xml:space="preserve"> ребенка.</w:t>
      </w:r>
    </w:p>
    <w:p w:rsidR="00D872EA" w:rsidRPr="00E52EBC" w:rsidRDefault="00C14692">
      <w:pPr>
        <w:widowControl w:val="0"/>
        <w:tabs>
          <w:tab w:val="left" w:pos="1134"/>
        </w:tabs>
        <w:spacing w:after="0"/>
        <w:jc w:val="both"/>
        <w:rPr>
          <w:rFonts w:ascii="Times New Roman" w:hAnsi="Times New Roman"/>
          <w:b/>
          <w:sz w:val="24"/>
          <w:szCs w:val="24"/>
        </w:rPr>
      </w:pPr>
      <w:r w:rsidRPr="00E52EBC">
        <w:rPr>
          <w:rFonts w:ascii="Times New Roman" w:hAnsi="Times New Roman"/>
          <w:b/>
          <w:sz w:val="24"/>
          <w:szCs w:val="24"/>
        </w:rPr>
        <w:t>Продолжительность урока:</w:t>
      </w:r>
    </w:p>
    <w:p w:rsidR="00D872EA" w:rsidRPr="00E52EBC" w:rsidRDefault="00C14692">
      <w:pPr>
        <w:widowControl w:val="0"/>
        <w:tabs>
          <w:tab w:val="left" w:pos="1134"/>
        </w:tabs>
        <w:spacing w:after="0"/>
        <w:jc w:val="both"/>
        <w:rPr>
          <w:rFonts w:ascii="Times New Roman" w:hAnsi="Times New Roman"/>
          <w:sz w:val="24"/>
          <w:szCs w:val="24"/>
        </w:rPr>
      </w:pPr>
      <w:r w:rsidRPr="00E52EBC">
        <w:rPr>
          <w:rFonts w:ascii="Times New Roman" w:hAnsi="Times New Roman"/>
          <w:sz w:val="24"/>
          <w:szCs w:val="24"/>
        </w:rPr>
        <w:t>40 минут – 5 -9 классы</w:t>
      </w:r>
    </w:p>
    <w:p w:rsidR="00D872EA" w:rsidRPr="00E52EBC" w:rsidRDefault="00C14692">
      <w:pPr>
        <w:spacing w:after="0"/>
        <w:jc w:val="both"/>
        <w:rPr>
          <w:rFonts w:ascii="Times New Roman" w:hAnsi="Times New Roman"/>
          <w:color w:val="222222"/>
          <w:sz w:val="24"/>
          <w:szCs w:val="24"/>
        </w:rPr>
      </w:pPr>
      <w:r w:rsidRPr="00E52EBC">
        <w:rPr>
          <w:rFonts w:ascii="Times New Roman" w:hAnsi="Times New Roman"/>
          <w:b/>
          <w:sz w:val="24"/>
          <w:szCs w:val="24"/>
        </w:rPr>
        <w:t xml:space="preserve">Режим работы школы </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Длительность учебной недели – 5 дней (понедельник – пятница), учебные занятия начинаются не раньше 08</w:t>
      </w:r>
      <w:r w:rsidR="00741C04" w:rsidRPr="00E52EBC">
        <w:rPr>
          <w:rFonts w:ascii="Times New Roman" w:hAnsi="Times New Roman"/>
          <w:sz w:val="24"/>
          <w:szCs w:val="24"/>
          <w:vertAlign w:val="superscript"/>
        </w:rPr>
        <w:t>3</w:t>
      </w:r>
      <w:r w:rsidRPr="00E52EBC">
        <w:rPr>
          <w:rFonts w:ascii="Times New Roman" w:hAnsi="Times New Roman"/>
          <w:sz w:val="24"/>
          <w:szCs w:val="24"/>
          <w:vertAlign w:val="superscript"/>
        </w:rPr>
        <w:t>0</w:t>
      </w:r>
      <w:r w:rsidRPr="00E52EBC">
        <w:rPr>
          <w:rFonts w:ascii="Times New Roman" w:hAnsi="Times New Roman"/>
          <w:sz w:val="24"/>
          <w:szCs w:val="24"/>
        </w:rPr>
        <w:t xml:space="preserve"> часов. В субботу, воскресенье и праздничные дни (установленные законодательством Российской Федерации, Чеченской Республики) общеобразовательные учреждение не работает.</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На период школьных каникул приказом директора школы устанавливается особый график работы общеобразовательного учреждения.</w:t>
      </w:r>
    </w:p>
    <w:p w:rsidR="00D872EA" w:rsidRDefault="00C14692">
      <w:pPr>
        <w:spacing w:after="0"/>
        <w:jc w:val="both"/>
        <w:rPr>
          <w:rFonts w:ascii="Times New Roman" w:hAnsi="Times New Roman"/>
          <w:sz w:val="24"/>
          <w:szCs w:val="24"/>
        </w:rPr>
      </w:pPr>
      <w:r w:rsidRPr="00E52EBC">
        <w:rPr>
          <w:rFonts w:ascii="Times New Roman" w:hAnsi="Times New Roman"/>
          <w:sz w:val="24"/>
          <w:szCs w:val="24"/>
        </w:rPr>
        <w:t>Данный годовой календарный график составлен без учёта переноса праздничных дней.</w:t>
      </w:r>
    </w:p>
    <w:p w:rsidR="00F91441" w:rsidRPr="00E52EBC" w:rsidRDefault="00F91441">
      <w:pPr>
        <w:spacing w:after="0"/>
        <w:jc w:val="both"/>
        <w:rPr>
          <w:rFonts w:ascii="Times New Roman" w:hAnsi="Times New Roman"/>
          <w:sz w:val="24"/>
          <w:szCs w:val="24"/>
        </w:rPr>
      </w:pPr>
    </w:p>
    <w:tbl>
      <w:tblPr>
        <w:tblW w:w="10773" w:type="dxa"/>
        <w:tblInd w:w="2544" w:type="dxa"/>
        <w:tblLayout w:type="fixed"/>
        <w:tblCellMar>
          <w:top w:w="15" w:type="dxa"/>
          <w:left w:w="15" w:type="dxa"/>
          <w:bottom w:w="15" w:type="dxa"/>
          <w:right w:w="15" w:type="dxa"/>
        </w:tblCellMar>
        <w:tblLook w:val="04A0" w:firstRow="1" w:lastRow="0" w:firstColumn="1" w:lastColumn="0" w:noHBand="0" w:noVBand="1"/>
      </w:tblPr>
      <w:tblGrid>
        <w:gridCol w:w="6520"/>
        <w:gridCol w:w="4253"/>
      </w:tblGrid>
      <w:tr w:rsidR="00D872EA" w:rsidRPr="00E52EBC" w:rsidTr="00F91441">
        <w:tc>
          <w:tcPr>
            <w:tcW w:w="6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72EA" w:rsidRPr="00E52EBC" w:rsidRDefault="00C14692">
            <w:pPr>
              <w:spacing w:after="0"/>
              <w:rPr>
                <w:rFonts w:ascii="Times New Roman" w:hAnsi="Times New Roman"/>
                <w:sz w:val="24"/>
                <w:szCs w:val="24"/>
              </w:rPr>
            </w:pPr>
            <w:r w:rsidRPr="00E52EBC">
              <w:rPr>
                <w:rFonts w:ascii="Times New Roman" w:hAnsi="Times New Roman"/>
                <w:b/>
                <w:sz w:val="24"/>
                <w:szCs w:val="24"/>
              </w:rPr>
              <w:t>Период учебной деятельности</w:t>
            </w:r>
          </w:p>
        </w:tc>
        <w:tc>
          <w:tcPr>
            <w:tcW w:w="4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72EA" w:rsidRPr="00E52EBC" w:rsidRDefault="00C14692">
            <w:pPr>
              <w:spacing w:after="0"/>
              <w:rPr>
                <w:rFonts w:ascii="Times New Roman" w:hAnsi="Times New Roman"/>
                <w:sz w:val="24"/>
                <w:szCs w:val="24"/>
              </w:rPr>
            </w:pPr>
            <w:r w:rsidRPr="00E52EBC">
              <w:rPr>
                <w:rFonts w:ascii="Times New Roman" w:hAnsi="Times New Roman"/>
                <w:b/>
                <w:sz w:val="24"/>
                <w:szCs w:val="24"/>
              </w:rPr>
              <w:t>2-11-е классы</w:t>
            </w:r>
          </w:p>
        </w:tc>
      </w:tr>
      <w:tr w:rsidR="00D872EA" w:rsidRPr="00E52EBC" w:rsidTr="00F91441">
        <w:tc>
          <w:tcPr>
            <w:tcW w:w="6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Учебная неделя (дней)</w:t>
            </w:r>
          </w:p>
        </w:tc>
        <w:tc>
          <w:tcPr>
            <w:tcW w:w="4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5</w:t>
            </w:r>
          </w:p>
        </w:tc>
      </w:tr>
      <w:tr w:rsidR="00D872EA" w:rsidRPr="00E52EBC" w:rsidTr="00F91441">
        <w:tc>
          <w:tcPr>
            <w:tcW w:w="6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Урок (минут)</w:t>
            </w:r>
          </w:p>
        </w:tc>
        <w:tc>
          <w:tcPr>
            <w:tcW w:w="4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40</w:t>
            </w:r>
          </w:p>
        </w:tc>
      </w:tr>
      <w:tr w:rsidR="00D872EA" w:rsidRPr="00E52EBC" w:rsidTr="00F91441">
        <w:tc>
          <w:tcPr>
            <w:tcW w:w="6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Перерыв (минут)</w:t>
            </w:r>
          </w:p>
        </w:tc>
        <w:tc>
          <w:tcPr>
            <w:tcW w:w="4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72EA" w:rsidRPr="00E52EBC" w:rsidRDefault="00741C04">
            <w:pPr>
              <w:spacing w:after="0"/>
              <w:rPr>
                <w:rFonts w:ascii="Times New Roman" w:hAnsi="Times New Roman"/>
                <w:sz w:val="24"/>
                <w:szCs w:val="24"/>
              </w:rPr>
            </w:pPr>
            <w:r w:rsidRPr="00E52EBC">
              <w:rPr>
                <w:rFonts w:ascii="Times New Roman" w:hAnsi="Times New Roman"/>
                <w:sz w:val="24"/>
                <w:szCs w:val="24"/>
              </w:rPr>
              <w:t>10</w:t>
            </w:r>
            <w:r w:rsidR="00C14692" w:rsidRPr="00E52EBC">
              <w:rPr>
                <w:rFonts w:ascii="Times New Roman" w:hAnsi="Times New Roman"/>
                <w:sz w:val="24"/>
                <w:szCs w:val="24"/>
              </w:rPr>
              <w:t xml:space="preserve"> минут</w:t>
            </w:r>
          </w:p>
        </w:tc>
      </w:tr>
      <w:tr w:rsidR="00D872EA" w:rsidRPr="00E52EBC" w:rsidTr="00F91441">
        <w:tc>
          <w:tcPr>
            <w:tcW w:w="6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Периодичность промежуточной аттестации</w:t>
            </w:r>
          </w:p>
        </w:tc>
        <w:tc>
          <w:tcPr>
            <w:tcW w:w="4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1 раз в год</w:t>
            </w:r>
          </w:p>
        </w:tc>
      </w:tr>
    </w:tbl>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lastRenderedPageBreak/>
        <w:t>Праздничные дни:</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1</w:t>
      </w:r>
      <w:r w:rsidR="00824687" w:rsidRPr="00E52EBC">
        <w:rPr>
          <w:rFonts w:ascii="Times New Roman" w:hAnsi="Times New Roman"/>
          <w:sz w:val="24"/>
          <w:szCs w:val="24"/>
        </w:rPr>
        <w:t xml:space="preserve">, 2, 3, 4, 5, 6 и 8 января 2025 </w:t>
      </w:r>
      <w:r w:rsidRPr="00E52EBC">
        <w:rPr>
          <w:rFonts w:ascii="Times New Roman" w:hAnsi="Times New Roman"/>
          <w:sz w:val="24"/>
          <w:szCs w:val="24"/>
        </w:rPr>
        <w:t xml:space="preserve">года – Новогодние каникулы; </w:t>
      </w:r>
    </w:p>
    <w:p w:rsidR="00D872EA" w:rsidRPr="00E52EBC" w:rsidRDefault="00824687">
      <w:pPr>
        <w:spacing w:after="0"/>
        <w:jc w:val="both"/>
        <w:rPr>
          <w:rFonts w:ascii="Times New Roman" w:hAnsi="Times New Roman"/>
          <w:sz w:val="24"/>
          <w:szCs w:val="24"/>
        </w:rPr>
      </w:pPr>
      <w:r w:rsidRPr="00E52EBC">
        <w:rPr>
          <w:rFonts w:ascii="Times New Roman" w:hAnsi="Times New Roman"/>
          <w:sz w:val="24"/>
          <w:szCs w:val="24"/>
        </w:rPr>
        <w:t>7 января 2025</w:t>
      </w:r>
      <w:r w:rsidR="00C14692" w:rsidRPr="00E52EBC">
        <w:rPr>
          <w:rFonts w:ascii="Times New Roman" w:hAnsi="Times New Roman"/>
          <w:sz w:val="24"/>
          <w:szCs w:val="24"/>
        </w:rPr>
        <w:t xml:space="preserve"> года – Рождество Христово; </w:t>
      </w:r>
    </w:p>
    <w:p w:rsidR="00D872EA" w:rsidRPr="00E52EBC" w:rsidRDefault="00824687">
      <w:pPr>
        <w:spacing w:after="0"/>
        <w:jc w:val="both"/>
        <w:rPr>
          <w:rFonts w:ascii="Times New Roman" w:hAnsi="Times New Roman"/>
          <w:sz w:val="24"/>
          <w:szCs w:val="24"/>
        </w:rPr>
      </w:pPr>
      <w:r w:rsidRPr="00E52EBC">
        <w:rPr>
          <w:rFonts w:ascii="Times New Roman" w:hAnsi="Times New Roman"/>
          <w:sz w:val="24"/>
          <w:szCs w:val="24"/>
        </w:rPr>
        <w:t xml:space="preserve">23 февраля 2025 </w:t>
      </w:r>
      <w:r w:rsidR="00C14692" w:rsidRPr="00E52EBC">
        <w:rPr>
          <w:rFonts w:ascii="Times New Roman" w:hAnsi="Times New Roman"/>
          <w:sz w:val="24"/>
          <w:szCs w:val="24"/>
        </w:rPr>
        <w:t xml:space="preserve">года – День защитника Отечества; </w:t>
      </w:r>
    </w:p>
    <w:p w:rsidR="00D872EA" w:rsidRPr="00E52EBC" w:rsidRDefault="00824687">
      <w:pPr>
        <w:spacing w:after="0"/>
        <w:jc w:val="both"/>
        <w:rPr>
          <w:rFonts w:ascii="Times New Roman" w:hAnsi="Times New Roman"/>
          <w:sz w:val="24"/>
          <w:szCs w:val="24"/>
        </w:rPr>
      </w:pPr>
      <w:r w:rsidRPr="00E52EBC">
        <w:rPr>
          <w:rFonts w:ascii="Times New Roman" w:hAnsi="Times New Roman"/>
          <w:sz w:val="24"/>
          <w:szCs w:val="24"/>
        </w:rPr>
        <w:t>8 марта 2025</w:t>
      </w:r>
      <w:r w:rsidR="00C14692" w:rsidRPr="00E52EBC">
        <w:rPr>
          <w:rFonts w:ascii="Times New Roman" w:hAnsi="Times New Roman"/>
          <w:sz w:val="24"/>
          <w:szCs w:val="24"/>
        </w:rPr>
        <w:t xml:space="preserve"> года – Международный женский день; </w:t>
      </w:r>
    </w:p>
    <w:p w:rsidR="00D872EA" w:rsidRPr="00E52EBC" w:rsidRDefault="00824687">
      <w:pPr>
        <w:spacing w:after="0"/>
        <w:jc w:val="both"/>
        <w:rPr>
          <w:rFonts w:ascii="Times New Roman" w:hAnsi="Times New Roman"/>
          <w:sz w:val="24"/>
          <w:szCs w:val="24"/>
        </w:rPr>
      </w:pPr>
      <w:r w:rsidRPr="00E52EBC">
        <w:rPr>
          <w:rFonts w:ascii="Times New Roman" w:hAnsi="Times New Roman"/>
          <w:sz w:val="24"/>
          <w:szCs w:val="24"/>
        </w:rPr>
        <w:t>1 мая 2025</w:t>
      </w:r>
      <w:r w:rsidR="00C14692" w:rsidRPr="00E52EBC">
        <w:rPr>
          <w:rFonts w:ascii="Times New Roman" w:hAnsi="Times New Roman"/>
          <w:sz w:val="24"/>
          <w:szCs w:val="24"/>
        </w:rPr>
        <w:t xml:space="preserve"> года – Праздник Весны и Труда; </w:t>
      </w:r>
    </w:p>
    <w:p w:rsidR="00D872EA" w:rsidRPr="00E52EBC" w:rsidRDefault="00824687">
      <w:pPr>
        <w:spacing w:after="0"/>
        <w:jc w:val="both"/>
        <w:rPr>
          <w:rFonts w:ascii="Times New Roman" w:hAnsi="Times New Roman"/>
          <w:sz w:val="24"/>
          <w:szCs w:val="24"/>
        </w:rPr>
      </w:pPr>
      <w:r w:rsidRPr="00E52EBC">
        <w:rPr>
          <w:rFonts w:ascii="Times New Roman" w:hAnsi="Times New Roman"/>
          <w:sz w:val="24"/>
          <w:szCs w:val="24"/>
        </w:rPr>
        <w:t>9 мая 2025</w:t>
      </w:r>
      <w:r w:rsidR="00C14692" w:rsidRPr="00E52EBC">
        <w:rPr>
          <w:rFonts w:ascii="Times New Roman" w:hAnsi="Times New Roman"/>
          <w:sz w:val="24"/>
          <w:szCs w:val="24"/>
        </w:rPr>
        <w:t xml:space="preserve"> года – День Победы; </w:t>
      </w:r>
    </w:p>
    <w:p w:rsidR="00D872EA" w:rsidRPr="00E52EBC" w:rsidRDefault="00824687">
      <w:pPr>
        <w:spacing w:after="0"/>
        <w:jc w:val="both"/>
        <w:rPr>
          <w:rFonts w:ascii="Times New Roman" w:hAnsi="Times New Roman"/>
          <w:sz w:val="24"/>
          <w:szCs w:val="24"/>
        </w:rPr>
      </w:pPr>
      <w:r w:rsidRPr="00E52EBC">
        <w:rPr>
          <w:rFonts w:ascii="Times New Roman" w:hAnsi="Times New Roman"/>
          <w:sz w:val="24"/>
          <w:szCs w:val="24"/>
        </w:rPr>
        <w:t>6 ноября 2025</w:t>
      </w:r>
      <w:r w:rsidR="00C14692" w:rsidRPr="00E52EBC">
        <w:rPr>
          <w:rFonts w:ascii="Times New Roman" w:hAnsi="Times New Roman"/>
          <w:sz w:val="24"/>
          <w:szCs w:val="24"/>
        </w:rPr>
        <w:t xml:space="preserve"> года </w:t>
      </w:r>
      <w:r w:rsidR="00C14692" w:rsidRPr="00E52EBC">
        <w:rPr>
          <w:rFonts w:ascii="Times New Roman" w:hAnsi="Times New Roman"/>
          <w:i/>
          <w:sz w:val="24"/>
          <w:szCs w:val="24"/>
        </w:rPr>
        <w:t>(перенос праздничного дня 4 ноября)</w:t>
      </w:r>
      <w:r w:rsidR="00C14692" w:rsidRPr="00E52EBC">
        <w:rPr>
          <w:rFonts w:ascii="Times New Roman" w:hAnsi="Times New Roman"/>
          <w:sz w:val="24"/>
          <w:szCs w:val="24"/>
        </w:rPr>
        <w:t xml:space="preserve"> – День народного единства.</w:t>
      </w:r>
    </w:p>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Нерабочие праздничные дни федерального уровня:</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Статьей 112 Трудового кодекса Российской Федерации установлены следующие нерабочие праздничные дни в Российской Федерации: </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1, 2, 3, 4, 5, 6 и 8 января 2025 года – Новогодние каникулы; </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7 января 2025 года – Рождество Христово; </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23 февраля 2025 года – День защитника Отечества; </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8 марта 2025 года – Международный женский день; </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1 мая 2025 года – Праздник Весны и Труда; </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9 мая 2025 года – День Победы; </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4 ноября 2025 года – День народного единства.</w:t>
      </w:r>
    </w:p>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Перенос выходных дней:</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30, 31 декабря 2024 г.</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24 февраля 2025 г.;</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10 марта 2025г.,</w:t>
      </w:r>
    </w:p>
    <w:p w:rsidR="00D872EA" w:rsidRDefault="00C14692">
      <w:pPr>
        <w:spacing w:after="0"/>
        <w:jc w:val="both"/>
        <w:rPr>
          <w:rFonts w:ascii="Times New Roman" w:hAnsi="Times New Roman"/>
          <w:sz w:val="24"/>
          <w:szCs w:val="24"/>
        </w:rPr>
      </w:pPr>
      <w:r w:rsidRPr="00E52EBC">
        <w:rPr>
          <w:rFonts w:ascii="Times New Roman" w:hAnsi="Times New Roman"/>
          <w:sz w:val="24"/>
          <w:szCs w:val="24"/>
        </w:rPr>
        <w:t>2 мая 2025 г.</w:t>
      </w:r>
    </w:p>
    <w:p w:rsidR="00F91441" w:rsidRDefault="00F91441">
      <w:pPr>
        <w:spacing w:after="0"/>
        <w:jc w:val="both"/>
        <w:rPr>
          <w:rFonts w:ascii="Times New Roman" w:hAnsi="Times New Roman"/>
          <w:sz w:val="24"/>
          <w:szCs w:val="24"/>
        </w:rPr>
      </w:pPr>
    </w:p>
    <w:p w:rsidR="00F91441" w:rsidRPr="00E52EBC" w:rsidRDefault="00F91441">
      <w:pPr>
        <w:spacing w:after="0"/>
        <w:jc w:val="both"/>
        <w:rPr>
          <w:rFonts w:ascii="Times New Roman" w:hAnsi="Times New Roman"/>
          <w:sz w:val="24"/>
          <w:szCs w:val="24"/>
        </w:rPr>
      </w:pPr>
    </w:p>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Региональные нерабочие праздничные дни:</w:t>
      </w:r>
    </w:p>
    <w:p w:rsidR="00F91441" w:rsidRDefault="00C14692">
      <w:pPr>
        <w:spacing w:after="0"/>
        <w:jc w:val="both"/>
        <w:rPr>
          <w:rFonts w:ascii="Times New Roman" w:hAnsi="Times New Roman"/>
          <w:sz w:val="24"/>
          <w:szCs w:val="24"/>
        </w:rPr>
      </w:pPr>
      <w:r w:rsidRPr="00E52EBC">
        <w:rPr>
          <w:rFonts w:ascii="Times New Roman" w:hAnsi="Times New Roman"/>
          <w:sz w:val="24"/>
          <w:szCs w:val="24"/>
        </w:rPr>
        <w:t>23 марта - День Конституции Чеченской Республики (Указ Главы Администрации Чеченской Республики от 24 марта 2003 г. № 34</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 «О Дне Конституции Чеченской Республики» (ежегодный нерабочий, праздничный день);</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16 апреля - День мира в Чеченской Республике Указ Президента Чеченской Республики от 4 мая 2009 г. № 155 «Об объявлении 16 апреля Днем мира в Чеченской Республике» (ежегодный нерабочий, праздничный день);</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31 марта, 1, 2 апреля 2025 года – Ураза Байрам (Указ Главы ЧР издается ежегодно).</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lastRenderedPageBreak/>
        <w:t>28 декабря, 27 марта, 28 марта учебные занятия проводятся по расписанию понедельника.</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26 мая учебные занятия проводятся по расписанию пятницы.</w:t>
      </w:r>
    </w:p>
    <w:p w:rsidR="00D872EA" w:rsidRPr="00E52EBC" w:rsidRDefault="00C14692">
      <w:pPr>
        <w:spacing w:after="0"/>
        <w:jc w:val="both"/>
        <w:rPr>
          <w:rFonts w:ascii="Times New Roman" w:hAnsi="Times New Roman"/>
          <w:i/>
          <w:sz w:val="24"/>
          <w:szCs w:val="24"/>
        </w:rPr>
      </w:pPr>
      <w:r w:rsidRPr="00E52EBC">
        <w:rPr>
          <w:rFonts w:ascii="Times New Roman" w:hAnsi="Times New Roman"/>
          <w:i/>
          <w:sz w:val="24"/>
          <w:szCs w:val="24"/>
        </w:rPr>
        <w:t>По темам, выпадающим по расписанию на 16 апреля (среда), 1 мая (четверг), 2 мая (пятница), в целях реализации учебного плана ООП НОО в полном объеме рекомендуется использовать резервные часы программы, объединение смежных тем.</w:t>
      </w:r>
    </w:p>
    <w:p w:rsidR="00D872EA" w:rsidRPr="00E52EBC" w:rsidRDefault="00C14692">
      <w:pPr>
        <w:spacing w:after="0"/>
        <w:jc w:val="both"/>
        <w:rPr>
          <w:rFonts w:ascii="Times New Roman" w:hAnsi="Times New Roman"/>
          <w:sz w:val="24"/>
          <w:szCs w:val="24"/>
        </w:rPr>
      </w:pPr>
      <w:r w:rsidRPr="00E52EBC">
        <w:rPr>
          <w:rFonts w:ascii="Times New Roman" w:hAnsi="Times New Roman"/>
          <w:b/>
          <w:sz w:val="24"/>
          <w:szCs w:val="24"/>
        </w:rPr>
        <w:t>Сроки проведения ВПР в</w:t>
      </w:r>
      <w:r w:rsidR="00741C04" w:rsidRPr="00E52EBC">
        <w:rPr>
          <w:rFonts w:ascii="Times New Roman" w:hAnsi="Times New Roman"/>
          <w:b/>
          <w:sz w:val="24"/>
          <w:szCs w:val="24"/>
        </w:rPr>
        <w:t xml:space="preserve"> 4,</w:t>
      </w:r>
      <w:r w:rsidRPr="00E52EBC">
        <w:rPr>
          <w:rFonts w:ascii="Times New Roman" w:hAnsi="Times New Roman"/>
          <w:b/>
          <w:sz w:val="24"/>
          <w:szCs w:val="24"/>
        </w:rPr>
        <w:t xml:space="preserve"> 5,6,7,8,10 классах</w:t>
      </w:r>
      <w:r w:rsidRPr="00E52EBC">
        <w:rPr>
          <w:rFonts w:ascii="Times New Roman" w:hAnsi="Times New Roman"/>
          <w:sz w:val="24"/>
          <w:szCs w:val="24"/>
        </w:rPr>
        <w:t>: 11 апреля – 16 мая 2025 г.</w:t>
      </w:r>
    </w:p>
    <w:p w:rsidR="00D872EA" w:rsidRPr="00E52EBC" w:rsidRDefault="00C14692">
      <w:pPr>
        <w:widowControl w:val="0"/>
        <w:spacing w:after="0" w:line="274" w:lineRule="exact"/>
        <w:jc w:val="both"/>
        <w:rPr>
          <w:rFonts w:ascii="Times New Roman" w:hAnsi="Times New Roman"/>
          <w:b/>
          <w:sz w:val="24"/>
          <w:szCs w:val="24"/>
        </w:rPr>
      </w:pPr>
      <w:r w:rsidRPr="00E52EBC">
        <w:rPr>
          <w:rFonts w:ascii="Times New Roman" w:hAnsi="Times New Roman"/>
          <w:b/>
          <w:sz w:val="24"/>
          <w:szCs w:val="24"/>
        </w:rPr>
        <w:t>Регламентирование</w:t>
      </w:r>
      <w:r w:rsidRPr="00E52EBC">
        <w:rPr>
          <w:rFonts w:ascii="Times New Roman" w:hAnsi="Times New Roman"/>
          <w:b/>
          <w:spacing w:val="-4"/>
          <w:sz w:val="24"/>
          <w:szCs w:val="24"/>
        </w:rPr>
        <w:t xml:space="preserve"> </w:t>
      </w:r>
      <w:r w:rsidRPr="00E52EBC">
        <w:rPr>
          <w:rFonts w:ascii="Times New Roman" w:hAnsi="Times New Roman"/>
          <w:b/>
          <w:sz w:val="24"/>
          <w:szCs w:val="24"/>
        </w:rPr>
        <w:t>образовательного</w:t>
      </w:r>
      <w:r w:rsidRPr="00E52EBC">
        <w:rPr>
          <w:rFonts w:ascii="Times New Roman" w:hAnsi="Times New Roman"/>
          <w:b/>
          <w:spacing w:val="-2"/>
          <w:sz w:val="24"/>
          <w:szCs w:val="24"/>
        </w:rPr>
        <w:t xml:space="preserve"> </w:t>
      </w:r>
      <w:r w:rsidRPr="00E52EBC">
        <w:rPr>
          <w:rFonts w:ascii="Times New Roman" w:hAnsi="Times New Roman"/>
          <w:b/>
          <w:sz w:val="24"/>
          <w:szCs w:val="24"/>
        </w:rPr>
        <w:t>процесса</w:t>
      </w:r>
      <w:r w:rsidRPr="00E52EBC">
        <w:rPr>
          <w:rFonts w:ascii="Times New Roman" w:hAnsi="Times New Roman"/>
          <w:b/>
          <w:spacing w:val="-2"/>
          <w:sz w:val="24"/>
          <w:szCs w:val="24"/>
        </w:rPr>
        <w:t xml:space="preserve"> </w:t>
      </w:r>
      <w:r w:rsidRPr="00E52EBC">
        <w:rPr>
          <w:rFonts w:ascii="Times New Roman" w:hAnsi="Times New Roman"/>
          <w:b/>
          <w:sz w:val="24"/>
          <w:szCs w:val="24"/>
        </w:rPr>
        <w:t>на</w:t>
      </w:r>
      <w:r w:rsidRPr="00E52EBC">
        <w:rPr>
          <w:rFonts w:ascii="Times New Roman" w:hAnsi="Times New Roman"/>
          <w:b/>
          <w:spacing w:val="-2"/>
          <w:sz w:val="24"/>
          <w:szCs w:val="24"/>
        </w:rPr>
        <w:t xml:space="preserve"> </w:t>
      </w:r>
      <w:r w:rsidRPr="00E52EBC">
        <w:rPr>
          <w:rFonts w:ascii="Times New Roman" w:hAnsi="Times New Roman"/>
          <w:b/>
          <w:sz w:val="24"/>
          <w:szCs w:val="24"/>
        </w:rPr>
        <w:t>день</w:t>
      </w:r>
    </w:p>
    <w:p w:rsidR="00D872EA" w:rsidRPr="00E52EBC" w:rsidRDefault="00C14692">
      <w:pPr>
        <w:widowControl w:val="0"/>
        <w:tabs>
          <w:tab w:val="left" w:pos="1134"/>
        </w:tabs>
        <w:spacing w:after="0"/>
        <w:jc w:val="both"/>
        <w:rPr>
          <w:rFonts w:ascii="Times New Roman" w:hAnsi="Times New Roman"/>
          <w:sz w:val="24"/>
          <w:szCs w:val="24"/>
        </w:rPr>
      </w:pPr>
      <w:r w:rsidRPr="00E52EBC">
        <w:rPr>
          <w:rFonts w:ascii="Times New Roman" w:hAnsi="Times New Roman"/>
          <w:sz w:val="24"/>
          <w:szCs w:val="24"/>
        </w:rPr>
        <w:t>Учебные занятия в МБОУ «</w:t>
      </w:r>
      <w:r w:rsidR="00741C04" w:rsidRPr="00E52EBC">
        <w:rPr>
          <w:rFonts w:ascii="Times New Roman" w:hAnsi="Times New Roman"/>
          <w:sz w:val="24"/>
          <w:szCs w:val="24"/>
        </w:rPr>
        <w:t>СОШ № 6 с. Гехи</w:t>
      </w:r>
      <w:r w:rsidR="00AE48B4" w:rsidRPr="00E52EBC">
        <w:rPr>
          <w:rFonts w:ascii="Times New Roman" w:hAnsi="Times New Roman"/>
          <w:sz w:val="24"/>
          <w:szCs w:val="24"/>
        </w:rPr>
        <w:t>» организуются в одну смену</w:t>
      </w:r>
      <w:r w:rsidRPr="00E52EBC">
        <w:rPr>
          <w:rFonts w:ascii="Times New Roman" w:hAnsi="Times New Roman"/>
          <w:sz w:val="24"/>
          <w:szCs w:val="24"/>
        </w:rPr>
        <w:t>. Занятия дополнительного</w:t>
      </w:r>
      <w:r w:rsidRPr="00E52EBC">
        <w:rPr>
          <w:rFonts w:ascii="Times New Roman" w:hAnsi="Times New Roman"/>
          <w:spacing w:val="1"/>
          <w:sz w:val="24"/>
          <w:szCs w:val="24"/>
        </w:rPr>
        <w:t xml:space="preserve"> </w:t>
      </w:r>
      <w:r w:rsidRPr="00E52EBC">
        <w:rPr>
          <w:rFonts w:ascii="Times New Roman" w:hAnsi="Times New Roman"/>
          <w:sz w:val="24"/>
          <w:szCs w:val="24"/>
        </w:rPr>
        <w:t>образования (кружки,</w:t>
      </w:r>
      <w:r w:rsidR="00AE48B4" w:rsidRPr="00E52EBC">
        <w:rPr>
          <w:rFonts w:ascii="Times New Roman" w:hAnsi="Times New Roman"/>
          <w:sz w:val="24"/>
          <w:szCs w:val="24"/>
        </w:rPr>
        <w:t xml:space="preserve"> секции),</w:t>
      </w:r>
      <w:r w:rsidRPr="00E52EBC">
        <w:rPr>
          <w:rFonts w:ascii="Times New Roman" w:hAnsi="Times New Roman"/>
          <w:sz w:val="24"/>
          <w:szCs w:val="24"/>
        </w:rPr>
        <w:t xml:space="preserve"> индивидуальные, групповые и элективные занятия, занятия внеурочной деятельности организуются не ранее чем через 40 минут после основных занятий.</w:t>
      </w:r>
      <w:r w:rsidRPr="00E52EBC">
        <w:rPr>
          <w:rFonts w:ascii="Times New Roman" w:hAnsi="Times New Roman"/>
          <w:spacing w:val="-9"/>
          <w:sz w:val="24"/>
          <w:szCs w:val="24"/>
        </w:rPr>
        <w:t xml:space="preserve"> </w:t>
      </w:r>
      <w:r w:rsidRPr="00E52EBC">
        <w:rPr>
          <w:rFonts w:ascii="Times New Roman" w:hAnsi="Times New Roman"/>
          <w:sz w:val="24"/>
          <w:szCs w:val="24"/>
        </w:rPr>
        <w:t>Расписание занятий внеурочной деятельности составляется в соответствии с СП 2.4.3648-20 и СанПиН 1.2.3685-21. Расписание внеурочной деятельности формируется отдельно от расписания уроков. Продолжительность занятия внеурочной деятельности составляет 30-35 минут.</w:t>
      </w:r>
      <w:r w:rsidRPr="00E52EBC">
        <w:rPr>
          <w:rFonts w:ascii="Times New Roman" w:hAnsi="Times New Roman"/>
          <w:spacing w:val="-9"/>
          <w:sz w:val="24"/>
          <w:szCs w:val="24"/>
        </w:rPr>
        <w:t xml:space="preserve"> </w:t>
      </w:r>
    </w:p>
    <w:p w:rsidR="00D872EA" w:rsidRPr="00E52EBC" w:rsidRDefault="00D872EA">
      <w:pPr>
        <w:pStyle w:val="afd"/>
        <w:spacing w:line="240" w:lineRule="auto"/>
        <w:ind w:left="0"/>
        <w:jc w:val="center"/>
        <w:rPr>
          <w:rFonts w:ascii="Times New Roman" w:hAnsi="Times New Roman"/>
          <w:b/>
          <w:sz w:val="24"/>
          <w:szCs w:val="24"/>
        </w:rPr>
      </w:pPr>
    </w:p>
    <w:p w:rsidR="00D872EA" w:rsidRPr="00E52EBC" w:rsidRDefault="00C14692">
      <w:pPr>
        <w:pStyle w:val="afd"/>
        <w:spacing w:line="240" w:lineRule="auto"/>
        <w:ind w:left="0"/>
        <w:jc w:val="center"/>
        <w:rPr>
          <w:rFonts w:ascii="Times New Roman" w:hAnsi="Times New Roman"/>
          <w:b/>
          <w:sz w:val="24"/>
          <w:szCs w:val="24"/>
        </w:rPr>
      </w:pPr>
      <w:r w:rsidRPr="00E52EBC">
        <w:rPr>
          <w:rFonts w:ascii="Times New Roman" w:hAnsi="Times New Roman"/>
          <w:b/>
          <w:sz w:val="24"/>
          <w:szCs w:val="24"/>
        </w:rPr>
        <w:t>Характеристика содержания образования</w:t>
      </w:r>
    </w:p>
    <w:tbl>
      <w:tblPr>
        <w:tblStyle w:val="93"/>
        <w:tblW w:w="0" w:type="auto"/>
        <w:tblInd w:w="828" w:type="dxa"/>
        <w:tblLayout w:type="fixed"/>
        <w:tblLook w:val="04A0" w:firstRow="1" w:lastRow="0" w:firstColumn="1" w:lastColumn="0" w:noHBand="0" w:noVBand="1"/>
      </w:tblPr>
      <w:tblGrid>
        <w:gridCol w:w="3685"/>
        <w:gridCol w:w="8222"/>
      </w:tblGrid>
      <w:tr w:rsidR="00D872EA" w:rsidRPr="00E52EBC" w:rsidTr="00F91441">
        <w:trPr>
          <w:trHeight w:val="630"/>
        </w:trPr>
        <w:tc>
          <w:tcPr>
            <w:tcW w:w="3685" w:type="dxa"/>
            <w:vMerge w:val="restart"/>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D872EA" w:rsidRPr="00E52EBC" w:rsidRDefault="00C14692">
            <w:pPr>
              <w:jc w:val="center"/>
              <w:rPr>
                <w:b/>
                <w:sz w:val="24"/>
                <w:szCs w:val="24"/>
              </w:rPr>
            </w:pPr>
            <w:r w:rsidRPr="00E52EBC">
              <w:rPr>
                <w:b/>
                <w:sz w:val="24"/>
                <w:szCs w:val="24"/>
              </w:rPr>
              <w:t>Образовательная программа</w:t>
            </w:r>
          </w:p>
        </w:tc>
        <w:tc>
          <w:tcPr>
            <w:tcW w:w="8222" w:type="dxa"/>
            <w:tcBorders>
              <w:top w:val="single" w:sz="18" w:space="0" w:color="000000"/>
              <w:left w:val="single" w:sz="18" w:space="0" w:color="000000"/>
              <w:bottom w:val="single" w:sz="2" w:space="0" w:color="000000"/>
              <w:right w:val="single" w:sz="18" w:space="0" w:color="000000"/>
            </w:tcBorders>
          </w:tcPr>
          <w:p w:rsidR="00D872EA" w:rsidRPr="00E52EBC" w:rsidRDefault="00C14692">
            <w:pPr>
              <w:rPr>
                <w:sz w:val="24"/>
                <w:szCs w:val="24"/>
              </w:rPr>
            </w:pPr>
            <w:r w:rsidRPr="00E52EBC">
              <w:rPr>
                <w:sz w:val="24"/>
                <w:szCs w:val="24"/>
              </w:rPr>
              <w:t>Начального общего образования в соответствии с ФГОС.</w:t>
            </w:r>
          </w:p>
        </w:tc>
      </w:tr>
      <w:tr w:rsidR="00D872EA" w:rsidRPr="00E52EBC" w:rsidTr="00F91441">
        <w:trPr>
          <w:trHeight w:val="600"/>
        </w:trPr>
        <w:tc>
          <w:tcPr>
            <w:tcW w:w="3685" w:type="dxa"/>
            <w:vMerge/>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D872EA" w:rsidRPr="00E52EBC" w:rsidRDefault="00D872EA">
            <w:pPr>
              <w:rPr>
                <w:sz w:val="24"/>
                <w:szCs w:val="24"/>
              </w:rPr>
            </w:pPr>
          </w:p>
        </w:tc>
        <w:tc>
          <w:tcPr>
            <w:tcW w:w="8222" w:type="dxa"/>
            <w:tcBorders>
              <w:top w:val="single" w:sz="2" w:space="0" w:color="000000"/>
              <w:left w:val="single" w:sz="18" w:space="0" w:color="000000"/>
              <w:bottom w:val="single" w:sz="2" w:space="0" w:color="000000"/>
              <w:right w:val="single" w:sz="18" w:space="0" w:color="000000"/>
            </w:tcBorders>
          </w:tcPr>
          <w:p w:rsidR="00D872EA" w:rsidRPr="00E52EBC" w:rsidRDefault="00C14692">
            <w:pPr>
              <w:rPr>
                <w:sz w:val="24"/>
                <w:szCs w:val="24"/>
              </w:rPr>
            </w:pPr>
            <w:r w:rsidRPr="00E52EBC">
              <w:rPr>
                <w:sz w:val="24"/>
                <w:szCs w:val="24"/>
              </w:rPr>
              <w:t>Основного общего образования в соответствии с ФГОС.</w:t>
            </w:r>
          </w:p>
        </w:tc>
      </w:tr>
      <w:tr w:rsidR="00D872EA" w:rsidRPr="00E52EBC" w:rsidTr="00F91441">
        <w:trPr>
          <w:trHeight w:val="364"/>
        </w:trPr>
        <w:tc>
          <w:tcPr>
            <w:tcW w:w="3685" w:type="dxa"/>
            <w:vMerge/>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D872EA" w:rsidRPr="00E52EBC" w:rsidRDefault="00D872EA">
            <w:pPr>
              <w:rPr>
                <w:sz w:val="24"/>
                <w:szCs w:val="24"/>
              </w:rPr>
            </w:pPr>
          </w:p>
        </w:tc>
        <w:tc>
          <w:tcPr>
            <w:tcW w:w="8222" w:type="dxa"/>
            <w:tcBorders>
              <w:top w:val="single" w:sz="2" w:space="0" w:color="000000"/>
              <w:left w:val="single" w:sz="18" w:space="0" w:color="000000"/>
              <w:bottom w:val="single" w:sz="4" w:space="0" w:color="000000"/>
              <w:right w:val="single" w:sz="18" w:space="0" w:color="000000"/>
            </w:tcBorders>
          </w:tcPr>
          <w:p w:rsidR="00D872EA" w:rsidRPr="00E52EBC" w:rsidRDefault="00C14692">
            <w:pPr>
              <w:rPr>
                <w:sz w:val="24"/>
                <w:szCs w:val="24"/>
              </w:rPr>
            </w:pPr>
            <w:r w:rsidRPr="00E52EBC">
              <w:rPr>
                <w:sz w:val="24"/>
                <w:szCs w:val="24"/>
              </w:rPr>
              <w:t>Среднего общего образования в соответствии с ФГОС.</w:t>
            </w:r>
          </w:p>
        </w:tc>
      </w:tr>
      <w:tr w:rsidR="00D872EA" w:rsidRPr="00E52EBC" w:rsidTr="00F91441">
        <w:tc>
          <w:tcPr>
            <w:tcW w:w="3685"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D872EA" w:rsidRPr="00E52EBC" w:rsidRDefault="00C14692">
            <w:pPr>
              <w:jc w:val="center"/>
              <w:rPr>
                <w:b/>
                <w:sz w:val="24"/>
                <w:szCs w:val="24"/>
              </w:rPr>
            </w:pPr>
            <w:r w:rsidRPr="00E52EBC">
              <w:rPr>
                <w:b/>
                <w:sz w:val="24"/>
                <w:szCs w:val="24"/>
              </w:rPr>
              <w:t> Содержание школьного компонента учебного плана по ступеням обучения и классам</w:t>
            </w:r>
          </w:p>
        </w:tc>
        <w:tc>
          <w:tcPr>
            <w:tcW w:w="8222" w:type="dxa"/>
            <w:tcBorders>
              <w:top w:val="single" w:sz="4" w:space="0" w:color="000000"/>
              <w:left w:val="single" w:sz="18" w:space="0" w:color="000000"/>
              <w:bottom w:val="single" w:sz="4" w:space="0" w:color="000000"/>
              <w:right w:val="single" w:sz="18" w:space="0" w:color="000000"/>
            </w:tcBorders>
          </w:tcPr>
          <w:p w:rsidR="00D872EA" w:rsidRPr="00E52EBC" w:rsidRDefault="00C14692">
            <w:pPr>
              <w:rPr>
                <w:sz w:val="24"/>
                <w:szCs w:val="24"/>
                <w:highlight w:val="yellow"/>
              </w:rPr>
            </w:pPr>
            <w:r w:rsidRPr="00E52EBC">
              <w:rPr>
                <w:sz w:val="24"/>
                <w:szCs w:val="24"/>
              </w:rPr>
              <w:t>Среднее общее образование: предметные курсы – 2 час в неделю в 10, 11 кл.</w:t>
            </w:r>
          </w:p>
        </w:tc>
      </w:tr>
      <w:tr w:rsidR="00D872EA" w:rsidRPr="00E52EBC" w:rsidTr="00F91441">
        <w:tc>
          <w:tcPr>
            <w:tcW w:w="3685"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D872EA" w:rsidRPr="00E52EBC" w:rsidRDefault="00C14692">
            <w:pPr>
              <w:jc w:val="center"/>
              <w:rPr>
                <w:b/>
                <w:sz w:val="24"/>
                <w:szCs w:val="24"/>
              </w:rPr>
            </w:pPr>
            <w:r w:rsidRPr="00E52EBC">
              <w:rPr>
                <w:b/>
                <w:sz w:val="24"/>
                <w:szCs w:val="24"/>
              </w:rPr>
              <w:t> Программа обучения в начальной школе</w:t>
            </w:r>
          </w:p>
        </w:tc>
        <w:tc>
          <w:tcPr>
            <w:tcW w:w="8222" w:type="dxa"/>
            <w:tcBorders>
              <w:top w:val="single" w:sz="4" w:space="0" w:color="000000"/>
              <w:left w:val="single" w:sz="18" w:space="0" w:color="000000"/>
              <w:bottom w:val="single" w:sz="4" w:space="0" w:color="000000"/>
              <w:right w:val="single" w:sz="18" w:space="0" w:color="000000"/>
            </w:tcBorders>
          </w:tcPr>
          <w:p w:rsidR="00D872EA" w:rsidRPr="00E52EBC" w:rsidRDefault="00C14692">
            <w:pPr>
              <w:rPr>
                <w:sz w:val="24"/>
                <w:szCs w:val="24"/>
                <w:highlight w:val="yellow"/>
              </w:rPr>
            </w:pPr>
            <w:r w:rsidRPr="00E52EBC">
              <w:rPr>
                <w:sz w:val="24"/>
                <w:szCs w:val="24"/>
              </w:rPr>
              <w:t>УМК «Школа России»</w:t>
            </w:r>
          </w:p>
        </w:tc>
      </w:tr>
      <w:tr w:rsidR="00D872EA" w:rsidRPr="00E52EBC" w:rsidTr="00F91441">
        <w:tc>
          <w:tcPr>
            <w:tcW w:w="3685"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D872EA" w:rsidRPr="00E52EBC" w:rsidRDefault="00C14692">
            <w:pPr>
              <w:jc w:val="center"/>
              <w:rPr>
                <w:b/>
                <w:sz w:val="24"/>
                <w:szCs w:val="24"/>
              </w:rPr>
            </w:pPr>
            <w:r w:rsidRPr="00E52EBC">
              <w:rPr>
                <w:b/>
                <w:sz w:val="24"/>
                <w:szCs w:val="24"/>
              </w:rPr>
              <w:t>Направления инновационной деятельности</w:t>
            </w:r>
          </w:p>
        </w:tc>
        <w:tc>
          <w:tcPr>
            <w:tcW w:w="8222" w:type="dxa"/>
            <w:tcBorders>
              <w:top w:val="single" w:sz="4" w:space="0" w:color="000000"/>
              <w:left w:val="single" w:sz="18" w:space="0" w:color="000000"/>
              <w:bottom w:val="single" w:sz="4" w:space="0" w:color="000000"/>
              <w:right w:val="single" w:sz="18" w:space="0" w:color="000000"/>
            </w:tcBorders>
          </w:tcPr>
          <w:p w:rsidR="00D872EA" w:rsidRPr="00E52EBC" w:rsidRDefault="00C14692">
            <w:pPr>
              <w:rPr>
                <w:sz w:val="24"/>
                <w:szCs w:val="24"/>
              </w:rPr>
            </w:pPr>
            <w:r w:rsidRPr="00E52EBC">
              <w:rPr>
                <w:sz w:val="24"/>
                <w:szCs w:val="24"/>
              </w:rPr>
              <w:t>Новые технологии обучения</w:t>
            </w:r>
            <w:r w:rsidRPr="00E52EBC">
              <w:rPr>
                <w:sz w:val="24"/>
                <w:szCs w:val="24"/>
              </w:rPr>
              <w:br/>
              <w:t>внеурочной деятельности в рамках ФГОС НОО Внедрение курса ОРКСЭ 4 класс</w:t>
            </w:r>
          </w:p>
        </w:tc>
      </w:tr>
      <w:tr w:rsidR="00D872EA" w:rsidRPr="00E52EBC" w:rsidTr="00F91441">
        <w:tc>
          <w:tcPr>
            <w:tcW w:w="3685"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D872EA" w:rsidRPr="00E52EBC" w:rsidRDefault="00C14692">
            <w:pPr>
              <w:tabs>
                <w:tab w:val="left" w:pos="916"/>
                <w:tab w:val="left" w:pos="1832"/>
                <w:tab w:val="left" w:pos="2748"/>
                <w:tab w:val="left" w:pos="300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5" w:firstLine="29"/>
              <w:jc w:val="center"/>
              <w:rPr>
                <w:b/>
                <w:sz w:val="24"/>
                <w:szCs w:val="24"/>
              </w:rPr>
            </w:pPr>
            <w:r w:rsidRPr="00E52EBC">
              <w:rPr>
                <w:b/>
                <w:sz w:val="24"/>
                <w:szCs w:val="24"/>
              </w:rPr>
              <w:t xml:space="preserve">Форма обучения </w:t>
            </w:r>
          </w:p>
        </w:tc>
        <w:tc>
          <w:tcPr>
            <w:tcW w:w="8222" w:type="dxa"/>
            <w:tcBorders>
              <w:top w:val="single" w:sz="4" w:space="0" w:color="000000"/>
              <w:left w:val="single" w:sz="18" w:space="0" w:color="000000"/>
              <w:bottom w:val="single" w:sz="4" w:space="0" w:color="000000"/>
              <w:right w:val="single" w:sz="18" w:space="0" w:color="000000"/>
            </w:tcBorders>
          </w:tcPr>
          <w:p w:rsidR="00D872EA" w:rsidRPr="00E52EBC" w:rsidRDefault="00C14692">
            <w:pPr>
              <w:rPr>
                <w:sz w:val="24"/>
                <w:szCs w:val="24"/>
              </w:rPr>
            </w:pPr>
            <w:r w:rsidRPr="00E52EBC">
              <w:rPr>
                <w:sz w:val="24"/>
                <w:szCs w:val="24"/>
              </w:rPr>
              <w:t xml:space="preserve">Очная </w:t>
            </w:r>
          </w:p>
        </w:tc>
      </w:tr>
      <w:tr w:rsidR="00D872EA" w:rsidRPr="00E52EBC" w:rsidTr="00F91441">
        <w:tc>
          <w:tcPr>
            <w:tcW w:w="3685"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D872EA" w:rsidRPr="00E52EBC" w:rsidRDefault="00C14692">
            <w:pPr>
              <w:jc w:val="center"/>
              <w:rPr>
                <w:b/>
                <w:sz w:val="24"/>
                <w:szCs w:val="24"/>
              </w:rPr>
            </w:pPr>
            <w:r w:rsidRPr="00E52EBC">
              <w:rPr>
                <w:b/>
                <w:sz w:val="24"/>
                <w:szCs w:val="24"/>
              </w:rPr>
              <w:t xml:space="preserve">Язык обучения </w:t>
            </w:r>
          </w:p>
        </w:tc>
        <w:tc>
          <w:tcPr>
            <w:tcW w:w="8222" w:type="dxa"/>
            <w:tcBorders>
              <w:top w:val="single" w:sz="4" w:space="0" w:color="000000"/>
              <w:left w:val="single" w:sz="18" w:space="0" w:color="000000"/>
              <w:bottom w:val="single" w:sz="4" w:space="0" w:color="000000"/>
              <w:right w:val="single" w:sz="18" w:space="0" w:color="000000"/>
            </w:tcBorders>
          </w:tcPr>
          <w:p w:rsidR="00D872EA" w:rsidRPr="00E52EBC" w:rsidRDefault="00C14692">
            <w:pPr>
              <w:rPr>
                <w:sz w:val="24"/>
                <w:szCs w:val="24"/>
              </w:rPr>
            </w:pPr>
            <w:r w:rsidRPr="00E52EBC">
              <w:rPr>
                <w:sz w:val="24"/>
                <w:szCs w:val="24"/>
              </w:rPr>
              <w:t>Русский  язык</w:t>
            </w:r>
          </w:p>
        </w:tc>
      </w:tr>
      <w:tr w:rsidR="00D872EA" w:rsidRPr="00E52EBC" w:rsidTr="00F91441">
        <w:tc>
          <w:tcPr>
            <w:tcW w:w="3685"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D872EA" w:rsidRPr="00E52EBC" w:rsidRDefault="00C14692">
            <w:pPr>
              <w:jc w:val="center"/>
              <w:rPr>
                <w:b/>
                <w:sz w:val="24"/>
                <w:szCs w:val="24"/>
              </w:rPr>
            </w:pPr>
            <w:r w:rsidRPr="00E52EBC">
              <w:rPr>
                <w:b/>
                <w:sz w:val="24"/>
                <w:szCs w:val="24"/>
              </w:rPr>
              <w:t>Изучаемый родной язык</w:t>
            </w:r>
          </w:p>
        </w:tc>
        <w:tc>
          <w:tcPr>
            <w:tcW w:w="8222" w:type="dxa"/>
            <w:tcBorders>
              <w:top w:val="single" w:sz="4" w:space="0" w:color="000000"/>
              <w:left w:val="single" w:sz="18" w:space="0" w:color="000000"/>
              <w:bottom w:val="single" w:sz="4" w:space="0" w:color="000000"/>
              <w:right w:val="single" w:sz="18" w:space="0" w:color="000000"/>
            </w:tcBorders>
          </w:tcPr>
          <w:p w:rsidR="00D872EA" w:rsidRPr="00E52EBC" w:rsidRDefault="00C14692">
            <w:pPr>
              <w:rPr>
                <w:sz w:val="24"/>
                <w:szCs w:val="24"/>
              </w:rPr>
            </w:pPr>
            <w:r w:rsidRPr="00E52EBC">
              <w:rPr>
                <w:sz w:val="24"/>
                <w:szCs w:val="24"/>
              </w:rPr>
              <w:t>Чеченский язык</w:t>
            </w:r>
          </w:p>
        </w:tc>
      </w:tr>
      <w:tr w:rsidR="00D872EA" w:rsidRPr="00E52EBC" w:rsidTr="00F91441">
        <w:tc>
          <w:tcPr>
            <w:tcW w:w="3685"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D872EA" w:rsidRPr="00E52EBC" w:rsidRDefault="00C14692">
            <w:pPr>
              <w:jc w:val="center"/>
              <w:rPr>
                <w:b/>
                <w:sz w:val="24"/>
                <w:szCs w:val="24"/>
              </w:rPr>
            </w:pPr>
            <w:r w:rsidRPr="00E52EBC">
              <w:rPr>
                <w:b/>
                <w:sz w:val="24"/>
                <w:szCs w:val="24"/>
              </w:rPr>
              <w:lastRenderedPageBreak/>
              <w:t>Изучаемые иностранные языки</w:t>
            </w:r>
          </w:p>
        </w:tc>
        <w:tc>
          <w:tcPr>
            <w:tcW w:w="8222" w:type="dxa"/>
            <w:tcBorders>
              <w:top w:val="single" w:sz="4" w:space="0" w:color="000000"/>
              <w:left w:val="single" w:sz="18" w:space="0" w:color="000000"/>
              <w:bottom w:val="single" w:sz="18" w:space="0" w:color="000000"/>
              <w:right w:val="single" w:sz="18" w:space="0" w:color="000000"/>
            </w:tcBorders>
          </w:tcPr>
          <w:p w:rsidR="00D872EA" w:rsidRPr="00E52EBC" w:rsidRDefault="00497874">
            <w:pPr>
              <w:rPr>
                <w:sz w:val="24"/>
                <w:szCs w:val="24"/>
              </w:rPr>
            </w:pPr>
            <w:r>
              <w:rPr>
                <w:sz w:val="24"/>
                <w:szCs w:val="24"/>
              </w:rPr>
              <w:t>Английский язык – 2-11</w:t>
            </w:r>
            <w:r w:rsidR="00C14692" w:rsidRPr="00E52EBC">
              <w:rPr>
                <w:sz w:val="24"/>
                <w:szCs w:val="24"/>
              </w:rPr>
              <w:t xml:space="preserve"> классы</w:t>
            </w:r>
          </w:p>
          <w:p w:rsidR="00D872EA" w:rsidRPr="00E52EBC" w:rsidRDefault="00D872EA">
            <w:pPr>
              <w:rPr>
                <w:sz w:val="24"/>
                <w:szCs w:val="24"/>
              </w:rPr>
            </w:pPr>
          </w:p>
        </w:tc>
      </w:tr>
    </w:tbl>
    <w:p w:rsidR="00D872EA" w:rsidRPr="00E52EBC" w:rsidRDefault="00D872EA">
      <w:pPr>
        <w:pStyle w:val="afd"/>
        <w:spacing w:after="160" w:line="240" w:lineRule="auto"/>
        <w:rPr>
          <w:rFonts w:ascii="Times New Roman" w:hAnsi="Times New Roman"/>
          <w:sz w:val="24"/>
          <w:szCs w:val="24"/>
        </w:rPr>
      </w:pPr>
    </w:p>
    <w:p w:rsidR="00D872EA" w:rsidRPr="00E52EBC" w:rsidRDefault="00C14692">
      <w:pPr>
        <w:tabs>
          <w:tab w:val="left" w:pos="0"/>
        </w:tabs>
        <w:spacing w:after="0" w:line="240" w:lineRule="auto"/>
        <w:ind w:left="-567" w:right="-567"/>
        <w:contextualSpacing/>
        <w:outlineLvl w:val="4"/>
        <w:rPr>
          <w:rFonts w:ascii="Times New Roman" w:hAnsi="Times New Roman"/>
          <w:b/>
          <w:i/>
          <w:sz w:val="24"/>
          <w:szCs w:val="24"/>
        </w:rPr>
      </w:pPr>
      <w:r w:rsidRPr="00E52EBC">
        <w:rPr>
          <w:rFonts w:ascii="Times New Roman" w:hAnsi="Times New Roman"/>
          <w:b/>
          <w:i/>
          <w:sz w:val="24"/>
          <w:szCs w:val="24"/>
        </w:rPr>
        <w:t>Структура реализации образовательных программ:</w:t>
      </w:r>
    </w:p>
    <w:p w:rsidR="00D872EA" w:rsidRPr="00E52EBC" w:rsidRDefault="00C14692">
      <w:pPr>
        <w:tabs>
          <w:tab w:val="left" w:pos="0"/>
          <w:tab w:val="left" w:pos="284"/>
        </w:tabs>
        <w:spacing w:after="0"/>
        <w:ind w:left="-567" w:right="-567" w:firstLine="709"/>
        <w:jc w:val="both"/>
        <w:rPr>
          <w:rFonts w:ascii="Times New Roman" w:hAnsi="Times New Roman"/>
          <w:sz w:val="24"/>
          <w:szCs w:val="24"/>
        </w:rPr>
      </w:pPr>
      <w:r w:rsidRPr="00E52EBC">
        <w:rPr>
          <w:rFonts w:ascii="Times New Roman" w:hAnsi="Times New Roman"/>
          <w:sz w:val="24"/>
          <w:szCs w:val="24"/>
        </w:rPr>
        <w:t>Школа реализует следующие образовательные программы:</w:t>
      </w:r>
    </w:p>
    <w:p w:rsidR="00497874" w:rsidRDefault="00C14692" w:rsidP="00BA02B0">
      <w:pPr>
        <w:numPr>
          <w:ilvl w:val="0"/>
          <w:numId w:val="30"/>
        </w:numPr>
        <w:tabs>
          <w:tab w:val="left" w:pos="0"/>
          <w:tab w:val="left" w:pos="284"/>
        </w:tabs>
        <w:spacing w:after="0" w:line="240" w:lineRule="auto"/>
        <w:ind w:left="-567" w:right="-567" w:firstLine="0"/>
        <w:contextualSpacing/>
        <w:jc w:val="both"/>
        <w:rPr>
          <w:rFonts w:ascii="Times New Roman" w:hAnsi="Times New Roman"/>
          <w:sz w:val="24"/>
          <w:szCs w:val="24"/>
        </w:rPr>
      </w:pPr>
      <w:r w:rsidRPr="00E52EBC">
        <w:rPr>
          <w:rFonts w:ascii="Times New Roman" w:hAnsi="Times New Roman"/>
          <w:sz w:val="24"/>
          <w:szCs w:val="24"/>
        </w:rPr>
        <w:t xml:space="preserve">основная образовательная программа начального общего образования по ФГОС начального общего образования, </w:t>
      </w:r>
    </w:p>
    <w:p w:rsidR="00D872EA" w:rsidRPr="00E52EBC" w:rsidRDefault="00C14692" w:rsidP="00BA02B0">
      <w:pPr>
        <w:numPr>
          <w:ilvl w:val="0"/>
          <w:numId w:val="30"/>
        </w:numPr>
        <w:tabs>
          <w:tab w:val="left" w:pos="0"/>
          <w:tab w:val="left" w:pos="284"/>
        </w:tabs>
        <w:spacing w:after="0" w:line="240" w:lineRule="auto"/>
        <w:ind w:left="-567" w:right="-567" w:firstLine="0"/>
        <w:contextualSpacing/>
        <w:jc w:val="both"/>
        <w:rPr>
          <w:rFonts w:ascii="Times New Roman" w:hAnsi="Times New Roman"/>
          <w:sz w:val="24"/>
          <w:szCs w:val="24"/>
        </w:rPr>
      </w:pPr>
      <w:r w:rsidRPr="00E52EBC">
        <w:rPr>
          <w:rFonts w:ascii="Times New Roman" w:hAnsi="Times New Roman"/>
          <w:sz w:val="24"/>
          <w:szCs w:val="24"/>
        </w:rPr>
        <w:t>утвержденному приказом Минпросвещения России от 31.05.2021 № 286;</w:t>
      </w:r>
    </w:p>
    <w:p w:rsidR="00497874" w:rsidRDefault="00C14692" w:rsidP="00BA02B0">
      <w:pPr>
        <w:numPr>
          <w:ilvl w:val="0"/>
          <w:numId w:val="30"/>
        </w:numPr>
        <w:tabs>
          <w:tab w:val="left" w:pos="0"/>
          <w:tab w:val="left" w:pos="284"/>
        </w:tabs>
        <w:spacing w:after="0" w:line="240" w:lineRule="auto"/>
        <w:ind w:left="-567" w:right="-567" w:firstLine="0"/>
        <w:contextualSpacing/>
        <w:jc w:val="both"/>
        <w:rPr>
          <w:rFonts w:ascii="Times New Roman" w:hAnsi="Times New Roman"/>
          <w:sz w:val="24"/>
          <w:szCs w:val="24"/>
        </w:rPr>
      </w:pPr>
      <w:r w:rsidRPr="00E52EBC">
        <w:rPr>
          <w:rFonts w:ascii="Times New Roman" w:hAnsi="Times New Roman"/>
          <w:sz w:val="24"/>
          <w:szCs w:val="24"/>
        </w:rPr>
        <w:t xml:space="preserve">основная образовательная программа начального общего образования по ФГОС начального общего образования, </w:t>
      </w:r>
    </w:p>
    <w:p w:rsidR="00D872EA" w:rsidRPr="00E52EBC" w:rsidRDefault="00C14692" w:rsidP="00BA02B0">
      <w:pPr>
        <w:numPr>
          <w:ilvl w:val="0"/>
          <w:numId w:val="30"/>
        </w:numPr>
        <w:tabs>
          <w:tab w:val="left" w:pos="0"/>
          <w:tab w:val="left" w:pos="284"/>
        </w:tabs>
        <w:spacing w:after="0" w:line="240" w:lineRule="auto"/>
        <w:ind w:left="-567" w:right="-567" w:firstLine="0"/>
        <w:contextualSpacing/>
        <w:jc w:val="both"/>
        <w:rPr>
          <w:rFonts w:ascii="Times New Roman" w:hAnsi="Times New Roman"/>
          <w:sz w:val="24"/>
          <w:szCs w:val="24"/>
        </w:rPr>
      </w:pPr>
      <w:r w:rsidRPr="00E52EBC">
        <w:rPr>
          <w:rFonts w:ascii="Times New Roman" w:hAnsi="Times New Roman"/>
          <w:sz w:val="24"/>
          <w:szCs w:val="24"/>
        </w:rPr>
        <w:t>утвержденному приказом Минобрнауки от 06.10.2009 № 373;</w:t>
      </w:r>
    </w:p>
    <w:p w:rsidR="00497874" w:rsidRDefault="00C14692" w:rsidP="00BA02B0">
      <w:pPr>
        <w:numPr>
          <w:ilvl w:val="0"/>
          <w:numId w:val="30"/>
        </w:numPr>
        <w:tabs>
          <w:tab w:val="left" w:pos="0"/>
          <w:tab w:val="left" w:pos="284"/>
        </w:tabs>
        <w:spacing w:after="0" w:line="240" w:lineRule="auto"/>
        <w:ind w:left="-567" w:right="-567" w:firstLine="0"/>
        <w:contextualSpacing/>
        <w:jc w:val="both"/>
        <w:rPr>
          <w:rFonts w:ascii="Times New Roman" w:hAnsi="Times New Roman"/>
          <w:sz w:val="24"/>
          <w:szCs w:val="24"/>
        </w:rPr>
      </w:pPr>
      <w:r w:rsidRPr="00E52EBC">
        <w:rPr>
          <w:rFonts w:ascii="Times New Roman" w:hAnsi="Times New Roman"/>
          <w:sz w:val="24"/>
          <w:szCs w:val="24"/>
        </w:rPr>
        <w:t>основная образовательная программа основного общего образования по ФГОС основного общего образования,</w:t>
      </w:r>
    </w:p>
    <w:p w:rsidR="00D872EA" w:rsidRPr="00E52EBC" w:rsidRDefault="00C14692" w:rsidP="00BA02B0">
      <w:pPr>
        <w:numPr>
          <w:ilvl w:val="0"/>
          <w:numId w:val="30"/>
        </w:numPr>
        <w:tabs>
          <w:tab w:val="left" w:pos="0"/>
          <w:tab w:val="left" w:pos="284"/>
        </w:tabs>
        <w:spacing w:after="0" w:line="240" w:lineRule="auto"/>
        <w:ind w:left="-567" w:right="-567" w:firstLine="0"/>
        <w:contextualSpacing/>
        <w:jc w:val="both"/>
        <w:rPr>
          <w:rFonts w:ascii="Times New Roman" w:hAnsi="Times New Roman"/>
          <w:sz w:val="24"/>
          <w:szCs w:val="24"/>
        </w:rPr>
      </w:pPr>
      <w:r w:rsidRPr="00E52EBC">
        <w:rPr>
          <w:rFonts w:ascii="Times New Roman" w:hAnsi="Times New Roman"/>
          <w:sz w:val="24"/>
          <w:szCs w:val="24"/>
        </w:rPr>
        <w:t xml:space="preserve"> утвержденному приказом Минпросвещения России от 31.05.2021 № 287;</w:t>
      </w:r>
    </w:p>
    <w:p w:rsidR="00497874" w:rsidRDefault="00C14692" w:rsidP="00BA02B0">
      <w:pPr>
        <w:numPr>
          <w:ilvl w:val="0"/>
          <w:numId w:val="30"/>
        </w:numPr>
        <w:tabs>
          <w:tab w:val="left" w:pos="0"/>
          <w:tab w:val="left" w:pos="284"/>
        </w:tabs>
        <w:spacing w:after="0" w:line="240" w:lineRule="auto"/>
        <w:ind w:left="-567" w:right="-567" w:firstLine="0"/>
        <w:contextualSpacing/>
        <w:jc w:val="both"/>
        <w:rPr>
          <w:rFonts w:ascii="Times New Roman" w:hAnsi="Times New Roman"/>
          <w:sz w:val="24"/>
          <w:szCs w:val="24"/>
        </w:rPr>
      </w:pPr>
      <w:r w:rsidRPr="00E52EBC">
        <w:rPr>
          <w:rFonts w:ascii="Times New Roman" w:hAnsi="Times New Roman"/>
          <w:sz w:val="24"/>
          <w:szCs w:val="24"/>
        </w:rPr>
        <w:t xml:space="preserve">основная образовательная программа основного общего образования по ФГОС основного общего образования, </w:t>
      </w:r>
    </w:p>
    <w:p w:rsidR="00497874" w:rsidRDefault="00497874" w:rsidP="00BA02B0">
      <w:pPr>
        <w:numPr>
          <w:ilvl w:val="0"/>
          <w:numId w:val="30"/>
        </w:numPr>
        <w:tabs>
          <w:tab w:val="left" w:pos="0"/>
          <w:tab w:val="left" w:pos="284"/>
        </w:tabs>
        <w:spacing w:after="0" w:line="240" w:lineRule="auto"/>
        <w:ind w:left="-567" w:right="-567" w:firstLine="0"/>
        <w:contextualSpacing/>
        <w:jc w:val="both"/>
        <w:rPr>
          <w:rFonts w:ascii="Times New Roman" w:hAnsi="Times New Roman"/>
          <w:sz w:val="24"/>
          <w:szCs w:val="24"/>
        </w:rPr>
      </w:pPr>
    </w:p>
    <w:p w:rsidR="00D872EA" w:rsidRPr="00E52EBC" w:rsidRDefault="00C14692" w:rsidP="00BA02B0">
      <w:pPr>
        <w:numPr>
          <w:ilvl w:val="0"/>
          <w:numId w:val="30"/>
        </w:numPr>
        <w:tabs>
          <w:tab w:val="left" w:pos="0"/>
          <w:tab w:val="left" w:pos="284"/>
        </w:tabs>
        <w:spacing w:after="0" w:line="240" w:lineRule="auto"/>
        <w:ind w:left="-567" w:right="-567" w:firstLine="0"/>
        <w:contextualSpacing/>
        <w:jc w:val="both"/>
        <w:rPr>
          <w:rFonts w:ascii="Times New Roman" w:hAnsi="Times New Roman"/>
          <w:sz w:val="24"/>
          <w:szCs w:val="24"/>
        </w:rPr>
      </w:pPr>
      <w:r w:rsidRPr="00E52EBC">
        <w:rPr>
          <w:rFonts w:ascii="Times New Roman" w:hAnsi="Times New Roman"/>
          <w:sz w:val="24"/>
          <w:szCs w:val="24"/>
        </w:rPr>
        <w:t>утвержденному приказом Минобрнауки от 17.12.2010 № 1897;</w:t>
      </w:r>
    </w:p>
    <w:p w:rsidR="00D872EA" w:rsidRPr="00E52EBC" w:rsidRDefault="00C14692" w:rsidP="00BA02B0">
      <w:pPr>
        <w:numPr>
          <w:ilvl w:val="0"/>
          <w:numId w:val="30"/>
        </w:numPr>
        <w:tabs>
          <w:tab w:val="left" w:pos="0"/>
          <w:tab w:val="left" w:pos="284"/>
        </w:tabs>
        <w:spacing w:after="0" w:line="240" w:lineRule="auto"/>
        <w:ind w:left="-567" w:right="-567" w:firstLine="0"/>
        <w:contextualSpacing/>
        <w:jc w:val="both"/>
        <w:rPr>
          <w:rFonts w:ascii="Times New Roman" w:hAnsi="Times New Roman"/>
          <w:sz w:val="24"/>
          <w:szCs w:val="24"/>
        </w:rPr>
      </w:pPr>
      <w:r w:rsidRPr="00E52EBC">
        <w:rPr>
          <w:rFonts w:ascii="Times New Roman" w:hAnsi="Times New Roman"/>
          <w:sz w:val="24"/>
          <w:szCs w:val="24"/>
        </w:rPr>
        <w:t>основная образовательная программа среднего общего образования по ФГОС среднего общего образования, утвержденному приказом Минобрнауки от 17.05.2012 № 413;</w:t>
      </w:r>
    </w:p>
    <w:p w:rsidR="007F6941" w:rsidRDefault="007F6941">
      <w:pPr>
        <w:pStyle w:val="afd"/>
        <w:spacing w:after="0" w:line="240" w:lineRule="auto"/>
        <w:ind w:left="0"/>
        <w:jc w:val="center"/>
        <w:outlineLvl w:val="4"/>
        <w:rPr>
          <w:rFonts w:ascii="Times New Roman" w:hAnsi="Times New Roman"/>
          <w:b/>
          <w:sz w:val="24"/>
          <w:szCs w:val="24"/>
        </w:rPr>
      </w:pPr>
    </w:p>
    <w:p w:rsidR="007F6941" w:rsidRDefault="007F6941">
      <w:pPr>
        <w:pStyle w:val="afd"/>
        <w:spacing w:after="0" w:line="240" w:lineRule="auto"/>
        <w:ind w:left="0"/>
        <w:jc w:val="center"/>
        <w:outlineLvl w:val="4"/>
        <w:rPr>
          <w:rFonts w:ascii="Times New Roman" w:hAnsi="Times New Roman"/>
          <w:b/>
          <w:sz w:val="24"/>
          <w:szCs w:val="24"/>
        </w:rPr>
      </w:pPr>
    </w:p>
    <w:p w:rsidR="00D872EA" w:rsidRPr="00E52EBC" w:rsidRDefault="00C14692">
      <w:pPr>
        <w:pStyle w:val="afd"/>
        <w:spacing w:after="0" w:line="240" w:lineRule="auto"/>
        <w:ind w:left="0"/>
        <w:jc w:val="center"/>
        <w:outlineLvl w:val="4"/>
        <w:rPr>
          <w:rFonts w:ascii="Times New Roman" w:hAnsi="Times New Roman"/>
          <w:sz w:val="24"/>
          <w:szCs w:val="24"/>
        </w:rPr>
      </w:pPr>
      <w:r w:rsidRPr="00E52EBC">
        <w:rPr>
          <w:rFonts w:ascii="Times New Roman" w:hAnsi="Times New Roman"/>
          <w:b/>
          <w:sz w:val="24"/>
          <w:szCs w:val="24"/>
        </w:rPr>
        <w:t>Структура реализации образовательных программ:</w:t>
      </w:r>
    </w:p>
    <w:p w:rsidR="00D872EA" w:rsidRPr="00E52EBC" w:rsidRDefault="00D872EA">
      <w:pPr>
        <w:pStyle w:val="afd"/>
        <w:spacing w:after="0" w:line="240" w:lineRule="auto"/>
        <w:ind w:left="0"/>
        <w:jc w:val="center"/>
        <w:outlineLvl w:val="4"/>
        <w:rPr>
          <w:rFonts w:ascii="Times New Roman" w:hAnsi="Times New Roman"/>
          <w:sz w:val="24"/>
          <w:szCs w:val="24"/>
        </w:rPr>
      </w:pPr>
    </w:p>
    <w:tbl>
      <w:tblPr>
        <w:tblW w:w="13466" w:type="dxa"/>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5"/>
        <w:gridCol w:w="2549"/>
        <w:gridCol w:w="2670"/>
        <w:gridCol w:w="2410"/>
        <w:gridCol w:w="4252"/>
      </w:tblGrid>
      <w:tr w:rsidR="00D872EA" w:rsidRPr="00E52EBC" w:rsidTr="007F6941">
        <w:tc>
          <w:tcPr>
            <w:tcW w:w="1585"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D872EA" w:rsidRPr="00E52EBC" w:rsidRDefault="00C14692">
            <w:pPr>
              <w:tabs>
                <w:tab w:val="left" w:pos="0"/>
                <w:tab w:val="left" w:pos="737"/>
                <w:tab w:val="center" w:pos="5174"/>
              </w:tabs>
              <w:spacing w:after="0" w:line="240" w:lineRule="auto"/>
              <w:outlineLvl w:val="4"/>
              <w:rPr>
                <w:rFonts w:ascii="Times New Roman" w:hAnsi="Times New Roman"/>
                <w:b/>
                <w:sz w:val="24"/>
                <w:szCs w:val="24"/>
              </w:rPr>
            </w:pPr>
            <w:r w:rsidRPr="00E52EBC">
              <w:rPr>
                <w:rFonts w:ascii="Times New Roman" w:hAnsi="Times New Roman"/>
                <w:b/>
                <w:sz w:val="24"/>
                <w:szCs w:val="24"/>
              </w:rPr>
              <w:t>Уровень образования</w:t>
            </w:r>
          </w:p>
        </w:tc>
        <w:tc>
          <w:tcPr>
            <w:tcW w:w="2549"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D872EA" w:rsidRPr="00E52EBC" w:rsidRDefault="00C14692">
            <w:pPr>
              <w:tabs>
                <w:tab w:val="left" w:pos="0"/>
                <w:tab w:val="left" w:pos="737"/>
                <w:tab w:val="center" w:pos="5174"/>
              </w:tabs>
              <w:spacing w:after="0" w:line="240" w:lineRule="auto"/>
              <w:outlineLvl w:val="4"/>
              <w:rPr>
                <w:rFonts w:ascii="Times New Roman" w:hAnsi="Times New Roman"/>
                <w:b/>
                <w:sz w:val="24"/>
                <w:szCs w:val="24"/>
              </w:rPr>
            </w:pPr>
            <w:r w:rsidRPr="00E52EBC">
              <w:rPr>
                <w:rFonts w:ascii="Times New Roman" w:hAnsi="Times New Roman"/>
                <w:b/>
                <w:sz w:val="24"/>
                <w:szCs w:val="24"/>
              </w:rPr>
              <w:t>Наименование</w:t>
            </w:r>
          </w:p>
          <w:p w:rsidR="00D872EA" w:rsidRPr="00E52EBC" w:rsidRDefault="00C14692">
            <w:pPr>
              <w:tabs>
                <w:tab w:val="left" w:pos="0"/>
                <w:tab w:val="left" w:pos="737"/>
                <w:tab w:val="center" w:pos="5174"/>
              </w:tabs>
              <w:spacing w:after="0" w:line="240" w:lineRule="auto"/>
              <w:outlineLvl w:val="4"/>
              <w:rPr>
                <w:rFonts w:ascii="Times New Roman" w:hAnsi="Times New Roman"/>
                <w:b/>
                <w:sz w:val="24"/>
                <w:szCs w:val="24"/>
              </w:rPr>
            </w:pPr>
            <w:r w:rsidRPr="00E52EBC">
              <w:rPr>
                <w:rFonts w:ascii="Times New Roman" w:hAnsi="Times New Roman"/>
                <w:b/>
                <w:sz w:val="24"/>
                <w:szCs w:val="24"/>
              </w:rPr>
              <w:t xml:space="preserve">(направленность) образовательной </w:t>
            </w:r>
          </w:p>
          <w:p w:rsidR="00D872EA" w:rsidRPr="00E52EBC" w:rsidRDefault="00C14692">
            <w:pPr>
              <w:tabs>
                <w:tab w:val="left" w:pos="0"/>
                <w:tab w:val="left" w:pos="737"/>
                <w:tab w:val="center" w:pos="5174"/>
              </w:tabs>
              <w:spacing w:after="0" w:line="240" w:lineRule="auto"/>
              <w:outlineLvl w:val="4"/>
              <w:rPr>
                <w:rFonts w:ascii="Times New Roman" w:hAnsi="Times New Roman"/>
                <w:b/>
                <w:sz w:val="24"/>
                <w:szCs w:val="24"/>
              </w:rPr>
            </w:pPr>
            <w:r w:rsidRPr="00E52EBC">
              <w:rPr>
                <w:rFonts w:ascii="Times New Roman" w:hAnsi="Times New Roman"/>
                <w:b/>
                <w:sz w:val="24"/>
                <w:szCs w:val="24"/>
              </w:rPr>
              <w:t>Программы</w:t>
            </w:r>
          </w:p>
        </w:tc>
        <w:tc>
          <w:tcPr>
            <w:tcW w:w="2670"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D872EA" w:rsidRPr="00E52EBC" w:rsidRDefault="00C14692">
            <w:pPr>
              <w:spacing w:after="0" w:line="252" w:lineRule="auto"/>
              <w:rPr>
                <w:rFonts w:ascii="Times New Roman" w:hAnsi="Times New Roman"/>
                <w:b/>
                <w:sz w:val="24"/>
                <w:szCs w:val="24"/>
              </w:rPr>
            </w:pPr>
            <w:r w:rsidRPr="00E52EBC">
              <w:rPr>
                <w:rFonts w:ascii="Times New Roman" w:hAnsi="Times New Roman"/>
                <w:b/>
                <w:sz w:val="24"/>
                <w:szCs w:val="24"/>
              </w:rPr>
              <w:t>Нормативный срок освоения</w:t>
            </w:r>
          </w:p>
          <w:p w:rsidR="00D872EA" w:rsidRPr="00E52EBC" w:rsidRDefault="00D872EA">
            <w:pPr>
              <w:tabs>
                <w:tab w:val="left" w:pos="0"/>
                <w:tab w:val="left" w:pos="737"/>
                <w:tab w:val="center" w:pos="5174"/>
              </w:tabs>
              <w:spacing w:after="0" w:line="240" w:lineRule="auto"/>
              <w:outlineLvl w:val="4"/>
              <w:rPr>
                <w:rFonts w:ascii="Times New Roman" w:hAnsi="Times New Roman"/>
                <w:b/>
                <w:sz w:val="24"/>
                <w:szCs w:val="24"/>
              </w:rPr>
            </w:pPr>
          </w:p>
        </w:tc>
        <w:tc>
          <w:tcPr>
            <w:tcW w:w="2410"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D872EA" w:rsidRPr="00E52EBC" w:rsidRDefault="00C14692">
            <w:pPr>
              <w:tabs>
                <w:tab w:val="left" w:pos="0"/>
                <w:tab w:val="left" w:pos="737"/>
                <w:tab w:val="center" w:pos="5174"/>
              </w:tabs>
              <w:spacing w:after="0" w:line="240" w:lineRule="auto"/>
              <w:outlineLvl w:val="4"/>
              <w:rPr>
                <w:rFonts w:ascii="Times New Roman" w:hAnsi="Times New Roman"/>
                <w:b/>
                <w:sz w:val="24"/>
                <w:szCs w:val="24"/>
              </w:rPr>
            </w:pPr>
            <w:r w:rsidRPr="00E52EBC">
              <w:rPr>
                <w:rFonts w:ascii="Times New Roman" w:hAnsi="Times New Roman"/>
                <w:b/>
                <w:sz w:val="24"/>
                <w:szCs w:val="24"/>
              </w:rPr>
              <w:t>Количество классов</w:t>
            </w:r>
          </w:p>
        </w:tc>
        <w:tc>
          <w:tcPr>
            <w:tcW w:w="4252"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D872EA" w:rsidRPr="00E52EBC" w:rsidRDefault="00C14692">
            <w:pPr>
              <w:tabs>
                <w:tab w:val="left" w:pos="0"/>
                <w:tab w:val="left" w:pos="737"/>
                <w:tab w:val="center" w:pos="5174"/>
              </w:tabs>
              <w:spacing w:after="0" w:line="240" w:lineRule="auto"/>
              <w:outlineLvl w:val="4"/>
              <w:rPr>
                <w:rFonts w:ascii="Times New Roman" w:hAnsi="Times New Roman"/>
                <w:b/>
                <w:sz w:val="24"/>
                <w:szCs w:val="24"/>
              </w:rPr>
            </w:pPr>
            <w:r w:rsidRPr="00E52EBC">
              <w:rPr>
                <w:rFonts w:ascii="Times New Roman" w:hAnsi="Times New Roman"/>
                <w:b/>
                <w:sz w:val="24"/>
                <w:szCs w:val="24"/>
              </w:rPr>
              <w:t>Численность обучающихся</w:t>
            </w:r>
          </w:p>
        </w:tc>
      </w:tr>
      <w:tr w:rsidR="00D872EA" w:rsidRPr="00E52EBC" w:rsidTr="007F6941">
        <w:tc>
          <w:tcPr>
            <w:tcW w:w="1585"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D872EA" w:rsidRPr="00E52EBC" w:rsidRDefault="00C14692">
            <w:pPr>
              <w:tabs>
                <w:tab w:val="left" w:pos="0"/>
                <w:tab w:val="left" w:pos="737"/>
                <w:tab w:val="center" w:pos="5174"/>
              </w:tabs>
              <w:spacing w:after="0" w:line="240" w:lineRule="auto"/>
              <w:outlineLvl w:val="4"/>
              <w:rPr>
                <w:rFonts w:ascii="Times New Roman" w:hAnsi="Times New Roman"/>
                <w:b/>
                <w:sz w:val="24"/>
                <w:szCs w:val="24"/>
              </w:rPr>
            </w:pPr>
            <w:r w:rsidRPr="00E52EBC">
              <w:rPr>
                <w:rFonts w:ascii="Times New Roman" w:hAnsi="Times New Roman"/>
                <w:b/>
                <w:sz w:val="24"/>
                <w:szCs w:val="24"/>
              </w:rPr>
              <w:t>Начальное общее 1-4кл.</w:t>
            </w:r>
          </w:p>
        </w:tc>
        <w:tc>
          <w:tcPr>
            <w:tcW w:w="2549" w:type="dxa"/>
            <w:tcBorders>
              <w:top w:val="single" w:sz="18" w:space="0" w:color="000000"/>
              <w:left w:val="single" w:sz="18" w:space="0" w:color="000000"/>
              <w:bottom w:val="single" w:sz="4" w:space="0" w:color="000000"/>
              <w:right w:val="single" w:sz="4" w:space="0" w:color="000000"/>
            </w:tcBorders>
          </w:tcPr>
          <w:p w:rsidR="00D872EA" w:rsidRPr="00E52EBC" w:rsidRDefault="00D872EA">
            <w:pPr>
              <w:tabs>
                <w:tab w:val="left" w:pos="0"/>
                <w:tab w:val="left" w:pos="737"/>
                <w:tab w:val="center" w:pos="5174"/>
              </w:tabs>
              <w:spacing w:after="0" w:line="240" w:lineRule="auto"/>
              <w:outlineLvl w:val="4"/>
              <w:rPr>
                <w:rFonts w:ascii="Times New Roman" w:hAnsi="Times New Roman"/>
                <w:sz w:val="24"/>
                <w:szCs w:val="24"/>
              </w:rPr>
            </w:pPr>
          </w:p>
          <w:p w:rsidR="00D872EA" w:rsidRPr="00E52EBC" w:rsidRDefault="00C14692">
            <w:pPr>
              <w:tabs>
                <w:tab w:val="left" w:pos="0"/>
                <w:tab w:val="left" w:pos="737"/>
                <w:tab w:val="center" w:pos="5174"/>
              </w:tabs>
              <w:spacing w:after="0" w:line="240" w:lineRule="auto"/>
              <w:outlineLvl w:val="4"/>
              <w:rPr>
                <w:rFonts w:ascii="Times New Roman" w:hAnsi="Times New Roman"/>
                <w:sz w:val="24"/>
                <w:szCs w:val="24"/>
              </w:rPr>
            </w:pPr>
            <w:r w:rsidRPr="00E52EBC">
              <w:rPr>
                <w:rFonts w:ascii="Times New Roman" w:hAnsi="Times New Roman"/>
                <w:sz w:val="24"/>
                <w:szCs w:val="24"/>
              </w:rPr>
              <w:t xml:space="preserve">Общеобразовательная </w:t>
            </w:r>
          </w:p>
          <w:p w:rsidR="00D872EA" w:rsidRPr="00E52EBC" w:rsidRDefault="00D872EA">
            <w:pPr>
              <w:tabs>
                <w:tab w:val="left" w:pos="0"/>
                <w:tab w:val="left" w:pos="737"/>
                <w:tab w:val="center" w:pos="5174"/>
              </w:tabs>
              <w:spacing w:after="0" w:line="240" w:lineRule="auto"/>
              <w:outlineLvl w:val="4"/>
              <w:rPr>
                <w:rFonts w:ascii="Times New Roman" w:hAnsi="Times New Roman"/>
                <w:sz w:val="24"/>
                <w:szCs w:val="24"/>
              </w:rPr>
            </w:pPr>
          </w:p>
        </w:tc>
        <w:tc>
          <w:tcPr>
            <w:tcW w:w="2670" w:type="dxa"/>
            <w:tcBorders>
              <w:top w:val="single" w:sz="18" w:space="0" w:color="000000"/>
              <w:left w:val="single" w:sz="4" w:space="0" w:color="000000"/>
              <w:bottom w:val="single" w:sz="4" w:space="0" w:color="000000"/>
              <w:right w:val="single" w:sz="4" w:space="0" w:color="000000"/>
            </w:tcBorders>
          </w:tcPr>
          <w:p w:rsidR="00D872EA" w:rsidRPr="00E52EBC" w:rsidRDefault="00D872EA">
            <w:pPr>
              <w:tabs>
                <w:tab w:val="left" w:pos="0"/>
                <w:tab w:val="left" w:pos="737"/>
                <w:tab w:val="center" w:pos="5174"/>
              </w:tabs>
              <w:spacing w:after="0" w:line="240" w:lineRule="auto"/>
              <w:jc w:val="center"/>
              <w:outlineLvl w:val="4"/>
              <w:rPr>
                <w:rFonts w:ascii="Times New Roman" w:hAnsi="Times New Roman"/>
                <w:sz w:val="24"/>
                <w:szCs w:val="24"/>
              </w:rPr>
            </w:pPr>
          </w:p>
          <w:p w:rsidR="00D872EA" w:rsidRPr="00E52EBC" w:rsidRDefault="00C14692">
            <w:pPr>
              <w:tabs>
                <w:tab w:val="left" w:pos="0"/>
                <w:tab w:val="left" w:pos="737"/>
                <w:tab w:val="center" w:pos="5174"/>
              </w:tabs>
              <w:spacing w:after="0" w:line="240" w:lineRule="auto"/>
              <w:jc w:val="center"/>
              <w:outlineLvl w:val="4"/>
              <w:rPr>
                <w:rFonts w:ascii="Times New Roman" w:hAnsi="Times New Roman"/>
                <w:sz w:val="24"/>
                <w:szCs w:val="24"/>
              </w:rPr>
            </w:pPr>
            <w:r w:rsidRPr="00E52EBC">
              <w:rPr>
                <w:rFonts w:ascii="Times New Roman" w:hAnsi="Times New Roman"/>
                <w:sz w:val="24"/>
                <w:szCs w:val="24"/>
              </w:rPr>
              <w:t>4 года</w:t>
            </w:r>
          </w:p>
        </w:tc>
        <w:tc>
          <w:tcPr>
            <w:tcW w:w="2410" w:type="dxa"/>
            <w:tcBorders>
              <w:top w:val="single" w:sz="18" w:space="0" w:color="000000"/>
              <w:left w:val="single" w:sz="4" w:space="0" w:color="000000"/>
              <w:bottom w:val="single" w:sz="4" w:space="0" w:color="000000"/>
              <w:right w:val="single" w:sz="4" w:space="0" w:color="000000"/>
            </w:tcBorders>
          </w:tcPr>
          <w:p w:rsidR="00D872EA" w:rsidRPr="00E52EBC" w:rsidRDefault="00C14692">
            <w:pPr>
              <w:tabs>
                <w:tab w:val="left" w:pos="0"/>
                <w:tab w:val="left" w:pos="737"/>
                <w:tab w:val="center" w:pos="5174"/>
              </w:tabs>
              <w:spacing w:after="0" w:line="240" w:lineRule="auto"/>
              <w:jc w:val="center"/>
              <w:outlineLvl w:val="4"/>
              <w:rPr>
                <w:rFonts w:ascii="Times New Roman" w:hAnsi="Times New Roman"/>
                <w:sz w:val="24"/>
                <w:szCs w:val="24"/>
              </w:rPr>
            </w:pPr>
            <w:r w:rsidRPr="00E52EBC">
              <w:rPr>
                <w:rFonts w:ascii="Times New Roman" w:hAnsi="Times New Roman"/>
                <w:sz w:val="24"/>
                <w:szCs w:val="24"/>
              </w:rPr>
              <w:t xml:space="preserve"> </w:t>
            </w:r>
          </w:p>
          <w:p w:rsidR="00D872EA" w:rsidRPr="00E52EBC" w:rsidRDefault="00337E20">
            <w:pPr>
              <w:tabs>
                <w:tab w:val="left" w:pos="0"/>
                <w:tab w:val="left" w:pos="737"/>
                <w:tab w:val="center" w:pos="5174"/>
              </w:tabs>
              <w:spacing w:after="0" w:line="240" w:lineRule="auto"/>
              <w:jc w:val="center"/>
              <w:outlineLvl w:val="4"/>
              <w:rPr>
                <w:rFonts w:ascii="Times New Roman" w:hAnsi="Times New Roman"/>
                <w:sz w:val="24"/>
                <w:szCs w:val="24"/>
              </w:rPr>
            </w:pPr>
            <w:r w:rsidRPr="00E52EBC">
              <w:rPr>
                <w:rFonts w:ascii="Times New Roman" w:hAnsi="Times New Roman"/>
                <w:sz w:val="24"/>
                <w:szCs w:val="24"/>
              </w:rPr>
              <w:t>12</w:t>
            </w:r>
          </w:p>
        </w:tc>
        <w:tc>
          <w:tcPr>
            <w:tcW w:w="4252" w:type="dxa"/>
            <w:tcBorders>
              <w:top w:val="single" w:sz="18" w:space="0" w:color="000000"/>
              <w:left w:val="single" w:sz="4" w:space="0" w:color="000000"/>
              <w:bottom w:val="single" w:sz="4" w:space="0" w:color="000000"/>
              <w:right w:val="single" w:sz="18" w:space="0" w:color="000000"/>
            </w:tcBorders>
          </w:tcPr>
          <w:p w:rsidR="00D872EA" w:rsidRPr="00E52EBC" w:rsidRDefault="00D872EA">
            <w:pPr>
              <w:tabs>
                <w:tab w:val="left" w:pos="0"/>
                <w:tab w:val="left" w:pos="737"/>
                <w:tab w:val="center" w:pos="5174"/>
              </w:tabs>
              <w:spacing w:after="0" w:line="240" w:lineRule="auto"/>
              <w:jc w:val="center"/>
              <w:outlineLvl w:val="4"/>
              <w:rPr>
                <w:rFonts w:ascii="Times New Roman" w:hAnsi="Times New Roman"/>
                <w:sz w:val="24"/>
                <w:szCs w:val="24"/>
              </w:rPr>
            </w:pPr>
          </w:p>
          <w:p w:rsidR="00D872EA" w:rsidRPr="00E52EBC" w:rsidRDefault="00720842">
            <w:pPr>
              <w:tabs>
                <w:tab w:val="left" w:pos="0"/>
                <w:tab w:val="left" w:pos="737"/>
                <w:tab w:val="center" w:pos="5174"/>
              </w:tabs>
              <w:spacing w:after="0" w:line="240" w:lineRule="auto"/>
              <w:jc w:val="center"/>
              <w:outlineLvl w:val="4"/>
              <w:rPr>
                <w:rFonts w:ascii="Times New Roman" w:hAnsi="Times New Roman"/>
                <w:sz w:val="24"/>
                <w:szCs w:val="24"/>
              </w:rPr>
            </w:pPr>
            <w:r w:rsidRPr="00E52EBC">
              <w:rPr>
                <w:rFonts w:ascii="Times New Roman" w:hAnsi="Times New Roman"/>
                <w:sz w:val="24"/>
                <w:szCs w:val="24"/>
              </w:rPr>
              <w:t>290</w:t>
            </w:r>
          </w:p>
        </w:tc>
      </w:tr>
      <w:tr w:rsidR="00D872EA" w:rsidRPr="00E52EBC" w:rsidTr="007F6941">
        <w:tc>
          <w:tcPr>
            <w:tcW w:w="1585"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D872EA" w:rsidRPr="00E52EBC" w:rsidRDefault="00C14692">
            <w:pPr>
              <w:tabs>
                <w:tab w:val="left" w:pos="0"/>
                <w:tab w:val="left" w:pos="737"/>
                <w:tab w:val="center" w:pos="5174"/>
              </w:tabs>
              <w:spacing w:after="0" w:line="240" w:lineRule="auto"/>
              <w:outlineLvl w:val="4"/>
              <w:rPr>
                <w:rFonts w:ascii="Times New Roman" w:hAnsi="Times New Roman"/>
                <w:b/>
                <w:sz w:val="24"/>
                <w:szCs w:val="24"/>
              </w:rPr>
            </w:pPr>
            <w:r w:rsidRPr="00E52EBC">
              <w:rPr>
                <w:rFonts w:ascii="Times New Roman" w:hAnsi="Times New Roman"/>
                <w:b/>
                <w:sz w:val="24"/>
                <w:szCs w:val="24"/>
              </w:rPr>
              <w:t>Основное общее 5-9кл.</w:t>
            </w:r>
          </w:p>
        </w:tc>
        <w:tc>
          <w:tcPr>
            <w:tcW w:w="2549" w:type="dxa"/>
            <w:tcBorders>
              <w:top w:val="single" w:sz="4" w:space="0" w:color="000000"/>
              <w:left w:val="single" w:sz="18" w:space="0" w:color="000000"/>
              <w:bottom w:val="single" w:sz="4" w:space="0" w:color="000000"/>
              <w:right w:val="single" w:sz="4" w:space="0" w:color="000000"/>
            </w:tcBorders>
          </w:tcPr>
          <w:p w:rsidR="00D872EA" w:rsidRPr="00E52EBC" w:rsidRDefault="00D872EA">
            <w:pPr>
              <w:tabs>
                <w:tab w:val="left" w:pos="0"/>
                <w:tab w:val="left" w:pos="737"/>
                <w:tab w:val="center" w:pos="5174"/>
              </w:tabs>
              <w:spacing w:after="0" w:line="240" w:lineRule="auto"/>
              <w:outlineLvl w:val="4"/>
              <w:rPr>
                <w:rFonts w:ascii="Times New Roman" w:hAnsi="Times New Roman"/>
                <w:sz w:val="24"/>
                <w:szCs w:val="24"/>
              </w:rPr>
            </w:pPr>
          </w:p>
          <w:p w:rsidR="00D872EA" w:rsidRPr="00E52EBC" w:rsidRDefault="00C14692">
            <w:pPr>
              <w:tabs>
                <w:tab w:val="left" w:pos="0"/>
                <w:tab w:val="left" w:pos="737"/>
                <w:tab w:val="center" w:pos="5174"/>
              </w:tabs>
              <w:spacing w:after="0" w:line="240" w:lineRule="auto"/>
              <w:outlineLvl w:val="4"/>
              <w:rPr>
                <w:rFonts w:ascii="Times New Roman" w:hAnsi="Times New Roman"/>
                <w:sz w:val="24"/>
                <w:szCs w:val="24"/>
              </w:rPr>
            </w:pPr>
            <w:r w:rsidRPr="00E52EBC">
              <w:rPr>
                <w:rFonts w:ascii="Times New Roman" w:hAnsi="Times New Roman"/>
                <w:sz w:val="24"/>
                <w:szCs w:val="24"/>
              </w:rPr>
              <w:t xml:space="preserve">Общеобразовательная </w:t>
            </w:r>
          </w:p>
        </w:tc>
        <w:tc>
          <w:tcPr>
            <w:tcW w:w="2670" w:type="dxa"/>
            <w:tcBorders>
              <w:top w:val="single" w:sz="4" w:space="0" w:color="000000"/>
              <w:left w:val="single" w:sz="4" w:space="0" w:color="000000"/>
              <w:bottom w:val="single" w:sz="4" w:space="0" w:color="000000"/>
              <w:right w:val="single" w:sz="4" w:space="0" w:color="000000"/>
            </w:tcBorders>
          </w:tcPr>
          <w:p w:rsidR="00D872EA" w:rsidRPr="00E52EBC" w:rsidRDefault="00D872EA">
            <w:pPr>
              <w:tabs>
                <w:tab w:val="left" w:pos="0"/>
                <w:tab w:val="left" w:pos="737"/>
                <w:tab w:val="center" w:pos="5174"/>
              </w:tabs>
              <w:spacing w:after="0" w:line="240" w:lineRule="auto"/>
              <w:jc w:val="center"/>
              <w:outlineLvl w:val="4"/>
              <w:rPr>
                <w:rFonts w:ascii="Times New Roman" w:hAnsi="Times New Roman"/>
                <w:sz w:val="24"/>
                <w:szCs w:val="24"/>
              </w:rPr>
            </w:pPr>
          </w:p>
          <w:p w:rsidR="00D872EA" w:rsidRPr="00E52EBC" w:rsidRDefault="00C14692">
            <w:pPr>
              <w:tabs>
                <w:tab w:val="left" w:pos="0"/>
                <w:tab w:val="left" w:pos="737"/>
                <w:tab w:val="center" w:pos="5174"/>
              </w:tabs>
              <w:spacing w:after="0" w:line="240" w:lineRule="auto"/>
              <w:jc w:val="center"/>
              <w:outlineLvl w:val="4"/>
              <w:rPr>
                <w:rFonts w:ascii="Times New Roman" w:hAnsi="Times New Roman"/>
                <w:sz w:val="24"/>
                <w:szCs w:val="24"/>
              </w:rPr>
            </w:pPr>
            <w:r w:rsidRPr="00E52EBC">
              <w:rPr>
                <w:rFonts w:ascii="Times New Roman" w:hAnsi="Times New Roman"/>
                <w:sz w:val="24"/>
                <w:szCs w:val="24"/>
              </w:rPr>
              <w:t>5 лет</w:t>
            </w:r>
          </w:p>
        </w:tc>
        <w:tc>
          <w:tcPr>
            <w:tcW w:w="2410" w:type="dxa"/>
            <w:tcBorders>
              <w:top w:val="single" w:sz="4" w:space="0" w:color="000000"/>
              <w:left w:val="single" w:sz="4" w:space="0" w:color="000000"/>
              <w:bottom w:val="single" w:sz="4" w:space="0" w:color="000000"/>
              <w:right w:val="single" w:sz="4" w:space="0" w:color="000000"/>
            </w:tcBorders>
          </w:tcPr>
          <w:p w:rsidR="00D872EA" w:rsidRPr="00E52EBC" w:rsidRDefault="00D872EA">
            <w:pPr>
              <w:tabs>
                <w:tab w:val="left" w:pos="0"/>
                <w:tab w:val="left" w:pos="737"/>
                <w:tab w:val="center" w:pos="5174"/>
              </w:tabs>
              <w:spacing w:after="0" w:line="240" w:lineRule="auto"/>
              <w:jc w:val="center"/>
              <w:outlineLvl w:val="4"/>
              <w:rPr>
                <w:rFonts w:ascii="Times New Roman" w:hAnsi="Times New Roman"/>
                <w:sz w:val="24"/>
                <w:szCs w:val="24"/>
              </w:rPr>
            </w:pPr>
          </w:p>
          <w:p w:rsidR="00D872EA" w:rsidRPr="00E52EBC" w:rsidRDefault="00762C3A">
            <w:pPr>
              <w:tabs>
                <w:tab w:val="left" w:pos="0"/>
                <w:tab w:val="left" w:pos="737"/>
                <w:tab w:val="center" w:pos="5174"/>
              </w:tabs>
              <w:spacing w:after="0" w:line="240" w:lineRule="auto"/>
              <w:jc w:val="center"/>
              <w:outlineLvl w:val="4"/>
              <w:rPr>
                <w:rFonts w:ascii="Times New Roman" w:hAnsi="Times New Roman"/>
                <w:sz w:val="24"/>
                <w:szCs w:val="24"/>
              </w:rPr>
            </w:pPr>
            <w:r w:rsidRPr="00E52EBC">
              <w:rPr>
                <w:rFonts w:ascii="Times New Roman" w:hAnsi="Times New Roman"/>
                <w:sz w:val="24"/>
                <w:szCs w:val="24"/>
              </w:rPr>
              <w:t>14</w:t>
            </w:r>
          </w:p>
        </w:tc>
        <w:tc>
          <w:tcPr>
            <w:tcW w:w="4252" w:type="dxa"/>
            <w:tcBorders>
              <w:top w:val="single" w:sz="4" w:space="0" w:color="000000"/>
              <w:left w:val="single" w:sz="4" w:space="0" w:color="000000"/>
              <w:bottom w:val="single" w:sz="4" w:space="0" w:color="000000"/>
              <w:right w:val="single" w:sz="18" w:space="0" w:color="000000"/>
            </w:tcBorders>
          </w:tcPr>
          <w:p w:rsidR="00D872EA" w:rsidRPr="00E52EBC" w:rsidRDefault="00D872EA">
            <w:pPr>
              <w:tabs>
                <w:tab w:val="left" w:pos="0"/>
                <w:tab w:val="left" w:pos="737"/>
                <w:tab w:val="center" w:pos="5174"/>
              </w:tabs>
              <w:spacing w:after="0" w:line="240" w:lineRule="auto"/>
              <w:jc w:val="center"/>
              <w:outlineLvl w:val="4"/>
              <w:rPr>
                <w:rFonts w:ascii="Times New Roman" w:hAnsi="Times New Roman"/>
                <w:sz w:val="24"/>
                <w:szCs w:val="24"/>
              </w:rPr>
            </w:pPr>
          </w:p>
          <w:p w:rsidR="00D872EA" w:rsidRPr="00E52EBC" w:rsidRDefault="00337E20">
            <w:pPr>
              <w:tabs>
                <w:tab w:val="left" w:pos="0"/>
                <w:tab w:val="left" w:pos="737"/>
                <w:tab w:val="center" w:pos="5174"/>
              </w:tabs>
              <w:spacing w:after="0" w:line="240" w:lineRule="auto"/>
              <w:jc w:val="center"/>
              <w:outlineLvl w:val="4"/>
              <w:rPr>
                <w:rFonts w:ascii="Times New Roman" w:hAnsi="Times New Roman"/>
                <w:sz w:val="24"/>
                <w:szCs w:val="24"/>
              </w:rPr>
            </w:pPr>
            <w:r w:rsidRPr="00E52EBC">
              <w:rPr>
                <w:rFonts w:ascii="Times New Roman" w:hAnsi="Times New Roman"/>
                <w:sz w:val="24"/>
                <w:szCs w:val="24"/>
              </w:rPr>
              <w:t>339</w:t>
            </w:r>
          </w:p>
          <w:p w:rsidR="00D872EA" w:rsidRPr="00E52EBC" w:rsidRDefault="00D872EA">
            <w:pPr>
              <w:tabs>
                <w:tab w:val="left" w:pos="0"/>
                <w:tab w:val="left" w:pos="737"/>
                <w:tab w:val="center" w:pos="5174"/>
              </w:tabs>
              <w:spacing w:after="0" w:line="240" w:lineRule="auto"/>
              <w:jc w:val="center"/>
              <w:outlineLvl w:val="4"/>
              <w:rPr>
                <w:rFonts w:ascii="Times New Roman" w:hAnsi="Times New Roman"/>
                <w:sz w:val="24"/>
                <w:szCs w:val="24"/>
              </w:rPr>
            </w:pPr>
          </w:p>
        </w:tc>
      </w:tr>
      <w:tr w:rsidR="00D872EA" w:rsidRPr="00E52EBC" w:rsidTr="007F6941">
        <w:tc>
          <w:tcPr>
            <w:tcW w:w="1585"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D872EA" w:rsidRPr="00E52EBC" w:rsidRDefault="00C14692">
            <w:pPr>
              <w:tabs>
                <w:tab w:val="left" w:pos="0"/>
                <w:tab w:val="left" w:pos="737"/>
                <w:tab w:val="center" w:pos="5174"/>
              </w:tabs>
              <w:spacing w:after="0" w:line="240" w:lineRule="auto"/>
              <w:outlineLvl w:val="4"/>
              <w:rPr>
                <w:rFonts w:ascii="Times New Roman" w:hAnsi="Times New Roman"/>
                <w:b/>
                <w:sz w:val="24"/>
                <w:szCs w:val="24"/>
              </w:rPr>
            </w:pPr>
            <w:r w:rsidRPr="00E52EBC">
              <w:rPr>
                <w:rFonts w:ascii="Times New Roman" w:hAnsi="Times New Roman"/>
                <w:b/>
                <w:sz w:val="24"/>
                <w:szCs w:val="24"/>
              </w:rPr>
              <w:lastRenderedPageBreak/>
              <w:t>Среднее общее 10-11кл.</w:t>
            </w:r>
          </w:p>
        </w:tc>
        <w:tc>
          <w:tcPr>
            <w:tcW w:w="2549" w:type="dxa"/>
            <w:tcBorders>
              <w:top w:val="single" w:sz="4" w:space="0" w:color="000000"/>
              <w:left w:val="single" w:sz="18" w:space="0" w:color="000000"/>
              <w:bottom w:val="single" w:sz="18" w:space="0" w:color="000000"/>
              <w:right w:val="single" w:sz="4" w:space="0" w:color="000000"/>
            </w:tcBorders>
          </w:tcPr>
          <w:p w:rsidR="00D872EA" w:rsidRPr="00E52EBC" w:rsidRDefault="00D872EA">
            <w:pPr>
              <w:tabs>
                <w:tab w:val="left" w:pos="0"/>
                <w:tab w:val="left" w:pos="737"/>
                <w:tab w:val="center" w:pos="5174"/>
              </w:tabs>
              <w:spacing w:after="0" w:line="240" w:lineRule="auto"/>
              <w:outlineLvl w:val="4"/>
              <w:rPr>
                <w:rFonts w:ascii="Times New Roman" w:hAnsi="Times New Roman"/>
                <w:sz w:val="24"/>
                <w:szCs w:val="24"/>
              </w:rPr>
            </w:pPr>
          </w:p>
          <w:p w:rsidR="00D872EA" w:rsidRPr="00E52EBC" w:rsidRDefault="00C14692">
            <w:pPr>
              <w:tabs>
                <w:tab w:val="left" w:pos="0"/>
                <w:tab w:val="left" w:pos="737"/>
                <w:tab w:val="center" w:pos="5174"/>
              </w:tabs>
              <w:spacing w:after="0" w:line="240" w:lineRule="auto"/>
              <w:outlineLvl w:val="4"/>
              <w:rPr>
                <w:rFonts w:ascii="Times New Roman" w:hAnsi="Times New Roman"/>
                <w:sz w:val="24"/>
                <w:szCs w:val="24"/>
              </w:rPr>
            </w:pPr>
            <w:r w:rsidRPr="00E52EBC">
              <w:rPr>
                <w:rFonts w:ascii="Times New Roman" w:hAnsi="Times New Roman"/>
                <w:sz w:val="24"/>
                <w:szCs w:val="24"/>
              </w:rPr>
              <w:t>Общеобразовательная</w:t>
            </w:r>
          </w:p>
        </w:tc>
        <w:tc>
          <w:tcPr>
            <w:tcW w:w="2670" w:type="dxa"/>
            <w:tcBorders>
              <w:top w:val="single" w:sz="4" w:space="0" w:color="000000"/>
              <w:left w:val="single" w:sz="4" w:space="0" w:color="000000"/>
              <w:bottom w:val="single" w:sz="18" w:space="0" w:color="000000"/>
              <w:right w:val="single" w:sz="4" w:space="0" w:color="000000"/>
            </w:tcBorders>
          </w:tcPr>
          <w:p w:rsidR="00D872EA" w:rsidRPr="00E52EBC" w:rsidRDefault="00D872EA">
            <w:pPr>
              <w:tabs>
                <w:tab w:val="left" w:pos="0"/>
                <w:tab w:val="left" w:pos="737"/>
                <w:tab w:val="center" w:pos="5174"/>
              </w:tabs>
              <w:spacing w:after="0" w:line="240" w:lineRule="auto"/>
              <w:jc w:val="center"/>
              <w:outlineLvl w:val="4"/>
              <w:rPr>
                <w:rFonts w:ascii="Times New Roman" w:hAnsi="Times New Roman"/>
                <w:sz w:val="24"/>
                <w:szCs w:val="24"/>
              </w:rPr>
            </w:pPr>
          </w:p>
          <w:p w:rsidR="00D872EA" w:rsidRPr="00E52EBC" w:rsidRDefault="00C14692">
            <w:pPr>
              <w:tabs>
                <w:tab w:val="left" w:pos="0"/>
                <w:tab w:val="left" w:pos="737"/>
                <w:tab w:val="center" w:pos="5174"/>
              </w:tabs>
              <w:spacing w:after="0" w:line="240" w:lineRule="auto"/>
              <w:jc w:val="center"/>
              <w:outlineLvl w:val="4"/>
              <w:rPr>
                <w:rFonts w:ascii="Times New Roman" w:hAnsi="Times New Roman"/>
                <w:sz w:val="24"/>
                <w:szCs w:val="24"/>
              </w:rPr>
            </w:pPr>
            <w:r w:rsidRPr="00E52EBC">
              <w:rPr>
                <w:rFonts w:ascii="Times New Roman" w:hAnsi="Times New Roman"/>
                <w:sz w:val="24"/>
                <w:szCs w:val="24"/>
              </w:rPr>
              <w:t>2 года</w:t>
            </w:r>
          </w:p>
        </w:tc>
        <w:tc>
          <w:tcPr>
            <w:tcW w:w="2410" w:type="dxa"/>
            <w:tcBorders>
              <w:top w:val="single" w:sz="4" w:space="0" w:color="000000"/>
              <w:left w:val="single" w:sz="4" w:space="0" w:color="000000"/>
              <w:bottom w:val="single" w:sz="18" w:space="0" w:color="000000"/>
              <w:right w:val="single" w:sz="4" w:space="0" w:color="000000"/>
            </w:tcBorders>
          </w:tcPr>
          <w:p w:rsidR="00D872EA" w:rsidRPr="00E52EBC" w:rsidRDefault="00D872EA">
            <w:pPr>
              <w:tabs>
                <w:tab w:val="left" w:pos="0"/>
                <w:tab w:val="left" w:pos="737"/>
                <w:tab w:val="center" w:pos="5174"/>
              </w:tabs>
              <w:spacing w:after="0" w:line="240" w:lineRule="auto"/>
              <w:jc w:val="center"/>
              <w:outlineLvl w:val="4"/>
              <w:rPr>
                <w:rFonts w:ascii="Times New Roman" w:hAnsi="Times New Roman"/>
                <w:sz w:val="24"/>
                <w:szCs w:val="24"/>
              </w:rPr>
            </w:pPr>
          </w:p>
          <w:p w:rsidR="00D872EA" w:rsidRPr="00E52EBC" w:rsidRDefault="00762C3A">
            <w:pPr>
              <w:tabs>
                <w:tab w:val="left" w:pos="0"/>
                <w:tab w:val="left" w:pos="737"/>
                <w:tab w:val="center" w:pos="5174"/>
              </w:tabs>
              <w:spacing w:after="0" w:line="240" w:lineRule="auto"/>
              <w:jc w:val="center"/>
              <w:outlineLvl w:val="4"/>
              <w:rPr>
                <w:rFonts w:ascii="Times New Roman" w:hAnsi="Times New Roman"/>
                <w:sz w:val="24"/>
                <w:szCs w:val="24"/>
              </w:rPr>
            </w:pPr>
            <w:r w:rsidRPr="00E52EBC">
              <w:rPr>
                <w:rFonts w:ascii="Times New Roman" w:hAnsi="Times New Roman"/>
                <w:sz w:val="24"/>
                <w:szCs w:val="24"/>
              </w:rPr>
              <w:t>2</w:t>
            </w:r>
          </w:p>
        </w:tc>
        <w:tc>
          <w:tcPr>
            <w:tcW w:w="4252" w:type="dxa"/>
            <w:tcBorders>
              <w:top w:val="single" w:sz="4" w:space="0" w:color="000000"/>
              <w:left w:val="single" w:sz="4" w:space="0" w:color="000000"/>
              <w:bottom w:val="single" w:sz="18" w:space="0" w:color="000000"/>
              <w:right w:val="single" w:sz="18" w:space="0" w:color="000000"/>
            </w:tcBorders>
          </w:tcPr>
          <w:p w:rsidR="00D872EA" w:rsidRPr="00E52EBC" w:rsidRDefault="00D872EA">
            <w:pPr>
              <w:tabs>
                <w:tab w:val="left" w:pos="0"/>
                <w:tab w:val="left" w:pos="737"/>
                <w:tab w:val="center" w:pos="5174"/>
              </w:tabs>
              <w:spacing w:after="0" w:line="240" w:lineRule="auto"/>
              <w:jc w:val="center"/>
              <w:outlineLvl w:val="4"/>
              <w:rPr>
                <w:rFonts w:ascii="Times New Roman" w:hAnsi="Times New Roman"/>
                <w:sz w:val="24"/>
                <w:szCs w:val="24"/>
              </w:rPr>
            </w:pPr>
          </w:p>
          <w:p w:rsidR="00D872EA" w:rsidRPr="00E52EBC" w:rsidRDefault="00720842">
            <w:pPr>
              <w:tabs>
                <w:tab w:val="left" w:pos="0"/>
                <w:tab w:val="left" w:pos="737"/>
                <w:tab w:val="center" w:pos="5174"/>
              </w:tabs>
              <w:spacing w:after="0" w:line="240" w:lineRule="auto"/>
              <w:jc w:val="center"/>
              <w:outlineLvl w:val="4"/>
              <w:rPr>
                <w:rFonts w:ascii="Times New Roman" w:hAnsi="Times New Roman"/>
                <w:sz w:val="24"/>
                <w:szCs w:val="24"/>
              </w:rPr>
            </w:pPr>
            <w:r w:rsidRPr="00E52EBC">
              <w:rPr>
                <w:rFonts w:ascii="Times New Roman" w:hAnsi="Times New Roman"/>
                <w:sz w:val="24"/>
                <w:szCs w:val="24"/>
              </w:rPr>
              <w:t>21</w:t>
            </w:r>
          </w:p>
        </w:tc>
      </w:tr>
    </w:tbl>
    <w:p w:rsidR="00D872EA" w:rsidRPr="00E52EBC" w:rsidRDefault="00D872EA">
      <w:pPr>
        <w:spacing w:after="150" w:line="264" w:lineRule="auto"/>
        <w:ind w:right="-1"/>
        <w:rPr>
          <w:rFonts w:ascii="Times New Roman" w:hAnsi="Times New Roman"/>
          <w:b/>
          <w:color w:val="222222"/>
          <w:sz w:val="24"/>
          <w:szCs w:val="24"/>
        </w:rPr>
      </w:pPr>
    </w:p>
    <w:p w:rsidR="00D872EA" w:rsidRPr="00E52EBC" w:rsidRDefault="00EA5771">
      <w:pPr>
        <w:spacing w:after="150" w:line="264" w:lineRule="auto"/>
        <w:ind w:right="-1"/>
        <w:rPr>
          <w:rFonts w:ascii="Times New Roman" w:hAnsi="Times New Roman"/>
          <w:b/>
          <w:color w:val="222222"/>
          <w:sz w:val="24"/>
          <w:szCs w:val="24"/>
        </w:rPr>
      </w:pPr>
      <w:r w:rsidRPr="00E52EBC">
        <w:rPr>
          <w:rFonts w:ascii="Times New Roman" w:hAnsi="Times New Roman"/>
          <w:b/>
          <w:color w:val="222222"/>
          <w:sz w:val="24"/>
          <w:szCs w:val="24"/>
        </w:rPr>
        <w:t xml:space="preserve">      </w:t>
      </w:r>
      <w:r w:rsidR="00F91441">
        <w:rPr>
          <w:rFonts w:ascii="Times New Roman" w:hAnsi="Times New Roman"/>
          <w:b/>
          <w:color w:val="222222"/>
          <w:sz w:val="24"/>
          <w:szCs w:val="24"/>
        </w:rPr>
        <w:t xml:space="preserve">                                                 </w:t>
      </w:r>
      <w:r w:rsidRPr="00E52EBC">
        <w:rPr>
          <w:rFonts w:ascii="Times New Roman" w:hAnsi="Times New Roman"/>
          <w:b/>
          <w:color w:val="222222"/>
          <w:sz w:val="24"/>
          <w:szCs w:val="24"/>
        </w:rPr>
        <w:t xml:space="preserve"> </w:t>
      </w:r>
      <w:r w:rsidR="00C14692" w:rsidRPr="00E52EBC">
        <w:rPr>
          <w:rFonts w:ascii="Times New Roman" w:hAnsi="Times New Roman"/>
          <w:b/>
          <w:color w:val="222222"/>
          <w:sz w:val="24"/>
          <w:szCs w:val="24"/>
        </w:rPr>
        <w:t xml:space="preserve">Общая численность обучающихся, осваивающих образовательные </w:t>
      </w:r>
    </w:p>
    <w:p w:rsidR="00D872EA" w:rsidRPr="00E52EBC" w:rsidRDefault="00C14692">
      <w:pPr>
        <w:spacing w:after="150" w:line="264" w:lineRule="auto"/>
        <w:ind w:right="-1"/>
        <w:jc w:val="center"/>
        <w:rPr>
          <w:rFonts w:ascii="Times New Roman" w:hAnsi="Times New Roman"/>
          <w:i/>
          <w:sz w:val="24"/>
          <w:szCs w:val="24"/>
        </w:rPr>
      </w:pPr>
      <w:r w:rsidRPr="00E52EBC">
        <w:rPr>
          <w:rFonts w:ascii="Times New Roman" w:hAnsi="Times New Roman"/>
          <w:b/>
          <w:color w:val="222222"/>
          <w:sz w:val="24"/>
          <w:szCs w:val="24"/>
        </w:rPr>
        <w:t>программы на конец 2024-2025 учебного года</w:t>
      </w:r>
      <w:r w:rsidRPr="00E52EBC">
        <w:rPr>
          <w:rFonts w:ascii="Times New Roman" w:hAnsi="Times New Roman"/>
          <w:color w:val="222222"/>
          <w:sz w:val="24"/>
          <w:szCs w:val="24"/>
        </w:rPr>
        <w:t>.</w:t>
      </w:r>
    </w:p>
    <w:tbl>
      <w:tblPr>
        <w:tblW w:w="14317"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45"/>
        <w:gridCol w:w="567"/>
        <w:gridCol w:w="567"/>
        <w:gridCol w:w="567"/>
        <w:gridCol w:w="567"/>
        <w:gridCol w:w="567"/>
        <w:gridCol w:w="567"/>
        <w:gridCol w:w="567"/>
        <w:gridCol w:w="567"/>
        <w:gridCol w:w="570"/>
        <w:gridCol w:w="709"/>
        <w:gridCol w:w="5057"/>
      </w:tblGrid>
      <w:tr w:rsidR="00D872EA" w:rsidRPr="00E52EBC" w:rsidTr="00F91441">
        <w:trPr>
          <w:trHeight w:val="223"/>
        </w:trPr>
        <w:tc>
          <w:tcPr>
            <w:tcW w:w="3445" w:type="dxa"/>
            <w:vMerge w:val="restart"/>
            <w:tcBorders>
              <w:top w:val="single" w:sz="18" w:space="0" w:color="000000"/>
              <w:left w:val="single" w:sz="18" w:space="0" w:color="000000"/>
              <w:bottom w:val="single" w:sz="18" w:space="0" w:color="000000"/>
              <w:right w:val="single" w:sz="18" w:space="0" w:color="000000"/>
            </w:tcBorders>
            <w:shd w:val="clear" w:color="auto" w:fill="8DC182" w:themeFill="accent4" w:themeFillTint="99"/>
            <w:tcMar>
              <w:top w:w="0" w:type="dxa"/>
              <w:left w:w="108" w:type="dxa"/>
              <w:bottom w:w="0" w:type="dxa"/>
              <w:right w:w="108" w:type="dxa"/>
            </w:tcMar>
          </w:tcPr>
          <w:p w:rsidR="00D872EA" w:rsidRPr="00E52EBC" w:rsidRDefault="00C14692">
            <w:pPr>
              <w:tabs>
                <w:tab w:val="left" w:pos="0"/>
              </w:tabs>
              <w:ind w:left="360" w:hanging="360"/>
              <w:jc w:val="center"/>
              <w:rPr>
                <w:rFonts w:ascii="Times New Roman" w:hAnsi="Times New Roman"/>
                <w:b/>
                <w:sz w:val="24"/>
                <w:szCs w:val="24"/>
              </w:rPr>
            </w:pPr>
            <w:r w:rsidRPr="00E52EBC">
              <w:rPr>
                <w:rFonts w:ascii="Times New Roman" w:hAnsi="Times New Roman"/>
                <w:b/>
                <w:sz w:val="24"/>
                <w:szCs w:val="24"/>
              </w:rPr>
              <w:t>Структура классов</w:t>
            </w:r>
          </w:p>
        </w:tc>
        <w:tc>
          <w:tcPr>
            <w:tcW w:w="10872" w:type="dxa"/>
            <w:gridSpan w:val="11"/>
            <w:tcBorders>
              <w:top w:val="single" w:sz="18" w:space="0" w:color="000000"/>
              <w:left w:val="single" w:sz="18" w:space="0" w:color="000000"/>
              <w:bottom w:val="single" w:sz="4" w:space="0" w:color="000000"/>
              <w:right w:val="single" w:sz="18" w:space="0" w:color="000000"/>
            </w:tcBorders>
            <w:shd w:val="clear" w:color="auto" w:fill="8DC182" w:themeFill="accent4" w:themeFillTint="99"/>
            <w:tcMar>
              <w:top w:w="0" w:type="dxa"/>
              <w:left w:w="108" w:type="dxa"/>
              <w:bottom w:w="0" w:type="dxa"/>
              <w:right w:w="108" w:type="dxa"/>
            </w:tcMar>
          </w:tcPr>
          <w:p w:rsidR="00D872EA" w:rsidRPr="00E52EBC" w:rsidRDefault="00C14692">
            <w:pPr>
              <w:tabs>
                <w:tab w:val="left" w:pos="0"/>
              </w:tabs>
              <w:ind w:left="360" w:hanging="360"/>
              <w:jc w:val="center"/>
              <w:rPr>
                <w:rFonts w:ascii="Times New Roman" w:hAnsi="Times New Roman"/>
                <w:b/>
                <w:sz w:val="24"/>
                <w:szCs w:val="24"/>
              </w:rPr>
            </w:pPr>
            <w:r w:rsidRPr="00E52EBC">
              <w:rPr>
                <w:rFonts w:ascii="Times New Roman" w:hAnsi="Times New Roman"/>
                <w:b/>
                <w:sz w:val="24"/>
                <w:szCs w:val="24"/>
              </w:rPr>
              <w:t xml:space="preserve">Количество обучающихся </w:t>
            </w:r>
          </w:p>
          <w:p w:rsidR="00D872EA" w:rsidRPr="00E52EBC" w:rsidRDefault="00C14692">
            <w:pPr>
              <w:tabs>
                <w:tab w:val="left" w:pos="0"/>
              </w:tabs>
              <w:ind w:left="360" w:hanging="360"/>
              <w:jc w:val="center"/>
              <w:rPr>
                <w:rFonts w:ascii="Times New Roman" w:hAnsi="Times New Roman"/>
                <w:b/>
                <w:sz w:val="24"/>
                <w:szCs w:val="24"/>
              </w:rPr>
            </w:pPr>
            <w:r w:rsidRPr="00E52EBC">
              <w:rPr>
                <w:rFonts w:ascii="Times New Roman" w:hAnsi="Times New Roman"/>
                <w:b/>
                <w:sz w:val="24"/>
                <w:szCs w:val="24"/>
              </w:rPr>
              <w:t>по уровням образования</w:t>
            </w:r>
          </w:p>
        </w:tc>
      </w:tr>
      <w:tr w:rsidR="00D872EA" w:rsidRPr="00E52EBC" w:rsidTr="00F91441">
        <w:trPr>
          <w:trHeight w:val="255"/>
        </w:trPr>
        <w:tc>
          <w:tcPr>
            <w:tcW w:w="3445" w:type="dxa"/>
            <w:vMerge/>
            <w:tcBorders>
              <w:top w:val="single" w:sz="18" w:space="0" w:color="000000"/>
              <w:left w:val="single" w:sz="18" w:space="0" w:color="000000"/>
              <w:bottom w:val="single" w:sz="18" w:space="0" w:color="000000"/>
              <w:right w:val="single" w:sz="18" w:space="0" w:color="000000"/>
            </w:tcBorders>
            <w:shd w:val="clear" w:color="auto" w:fill="8DC182" w:themeFill="accent4" w:themeFillTint="99"/>
            <w:tcMar>
              <w:top w:w="0" w:type="dxa"/>
              <w:left w:w="108" w:type="dxa"/>
              <w:bottom w:w="0" w:type="dxa"/>
              <w:right w:w="108" w:type="dxa"/>
            </w:tcMar>
          </w:tcPr>
          <w:p w:rsidR="00D872EA" w:rsidRPr="00E52EBC" w:rsidRDefault="00D872EA">
            <w:pPr>
              <w:rPr>
                <w:sz w:val="24"/>
                <w:szCs w:val="24"/>
              </w:rPr>
            </w:pPr>
          </w:p>
        </w:tc>
        <w:tc>
          <w:tcPr>
            <w:tcW w:w="2268" w:type="dxa"/>
            <w:gridSpan w:val="4"/>
            <w:tcBorders>
              <w:top w:val="single" w:sz="18" w:space="0" w:color="000000"/>
              <w:left w:val="single" w:sz="18" w:space="0" w:color="000000"/>
              <w:bottom w:val="single" w:sz="4" w:space="0" w:color="000000"/>
              <w:right w:val="single" w:sz="18" w:space="0" w:color="000000"/>
            </w:tcBorders>
            <w:shd w:val="clear" w:color="auto" w:fill="8DC182" w:themeFill="accent4" w:themeFillTint="99"/>
            <w:tcMar>
              <w:top w:w="0" w:type="dxa"/>
              <w:left w:w="108" w:type="dxa"/>
              <w:bottom w:w="0" w:type="dxa"/>
              <w:right w:w="108" w:type="dxa"/>
            </w:tcMar>
          </w:tcPr>
          <w:p w:rsidR="00D872EA" w:rsidRPr="00E52EBC" w:rsidRDefault="00C14692">
            <w:pPr>
              <w:tabs>
                <w:tab w:val="left" w:pos="0"/>
              </w:tabs>
              <w:jc w:val="center"/>
              <w:rPr>
                <w:rFonts w:ascii="Times New Roman" w:hAnsi="Times New Roman"/>
                <w:b/>
                <w:sz w:val="24"/>
                <w:szCs w:val="24"/>
              </w:rPr>
            </w:pPr>
            <w:r w:rsidRPr="00E52EBC">
              <w:rPr>
                <w:rFonts w:ascii="Times New Roman" w:hAnsi="Times New Roman"/>
                <w:b/>
                <w:sz w:val="24"/>
                <w:szCs w:val="24"/>
              </w:rPr>
              <w:t>1 уровень</w:t>
            </w:r>
          </w:p>
        </w:tc>
        <w:tc>
          <w:tcPr>
            <w:tcW w:w="2838" w:type="dxa"/>
            <w:gridSpan w:val="5"/>
            <w:tcBorders>
              <w:top w:val="single" w:sz="18" w:space="0" w:color="000000"/>
              <w:left w:val="single" w:sz="18" w:space="0" w:color="000000"/>
              <w:bottom w:val="single" w:sz="18" w:space="0" w:color="000000"/>
              <w:right w:val="single" w:sz="18" w:space="0" w:color="000000"/>
            </w:tcBorders>
            <w:shd w:val="clear" w:color="auto" w:fill="8DC182" w:themeFill="accent4" w:themeFillTint="99"/>
            <w:tcMar>
              <w:top w:w="0" w:type="dxa"/>
              <w:left w:w="108" w:type="dxa"/>
              <w:bottom w:w="0" w:type="dxa"/>
              <w:right w:w="108" w:type="dxa"/>
            </w:tcMar>
          </w:tcPr>
          <w:p w:rsidR="00D872EA" w:rsidRPr="00E52EBC" w:rsidRDefault="00C14692">
            <w:pPr>
              <w:tabs>
                <w:tab w:val="left" w:pos="0"/>
              </w:tabs>
              <w:ind w:left="360" w:hanging="360"/>
              <w:jc w:val="center"/>
              <w:rPr>
                <w:rFonts w:ascii="Times New Roman" w:hAnsi="Times New Roman"/>
                <w:b/>
                <w:sz w:val="24"/>
                <w:szCs w:val="24"/>
              </w:rPr>
            </w:pPr>
            <w:r w:rsidRPr="00E52EBC">
              <w:rPr>
                <w:rFonts w:ascii="Times New Roman" w:hAnsi="Times New Roman"/>
                <w:b/>
                <w:sz w:val="24"/>
                <w:szCs w:val="24"/>
              </w:rPr>
              <w:t>2 уровень</w:t>
            </w:r>
          </w:p>
        </w:tc>
        <w:tc>
          <w:tcPr>
            <w:tcW w:w="5766" w:type="dxa"/>
            <w:gridSpan w:val="2"/>
            <w:tcBorders>
              <w:top w:val="single" w:sz="18" w:space="0" w:color="000000"/>
              <w:left w:val="single" w:sz="18" w:space="0" w:color="000000"/>
              <w:bottom w:val="single" w:sz="18" w:space="0" w:color="000000"/>
              <w:right w:val="single" w:sz="18" w:space="0" w:color="000000"/>
            </w:tcBorders>
            <w:shd w:val="clear" w:color="auto" w:fill="8DC182" w:themeFill="accent4" w:themeFillTint="99"/>
            <w:tcMar>
              <w:top w:w="0" w:type="dxa"/>
              <w:left w:w="108" w:type="dxa"/>
              <w:bottom w:w="0" w:type="dxa"/>
              <w:right w:w="108" w:type="dxa"/>
            </w:tcMar>
          </w:tcPr>
          <w:p w:rsidR="00D872EA" w:rsidRPr="00E52EBC" w:rsidRDefault="00C14692">
            <w:pPr>
              <w:tabs>
                <w:tab w:val="left" w:pos="0"/>
              </w:tabs>
              <w:ind w:left="360" w:hanging="360"/>
              <w:jc w:val="center"/>
              <w:rPr>
                <w:rFonts w:ascii="Times New Roman" w:hAnsi="Times New Roman"/>
                <w:b/>
                <w:sz w:val="24"/>
                <w:szCs w:val="24"/>
              </w:rPr>
            </w:pPr>
            <w:r w:rsidRPr="00E52EBC">
              <w:rPr>
                <w:rFonts w:ascii="Times New Roman" w:hAnsi="Times New Roman"/>
                <w:b/>
                <w:sz w:val="24"/>
                <w:szCs w:val="24"/>
              </w:rPr>
              <w:t>3 уровень</w:t>
            </w:r>
          </w:p>
        </w:tc>
      </w:tr>
      <w:tr w:rsidR="00D872EA" w:rsidRPr="00E52EBC" w:rsidTr="00F91441">
        <w:trPr>
          <w:trHeight w:val="143"/>
        </w:trPr>
        <w:tc>
          <w:tcPr>
            <w:tcW w:w="3445" w:type="dxa"/>
            <w:vMerge/>
            <w:tcBorders>
              <w:top w:val="single" w:sz="18" w:space="0" w:color="000000"/>
              <w:left w:val="single" w:sz="18" w:space="0" w:color="000000"/>
              <w:bottom w:val="single" w:sz="18" w:space="0" w:color="000000"/>
              <w:right w:val="single" w:sz="18" w:space="0" w:color="000000"/>
            </w:tcBorders>
            <w:shd w:val="clear" w:color="auto" w:fill="8DC182" w:themeFill="accent4" w:themeFillTint="99"/>
            <w:tcMar>
              <w:top w:w="0" w:type="dxa"/>
              <w:left w:w="108" w:type="dxa"/>
              <w:bottom w:w="0" w:type="dxa"/>
              <w:right w:w="108" w:type="dxa"/>
            </w:tcMar>
          </w:tcPr>
          <w:p w:rsidR="00D872EA" w:rsidRPr="00E52EBC" w:rsidRDefault="00D872EA">
            <w:pPr>
              <w:rPr>
                <w:sz w:val="24"/>
                <w:szCs w:val="24"/>
              </w:rPr>
            </w:pPr>
          </w:p>
        </w:tc>
        <w:tc>
          <w:tcPr>
            <w:tcW w:w="567" w:type="dxa"/>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tabs>
                <w:tab w:val="left" w:pos="0"/>
              </w:tabs>
              <w:ind w:left="360" w:hanging="360"/>
              <w:jc w:val="center"/>
              <w:rPr>
                <w:rFonts w:ascii="Times New Roman" w:hAnsi="Times New Roman"/>
                <w:b/>
                <w:sz w:val="24"/>
                <w:szCs w:val="24"/>
              </w:rPr>
            </w:pPr>
            <w:r w:rsidRPr="00E52EBC">
              <w:rPr>
                <w:rFonts w:ascii="Times New Roman" w:hAnsi="Times New Roman"/>
                <w:b/>
                <w:sz w:val="24"/>
                <w:szCs w:val="24"/>
              </w:rPr>
              <w:t>1</w:t>
            </w:r>
          </w:p>
        </w:tc>
        <w:tc>
          <w:tcPr>
            <w:tcW w:w="567"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tabs>
                <w:tab w:val="left" w:pos="0"/>
              </w:tabs>
              <w:ind w:left="360" w:hanging="360"/>
              <w:jc w:val="center"/>
              <w:rPr>
                <w:rFonts w:ascii="Times New Roman" w:hAnsi="Times New Roman"/>
                <w:b/>
                <w:sz w:val="24"/>
                <w:szCs w:val="24"/>
              </w:rPr>
            </w:pPr>
            <w:r w:rsidRPr="00E52EBC">
              <w:rPr>
                <w:rFonts w:ascii="Times New Roman" w:hAnsi="Times New Roman"/>
                <w:b/>
                <w:sz w:val="24"/>
                <w:szCs w:val="24"/>
              </w:rPr>
              <w:t>2</w:t>
            </w:r>
          </w:p>
        </w:tc>
        <w:tc>
          <w:tcPr>
            <w:tcW w:w="567"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tabs>
                <w:tab w:val="left" w:pos="0"/>
              </w:tabs>
              <w:ind w:left="360" w:hanging="360"/>
              <w:jc w:val="center"/>
              <w:rPr>
                <w:rFonts w:ascii="Times New Roman" w:hAnsi="Times New Roman"/>
                <w:b/>
                <w:sz w:val="24"/>
                <w:szCs w:val="24"/>
              </w:rPr>
            </w:pPr>
            <w:r w:rsidRPr="00E52EBC">
              <w:rPr>
                <w:rFonts w:ascii="Times New Roman" w:hAnsi="Times New Roman"/>
                <w:b/>
                <w:sz w:val="24"/>
                <w:szCs w:val="24"/>
              </w:rPr>
              <w:t>3</w:t>
            </w:r>
          </w:p>
        </w:tc>
        <w:tc>
          <w:tcPr>
            <w:tcW w:w="567" w:type="dxa"/>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rsidR="00D872EA" w:rsidRPr="00E52EBC" w:rsidRDefault="00C14692">
            <w:pPr>
              <w:tabs>
                <w:tab w:val="left" w:pos="0"/>
              </w:tabs>
              <w:ind w:left="360" w:hanging="360"/>
              <w:jc w:val="center"/>
              <w:rPr>
                <w:rFonts w:ascii="Times New Roman" w:hAnsi="Times New Roman"/>
                <w:b/>
                <w:sz w:val="24"/>
                <w:szCs w:val="24"/>
              </w:rPr>
            </w:pPr>
            <w:r w:rsidRPr="00E52EBC">
              <w:rPr>
                <w:rFonts w:ascii="Times New Roman" w:hAnsi="Times New Roman"/>
                <w:b/>
                <w:sz w:val="24"/>
                <w:szCs w:val="24"/>
              </w:rPr>
              <w:t>4</w:t>
            </w:r>
          </w:p>
        </w:tc>
        <w:tc>
          <w:tcPr>
            <w:tcW w:w="567" w:type="dxa"/>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tabs>
                <w:tab w:val="left" w:pos="0"/>
              </w:tabs>
              <w:ind w:left="360" w:hanging="360"/>
              <w:jc w:val="center"/>
              <w:rPr>
                <w:rFonts w:ascii="Times New Roman" w:hAnsi="Times New Roman"/>
                <w:b/>
                <w:sz w:val="24"/>
                <w:szCs w:val="24"/>
              </w:rPr>
            </w:pPr>
            <w:r w:rsidRPr="00E52EBC">
              <w:rPr>
                <w:rFonts w:ascii="Times New Roman" w:hAnsi="Times New Roman"/>
                <w:b/>
                <w:sz w:val="24"/>
                <w:szCs w:val="24"/>
              </w:rPr>
              <w:t>5</w:t>
            </w:r>
          </w:p>
        </w:tc>
        <w:tc>
          <w:tcPr>
            <w:tcW w:w="567"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tabs>
                <w:tab w:val="left" w:pos="0"/>
              </w:tabs>
              <w:ind w:left="360" w:hanging="360"/>
              <w:jc w:val="center"/>
              <w:rPr>
                <w:rFonts w:ascii="Times New Roman" w:hAnsi="Times New Roman"/>
                <w:b/>
                <w:sz w:val="24"/>
                <w:szCs w:val="24"/>
              </w:rPr>
            </w:pPr>
            <w:r w:rsidRPr="00E52EBC">
              <w:rPr>
                <w:rFonts w:ascii="Times New Roman" w:hAnsi="Times New Roman"/>
                <w:b/>
                <w:sz w:val="24"/>
                <w:szCs w:val="24"/>
              </w:rPr>
              <w:t>6</w:t>
            </w:r>
          </w:p>
        </w:tc>
        <w:tc>
          <w:tcPr>
            <w:tcW w:w="567"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tabs>
                <w:tab w:val="left" w:pos="0"/>
              </w:tabs>
              <w:ind w:left="360" w:hanging="360"/>
              <w:jc w:val="center"/>
              <w:rPr>
                <w:rFonts w:ascii="Times New Roman" w:hAnsi="Times New Roman"/>
                <w:b/>
                <w:sz w:val="24"/>
                <w:szCs w:val="24"/>
              </w:rPr>
            </w:pPr>
            <w:r w:rsidRPr="00E52EBC">
              <w:rPr>
                <w:rFonts w:ascii="Times New Roman" w:hAnsi="Times New Roman"/>
                <w:b/>
                <w:sz w:val="24"/>
                <w:szCs w:val="24"/>
              </w:rPr>
              <w:t>7</w:t>
            </w:r>
          </w:p>
        </w:tc>
        <w:tc>
          <w:tcPr>
            <w:tcW w:w="567"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tabs>
                <w:tab w:val="left" w:pos="0"/>
              </w:tabs>
              <w:ind w:left="360" w:hanging="360"/>
              <w:jc w:val="center"/>
              <w:rPr>
                <w:rFonts w:ascii="Times New Roman" w:hAnsi="Times New Roman"/>
                <w:b/>
                <w:sz w:val="24"/>
                <w:szCs w:val="24"/>
              </w:rPr>
            </w:pPr>
            <w:r w:rsidRPr="00E52EBC">
              <w:rPr>
                <w:rFonts w:ascii="Times New Roman" w:hAnsi="Times New Roman"/>
                <w:b/>
                <w:sz w:val="24"/>
                <w:szCs w:val="24"/>
              </w:rPr>
              <w:t>8</w:t>
            </w:r>
          </w:p>
        </w:tc>
        <w:tc>
          <w:tcPr>
            <w:tcW w:w="570" w:type="dxa"/>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rsidR="00D872EA" w:rsidRPr="00E52EBC" w:rsidRDefault="00C14692">
            <w:pPr>
              <w:tabs>
                <w:tab w:val="left" w:pos="0"/>
              </w:tabs>
              <w:ind w:left="360" w:hanging="360"/>
              <w:jc w:val="center"/>
              <w:rPr>
                <w:rFonts w:ascii="Times New Roman" w:hAnsi="Times New Roman"/>
                <w:b/>
                <w:sz w:val="24"/>
                <w:szCs w:val="24"/>
              </w:rPr>
            </w:pPr>
            <w:r w:rsidRPr="00E52EBC">
              <w:rPr>
                <w:rFonts w:ascii="Times New Roman" w:hAnsi="Times New Roman"/>
                <w:b/>
                <w:sz w:val="24"/>
                <w:szCs w:val="24"/>
              </w:rPr>
              <w:t>9</w:t>
            </w:r>
          </w:p>
        </w:tc>
        <w:tc>
          <w:tcPr>
            <w:tcW w:w="709" w:type="dxa"/>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tabs>
                <w:tab w:val="left" w:pos="0"/>
              </w:tabs>
              <w:ind w:left="360" w:hanging="360"/>
              <w:jc w:val="center"/>
              <w:rPr>
                <w:rFonts w:ascii="Times New Roman" w:hAnsi="Times New Roman"/>
                <w:b/>
                <w:sz w:val="24"/>
                <w:szCs w:val="24"/>
              </w:rPr>
            </w:pPr>
            <w:r w:rsidRPr="00E52EBC">
              <w:rPr>
                <w:rFonts w:ascii="Times New Roman" w:hAnsi="Times New Roman"/>
                <w:b/>
                <w:sz w:val="24"/>
                <w:szCs w:val="24"/>
              </w:rPr>
              <w:t>10</w:t>
            </w:r>
          </w:p>
        </w:tc>
        <w:tc>
          <w:tcPr>
            <w:tcW w:w="5057" w:type="dxa"/>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rsidR="00D872EA" w:rsidRPr="00E52EBC" w:rsidRDefault="00C14692" w:rsidP="007F6941">
            <w:pPr>
              <w:tabs>
                <w:tab w:val="left" w:pos="0"/>
              </w:tabs>
              <w:rPr>
                <w:rFonts w:ascii="Times New Roman" w:hAnsi="Times New Roman"/>
                <w:b/>
                <w:sz w:val="24"/>
                <w:szCs w:val="24"/>
              </w:rPr>
            </w:pPr>
            <w:r w:rsidRPr="00E52EBC">
              <w:rPr>
                <w:rFonts w:ascii="Times New Roman" w:hAnsi="Times New Roman"/>
                <w:b/>
                <w:sz w:val="24"/>
                <w:szCs w:val="24"/>
              </w:rPr>
              <w:t>11</w:t>
            </w:r>
          </w:p>
        </w:tc>
      </w:tr>
      <w:tr w:rsidR="00D872EA" w:rsidRPr="00E52EBC" w:rsidTr="00F91441">
        <w:trPr>
          <w:trHeight w:val="226"/>
        </w:trPr>
        <w:tc>
          <w:tcPr>
            <w:tcW w:w="3445" w:type="dxa"/>
            <w:tcBorders>
              <w:top w:val="single" w:sz="18" w:space="0" w:color="000000"/>
              <w:left w:val="single" w:sz="18" w:space="0" w:color="000000"/>
              <w:bottom w:val="single" w:sz="18" w:space="0" w:color="000000"/>
              <w:right w:val="single" w:sz="18" w:space="0" w:color="000000"/>
            </w:tcBorders>
            <w:shd w:val="clear" w:color="auto" w:fill="8DC182" w:themeFill="accent4" w:themeFillTint="99"/>
            <w:tcMar>
              <w:top w:w="0" w:type="dxa"/>
              <w:left w:w="108" w:type="dxa"/>
              <w:bottom w:w="0" w:type="dxa"/>
              <w:right w:w="108" w:type="dxa"/>
            </w:tcMar>
          </w:tcPr>
          <w:p w:rsidR="00D872EA" w:rsidRPr="00E52EBC" w:rsidRDefault="00C14692">
            <w:pPr>
              <w:tabs>
                <w:tab w:val="left" w:pos="0"/>
              </w:tabs>
              <w:rPr>
                <w:rFonts w:ascii="Times New Roman" w:hAnsi="Times New Roman"/>
                <w:b/>
                <w:sz w:val="24"/>
                <w:szCs w:val="24"/>
              </w:rPr>
            </w:pPr>
            <w:r w:rsidRPr="00E52EBC">
              <w:rPr>
                <w:rFonts w:ascii="Times New Roman" w:hAnsi="Times New Roman"/>
                <w:b/>
                <w:sz w:val="24"/>
                <w:szCs w:val="24"/>
              </w:rPr>
              <w:t>Всего</w:t>
            </w:r>
          </w:p>
        </w:tc>
        <w:tc>
          <w:tcPr>
            <w:tcW w:w="567"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tcPr>
          <w:p w:rsidR="00D872EA" w:rsidRPr="00E52EBC" w:rsidRDefault="00762C3A">
            <w:pPr>
              <w:tabs>
                <w:tab w:val="left" w:pos="0"/>
              </w:tabs>
              <w:rPr>
                <w:rFonts w:ascii="Times New Roman" w:hAnsi="Times New Roman"/>
                <w:sz w:val="24"/>
                <w:szCs w:val="24"/>
              </w:rPr>
            </w:pPr>
            <w:r w:rsidRPr="00E52EBC">
              <w:rPr>
                <w:rFonts w:ascii="Times New Roman" w:hAnsi="Times New Roman"/>
                <w:sz w:val="24"/>
                <w:szCs w:val="24"/>
              </w:rPr>
              <w:t>55</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762C3A">
            <w:pPr>
              <w:tabs>
                <w:tab w:val="left" w:pos="0"/>
              </w:tabs>
              <w:rPr>
                <w:rFonts w:ascii="Times New Roman" w:hAnsi="Times New Roman"/>
                <w:sz w:val="24"/>
                <w:szCs w:val="24"/>
              </w:rPr>
            </w:pPr>
            <w:r w:rsidRPr="00E52EBC">
              <w:rPr>
                <w:rFonts w:ascii="Times New Roman" w:hAnsi="Times New Roman"/>
                <w:sz w:val="24"/>
                <w:szCs w:val="24"/>
              </w:rPr>
              <w:t>62</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762C3A">
            <w:pPr>
              <w:tabs>
                <w:tab w:val="left" w:pos="0"/>
              </w:tabs>
              <w:rPr>
                <w:rFonts w:ascii="Times New Roman" w:hAnsi="Times New Roman"/>
                <w:sz w:val="24"/>
                <w:szCs w:val="24"/>
              </w:rPr>
            </w:pPr>
            <w:r w:rsidRPr="00E52EBC">
              <w:rPr>
                <w:rFonts w:ascii="Times New Roman" w:hAnsi="Times New Roman"/>
                <w:sz w:val="24"/>
                <w:szCs w:val="24"/>
              </w:rPr>
              <w:t>66</w:t>
            </w:r>
          </w:p>
        </w:tc>
        <w:tc>
          <w:tcPr>
            <w:tcW w:w="567"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rsidR="00D872EA" w:rsidRPr="00E52EBC" w:rsidRDefault="00762C3A">
            <w:pPr>
              <w:tabs>
                <w:tab w:val="left" w:pos="0"/>
              </w:tabs>
              <w:rPr>
                <w:rFonts w:ascii="Times New Roman" w:hAnsi="Times New Roman"/>
                <w:sz w:val="24"/>
                <w:szCs w:val="24"/>
              </w:rPr>
            </w:pPr>
            <w:r w:rsidRPr="00E52EBC">
              <w:rPr>
                <w:rFonts w:ascii="Times New Roman" w:hAnsi="Times New Roman"/>
                <w:sz w:val="24"/>
                <w:szCs w:val="24"/>
              </w:rPr>
              <w:t>71</w:t>
            </w:r>
          </w:p>
        </w:tc>
        <w:tc>
          <w:tcPr>
            <w:tcW w:w="567"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tcPr>
          <w:p w:rsidR="00D872EA" w:rsidRPr="00E52EBC" w:rsidRDefault="00762C3A">
            <w:pPr>
              <w:tabs>
                <w:tab w:val="left" w:pos="0"/>
              </w:tabs>
              <w:rPr>
                <w:rFonts w:ascii="Times New Roman" w:hAnsi="Times New Roman"/>
                <w:sz w:val="24"/>
                <w:szCs w:val="24"/>
              </w:rPr>
            </w:pPr>
            <w:r w:rsidRPr="00E52EBC">
              <w:rPr>
                <w:rFonts w:ascii="Times New Roman" w:hAnsi="Times New Roman"/>
                <w:sz w:val="24"/>
                <w:szCs w:val="24"/>
              </w:rPr>
              <w:t>49</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762C3A">
            <w:pPr>
              <w:tabs>
                <w:tab w:val="left" w:pos="0"/>
              </w:tabs>
              <w:rPr>
                <w:rFonts w:ascii="Times New Roman" w:hAnsi="Times New Roman"/>
                <w:sz w:val="24"/>
                <w:szCs w:val="24"/>
              </w:rPr>
            </w:pPr>
            <w:r w:rsidRPr="00E52EBC">
              <w:rPr>
                <w:rFonts w:ascii="Times New Roman" w:hAnsi="Times New Roman"/>
                <w:sz w:val="24"/>
                <w:szCs w:val="24"/>
              </w:rPr>
              <w:t>79</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762C3A">
            <w:pPr>
              <w:tabs>
                <w:tab w:val="left" w:pos="0"/>
              </w:tabs>
              <w:rPr>
                <w:rFonts w:ascii="Times New Roman" w:hAnsi="Times New Roman"/>
                <w:sz w:val="24"/>
                <w:szCs w:val="24"/>
              </w:rPr>
            </w:pPr>
            <w:r w:rsidRPr="00E52EBC">
              <w:rPr>
                <w:rFonts w:ascii="Times New Roman" w:hAnsi="Times New Roman"/>
                <w:sz w:val="24"/>
                <w:szCs w:val="24"/>
              </w:rPr>
              <w:t>71</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762C3A">
            <w:pPr>
              <w:tabs>
                <w:tab w:val="left" w:pos="0"/>
              </w:tabs>
              <w:rPr>
                <w:rFonts w:ascii="Times New Roman" w:hAnsi="Times New Roman"/>
                <w:sz w:val="24"/>
                <w:szCs w:val="24"/>
              </w:rPr>
            </w:pPr>
            <w:r w:rsidRPr="00E52EBC">
              <w:rPr>
                <w:rFonts w:ascii="Times New Roman" w:hAnsi="Times New Roman"/>
                <w:sz w:val="24"/>
                <w:szCs w:val="24"/>
              </w:rPr>
              <w:t>71</w:t>
            </w:r>
          </w:p>
        </w:tc>
        <w:tc>
          <w:tcPr>
            <w:tcW w:w="57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rsidR="00D872EA" w:rsidRPr="00E52EBC" w:rsidRDefault="00762C3A">
            <w:pPr>
              <w:tabs>
                <w:tab w:val="left" w:pos="0"/>
              </w:tabs>
              <w:rPr>
                <w:rFonts w:ascii="Times New Roman" w:hAnsi="Times New Roman"/>
                <w:sz w:val="24"/>
                <w:szCs w:val="24"/>
              </w:rPr>
            </w:pPr>
            <w:r w:rsidRPr="00E52EBC">
              <w:rPr>
                <w:rFonts w:ascii="Times New Roman" w:hAnsi="Times New Roman"/>
                <w:sz w:val="24"/>
                <w:szCs w:val="24"/>
              </w:rPr>
              <w:t>63</w:t>
            </w:r>
          </w:p>
        </w:tc>
        <w:tc>
          <w:tcPr>
            <w:tcW w:w="709"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tcPr>
          <w:p w:rsidR="00D872EA" w:rsidRPr="00E52EBC" w:rsidRDefault="007F6941">
            <w:pPr>
              <w:tabs>
                <w:tab w:val="left" w:pos="0"/>
              </w:tabs>
              <w:rPr>
                <w:rFonts w:ascii="Times New Roman" w:hAnsi="Times New Roman"/>
                <w:sz w:val="24"/>
                <w:szCs w:val="24"/>
              </w:rPr>
            </w:pPr>
            <w:r>
              <w:rPr>
                <w:rFonts w:ascii="Times New Roman" w:hAnsi="Times New Roman"/>
                <w:sz w:val="24"/>
                <w:szCs w:val="24"/>
              </w:rPr>
              <w:t xml:space="preserve">  </w:t>
            </w:r>
            <w:r w:rsidR="00762C3A" w:rsidRPr="00E52EBC">
              <w:rPr>
                <w:rFonts w:ascii="Times New Roman" w:hAnsi="Times New Roman"/>
                <w:sz w:val="24"/>
                <w:szCs w:val="24"/>
              </w:rPr>
              <w:t>14</w:t>
            </w:r>
          </w:p>
        </w:tc>
        <w:tc>
          <w:tcPr>
            <w:tcW w:w="5057"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rsidR="00D872EA" w:rsidRPr="00E52EBC" w:rsidRDefault="00762C3A">
            <w:pPr>
              <w:tabs>
                <w:tab w:val="left" w:pos="0"/>
              </w:tabs>
              <w:rPr>
                <w:rFonts w:ascii="Times New Roman" w:hAnsi="Times New Roman"/>
                <w:sz w:val="24"/>
                <w:szCs w:val="24"/>
              </w:rPr>
            </w:pPr>
            <w:r w:rsidRPr="00E52EBC">
              <w:rPr>
                <w:rFonts w:ascii="Times New Roman" w:hAnsi="Times New Roman"/>
                <w:sz w:val="24"/>
                <w:szCs w:val="24"/>
              </w:rPr>
              <w:t>7</w:t>
            </w:r>
          </w:p>
        </w:tc>
      </w:tr>
      <w:tr w:rsidR="00D872EA" w:rsidRPr="00E52EBC" w:rsidTr="00F91441">
        <w:trPr>
          <w:trHeight w:val="167"/>
        </w:trPr>
        <w:tc>
          <w:tcPr>
            <w:tcW w:w="3445" w:type="dxa"/>
            <w:tcBorders>
              <w:top w:val="single" w:sz="18" w:space="0" w:color="000000"/>
              <w:left w:val="single" w:sz="18" w:space="0" w:color="000000"/>
              <w:bottom w:val="single" w:sz="18" w:space="0" w:color="000000"/>
              <w:right w:val="single" w:sz="18" w:space="0" w:color="000000"/>
            </w:tcBorders>
            <w:shd w:val="clear" w:color="auto" w:fill="8DC182" w:themeFill="accent4" w:themeFillTint="99"/>
            <w:tcMar>
              <w:top w:w="0" w:type="dxa"/>
              <w:left w:w="108" w:type="dxa"/>
              <w:bottom w:w="0" w:type="dxa"/>
              <w:right w:w="108" w:type="dxa"/>
            </w:tcMar>
          </w:tcPr>
          <w:p w:rsidR="00D872EA" w:rsidRPr="00E52EBC" w:rsidRDefault="00C14692">
            <w:pPr>
              <w:tabs>
                <w:tab w:val="left" w:pos="0"/>
              </w:tabs>
              <w:ind w:left="-57" w:right="-57"/>
              <w:rPr>
                <w:rFonts w:ascii="Times New Roman" w:hAnsi="Times New Roman"/>
                <w:b/>
                <w:sz w:val="24"/>
                <w:szCs w:val="24"/>
              </w:rPr>
            </w:pPr>
            <w:r w:rsidRPr="00E52EBC">
              <w:rPr>
                <w:rFonts w:ascii="Times New Roman" w:hAnsi="Times New Roman"/>
                <w:b/>
                <w:sz w:val="24"/>
                <w:szCs w:val="24"/>
              </w:rPr>
              <w:t>Общеобразовательные классы (на 1уровне указать систему, УМК:Л.Занков, Н.Виноградова, др.)</w:t>
            </w:r>
          </w:p>
        </w:tc>
        <w:tc>
          <w:tcPr>
            <w:tcW w:w="2268" w:type="dxa"/>
            <w:gridSpan w:val="4"/>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tcPr>
          <w:p w:rsidR="00D872EA" w:rsidRPr="00E52EBC" w:rsidRDefault="00C14692">
            <w:pPr>
              <w:tabs>
                <w:tab w:val="left" w:pos="0"/>
              </w:tabs>
              <w:ind w:left="360" w:hanging="360"/>
              <w:rPr>
                <w:rFonts w:ascii="Times New Roman" w:hAnsi="Times New Roman"/>
                <w:sz w:val="24"/>
                <w:szCs w:val="24"/>
              </w:rPr>
            </w:pPr>
            <w:r w:rsidRPr="00E52EBC">
              <w:rPr>
                <w:rFonts w:ascii="Times New Roman" w:hAnsi="Times New Roman"/>
                <w:sz w:val="24"/>
                <w:szCs w:val="24"/>
              </w:rPr>
              <w:t xml:space="preserve">      Школа России</w:t>
            </w:r>
          </w:p>
        </w:tc>
        <w:tc>
          <w:tcPr>
            <w:tcW w:w="2838" w:type="dxa"/>
            <w:gridSpan w:val="5"/>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tcPr>
          <w:p w:rsidR="00D872EA" w:rsidRPr="00E52EBC" w:rsidRDefault="00D872EA">
            <w:pPr>
              <w:tabs>
                <w:tab w:val="left" w:pos="0"/>
              </w:tabs>
              <w:rPr>
                <w:rFonts w:ascii="Times New Roman" w:hAnsi="Times New Roman"/>
                <w:sz w:val="24"/>
                <w:szCs w:val="24"/>
              </w:rPr>
            </w:pPr>
          </w:p>
        </w:tc>
        <w:tc>
          <w:tcPr>
            <w:tcW w:w="5766" w:type="dxa"/>
            <w:gridSpan w:val="2"/>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tcPr>
          <w:p w:rsidR="00D872EA" w:rsidRPr="00E52EBC" w:rsidRDefault="00D872EA">
            <w:pPr>
              <w:tabs>
                <w:tab w:val="left" w:pos="0"/>
              </w:tabs>
              <w:rPr>
                <w:rFonts w:ascii="Times New Roman" w:hAnsi="Times New Roman"/>
                <w:sz w:val="24"/>
                <w:szCs w:val="24"/>
              </w:rPr>
            </w:pPr>
          </w:p>
        </w:tc>
      </w:tr>
      <w:tr w:rsidR="00D872EA" w:rsidRPr="00E52EBC" w:rsidTr="00F91441">
        <w:trPr>
          <w:trHeight w:val="225"/>
        </w:trPr>
        <w:tc>
          <w:tcPr>
            <w:tcW w:w="3445" w:type="dxa"/>
            <w:tcBorders>
              <w:top w:val="single" w:sz="18" w:space="0" w:color="000000"/>
              <w:left w:val="single" w:sz="18" w:space="0" w:color="000000"/>
              <w:bottom w:val="single" w:sz="18" w:space="0" w:color="000000"/>
              <w:right w:val="single" w:sz="18" w:space="0" w:color="000000"/>
            </w:tcBorders>
            <w:shd w:val="clear" w:color="auto" w:fill="8DC182" w:themeFill="accent4" w:themeFillTint="99"/>
            <w:tcMar>
              <w:top w:w="0" w:type="dxa"/>
              <w:left w:w="108" w:type="dxa"/>
              <w:bottom w:w="0" w:type="dxa"/>
              <w:right w:w="108" w:type="dxa"/>
            </w:tcMar>
          </w:tcPr>
          <w:p w:rsidR="00D872EA" w:rsidRPr="00E52EBC" w:rsidRDefault="00C14692">
            <w:pPr>
              <w:tabs>
                <w:tab w:val="left" w:pos="0"/>
              </w:tabs>
              <w:ind w:left="-57" w:right="-57"/>
              <w:outlineLvl w:val="5"/>
              <w:rPr>
                <w:rFonts w:ascii="Times New Roman" w:hAnsi="Times New Roman"/>
                <w:b/>
                <w:sz w:val="24"/>
                <w:szCs w:val="24"/>
              </w:rPr>
            </w:pPr>
            <w:r w:rsidRPr="00E52EBC">
              <w:rPr>
                <w:rFonts w:ascii="Times New Roman" w:hAnsi="Times New Roman"/>
                <w:b/>
                <w:sz w:val="24"/>
                <w:szCs w:val="24"/>
              </w:rPr>
              <w:t xml:space="preserve"> Классы – комплекты </w:t>
            </w:r>
          </w:p>
        </w:tc>
        <w:tc>
          <w:tcPr>
            <w:tcW w:w="2268" w:type="dxa"/>
            <w:gridSpan w:val="4"/>
            <w:tcBorders>
              <w:top w:val="single" w:sz="4" w:space="0" w:color="000000"/>
              <w:left w:val="single" w:sz="18" w:space="0" w:color="000000"/>
              <w:bottom w:val="single" w:sz="18" w:space="0" w:color="000000"/>
              <w:right w:val="single" w:sz="18" w:space="0" w:color="000000"/>
            </w:tcBorders>
            <w:tcMar>
              <w:top w:w="0" w:type="dxa"/>
              <w:left w:w="108" w:type="dxa"/>
              <w:bottom w:w="0" w:type="dxa"/>
              <w:right w:w="108" w:type="dxa"/>
            </w:tcMar>
          </w:tcPr>
          <w:p w:rsidR="00D872EA" w:rsidRPr="00E52EBC" w:rsidRDefault="00337E20">
            <w:pPr>
              <w:tabs>
                <w:tab w:val="left" w:pos="0"/>
              </w:tabs>
              <w:rPr>
                <w:rFonts w:ascii="Times New Roman" w:hAnsi="Times New Roman"/>
                <w:b/>
                <w:sz w:val="24"/>
                <w:szCs w:val="24"/>
              </w:rPr>
            </w:pPr>
            <w:r w:rsidRPr="00E52EBC">
              <w:rPr>
                <w:rFonts w:ascii="Times New Roman" w:hAnsi="Times New Roman"/>
                <w:b/>
                <w:sz w:val="24"/>
                <w:szCs w:val="24"/>
              </w:rPr>
              <w:t>12</w:t>
            </w:r>
          </w:p>
        </w:tc>
        <w:tc>
          <w:tcPr>
            <w:tcW w:w="2838" w:type="dxa"/>
            <w:gridSpan w:val="5"/>
            <w:tcBorders>
              <w:top w:val="single" w:sz="4" w:space="0" w:color="000000"/>
              <w:left w:val="single" w:sz="18" w:space="0" w:color="000000"/>
              <w:bottom w:val="single" w:sz="18" w:space="0" w:color="000000"/>
              <w:right w:val="single" w:sz="18" w:space="0" w:color="000000"/>
            </w:tcBorders>
            <w:tcMar>
              <w:top w:w="0" w:type="dxa"/>
              <w:left w:w="108" w:type="dxa"/>
              <w:bottom w:w="0" w:type="dxa"/>
              <w:right w:w="108" w:type="dxa"/>
            </w:tcMar>
          </w:tcPr>
          <w:p w:rsidR="00D872EA" w:rsidRPr="00E52EBC" w:rsidRDefault="00762C3A">
            <w:pPr>
              <w:tabs>
                <w:tab w:val="center" w:pos="706"/>
              </w:tabs>
              <w:jc w:val="center"/>
              <w:rPr>
                <w:rFonts w:ascii="Times New Roman" w:hAnsi="Times New Roman"/>
                <w:b/>
                <w:sz w:val="24"/>
                <w:szCs w:val="24"/>
              </w:rPr>
            </w:pPr>
            <w:r w:rsidRPr="00E52EBC">
              <w:rPr>
                <w:rFonts w:ascii="Times New Roman" w:hAnsi="Times New Roman"/>
                <w:b/>
                <w:sz w:val="24"/>
                <w:szCs w:val="24"/>
              </w:rPr>
              <w:t>14</w:t>
            </w:r>
          </w:p>
        </w:tc>
        <w:tc>
          <w:tcPr>
            <w:tcW w:w="5766" w:type="dxa"/>
            <w:gridSpan w:val="2"/>
            <w:tcBorders>
              <w:top w:val="single" w:sz="4" w:space="0" w:color="000000"/>
              <w:left w:val="single" w:sz="18" w:space="0" w:color="000000"/>
              <w:bottom w:val="single" w:sz="18" w:space="0" w:color="000000"/>
              <w:right w:val="single" w:sz="18" w:space="0" w:color="000000"/>
            </w:tcBorders>
            <w:tcMar>
              <w:top w:w="0" w:type="dxa"/>
              <w:left w:w="108" w:type="dxa"/>
              <w:bottom w:w="0" w:type="dxa"/>
              <w:right w:w="108" w:type="dxa"/>
            </w:tcMar>
          </w:tcPr>
          <w:p w:rsidR="00D872EA" w:rsidRPr="00E52EBC" w:rsidRDefault="00762C3A">
            <w:pPr>
              <w:rPr>
                <w:rFonts w:ascii="Times New Roman" w:hAnsi="Times New Roman"/>
                <w:b/>
                <w:sz w:val="24"/>
                <w:szCs w:val="24"/>
              </w:rPr>
            </w:pPr>
            <w:r w:rsidRPr="00E52EBC">
              <w:rPr>
                <w:rFonts w:ascii="Times New Roman" w:hAnsi="Times New Roman"/>
                <w:b/>
                <w:sz w:val="24"/>
                <w:szCs w:val="24"/>
              </w:rPr>
              <w:t>2</w:t>
            </w:r>
          </w:p>
        </w:tc>
      </w:tr>
    </w:tbl>
    <w:p w:rsidR="00D872EA" w:rsidRDefault="00D872EA">
      <w:pPr>
        <w:tabs>
          <w:tab w:val="left" w:pos="0"/>
          <w:tab w:val="left" w:pos="737"/>
          <w:tab w:val="center" w:pos="5174"/>
        </w:tabs>
        <w:spacing w:after="0" w:line="240" w:lineRule="auto"/>
        <w:jc w:val="center"/>
        <w:outlineLvl w:val="4"/>
        <w:rPr>
          <w:rFonts w:ascii="Times New Roman" w:hAnsi="Times New Roman"/>
          <w:b/>
          <w:sz w:val="24"/>
          <w:szCs w:val="24"/>
        </w:rPr>
      </w:pPr>
    </w:p>
    <w:p w:rsidR="008A3E03" w:rsidRDefault="008A3E03">
      <w:pPr>
        <w:tabs>
          <w:tab w:val="left" w:pos="0"/>
          <w:tab w:val="left" w:pos="737"/>
          <w:tab w:val="center" w:pos="5174"/>
        </w:tabs>
        <w:spacing w:after="0" w:line="240" w:lineRule="auto"/>
        <w:jc w:val="center"/>
        <w:outlineLvl w:val="4"/>
        <w:rPr>
          <w:rFonts w:ascii="Times New Roman" w:hAnsi="Times New Roman"/>
          <w:b/>
          <w:sz w:val="24"/>
          <w:szCs w:val="24"/>
        </w:rPr>
      </w:pPr>
    </w:p>
    <w:p w:rsidR="008A3E03" w:rsidRPr="00A87914" w:rsidRDefault="008A3E03" w:rsidP="008A3E03">
      <w:pPr>
        <w:spacing w:after="0" w:line="240" w:lineRule="auto"/>
        <w:rPr>
          <w:rFonts w:ascii="Times New Roman" w:hAnsi="Times New Roman"/>
          <w:sz w:val="24"/>
          <w:szCs w:val="24"/>
        </w:rPr>
      </w:pPr>
    </w:p>
    <w:p w:rsidR="00497874" w:rsidRDefault="008A3E03" w:rsidP="007F6941">
      <w:pPr>
        <w:spacing w:after="0" w:line="240" w:lineRule="auto"/>
        <w:rPr>
          <w:rFonts w:ascii="Times New Roman" w:hAnsi="Times New Roman"/>
          <w:sz w:val="24"/>
          <w:szCs w:val="24"/>
        </w:rPr>
      </w:pPr>
      <w:r w:rsidRPr="00A87914">
        <w:rPr>
          <w:rFonts w:ascii="Times New Roman" w:hAnsi="Times New Roman"/>
          <w:sz w:val="24"/>
          <w:szCs w:val="24"/>
        </w:rPr>
        <w:t xml:space="preserve">               </w:t>
      </w:r>
    </w:p>
    <w:p w:rsidR="00497874" w:rsidRDefault="00497874" w:rsidP="007F6941">
      <w:pPr>
        <w:spacing w:after="0" w:line="240" w:lineRule="auto"/>
        <w:rPr>
          <w:rFonts w:ascii="Times New Roman" w:hAnsi="Times New Roman"/>
          <w:sz w:val="24"/>
          <w:szCs w:val="24"/>
        </w:rPr>
      </w:pPr>
    </w:p>
    <w:p w:rsidR="00497874" w:rsidRDefault="00497874" w:rsidP="007F6941">
      <w:pPr>
        <w:spacing w:after="0" w:line="240" w:lineRule="auto"/>
        <w:rPr>
          <w:rFonts w:ascii="Times New Roman" w:hAnsi="Times New Roman"/>
          <w:sz w:val="24"/>
          <w:szCs w:val="24"/>
        </w:rPr>
      </w:pPr>
    </w:p>
    <w:p w:rsidR="00497874" w:rsidRDefault="00497874" w:rsidP="007F6941">
      <w:pPr>
        <w:spacing w:after="0" w:line="240" w:lineRule="auto"/>
        <w:rPr>
          <w:rFonts w:ascii="Times New Roman" w:hAnsi="Times New Roman"/>
          <w:sz w:val="24"/>
          <w:szCs w:val="24"/>
        </w:rPr>
      </w:pPr>
    </w:p>
    <w:p w:rsidR="00497874" w:rsidRDefault="00497874" w:rsidP="007F6941">
      <w:pPr>
        <w:spacing w:after="0" w:line="240" w:lineRule="auto"/>
        <w:rPr>
          <w:rFonts w:ascii="Times New Roman" w:hAnsi="Times New Roman"/>
          <w:sz w:val="24"/>
          <w:szCs w:val="24"/>
        </w:rPr>
      </w:pPr>
    </w:p>
    <w:p w:rsidR="008A3E03" w:rsidRPr="00A87914" w:rsidRDefault="00497874" w:rsidP="007F6941">
      <w:pPr>
        <w:spacing w:after="0" w:line="240" w:lineRule="auto"/>
        <w:rPr>
          <w:rFonts w:ascii="Times New Roman" w:hAnsi="Times New Roman"/>
          <w:b/>
          <w:sz w:val="24"/>
          <w:szCs w:val="24"/>
        </w:rPr>
      </w:pPr>
      <w:r>
        <w:rPr>
          <w:rFonts w:ascii="Times New Roman" w:hAnsi="Times New Roman"/>
          <w:sz w:val="24"/>
          <w:szCs w:val="24"/>
        </w:rPr>
        <w:lastRenderedPageBreak/>
        <w:t xml:space="preserve">                    </w:t>
      </w:r>
      <w:r w:rsidR="008A3E03">
        <w:rPr>
          <w:rFonts w:ascii="Times New Roman" w:hAnsi="Times New Roman"/>
          <w:sz w:val="24"/>
          <w:szCs w:val="24"/>
        </w:rPr>
        <w:t xml:space="preserve">  </w:t>
      </w:r>
      <w:r w:rsidR="008A3E03" w:rsidRPr="00A87914">
        <w:rPr>
          <w:rFonts w:ascii="Times New Roman" w:hAnsi="Times New Roman"/>
          <w:b/>
          <w:sz w:val="24"/>
          <w:szCs w:val="24"/>
        </w:rPr>
        <w:t xml:space="preserve">Информация  </w:t>
      </w:r>
      <w:r w:rsidR="008A3E03">
        <w:rPr>
          <w:rFonts w:ascii="Times New Roman" w:hAnsi="Times New Roman"/>
          <w:b/>
          <w:sz w:val="24"/>
          <w:szCs w:val="24"/>
        </w:rPr>
        <w:t xml:space="preserve"> </w:t>
      </w:r>
      <w:r w:rsidR="008A3E03" w:rsidRPr="00A87914">
        <w:rPr>
          <w:rFonts w:ascii="Times New Roman" w:hAnsi="Times New Roman"/>
          <w:b/>
          <w:sz w:val="24"/>
          <w:szCs w:val="24"/>
        </w:rPr>
        <w:t>педаго</w:t>
      </w:r>
      <w:r w:rsidR="008A3E03">
        <w:rPr>
          <w:rFonts w:ascii="Times New Roman" w:hAnsi="Times New Roman"/>
          <w:b/>
          <w:sz w:val="24"/>
          <w:szCs w:val="24"/>
        </w:rPr>
        <w:t xml:space="preserve">гических работниках, реализовавших  </w:t>
      </w:r>
      <w:r w:rsidR="008A3E03" w:rsidRPr="00A87914">
        <w:rPr>
          <w:rFonts w:ascii="Times New Roman" w:hAnsi="Times New Roman"/>
          <w:b/>
          <w:sz w:val="24"/>
          <w:szCs w:val="24"/>
        </w:rPr>
        <w:t xml:space="preserve"> ООП Н</w:t>
      </w:r>
      <w:r w:rsidR="007F6941">
        <w:rPr>
          <w:rFonts w:ascii="Times New Roman" w:hAnsi="Times New Roman"/>
          <w:b/>
          <w:sz w:val="24"/>
          <w:szCs w:val="24"/>
        </w:rPr>
        <w:t xml:space="preserve">ОО    </w:t>
      </w:r>
      <w:r w:rsidR="008A3E03" w:rsidRPr="00A87914">
        <w:rPr>
          <w:rFonts w:ascii="Times New Roman" w:hAnsi="Times New Roman"/>
          <w:b/>
          <w:sz w:val="24"/>
          <w:szCs w:val="24"/>
        </w:rPr>
        <w:t>в 202</w:t>
      </w:r>
      <w:r w:rsidR="008A3E03">
        <w:rPr>
          <w:rFonts w:ascii="Times New Roman" w:hAnsi="Times New Roman"/>
          <w:b/>
          <w:sz w:val="24"/>
          <w:szCs w:val="24"/>
        </w:rPr>
        <w:t>4</w:t>
      </w:r>
      <w:r w:rsidR="008A3E03" w:rsidRPr="00A87914">
        <w:rPr>
          <w:rFonts w:ascii="Times New Roman" w:hAnsi="Times New Roman"/>
          <w:b/>
          <w:sz w:val="24"/>
          <w:szCs w:val="24"/>
        </w:rPr>
        <w:t>-202</w:t>
      </w:r>
      <w:r w:rsidR="008A3E03">
        <w:rPr>
          <w:rFonts w:ascii="Times New Roman" w:hAnsi="Times New Roman"/>
          <w:b/>
          <w:sz w:val="24"/>
          <w:szCs w:val="24"/>
        </w:rPr>
        <w:t>5</w:t>
      </w:r>
      <w:r w:rsidR="008A3E03" w:rsidRPr="00A87914">
        <w:rPr>
          <w:rFonts w:ascii="Times New Roman" w:hAnsi="Times New Roman"/>
          <w:b/>
          <w:sz w:val="24"/>
          <w:szCs w:val="24"/>
        </w:rPr>
        <w:t xml:space="preserve"> учебном году</w:t>
      </w:r>
    </w:p>
    <w:p w:rsidR="008A3E03" w:rsidRDefault="008A3E03" w:rsidP="008A3E03">
      <w:pPr>
        <w:spacing w:after="0" w:line="240" w:lineRule="auto"/>
        <w:rPr>
          <w:rFonts w:ascii="Times New Roman" w:hAnsi="Times New Roman"/>
          <w:b/>
          <w:sz w:val="24"/>
          <w:szCs w:val="24"/>
        </w:rPr>
      </w:pPr>
    </w:p>
    <w:p w:rsidR="008A3E03" w:rsidRPr="00A87914" w:rsidRDefault="008A3E03" w:rsidP="008A3E03">
      <w:pPr>
        <w:spacing w:after="0" w:line="240" w:lineRule="auto"/>
        <w:rPr>
          <w:rFonts w:ascii="Times New Roman" w:hAnsi="Times New Roman"/>
          <w:b/>
          <w:sz w:val="24"/>
          <w:szCs w:val="24"/>
        </w:rPr>
      </w:pPr>
    </w:p>
    <w:tbl>
      <w:tblPr>
        <w:tblStyle w:val="aff5"/>
        <w:tblW w:w="14885" w:type="dxa"/>
        <w:tblInd w:w="-431" w:type="dxa"/>
        <w:tblLook w:val="04A0" w:firstRow="1" w:lastRow="0" w:firstColumn="1" w:lastColumn="0" w:noHBand="0" w:noVBand="1"/>
      </w:tblPr>
      <w:tblGrid>
        <w:gridCol w:w="1135"/>
        <w:gridCol w:w="1559"/>
        <w:gridCol w:w="1788"/>
        <w:gridCol w:w="1614"/>
        <w:gridCol w:w="2835"/>
        <w:gridCol w:w="5954"/>
      </w:tblGrid>
      <w:tr w:rsidR="008A3E03" w:rsidRPr="00B17809" w:rsidTr="00F91441">
        <w:tc>
          <w:tcPr>
            <w:tcW w:w="1135" w:type="dxa"/>
          </w:tcPr>
          <w:p w:rsidR="008A3E03" w:rsidRPr="00B17809" w:rsidRDefault="008A3E03" w:rsidP="008A3E03">
            <w:pPr>
              <w:jc w:val="center"/>
              <w:rPr>
                <w:rFonts w:ascii="Times New Roman" w:hAnsi="Times New Roman"/>
                <w:sz w:val="24"/>
              </w:rPr>
            </w:pPr>
            <w:r>
              <w:rPr>
                <w:rFonts w:ascii="Times New Roman" w:hAnsi="Times New Roman"/>
                <w:sz w:val="24"/>
              </w:rPr>
              <w:t xml:space="preserve">Всего </w:t>
            </w:r>
          </w:p>
        </w:tc>
        <w:tc>
          <w:tcPr>
            <w:tcW w:w="1559" w:type="dxa"/>
          </w:tcPr>
          <w:p w:rsidR="008A3E03" w:rsidRPr="00B17809" w:rsidRDefault="008A3E03" w:rsidP="008A3E03">
            <w:pPr>
              <w:jc w:val="center"/>
              <w:rPr>
                <w:rFonts w:ascii="Times New Roman" w:hAnsi="Times New Roman"/>
                <w:sz w:val="24"/>
              </w:rPr>
            </w:pPr>
            <w:r>
              <w:rPr>
                <w:rFonts w:ascii="Times New Roman" w:hAnsi="Times New Roman"/>
                <w:sz w:val="24"/>
              </w:rPr>
              <w:t>Имеют категорию</w:t>
            </w:r>
          </w:p>
        </w:tc>
        <w:tc>
          <w:tcPr>
            <w:tcW w:w="1788" w:type="dxa"/>
          </w:tcPr>
          <w:p w:rsidR="008A3E03" w:rsidRPr="00B17809" w:rsidRDefault="008A3E03" w:rsidP="008A3E03">
            <w:pPr>
              <w:jc w:val="center"/>
              <w:rPr>
                <w:rFonts w:ascii="Times New Roman" w:hAnsi="Times New Roman"/>
                <w:sz w:val="24"/>
              </w:rPr>
            </w:pPr>
            <w:r w:rsidRPr="00B17809">
              <w:rPr>
                <w:rFonts w:ascii="Times New Roman" w:hAnsi="Times New Roman"/>
                <w:sz w:val="24"/>
              </w:rPr>
              <w:t>Уровень образования</w:t>
            </w:r>
          </w:p>
        </w:tc>
        <w:tc>
          <w:tcPr>
            <w:tcW w:w="1614" w:type="dxa"/>
          </w:tcPr>
          <w:p w:rsidR="008A3E03" w:rsidRPr="00B17809" w:rsidRDefault="008A3E03" w:rsidP="008A3E03">
            <w:pPr>
              <w:jc w:val="center"/>
              <w:rPr>
                <w:rFonts w:ascii="Times New Roman" w:hAnsi="Times New Roman"/>
                <w:sz w:val="24"/>
              </w:rPr>
            </w:pPr>
            <w:r>
              <w:rPr>
                <w:rFonts w:ascii="Times New Roman" w:hAnsi="Times New Roman"/>
                <w:sz w:val="24"/>
              </w:rPr>
              <w:t xml:space="preserve">Имеют соответствие занимаемой должности </w:t>
            </w:r>
          </w:p>
        </w:tc>
        <w:tc>
          <w:tcPr>
            <w:tcW w:w="2835" w:type="dxa"/>
          </w:tcPr>
          <w:p w:rsidR="008A3E03" w:rsidRPr="00B17809" w:rsidRDefault="008A3E03" w:rsidP="008A3E03">
            <w:pPr>
              <w:jc w:val="center"/>
              <w:rPr>
                <w:rFonts w:ascii="Times New Roman" w:hAnsi="Times New Roman"/>
                <w:sz w:val="24"/>
              </w:rPr>
            </w:pPr>
            <w:r>
              <w:rPr>
                <w:rFonts w:ascii="Times New Roman" w:hAnsi="Times New Roman"/>
                <w:sz w:val="24"/>
              </w:rPr>
              <w:t xml:space="preserve">Не имеют соответствие занимаемой должности </w:t>
            </w:r>
          </w:p>
        </w:tc>
        <w:tc>
          <w:tcPr>
            <w:tcW w:w="5954" w:type="dxa"/>
          </w:tcPr>
          <w:p w:rsidR="008A3E03" w:rsidRPr="00B17809" w:rsidRDefault="008A3E03" w:rsidP="008A3E03">
            <w:pPr>
              <w:jc w:val="center"/>
              <w:rPr>
                <w:rFonts w:ascii="Times New Roman" w:hAnsi="Times New Roman"/>
                <w:sz w:val="24"/>
              </w:rPr>
            </w:pPr>
            <w:r>
              <w:rPr>
                <w:rFonts w:ascii="Times New Roman" w:hAnsi="Times New Roman"/>
                <w:sz w:val="24"/>
              </w:rPr>
              <w:t>Наличие квалификационной категории (первая или высшая)</w:t>
            </w:r>
          </w:p>
        </w:tc>
      </w:tr>
      <w:tr w:rsidR="008A3E03" w:rsidRPr="00B17809" w:rsidTr="00F91441">
        <w:trPr>
          <w:trHeight w:val="1286"/>
        </w:trPr>
        <w:tc>
          <w:tcPr>
            <w:tcW w:w="1135" w:type="dxa"/>
          </w:tcPr>
          <w:p w:rsidR="008A3E03" w:rsidRPr="00B17809" w:rsidRDefault="008A3E03" w:rsidP="008A3E03">
            <w:pPr>
              <w:jc w:val="center"/>
              <w:rPr>
                <w:rFonts w:ascii="Times New Roman" w:hAnsi="Times New Roman"/>
                <w:sz w:val="24"/>
              </w:rPr>
            </w:pPr>
            <w:r>
              <w:rPr>
                <w:rFonts w:ascii="Times New Roman" w:hAnsi="Times New Roman"/>
                <w:sz w:val="24"/>
              </w:rPr>
              <w:t>10</w:t>
            </w:r>
          </w:p>
        </w:tc>
        <w:tc>
          <w:tcPr>
            <w:tcW w:w="1559" w:type="dxa"/>
          </w:tcPr>
          <w:p w:rsidR="008A3E03" w:rsidRPr="00B17809" w:rsidRDefault="008A3E03" w:rsidP="008A3E03">
            <w:pPr>
              <w:jc w:val="center"/>
              <w:rPr>
                <w:rFonts w:ascii="Times New Roman" w:hAnsi="Times New Roman"/>
                <w:sz w:val="24"/>
              </w:rPr>
            </w:pPr>
            <w:r>
              <w:rPr>
                <w:rFonts w:ascii="Times New Roman" w:hAnsi="Times New Roman"/>
                <w:sz w:val="24"/>
              </w:rPr>
              <w:t>4</w:t>
            </w:r>
          </w:p>
        </w:tc>
        <w:tc>
          <w:tcPr>
            <w:tcW w:w="1788" w:type="dxa"/>
          </w:tcPr>
          <w:p w:rsidR="008A3E03" w:rsidRDefault="008A3E03" w:rsidP="008A3E03">
            <w:pPr>
              <w:jc w:val="center"/>
              <w:rPr>
                <w:rFonts w:ascii="Times New Roman" w:hAnsi="Times New Roman"/>
                <w:sz w:val="24"/>
              </w:rPr>
            </w:pPr>
            <w:r>
              <w:rPr>
                <w:rFonts w:ascii="Times New Roman" w:hAnsi="Times New Roman"/>
                <w:sz w:val="24"/>
              </w:rPr>
              <w:t>Средний-3</w:t>
            </w:r>
          </w:p>
          <w:p w:rsidR="008A3E03" w:rsidRPr="00B17809" w:rsidRDefault="008A3E03" w:rsidP="008A3E03">
            <w:pPr>
              <w:jc w:val="center"/>
              <w:rPr>
                <w:rFonts w:ascii="Times New Roman" w:hAnsi="Times New Roman"/>
                <w:sz w:val="24"/>
              </w:rPr>
            </w:pPr>
            <w:r>
              <w:rPr>
                <w:rFonts w:ascii="Times New Roman" w:hAnsi="Times New Roman"/>
                <w:sz w:val="24"/>
              </w:rPr>
              <w:t>Высший-7</w:t>
            </w:r>
          </w:p>
        </w:tc>
        <w:tc>
          <w:tcPr>
            <w:tcW w:w="1614" w:type="dxa"/>
          </w:tcPr>
          <w:p w:rsidR="008A3E03" w:rsidRPr="00B17809" w:rsidRDefault="008A3E03" w:rsidP="008A3E03">
            <w:pPr>
              <w:jc w:val="center"/>
              <w:rPr>
                <w:rFonts w:ascii="Times New Roman" w:hAnsi="Times New Roman"/>
                <w:sz w:val="24"/>
              </w:rPr>
            </w:pPr>
            <w:r>
              <w:rPr>
                <w:rFonts w:ascii="Times New Roman" w:hAnsi="Times New Roman"/>
                <w:sz w:val="24"/>
              </w:rPr>
              <w:t>10</w:t>
            </w:r>
          </w:p>
        </w:tc>
        <w:tc>
          <w:tcPr>
            <w:tcW w:w="2835" w:type="dxa"/>
          </w:tcPr>
          <w:p w:rsidR="008A3E03" w:rsidRPr="00B17809" w:rsidRDefault="008A3E03" w:rsidP="008A3E03">
            <w:pPr>
              <w:jc w:val="center"/>
              <w:rPr>
                <w:rFonts w:ascii="Times New Roman" w:hAnsi="Times New Roman"/>
                <w:sz w:val="24"/>
              </w:rPr>
            </w:pPr>
            <w:r>
              <w:rPr>
                <w:rFonts w:ascii="Times New Roman" w:hAnsi="Times New Roman"/>
                <w:sz w:val="24"/>
              </w:rPr>
              <w:t>-</w:t>
            </w:r>
          </w:p>
        </w:tc>
        <w:tc>
          <w:tcPr>
            <w:tcW w:w="5954" w:type="dxa"/>
          </w:tcPr>
          <w:p w:rsidR="008A3E03" w:rsidRPr="00B17809" w:rsidRDefault="008A3E03" w:rsidP="008A3E03">
            <w:pPr>
              <w:jc w:val="center"/>
              <w:rPr>
                <w:rFonts w:ascii="Times New Roman" w:hAnsi="Times New Roman"/>
                <w:sz w:val="24"/>
              </w:rPr>
            </w:pPr>
            <w:r>
              <w:rPr>
                <w:rFonts w:ascii="Times New Roman" w:hAnsi="Times New Roman"/>
                <w:sz w:val="24"/>
              </w:rPr>
              <w:t>1-первая</w:t>
            </w:r>
          </w:p>
        </w:tc>
      </w:tr>
    </w:tbl>
    <w:p w:rsidR="008A3E03" w:rsidRDefault="008A3E03" w:rsidP="008A3E03">
      <w:pPr>
        <w:rPr>
          <w:rFonts w:ascii="Times New Roman" w:hAnsi="Times New Roman"/>
          <w:sz w:val="28"/>
        </w:rPr>
      </w:pPr>
    </w:p>
    <w:p w:rsidR="008A3E03" w:rsidRPr="002D192E" w:rsidRDefault="008A3E03" w:rsidP="008A3E03">
      <w:pPr>
        <w:tabs>
          <w:tab w:val="left" w:pos="954"/>
        </w:tabs>
        <w:spacing w:after="0" w:line="240" w:lineRule="auto"/>
        <w:jc w:val="center"/>
        <w:rPr>
          <w:rFonts w:ascii="Times New Roman" w:hAnsi="Times New Roman"/>
          <w:sz w:val="24"/>
          <w:szCs w:val="24"/>
        </w:rPr>
      </w:pPr>
      <w:r w:rsidRPr="002D192E">
        <w:rPr>
          <w:rFonts w:ascii="Times New Roman" w:hAnsi="Times New Roman"/>
          <w:sz w:val="24"/>
          <w:szCs w:val="24"/>
        </w:rPr>
        <w:t>Сведения о прошедших и планируемых курсах повышения квалификации</w:t>
      </w:r>
    </w:p>
    <w:p w:rsidR="008A3E03" w:rsidRPr="002D192E" w:rsidRDefault="008A3E03" w:rsidP="008A3E03">
      <w:pPr>
        <w:tabs>
          <w:tab w:val="left" w:pos="954"/>
        </w:tabs>
        <w:spacing w:after="0" w:line="240" w:lineRule="auto"/>
        <w:jc w:val="center"/>
        <w:rPr>
          <w:rFonts w:ascii="Times New Roman" w:hAnsi="Times New Roman"/>
          <w:sz w:val="24"/>
          <w:szCs w:val="24"/>
        </w:rPr>
      </w:pPr>
      <w:r w:rsidRPr="002D192E">
        <w:rPr>
          <w:rFonts w:ascii="Times New Roman" w:hAnsi="Times New Roman"/>
          <w:sz w:val="24"/>
          <w:szCs w:val="24"/>
        </w:rPr>
        <w:t>и профессиональной переподготовке    педагогических работников,</w:t>
      </w:r>
    </w:p>
    <w:p w:rsidR="008A3E03" w:rsidRPr="002D192E" w:rsidRDefault="008A3E03" w:rsidP="008A3E03">
      <w:pPr>
        <w:tabs>
          <w:tab w:val="left" w:pos="954"/>
        </w:tabs>
        <w:spacing w:after="0" w:line="240" w:lineRule="auto"/>
        <w:jc w:val="center"/>
        <w:rPr>
          <w:rFonts w:ascii="Times New Roman" w:hAnsi="Times New Roman"/>
          <w:sz w:val="24"/>
          <w:szCs w:val="24"/>
        </w:rPr>
      </w:pPr>
      <w:r w:rsidRPr="002D192E">
        <w:rPr>
          <w:rFonts w:ascii="Times New Roman" w:hAnsi="Times New Roman"/>
          <w:sz w:val="24"/>
          <w:szCs w:val="24"/>
        </w:rPr>
        <w:t>реализующих ООП НОО в соответствии с обновлённым ФГОС НОО и ФОП НОО:</w:t>
      </w:r>
    </w:p>
    <w:tbl>
      <w:tblPr>
        <w:tblStyle w:val="aff5"/>
        <w:tblW w:w="14885" w:type="dxa"/>
        <w:tblInd w:w="-431" w:type="dxa"/>
        <w:tblLook w:val="04A0" w:firstRow="1" w:lastRow="0" w:firstColumn="1" w:lastColumn="0" w:noHBand="0" w:noVBand="1"/>
      </w:tblPr>
      <w:tblGrid>
        <w:gridCol w:w="1135"/>
        <w:gridCol w:w="3544"/>
        <w:gridCol w:w="8505"/>
        <w:gridCol w:w="1701"/>
      </w:tblGrid>
      <w:tr w:rsidR="008A3E03" w:rsidRPr="00B17809" w:rsidTr="007F6941">
        <w:tc>
          <w:tcPr>
            <w:tcW w:w="1135" w:type="dxa"/>
          </w:tcPr>
          <w:p w:rsidR="008A3E03" w:rsidRPr="00B17809" w:rsidRDefault="008A3E03" w:rsidP="008A3E03">
            <w:pPr>
              <w:jc w:val="center"/>
              <w:rPr>
                <w:rFonts w:ascii="Times New Roman" w:hAnsi="Times New Roman"/>
                <w:sz w:val="24"/>
              </w:rPr>
            </w:pPr>
            <w:r>
              <w:rPr>
                <w:rFonts w:ascii="Times New Roman" w:hAnsi="Times New Roman"/>
                <w:sz w:val="24"/>
              </w:rPr>
              <w:t>№</w:t>
            </w:r>
          </w:p>
        </w:tc>
        <w:tc>
          <w:tcPr>
            <w:tcW w:w="3544" w:type="dxa"/>
          </w:tcPr>
          <w:p w:rsidR="008A3E03" w:rsidRPr="00B17809" w:rsidRDefault="008A3E03" w:rsidP="008A3E03">
            <w:pPr>
              <w:jc w:val="center"/>
              <w:rPr>
                <w:rFonts w:ascii="Times New Roman" w:hAnsi="Times New Roman"/>
                <w:sz w:val="24"/>
              </w:rPr>
            </w:pPr>
            <w:r>
              <w:rPr>
                <w:rFonts w:ascii="Times New Roman" w:hAnsi="Times New Roman"/>
                <w:sz w:val="24"/>
              </w:rPr>
              <w:t>ФИО педагогического работника</w:t>
            </w:r>
          </w:p>
        </w:tc>
        <w:tc>
          <w:tcPr>
            <w:tcW w:w="8505" w:type="dxa"/>
          </w:tcPr>
          <w:p w:rsidR="008A3E03" w:rsidRPr="00B17809" w:rsidRDefault="008A3E03" w:rsidP="008A3E03">
            <w:pPr>
              <w:jc w:val="center"/>
              <w:rPr>
                <w:rFonts w:ascii="Times New Roman" w:hAnsi="Times New Roman"/>
                <w:sz w:val="24"/>
              </w:rPr>
            </w:pPr>
            <w:r>
              <w:rPr>
                <w:rFonts w:ascii="Times New Roman" w:hAnsi="Times New Roman"/>
                <w:sz w:val="24"/>
              </w:rPr>
              <w:t>Тема курса, кол-во часов программы  и дата прохождения курсов</w:t>
            </w:r>
          </w:p>
        </w:tc>
        <w:tc>
          <w:tcPr>
            <w:tcW w:w="1701" w:type="dxa"/>
          </w:tcPr>
          <w:p w:rsidR="008A3E03" w:rsidRPr="00B17809" w:rsidRDefault="008A3E03" w:rsidP="008A3E03">
            <w:pPr>
              <w:jc w:val="center"/>
              <w:rPr>
                <w:rFonts w:ascii="Times New Roman" w:hAnsi="Times New Roman"/>
                <w:sz w:val="24"/>
              </w:rPr>
            </w:pPr>
            <w:r>
              <w:rPr>
                <w:rFonts w:ascii="Times New Roman" w:hAnsi="Times New Roman"/>
                <w:sz w:val="24"/>
              </w:rPr>
              <w:t xml:space="preserve">Дата предстоящих КПК </w:t>
            </w:r>
          </w:p>
        </w:tc>
      </w:tr>
      <w:tr w:rsidR="008A3E03" w:rsidRPr="00B17809" w:rsidTr="007F6941">
        <w:trPr>
          <w:trHeight w:val="326"/>
        </w:trPr>
        <w:tc>
          <w:tcPr>
            <w:tcW w:w="1135" w:type="dxa"/>
          </w:tcPr>
          <w:p w:rsidR="008A3E03" w:rsidRPr="00A92758" w:rsidRDefault="008A3E03" w:rsidP="00BA02B0">
            <w:pPr>
              <w:pStyle w:val="afd"/>
              <w:numPr>
                <w:ilvl w:val="0"/>
                <w:numId w:val="81"/>
              </w:numPr>
              <w:rPr>
                <w:rFonts w:ascii="Times New Roman" w:hAnsi="Times New Roman"/>
                <w:sz w:val="24"/>
              </w:rPr>
            </w:pPr>
          </w:p>
        </w:tc>
        <w:tc>
          <w:tcPr>
            <w:tcW w:w="3544" w:type="dxa"/>
          </w:tcPr>
          <w:p w:rsidR="008A3E03" w:rsidRPr="009A7402" w:rsidRDefault="008A3E03" w:rsidP="008A3E03">
            <w:pPr>
              <w:rPr>
                <w:rFonts w:ascii="Times New Roman" w:hAnsi="Times New Roman"/>
                <w:sz w:val="24"/>
              </w:rPr>
            </w:pPr>
            <w:r>
              <w:rPr>
                <w:rFonts w:ascii="Times New Roman" w:hAnsi="Times New Roman"/>
                <w:sz w:val="24"/>
              </w:rPr>
              <w:t>Бисултанова Лиза Руслановна</w:t>
            </w:r>
          </w:p>
        </w:tc>
        <w:tc>
          <w:tcPr>
            <w:tcW w:w="8505" w:type="dxa"/>
          </w:tcPr>
          <w:p w:rsidR="008A3E03" w:rsidRPr="00B17809" w:rsidRDefault="008A3E03" w:rsidP="008A3E03">
            <w:pPr>
              <w:rPr>
                <w:rFonts w:ascii="Times New Roman" w:hAnsi="Times New Roman"/>
                <w:sz w:val="24"/>
              </w:rPr>
            </w:pPr>
            <w:r>
              <w:rPr>
                <w:rFonts w:ascii="Times New Roman" w:hAnsi="Times New Roman"/>
                <w:sz w:val="24"/>
                <w:szCs w:val="24"/>
              </w:rPr>
              <w:t>24</w:t>
            </w:r>
            <w:r w:rsidRPr="00883B92">
              <w:rPr>
                <w:rFonts w:ascii="Times New Roman" w:hAnsi="Times New Roman"/>
                <w:sz w:val="24"/>
                <w:szCs w:val="24"/>
              </w:rPr>
              <w:t>.0</w:t>
            </w:r>
            <w:r>
              <w:rPr>
                <w:rFonts w:ascii="Times New Roman" w:hAnsi="Times New Roman"/>
                <w:sz w:val="24"/>
                <w:szCs w:val="24"/>
              </w:rPr>
              <w:t>3</w:t>
            </w:r>
            <w:r w:rsidRPr="00883B92">
              <w:rPr>
                <w:rFonts w:ascii="Times New Roman" w:hAnsi="Times New Roman"/>
                <w:sz w:val="24"/>
                <w:szCs w:val="24"/>
              </w:rPr>
              <w:t>.202</w:t>
            </w:r>
            <w:r>
              <w:rPr>
                <w:rFonts w:ascii="Times New Roman" w:hAnsi="Times New Roman"/>
                <w:sz w:val="24"/>
                <w:szCs w:val="24"/>
              </w:rPr>
              <w:t>3</w:t>
            </w:r>
            <w:r w:rsidRPr="00883B92">
              <w:rPr>
                <w:rFonts w:ascii="Times New Roman" w:hAnsi="Times New Roman"/>
                <w:sz w:val="24"/>
                <w:szCs w:val="24"/>
              </w:rPr>
              <w:t>г. Курсы «Реализация требований обновленных ФГОС НОО, ФГОС ООО в работе учителя»</w:t>
            </w:r>
            <w:r>
              <w:rPr>
                <w:rFonts w:ascii="Times New Roman" w:hAnsi="Times New Roman"/>
                <w:sz w:val="24"/>
                <w:szCs w:val="24"/>
              </w:rPr>
              <w:t xml:space="preserve">.             </w:t>
            </w:r>
            <w:r w:rsidRPr="00883B92">
              <w:rPr>
                <w:rFonts w:ascii="Times New Roman" w:hAnsi="Times New Roman"/>
                <w:sz w:val="24"/>
                <w:szCs w:val="24"/>
              </w:rPr>
              <w:t>36 часов.</w:t>
            </w:r>
          </w:p>
        </w:tc>
        <w:tc>
          <w:tcPr>
            <w:tcW w:w="1701" w:type="dxa"/>
          </w:tcPr>
          <w:p w:rsidR="008A3E03" w:rsidRPr="00B17809" w:rsidRDefault="008A3E03" w:rsidP="008A3E03">
            <w:pPr>
              <w:rPr>
                <w:rFonts w:ascii="Times New Roman" w:hAnsi="Times New Roman"/>
                <w:sz w:val="24"/>
              </w:rPr>
            </w:pPr>
            <w:r>
              <w:rPr>
                <w:rFonts w:ascii="Times New Roman" w:hAnsi="Times New Roman"/>
                <w:sz w:val="24"/>
              </w:rPr>
              <w:t>01.2025</w:t>
            </w:r>
          </w:p>
        </w:tc>
      </w:tr>
      <w:tr w:rsidR="008A3E03" w:rsidRPr="00B17809" w:rsidTr="007F6941">
        <w:trPr>
          <w:trHeight w:val="326"/>
        </w:trPr>
        <w:tc>
          <w:tcPr>
            <w:tcW w:w="1135" w:type="dxa"/>
          </w:tcPr>
          <w:p w:rsidR="008A3E03" w:rsidRPr="00A92758" w:rsidRDefault="008A3E03" w:rsidP="00BA02B0">
            <w:pPr>
              <w:pStyle w:val="afd"/>
              <w:numPr>
                <w:ilvl w:val="0"/>
                <w:numId w:val="81"/>
              </w:numPr>
              <w:rPr>
                <w:rFonts w:ascii="Times New Roman" w:hAnsi="Times New Roman"/>
                <w:sz w:val="24"/>
              </w:rPr>
            </w:pPr>
          </w:p>
        </w:tc>
        <w:tc>
          <w:tcPr>
            <w:tcW w:w="3544" w:type="dxa"/>
          </w:tcPr>
          <w:p w:rsidR="008A3E03" w:rsidRPr="00B17809" w:rsidRDefault="008A3E03" w:rsidP="008A3E03">
            <w:pPr>
              <w:rPr>
                <w:rFonts w:ascii="Times New Roman" w:hAnsi="Times New Roman"/>
                <w:sz w:val="24"/>
              </w:rPr>
            </w:pPr>
            <w:r>
              <w:rPr>
                <w:rFonts w:ascii="Times New Roman" w:hAnsi="Times New Roman"/>
                <w:sz w:val="24"/>
              </w:rPr>
              <w:t>Бисултанова Лолита Руслановна</w:t>
            </w:r>
          </w:p>
        </w:tc>
        <w:tc>
          <w:tcPr>
            <w:tcW w:w="8505" w:type="dxa"/>
          </w:tcPr>
          <w:p w:rsidR="008A3E03" w:rsidRPr="00B17809" w:rsidRDefault="008A3E03" w:rsidP="008A3E03">
            <w:pPr>
              <w:rPr>
                <w:rFonts w:ascii="Times New Roman" w:hAnsi="Times New Roman"/>
                <w:sz w:val="24"/>
              </w:rPr>
            </w:pPr>
            <w:r>
              <w:rPr>
                <w:rFonts w:ascii="Times New Roman" w:hAnsi="Times New Roman"/>
                <w:sz w:val="24"/>
              </w:rPr>
              <w:t xml:space="preserve">09.02.2023г. </w:t>
            </w:r>
            <w:r w:rsidRPr="00883B92">
              <w:rPr>
                <w:rFonts w:ascii="Times New Roman" w:hAnsi="Times New Roman"/>
                <w:sz w:val="24"/>
                <w:szCs w:val="24"/>
              </w:rPr>
              <w:t>Курсы «Реализация требований обновленных ФГОС НОО, ФГОС ООО в работе учителя»</w:t>
            </w:r>
            <w:r>
              <w:rPr>
                <w:rFonts w:ascii="Times New Roman" w:hAnsi="Times New Roman"/>
                <w:sz w:val="24"/>
                <w:szCs w:val="24"/>
              </w:rPr>
              <w:t xml:space="preserve">.             </w:t>
            </w:r>
            <w:r w:rsidRPr="00883B92">
              <w:rPr>
                <w:rFonts w:ascii="Times New Roman" w:hAnsi="Times New Roman"/>
                <w:sz w:val="24"/>
                <w:szCs w:val="24"/>
              </w:rPr>
              <w:t>36 часов.</w:t>
            </w:r>
          </w:p>
        </w:tc>
        <w:tc>
          <w:tcPr>
            <w:tcW w:w="1701" w:type="dxa"/>
          </w:tcPr>
          <w:p w:rsidR="008A3E03" w:rsidRPr="00B17809" w:rsidRDefault="008A3E03" w:rsidP="008A3E03">
            <w:pPr>
              <w:rPr>
                <w:rFonts w:ascii="Times New Roman" w:hAnsi="Times New Roman"/>
                <w:sz w:val="24"/>
              </w:rPr>
            </w:pPr>
            <w:r>
              <w:rPr>
                <w:rFonts w:ascii="Times New Roman" w:hAnsi="Times New Roman"/>
                <w:sz w:val="24"/>
              </w:rPr>
              <w:t>02.2025</w:t>
            </w:r>
          </w:p>
        </w:tc>
      </w:tr>
      <w:tr w:rsidR="008A3E03" w:rsidRPr="00B17809" w:rsidTr="007F6941">
        <w:trPr>
          <w:trHeight w:val="326"/>
        </w:trPr>
        <w:tc>
          <w:tcPr>
            <w:tcW w:w="1135" w:type="dxa"/>
          </w:tcPr>
          <w:p w:rsidR="008A3E03" w:rsidRPr="00A92758" w:rsidRDefault="008A3E03" w:rsidP="00BA02B0">
            <w:pPr>
              <w:pStyle w:val="afd"/>
              <w:numPr>
                <w:ilvl w:val="0"/>
                <w:numId w:val="81"/>
              </w:numPr>
              <w:rPr>
                <w:rFonts w:ascii="Times New Roman" w:hAnsi="Times New Roman"/>
                <w:sz w:val="24"/>
              </w:rPr>
            </w:pPr>
          </w:p>
        </w:tc>
        <w:tc>
          <w:tcPr>
            <w:tcW w:w="3544" w:type="dxa"/>
          </w:tcPr>
          <w:p w:rsidR="008A3E03" w:rsidRPr="00B17809" w:rsidRDefault="008A3E03" w:rsidP="008A3E03">
            <w:pPr>
              <w:rPr>
                <w:rFonts w:ascii="Times New Roman" w:hAnsi="Times New Roman"/>
                <w:sz w:val="24"/>
              </w:rPr>
            </w:pPr>
            <w:r>
              <w:rPr>
                <w:rFonts w:ascii="Times New Roman" w:hAnsi="Times New Roman"/>
                <w:sz w:val="24"/>
              </w:rPr>
              <w:t>Гадаева Хава Магомедовна</w:t>
            </w:r>
          </w:p>
        </w:tc>
        <w:tc>
          <w:tcPr>
            <w:tcW w:w="8505" w:type="dxa"/>
          </w:tcPr>
          <w:p w:rsidR="008A3E03" w:rsidRPr="00B17809" w:rsidRDefault="008A3E03" w:rsidP="008A3E03">
            <w:pPr>
              <w:rPr>
                <w:rFonts w:ascii="Times New Roman" w:hAnsi="Times New Roman"/>
                <w:sz w:val="24"/>
              </w:rPr>
            </w:pPr>
            <w:r>
              <w:rPr>
                <w:rFonts w:ascii="Times New Roman" w:hAnsi="Times New Roman"/>
                <w:sz w:val="24"/>
              </w:rPr>
              <w:t xml:space="preserve">11.10.2023г. «Школа Минпросвещения России»: новые возможности для повышения качество образования»                  48 часов              </w:t>
            </w:r>
          </w:p>
        </w:tc>
        <w:tc>
          <w:tcPr>
            <w:tcW w:w="1701" w:type="dxa"/>
          </w:tcPr>
          <w:p w:rsidR="008A3E03" w:rsidRPr="00B17809" w:rsidRDefault="008A3E03" w:rsidP="008A3E03">
            <w:pPr>
              <w:rPr>
                <w:rFonts w:ascii="Times New Roman" w:hAnsi="Times New Roman"/>
                <w:sz w:val="24"/>
              </w:rPr>
            </w:pPr>
            <w:r>
              <w:rPr>
                <w:rFonts w:ascii="Times New Roman" w:hAnsi="Times New Roman"/>
                <w:sz w:val="24"/>
              </w:rPr>
              <w:t>10.2025</w:t>
            </w:r>
          </w:p>
        </w:tc>
      </w:tr>
      <w:tr w:rsidR="008A3E03" w:rsidRPr="00B17809" w:rsidTr="007F6941">
        <w:trPr>
          <w:trHeight w:val="326"/>
        </w:trPr>
        <w:tc>
          <w:tcPr>
            <w:tcW w:w="1135" w:type="dxa"/>
          </w:tcPr>
          <w:p w:rsidR="008A3E03" w:rsidRPr="00A92758" w:rsidRDefault="008A3E03" w:rsidP="00BA02B0">
            <w:pPr>
              <w:pStyle w:val="afd"/>
              <w:numPr>
                <w:ilvl w:val="0"/>
                <w:numId w:val="81"/>
              </w:numPr>
              <w:rPr>
                <w:rFonts w:ascii="Times New Roman" w:hAnsi="Times New Roman"/>
                <w:sz w:val="24"/>
              </w:rPr>
            </w:pPr>
          </w:p>
        </w:tc>
        <w:tc>
          <w:tcPr>
            <w:tcW w:w="3544" w:type="dxa"/>
          </w:tcPr>
          <w:p w:rsidR="008A3E03" w:rsidRPr="00B17809" w:rsidRDefault="008A3E03" w:rsidP="008A3E03">
            <w:pPr>
              <w:rPr>
                <w:rFonts w:ascii="Times New Roman" w:hAnsi="Times New Roman"/>
                <w:sz w:val="24"/>
              </w:rPr>
            </w:pPr>
            <w:r>
              <w:rPr>
                <w:rFonts w:ascii="Times New Roman" w:hAnsi="Times New Roman"/>
                <w:sz w:val="24"/>
              </w:rPr>
              <w:t>Мадаева Зайнап Сухаиловна</w:t>
            </w:r>
          </w:p>
        </w:tc>
        <w:tc>
          <w:tcPr>
            <w:tcW w:w="8505" w:type="dxa"/>
          </w:tcPr>
          <w:p w:rsidR="008A3E03" w:rsidRDefault="008A3E03" w:rsidP="008A3E03">
            <w:pPr>
              <w:rPr>
                <w:rFonts w:ascii="Times New Roman" w:hAnsi="Times New Roman"/>
                <w:sz w:val="24"/>
                <w:szCs w:val="24"/>
              </w:rPr>
            </w:pPr>
            <w:r>
              <w:rPr>
                <w:rFonts w:ascii="Times New Roman" w:hAnsi="Times New Roman"/>
                <w:sz w:val="24"/>
              </w:rPr>
              <w:t>0</w:t>
            </w:r>
            <w:r>
              <w:rPr>
                <w:rFonts w:ascii="Times New Roman" w:hAnsi="Times New Roman"/>
                <w:sz w:val="24"/>
                <w:szCs w:val="24"/>
              </w:rPr>
              <w:t xml:space="preserve">2.03.2023г. Курсы «Компетентность учителя начальных классов в области формирования читательской грамотности при реализации ФГОС и предметных концепций» </w:t>
            </w:r>
          </w:p>
          <w:p w:rsidR="008A3E03" w:rsidRDefault="008A3E03" w:rsidP="008A3E03">
            <w:pPr>
              <w:rPr>
                <w:rFonts w:ascii="Times New Roman" w:hAnsi="Times New Roman"/>
                <w:sz w:val="24"/>
                <w:szCs w:val="24"/>
              </w:rPr>
            </w:pPr>
            <w:r>
              <w:rPr>
                <w:rFonts w:ascii="Times New Roman" w:hAnsi="Times New Roman"/>
                <w:sz w:val="24"/>
                <w:szCs w:val="24"/>
              </w:rPr>
              <w:t>72 часов</w:t>
            </w:r>
          </w:p>
          <w:p w:rsidR="008A3E03" w:rsidRPr="00B17809" w:rsidRDefault="008A3E03" w:rsidP="008A3E03">
            <w:pPr>
              <w:rPr>
                <w:rFonts w:ascii="Times New Roman" w:hAnsi="Times New Roman"/>
                <w:sz w:val="24"/>
              </w:rPr>
            </w:pPr>
          </w:p>
        </w:tc>
        <w:tc>
          <w:tcPr>
            <w:tcW w:w="1701" w:type="dxa"/>
          </w:tcPr>
          <w:p w:rsidR="008A3E03" w:rsidRPr="00B17809" w:rsidRDefault="008A3E03" w:rsidP="008A3E03">
            <w:pPr>
              <w:rPr>
                <w:rFonts w:ascii="Times New Roman" w:hAnsi="Times New Roman"/>
                <w:sz w:val="24"/>
              </w:rPr>
            </w:pPr>
            <w:r>
              <w:rPr>
                <w:rFonts w:ascii="Times New Roman" w:hAnsi="Times New Roman"/>
                <w:sz w:val="24"/>
              </w:rPr>
              <w:t>02.2025</w:t>
            </w:r>
          </w:p>
        </w:tc>
      </w:tr>
      <w:tr w:rsidR="008A3E03" w:rsidRPr="00B17809" w:rsidTr="007F6941">
        <w:trPr>
          <w:trHeight w:val="326"/>
        </w:trPr>
        <w:tc>
          <w:tcPr>
            <w:tcW w:w="1135" w:type="dxa"/>
          </w:tcPr>
          <w:p w:rsidR="008A3E03" w:rsidRPr="00A92758" w:rsidRDefault="008A3E03" w:rsidP="00BA02B0">
            <w:pPr>
              <w:pStyle w:val="afd"/>
              <w:numPr>
                <w:ilvl w:val="0"/>
                <w:numId w:val="81"/>
              </w:numPr>
              <w:rPr>
                <w:rFonts w:ascii="Times New Roman" w:hAnsi="Times New Roman"/>
                <w:sz w:val="24"/>
              </w:rPr>
            </w:pPr>
          </w:p>
        </w:tc>
        <w:tc>
          <w:tcPr>
            <w:tcW w:w="3544" w:type="dxa"/>
          </w:tcPr>
          <w:p w:rsidR="008A3E03" w:rsidRPr="00B17809" w:rsidRDefault="008A3E03" w:rsidP="008A3E03">
            <w:pPr>
              <w:rPr>
                <w:rFonts w:ascii="Times New Roman" w:hAnsi="Times New Roman"/>
                <w:sz w:val="24"/>
              </w:rPr>
            </w:pPr>
            <w:r>
              <w:rPr>
                <w:rFonts w:ascii="Times New Roman" w:hAnsi="Times New Roman"/>
                <w:sz w:val="24"/>
              </w:rPr>
              <w:t>Магомадова Петимат Мусаевна</w:t>
            </w:r>
          </w:p>
        </w:tc>
        <w:tc>
          <w:tcPr>
            <w:tcW w:w="8505" w:type="dxa"/>
          </w:tcPr>
          <w:p w:rsidR="008A3E03" w:rsidRPr="00B17809" w:rsidRDefault="008A3E03" w:rsidP="008A3E03">
            <w:pPr>
              <w:rPr>
                <w:rFonts w:ascii="Times New Roman" w:hAnsi="Times New Roman"/>
                <w:sz w:val="24"/>
              </w:rPr>
            </w:pPr>
            <w:r>
              <w:rPr>
                <w:rFonts w:ascii="Times New Roman" w:hAnsi="Times New Roman"/>
                <w:sz w:val="24"/>
              </w:rPr>
              <w:t xml:space="preserve">28.10.2023г. «Поурочный контроль и оценивание в начальной школе» 72 часов </w:t>
            </w:r>
          </w:p>
        </w:tc>
        <w:tc>
          <w:tcPr>
            <w:tcW w:w="1701" w:type="dxa"/>
          </w:tcPr>
          <w:p w:rsidR="008A3E03" w:rsidRPr="00B17809" w:rsidRDefault="008A3E03" w:rsidP="008A3E03">
            <w:pPr>
              <w:rPr>
                <w:rFonts w:ascii="Times New Roman" w:hAnsi="Times New Roman"/>
                <w:sz w:val="24"/>
              </w:rPr>
            </w:pPr>
            <w:r>
              <w:rPr>
                <w:rFonts w:ascii="Times New Roman" w:hAnsi="Times New Roman"/>
                <w:sz w:val="24"/>
              </w:rPr>
              <w:t>10.2025</w:t>
            </w:r>
          </w:p>
        </w:tc>
      </w:tr>
      <w:tr w:rsidR="008A3E03" w:rsidRPr="00B17809" w:rsidTr="007F6941">
        <w:trPr>
          <w:trHeight w:val="326"/>
        </w:trPr>
        <w:tc>
          <w:tcPr>
            <w:tcW w:w="1135" w:type="dxa"/>
          </w:tcPr>
          <w:p w:rsidR="008A3E03" w:rsidRPr="00A92758" w:rsidRDefault="008A3E03" w:rsidP="00BA02B0">
            <w:pPr>
              <w:pStyle w:val="afd"/>
              <w:numPr>
                <w:ilvl w:val="0"/>
                <w:numId w:val="81"/>
              </w:numPr>
              <w:rPr>
                <w:rFonts w:ascii="Times New Roman" w:hAnsi="Times New Roman"/>
                <w:sz w:val="24"/>
              </w:rPr>
            </w:pPr>
          </w:p>
        </w:tc>
        <w:tc>
          <w:tcPr>
            <w:tcW w:w="3544" w:type="dxa"/>
          </w:tcPr>
          <w:p w:rsidR="008A3E03" w:rsidRPr="00B17809" w:rsidRDefault="008A3E03" w:rsidP="008A3E03">
            <w:pPr>
              <w:rPr>
                <w:rFonts w:ascii="Times New Roman" w:hAnsi="Times New Roman"/>
                <w:sz w:val="24"/>
              </w:rPr>
            </w:pPr>
            <w:r>
              <w:rPr>
                <w:rFonts w:ascii="Times New Roman" w:hAnsi="Times New Roman"/>
                <w:sz w:val="24"/>
              </w:rPr>
              <w:t>Иразова Иман Исаевна</w:t>
            </w:r>
          </w:p>
        </w:tc>
        <w:tc>
          <w:tcPr>
            <w:tcW w:w="8505" w:type="dxa"/>
          </w:tcPr>
          <w:p w:rsidR="008A3E03" w:rsidRPr="00883B92" w:rsidRDefault="008A3E03" w:rsidP="008A3E03">
            <w:pPr>
              <w:rPr>
                <w:rFonts w:ascii="Times New Roman" w:hAnsi="Times New Roman"/>
                <w:sz w:val="24"/>
                <w:szCs w:val="24"/>
              </w:rPr>
            </w:pPr>
            <w:r w:rsidRPr="00883B92">
              <w:rPr>
                <w:rFonts w:ascii="Times New Roman" w:hAnsi="Times New Roman"/>
                <w:sz w:val="24"/>
                <w:szCs w:val="24"/>
              </w:rPr>
              <w:t>22.05.2023г. Курсы «Реализация требований обновленных ФГОС НОО, Ф</w:t>
            </w:r>
            <w:r>
              <w:rPr>
                <w:rFonts w:ascii="Times New Roman" w:hAnsi="Times New Roman"/>
                <w:sz w:val="24"/>
                <w:szCs w:val="24"/>
              </w:rPr>
              <w:t>ГОС ООО в работе учителя»</w:t>
            </w:r>
            <w:r w:rsidRPr="00883B92">
              <w:rPr>
                <w:rFonts w:ascii="Times New Roman" w:hAnsi="Times New Roman"/>
                <w:sz w:val="24"/>
                <w:szCs w:val="24"/>
              </w:rPr>
              <w:t xml:space="preserve">  36 часов.</w:t>
            </w:r>
          </w:p>
        </w:tc>
        <w:tc>
          <w:tcPr>
            <w:tcW w:w="1701" w:type="dxa"/>
          </w:tcPr>
          <w:p w:rsidR="008A3E03" w:rsidRPr="00B17809" w:rsidRDefault="008A3E03" w:rsidP="008A3E03">
            <w:pPr>
              <w:rPr>
                <w:rFonts w:ascii="Times New Roman" w:hAnsi="Times New Roman"/>
                <w:sz w:val="24"/>
              </w:rPr>
            </w:pPr>
            <w:r>
              <w:rPr>
                <w:rFonts w:ascii="Times New Roman" w:hAnsi="Times New Roman"/>
                <w:sz w:val="24"/>
              </w:rPr>
              <w:t>04.2025</w:t>
            </w:r>
          </w:p>
        </w:tc>
      </w:tr>
      <w:tr w:rsidR="008A3E03" w:rsidRPr="00B17809" w:rsidTr="007F6941">
        <w:trPr>
          <w:trHeight w:val="326"/>
        </w:trPr>
        <w:tc>
          <w:tcPr>
            <w:tcW w:w="1135" w:type="dxa"/>
          </w:tcPr>
          <w:p w:rsidR="008A3E03" w:rsidRPr="00A92758" w:rsidRDefault="008A3E03" w:rsidP="00BA02B0">
            <w:pPr>
              <w:pStyle w:val="afd"/>
              <w:numPr>
                <w:ilvl w:val="0"/>
                <w:numId w:val="81"/>
              </w:numPr>
              <w:rPr>
                <w:rFonts w:ascii="Times New Roman" w:hAnsi="Times New Roman"/>
                <w:sz w:val="24"/>
              </w:rPr>
            </w:pPr>
          </w:p>
        </w:tc>
        <w:tc>
          <w:tcPr>
            <w:tcW w:w="3544" w:type="dxa"/>
          </w:tcPr>
          <w:p w:rsidR="008A3E03" w:rsidRPr="00B17809" w:rsidRDefault="008A3E03" w:rsidP="008A3E03">
            <w:pPr>
              <w:rPr>
                <w:rFonts w:ascii="Times New Roman" w:hAnsi="Times New Roman"/>
                <w:sz w:val="24"/>
              </w:rPr>
            </w:pPr>
            <w:r>
              <w:rPr>
                <w:rFonts w:ascii="Times New Roman" w:hAnsi="Times New Roman"/>
                <w:sz w:val="24"/>
              </w:rPr>
              <w:t>Умарова Танзила Руслановна</w:t>
            </w:r>
          </w:p>
        </w:tc>
        <w:tc>
          <w:tcPr>
            <w:tcW w:w="8505" w:type="dxa"/>
          </w:tcPr>
          <w:p w:rsidR="008A3E03" w:rsidRPr="00B17809" w:rsidRDefault="008A3E03" w:rsidP="008A3E03">
            <w:pPr>
              <w:rPr>
                <w:rFonts w:ascii="Times New Roman" w:hAnsi="Times New Roman"/>
                <w:sz w:val="24"/>
              </w:rPr>
            </w:pPr>
            <w:r>
              <w:rPr>
                <w:rFonts w:ascii="Times New Roman" w:hAnsi="Times New Roman"/>
                <w:sz w:val="24"/>
              </w:rPr>
              <w:t>28.10.2023г. «Поурочный контроль и оценивание в начальной школе» 72 часов</w:t>
            </w:r>
          </w:p>
        </w:tc>
        <w:tc>
          <w:tcPr>
            <w:tcW w:w="1701" w:type="dxa"/>
          </w:tcPr>
          <w:p w:rsidR="008A3E03" w:rsidRPr="00B17809" w:rsidRDefault="008A3E03" w:rsidP="008A3E03">
            <w:pPr>
              <w:rPr>
                <w:rFonts w:ascii="Times New Roman" w:hAnsi="Times New Roman"/>
                <w:sz w:val="24"/>
              </w:rPr>
            </w:pPr>
            <w:r>
              <w:rPr>
                <w:rFonts w:ascii="Times New Roman" w:hAnsi="Times New Roman"/>
                <w:sz w:val="24"/>
              </w:rPr>
              <w:t>10.2025</w:t>
            </w:r>
          </w:p>
        </w:tc>
      </w:tr>
      <w:tr w:rsidR="008A3E03" w:rsidRPr="00B17809" w:rsidTr="007F6941">
        <w:trPr>
          <w:trHeight w:val="326"/>
        </w:trPr>
        <w:tc>
          <w:tcPr>
            <w:tcW w:w="1135" w:type="dxa"/>
          </w:tcPr>
          <w:p w:rsidR="008A3E03" w:rsidRPr="00A92758" w:rsidRDefault="008A3E03" w:rsidP="00BA02B0">
            <w:pPr>
              <w:pStyle w:val="afd"/>
              <w:numPr>
                <w:ilvl w:val="0"/>
                <w:numId w:val="81"/>
              </w:numPr>
              <w:rPr>
                <w:rFonts w:ascii="Times New Roman" w:hAnsi="Times New Roman"/>
                <w:sz w:val="24"/>
              </w:rPr>
            </w:pPr>
          </w:p>
        </w:tc>
        <w:tc>
          <w:tcPr>
            <w:tcW w:w="3544" w:type="dxa"/>
          </w:tcPr>
          <w:p w:rsidR="008A3E03" w:rsidRPr="00B17809" w:rsidRDefault="008A3E03" w:rsidP="008A3E03">
            <w:pPr>
              <w:rPr>
                <w:rFonts w:ascii="Times New Roman" w:hAnsi="Times New Roman"/>
                <w:sz w:val="24"/>
              </w:rPr>
            </w:pPr>
            <w:r>
              <w:rPr>
                <w:rFonts w:ascii="Times New Roman" w:hAnsi="Times New Roman"/>
                <w:sz w:val="24"/>
              </w:rPr>
              <w:t>Бадаева Марям Магомедовна</w:t>
            </w:r>
          </w:p>
        </w:tc>
        <w:tc>
          <w:tcPr>
            <w:tcW w:w="8505" w:type="dxa"/>
          </w:tcPr>
          <w:p w:rsidR="008A3E03" w:rsidRPr="00B17809" w:rsidRDefault="008A3E03" w:rsidP="008A3E03">
            <w:pPr>
              <w:rPr>
                <w:rFonts w:ascii="Times New Roman" w:hAnsi="Times New Roman"/>
                <w:sz w:val="24"/>
              </w:rPr>
            </w:pPr>
            <w:r>
              <w:rPr>
                <w:rFonts w:ascii="Times New Roman" w:hAnsi="Times New Roman"/>
                <w:sz w:val="24"/>
              </w:rPr>
              <w:t xml:space="preserve"> Основы религиозных культур и светской этики в начальных классах.</w:t>
            </w:r>
          </w:p>
        </w:tc>
        <w:tc>
          <w:tcPr>
            <w:tcW w:w="1701" w:type="dxa"/>
          </w:tcPr>
          <w:p w:rsidR="008A3E03" w:rsidRPr="00B17809" w:rsidRDefault="008A3E03" w:rsidP="008A3E03">
            <w:pPr>
              <w:rPr>
                <w:rFonts w:ascii="Times New Roman" w:hAnsi="Times New Roman"/>
                <w:sz w:val="24"/>
              </w:rPr>
            </w:pPr>
            <w:r>
              <w:rPr>
                <w:rFonts w:ascii="Times New Roman" w:hAnsi="Times New Roman"/>
                <w:sz w:val="24"/>
              </w:rPr>
              <w:t>08.2025</w:t>
            </w:r>
          </w:p>
        </w:tc>
      </w:tr>
      <w:tr w:rsidR="008A3E03" w:rsidRPr="00B17809" w:rsidTr="007F6941">
        <w:trPr>
          <w:trHeight w:val="326"/>
        </w:trPr>
        <w:tc>
          <w:tcPr>
            <w:tcW w:w="1135" w:type="dxa"/>
          </w:tcPr>
          <w:p w:rsidR="008A3E03" w:rsidRPr="00A92758" w:rsidRDefault="008A3E03" w:rsidP="00BA02B0">
            <w:pPr>
              <w:pStyle w:val="afd"/>
              <w:numPr>
                <w:ilvl w:val="0"/>
                <w:numId w:val="81"/>
              </w:numPr>
              <w:rPr>
                <w:rFonts w:ascii="Times New Roman" w:hAnsi="Times New Roman"/>
                <w:sz w:val="24"/>
              </w:rPr>
            </w:pPr>
          </w:p>
        </w:tc>
        <w:tc>
          <w:tcPr>
            <w:tcW w:w="3544" w:type="dxa"/>
          </w:tcPr>
          <w:p w:rsidR="008A3E03" w:rsidRDefault="008A3E03" w:rsidP="008A3E03">
            <w:pPr>
              <w:rPr>
                <w:rFonts w:ascii="Times New Roman" w:hAnsi="Times New Roman"/>
                <w:sz w:val="24"/>
              </w:rPr>
            </w:pPr>
            <w:r>
              <w:rPr>
                <w:rFonts w:ascii="Times New Roman" w:hAnsi="Times New Roman"/>
                <w:sz w:val="24"/>
              </w:rPr>
              <w:t>Абалаева Марха Руслановна</w:t>
            </w:r>
          </w:p>
        </w:tc>
        <w:tc>
          <w:tcPr>
            <w:tcW w:w="8505" w:type="dxa"/>
          </w:tcPr>
          <w:p w:rsidR="008A3E03" w:rsidRPr="00B17809" w:rsidRDefault="008A3E03" w:rsidP="008A3E03">
            <w:pPr>
              <w:rPr>
                <w:rFonts w:ascii="Times New Roman" w:hAnsi="Times New Roman"/>
                <w:sz w:val="24"/>
              </w:rPr>
            </w:pPr>
            <w:r w:rsidRPr="00883B92">
              <w:rPr>
                <w:rFonts w:ascii="Times New Roman" w:hAnsi="Times New Roman"/>
                <w:sz w:val="24"/>
                <w:szCs w:val="24"/>
              </w:rPr>
              <w:t>22.05.2023г. Курсы «Реализация требований обновленных ФГОС НОО, Ф</w:t>
            </w:r>
            <w:r>
              <w:rPr>
                <w:rFonts w:ascii="Times New Roman" w:hAnsi="Times New Roman"/>
                <w:sz w:val="24"/>
                <w:szCs w:val="24"/>
              </w:rPr>
              <w:t>ГОС ООО в работе учителя»</w:t>
            </w:r>
            <w:r w:rsidRPr="00883B92">
              <w:rPr>
                <w:rFonts w:ascii="Times New Roman" w:hAnsi="Times New Roman"/>
                <w:sz w:val="24"/>
                <w:szCs w:val="24"/>
              </w:rPr>
              <w:t xml:space="preserve">  36 часов.</w:t>
            </w:r>
          </w:p>
        </w:tc>
        <w:tc>
          <w:tcPr>
            <w:tcW w:w="1701" w:type="dxa"/>
          </w:tcPr>
          <w:p w:rsidR="008A3E03" w:rsidRPr="00B17809" w:rsidRDefault="008A3E03" w:rsidP="008A3E03">
            <w:pPr>
              <w:rPr>
                <w:rFonts w:ascii="Times New Roman" w:hAnsi="Times New Roman"/>
                <w:sz w:val="24"/>
              </w:rPr>
            </w:pPr>
            <w:r>
              <w:rPr>
                <w:rFonts w:ascii="Times New Roman" w:hAnsi="Times New Roman"/>
                <w:sz w:val="24"/>
              </w:rPr>
              <w:t>10.2025</w:t>
            </w:r>
          </w:p>
        </w:tc>
      </w:tr>
      <w:tr w:rsidR="008A3E03" w:rsidRPr="00B17809" w:rsidTr="007F6941">
        <w:trPr>
          <w:trHeight w:val="326"/>
        </w:trPr>
        <w:tc>
          <w:tcPr>
            <w:tcW w:w="1135" w:type="dxa"/>
          </w:tcPr>
          <w:p w:rsidR="008A3E03" w:rsidRPr="00A92758" w:rsidRDefault="008A3E03" w:rsidP="00BA02B0">
            <w:pPr>
              <w:pStyle w:val="afd"/>
              <w:numPr>
                <w:ilvl w:val="0"/>
                <w:numId w:val="81"/>
              </w:numPr>
              <w:rPr>
                <w:rFonts w:ascii="Times New Roman" w:hAnsi="Times New Roman"/>
                <w:sz w:val="24"/>
              </w:rPr>
            </w:pPr>
          </w:p>
        </w:tc>
        <w:tc>
          <w:tcPr>
            <w:tcW w:w="3544" w:type="dxa"/>
          </w:tcPr>
          <w:p w:rsidR="008A3E03" w:rsidRDefault="008A3E03" w:rsidP="008A3E03">
            <w:pPr>
              <w:rPr>
                <w:rFonts w:ascii="Times New Roman" w:hAnsi="Times New Roman"/>
                <w:sz w:val="24"/>
              </w:rPr>
            </w:pPr>
            <w:r>
              <w:rPr>
                <w:rFonts w:ascii="Times New Roman" w:hAnsi="Times New Roman"/>
                <w:sz w:val="24"/>
              </w:rPr>
              <w:t>Газалоева Хава Саитахметовна</w:t>
            </w:r>
          </w:p>
        </w:tc>
        <w:tc>
          <w:tcPr>
            <w:tcW w:w="8505" w:type="dxa"/>
          </w:tcPr>
          <w:p w:rsidR="008A3E03" w:rsidRPr="00B17809" w:rsidRDefault="008A3E03" w:rsidP="008A3E03">
            <w:pPr>
              <w:rPr>
                <w:rFonts w:ascii="Times New Roman" w:hAnsi="Times New Roman"/>
                <w:sz w:val="24"/>
              </w:rPr>
            </w:pPr>
            <w:r>
              <w:rPr>
                <w:rFonts w:ascii="Times New Roman" w:hAnsi="Times New Roman"/>
                <w:sz w:val="24"/>
              </w:rPr>
              <w:t>03.10.2023г. «Современные подходы к преподаванию учебных дисциплин в условиях введения ФГОС» 72 часов</w:t>
            </w:r>
          </w:p>
        </w:tc>
        <w:tc>
          <w:tcPr>
            <w:tcW w:w="1701" w:type="dxa"/>
          </w:tcPr>
          <w:p w:rsidR="008A3E03" w:rsidRPr="00B17809" w:rsidRDefault="008A3E03" w:rsidP="008A3E03">
            <w:pPr>
              <w:rPr>
                <w:rFonts w:ascii="Times New Roman" w:hAnsi="Times New Roman"/>
                <w:sz w:val="24"/>
              </w:rPr>
            </w:pPr>
            <w:r>
              <w:rPr>
                <w:rFonts w:ascii="Times New Roman" w:hAnsi="Times New Roman"/>
                <w:sz w:val="24"/>
              </w:rPr>
              <w:t>10.2025</w:t>
            </w:r>
          </w:p>
        </w:tc>
      </w:tr>
    </w:tbl>
    <w:p w:rsidR="00CC168B" w:rsidRPr="00500758" w:rsidRDefault="00CC168B" w:rsidP="00CC168B">
      <w:pPr>
        <w:rPr>
          <w:rFonts w:ascii="Times New Roman" w:hAnsi="Times New Roman"/>
          <w:sz w:val="24"/>
          <w:szCs w:val="24"/>
        </w:rPr>
      </w:pPr>
    </w:p>
    <w:p w:rsidR="00CC168B" w:rsidRDefault="00CC168B" w:rsidP="00CC168B">
      <w:pPr>
        <w:jc w:val="center"/>
        <w:rPr>
          <w:rFonts w:ascii="Times New Roman" w:hAnsi="Times New Roman"/>
          <w:b/>
          <w:sz w:val="24"/>
          <w:szCs w:val="24"/>
        </w:rPr>
      </w:pPr>
      <w:r>
        <w:rPr>
          <w:rFonts w:ascii="Times New Roman" w:hAnsi="Times New Roman"/>
          <w:b/>
          <w:sz w:val="24"/>
          <w:szCs w:val="24"/>
        </w:rPr>
        <w:t xml:space="preserve">Информация </w:t>
      </w:r>
      <w:r w:rsidRPr="00500758">
        <w:rPr>
          <w:rFonts w:ascii="Times New Roman" w:hAnsi="Times New Roman"/>
          <w:b/>
          <w:sz w:val="24"/>
          <w:szCs w:val="24"/>
        </w:rPr>
        <w:t xml:space="preserve"> </w:t>
      </w:r>
      <w:r>
        <w:rPr>
          <w:rFonts w:ascii="Times New Roman" w:hAnsi="Times New Roman"/>
          <w:b/>
          <w:sz w:val="24"/>
          <w:szCs w:val="24"/>
        </w:rPr>
        <w:t xml:space="preserve"> </w:t>
      </w:r>
      <w:r w:rsidRPr="00500758">
        <w:rPr>
          <w:rFonts w:ascii="Times New Roman" w:hAnsi="Times New Roman"/>
          <w:b/>
          <w:sz w:val="24"/>
          <w:szCs w:val="24"/>
        </w:rPr>
        <w:t xml:space="preserve">педагогических </w:t>
      </w:r>
      <w:r>
        <w:rPr>
          <w:rFonts w:ascii="Times New Roman" w:hAnsi="Times New Roman"/>
          <w:b/>
          <w:sz w:val="24"/>
          <w:szCs w:val="24"/>
        </w:rPr>
        <w:t>работниках, реализующих ООП ООО</w:t>
      </w:r>
    </w:p>
    <w:p w:rsidR="00CC168B" w:rsidRPr="00CC168B" w:rsidRDefault="00CC168B" w:rsidP="00CC168B">
      <w:pPr>
        <w:jc w:val="center"/>
        <w:rPr>
          <w:rFonts w:ascii="Times New Roman" w:hAnsi="Times New Roman"/>
          <w:b/>
          <w:sz w:val="24"/>
          <w:szCs w:val="24"/>
        </w:rPr>
      </w:pPr>
      <w:r>
        <w:rPr>
          <w:rFonts w:ascii="Times New Roman" w:hAnsi="Times New Roman"/>
          <w:b/>
          <w:sz w:val="24"/>
          <w:szCs w:val="24"/>
        </w:rPr>
        <w:t>в 2024-2025</w:t>
      </w:r>
      <w:r w:rsidRPr="00500758">
        <w:rPr>
          <w:rFonts w:ascii="Times New Roman" w:hAnsi="Times New Roman"/>
          <w:b/>
          <w:sz w:val="24"/>
          <w:szCs w:val="24"/>
        </w:rPr>
        <w:t xml:space="preserve"> учебном году</w:t>
      </w:r>
    </w:p>
    <w:tbl>
      <w:tblPr>
        <w:tblStyle w:val="aff5"/>
        <w:tblW w:w="14885" w:type="dxa"/>
        <w:tblInd w:w="-431" w:type="dxa"/>
        <w:tblLayout w:type="fixed"/>
        <w:tblLook w:val="04A0" w:firstRow="1" w:lastRow="0" w:firstColumn="1" w:lastColumn="0" w:noHBand="0" w:noVBand="1"/>
      </w:tblPr>
      <w:tblGrid>
        <w:gridCol w:w="710"/>
        <w:gridCol w:w="2126"/>
        <w:gridCol w:w="1985"/>
        <w:gridCol w:w="2835"/>
        <w:gridCol w:w="1417"/>
        <w:gridCol w:w="5812"/>
      </w:tblGrid>
      <w:tr w:rsidR="00CC168B" w:rsidRPr="00D32994" w:rsidTr="00F91441">
        <w:trPr>
          <w:cantSplit/>
          <w:trHeight w:val="1476"/>
        </w:trPr>
        <w:tc>
          <w:tcPr>
            <w:tcW w:w="710" w:type="dxa"/>
          </w:tcPr>
          <w:p w:rsidR="00CC168B" w:rsidRPr="00D32994" w:rsidRDefault="00CC168B" w:rsidP="00504580">
            <w:pPr>
              <w:jc w:val="center"/>
              <w:rPr>
                <w:rFonts w:ascii="Times New Roman" w:hAnsi="Times New Roman"/>
                <w:b/>
              </w:rPr>
            </w:pPr>
            <w:r w:rsidRPr="00D32994">
              <w:rPr>
                <w:rFonts w:ascii="Times New Roman" w:hAnsi="Times New Roman"/>
                <w:b/>
              </w:rPr>
              <w:t>№п/п</w:t>
            </w:r>
          </w:p>
        </w:tc>
        <w:tc>
          <w:tcPr>
            <w:tcW w:w="2126" w:type="dxa"/>
          </w:tcPr>
          <w:p w:rsidR="00CC168B" w:rsidRPr="00D32994" w:rsidRDefault="00CC168B" w:rsidP="00504580">
            <w:pPr>
              <w:jc w:val="center"/>
              <w:rPr>
                <w:rFonts w:ascii="Times New Roman" w:hAnsi="Times New Roman"/>
                <w:b/>
              </w:rPr>
            </w:pPr>
            <w:r w:rsidRPr="00D32994">
              <w:rPr>
                <w:rFonts w:ascii="Times New Roman" w:hAnsi="Times New Roman"/>
                <w:b/>
              </w:rPr>
              <w:t>ФИО</w:t>
            </w:r>
          </w:p>
        </w:tc>
        <w:tc>
          <w:tcPr>
            <w:tcW w:w="1985" w:type="dxa"/>
          </w:tcPr>
          <w:p w:rsidR="00CC168B" w:rsidRPr="00D32994" w:rsidRDefault="00CC168B" w:rsidP="00504580">
            <w:pPr>
              <w:jc w:val="center"/>
              <w:rPr>
                <w:rFonts w:ascii="Times New Roman" w:hAnsi="Times New Roman"/>
                <w:b/>
              </w:rPr>
            </w:pPr>
            <w:r w:rsidRPr="00D32994">
              <w:rPr>
                <w:rFonts w:ascii="Times New Roman" w:hAnsi="Times New Roman"/>
                <w:b/>
              </w:rPr>
              <w:t>Должность</w:t>
            </w:r>
          </w:p>
        </w:tc>
        <w:tc>
          <w:tcPr>
            <w:tcW w:w="2835" w:type="dxa"/>
          </w:tcPr>
          <w:p w:rsidR="00CC168B" w:rsidRPr="00D32994" w:rsidRDefault="00CC168B" w:rsidP="00504580">
            <w:pPr>
              <w:jc w:val="center"/>
              <w:rPr>
                <w:rFonts w:ascii="Times New Roman" w:hAnsi="Times New Roman"/>
                <w:b/>
              </w:rPr>
            </w:pPr>
            <w:r w:rsidRPr="00D32994">
              <w:rPr>
                <w:rFonts w:ascii="Times New Roman" w:hAnsi="Times New Roman"/>
                <w:b/>
              </w:rPr>
              <w:t>Специальность по диплому</w:t>
            </w:r>
          </w:p>
        </w:tc>
        <w:tc>
          <w:tcPr>
            <w:tcW w:w="1417" w:type="dxa"/>
          </w:tcPr>
          <w:p w:rsidR="00CC168B" w:rsidRPr="00D32994" w:rsidRDefault="00CC168B" w:rsidP="00504580">
            <w:pPr>
              <w:jc w:val="center"/>
              <w:rPr>
                <w:rFonts w:ascii="Times New Roman" w:hAnsi="Times New Roman"/>
                <w:b/>
              </w:rPr>
            </w:pPr>
            <w:r w:rsidRPr="00D32994">
              <w:rPr>
                <w:rFonts w:ascii="Times New Roman" w:hAnsi="Times New Roman"/>
                <w:b/>
              </w:rPr>
              <w:t>Год прохождения кпк</w:t>
            </w:r>
          </w:p>
        </w:tc>
        <w:tc>
          <w:tcPr>
            <w:tcW w:w="5812" w:type="dxa"/>
          </w:tcPr>
          <w:p w:rsidR="00CC168B" w:rsidRPr="00D32994" w:rsidRDefault="00CC168B" w:rsidP="00504580">
            <w:pPr>
              <w:jc w:val="center"/>
              <w:rPr>
                <w:rFonts w:ascii="Times New Roman" w:hAnsi="Times New Roman"/>
                <w:b/>
              </w:rPr>
            </w:pPr>
            <w:r w:rsidRPr="00D32994">
              <w:rPr>
                <w:rFonts w:ascii="Times New Roman" w:hAnsi="Times New Roman"/>
                <w:b/>
              </w:rPr>
              <w:t>Место,</w:t>
            </w:r>
          </w:p>
          <w:p w:rsidR="00CC168B" w:rsidRPr="00D32994" w:rsidRDefault="00CC168B" w:rsidP="00504580">
            <w:pPr>
              <w:jc w:val="center"/>
              <w:rPr>
                <w:rFonts w:ascii="Times New Roman" w:hAnsi="Times New Roman"/>
                <w:b/>
              </w:rPr>
            </w:pPr>
            <w:r>
              <w:rPr>
                <w:rFonts w:ascii="Times New Roman" w:hAnsi="Times New Roman"/>
                <w:b/>
              </w:rPr>
              <w:t>Программа КПК</w:t>
            </w:r>
          </w:p>
        </w:tc>
      </w:tr>
      <w:tr w:rsidR="00CC168B" w:rsidRPr="00D32994" w:rsidTr="00F91441">
        <w:trPr>
          <w:trHeight w:val="1593"/>
        </w:trPr>
        <w:tc>
          <w:tcPr>
            <w:tcW w:w="710" w:type="dxa"/>
          </w:tcPr>
          <w:p w:rsidR="00CC168B" w:rsidRPr="00D32994" w:rsidRDefault="00CC168B" w:rsidP="00BA02B0">
            <w:pPr>
              <w:pStyle w:val="afd"/>
              <w:numPr>
                <w:ilvl w:val="0"/>
                <w:numId w:val="82"/>
              </w:numPr>
              <w:rPr>
                <w:rFonts w:ascii="Times New Roman" w:hAnsi="Times New Roman"/>
              </w:rPr>
            </w:pPr>
          </w:p>
        </w:tc>
        <w:tc>
          <w:tcPr>
            <w:tcW w:w="2126" w:type="dxa"/>
            <w:vAlign w:val="center"/>
          </w:tcPr>
          <w:p w:rsidR="00CC168B" w:rsidRPr="00D32994" w:rsidRDefault="00CC168B" w:rsidP="00504580">
            <w:pPr>
              <w:jc w:val="center"/>
              <w:rPr>
                <w:rFonts w:ascii="Times New Roman" w:hAnsi="Times New Roman"/>
              </w:rPr>
            </w:pPr>
            <w:r w:rsidRPr="00D32994">
              <w:rPr>
                <w:rFonts w:ascii="Times New Roman" w:hAnsi="Times New Roman"/>
              </w:rPr>
              <w:t>Бисултанова Лолита Тимуровна</w:t>
            </w:r>
          </w:p>
        </w:tc>
        <w:tc>
          <w:tcPr>
            <w:tcW w:w="1985" w:type="dxa"/>
            <w:vAlign w:val="center"/>
          </w:tcPr>
          <w:p w:rsidR="00CC168B" w:rsidRPr="00D32994" w:rsidRDefault="00CC168B" w:rsidP="00504580">
            <w:pPr>
              <w:rPr>
                <w:rFonts w:ascii="Times New Roman" w:hAnsi="Times New Roman"/>
              </w:rPr>
            </w:pPr>
            <w:r w:rsidRPr="00D32994">
              <w:rPr>
                <w:rFonts w:ascii="Times New Roman" w:hAnsi="Times New Roman"/>
              </w:rPr>
              <w:t>Учитель родного языка и литературы</w:t>
            </w:r>
          </w:p>
        </w:tc>
        <w:tc>
          <w:tcPr>
            <w:tcW w:w="2835" w:type="dxa"/>
            <w:vAlign w:val="center"/>
          </w:tcPr>
          <w:p w:rsidR="00CC168B" w:rsidRPr="00D32994" w:rsidRDefault="00CC168B" w:rsidP="00504580">
            <w:pPr>
              <w:jc w:val="center"/>
              <w:rPr>
                <w:rFonts w:ascii="Times New Roman" w:hAnsi="Times New Roman"/>
              </w:rPr>
            </w:pPr>
            <w:r w:rsidRPr="00D32994">
              <w:rPr>
                <w:rFonts w:ascii="Times New Roman" w:hAnsi="Times New Roman"/>
              </w:rPr>
              <w:t>ВО ФГБОУ ВО "ЧГУ", "Филология", 2018-2022гг.</w:t>
            </w:r>
          </w:p>
        </w:tc>
        <w:tc>
          <w:tcPr>
            <w:tcW w:w="1417" w:type="dxa"/>
          </w:tcPr>
          <w:p w:rsidR="00CC168B" w:rsidRPr="00D32994" w:rsidRDefault="00CC168B" w:rsidP="00504580">
            <w:pPr>
              <w:rPr>
                <w:rFonts w:ascii="Times New Roman" w:hAnsi="Times New Roman"/>
              </w:rPr>
            </w:pPr>
            <w:r w:rsidRPr="00D32994">
              <w:rPr>
                <w:rFonts w:ascii="Times New Roman" w:hAnsi="Times New Roman"/>
              </w:rPr>
              <w:t>2024</w:t>
            </w:r>
          </w:p>
        </w:tc>
        <w:tc>
          <w:tcPr>
            <w:tcW w:w="5812" w:type="dxa"/>
            <w:vAlign w:val="center"/>
          </w:tcPr>
          <w:p w:rsidR="00CC168B" w:rsidRPr="00D32994" w:rsidRDefault="00CC168B" w:rsidP="00504580">
            <w:pPr>
              <w:rPr>
                <w:rFonts w:ascii="Times New Roman" w:hAnsi="Times New Roman"/>
              </w:rPr>
            </w:pPr>
            <w:r w:rsidRPr="00D32994">
              <w:rPr>
                <w:rFonts w:ascii="Times New Roman" w:hAnsi="Times New Roman"/>
              </w:rPr>
              <w:t>«Основные правила орфографии чеченского языка: теория, практика, методика преподавания» 72 часов</w:t>
            </w:r>
          </w:p>
          <w:p w:rsidR="00CC168B" w:rsidRPr="00D32994" w:rsidRDefault="00CC168B" w:rsidP="00504580">
            <w:pPr>
              <w:rPr>
                <w:rFonts w:ascii="Times New Roman" w:hAnsi="Times New Roman"/>
              </w:rPr>
            </w:pPr>
          </w:p>
        </w:tc>
      </w:tr>
      <w:tr w:rsidR="00CC168B" w:rsidRPr="00D32994" w:rsidTr="00F91441">
        <w:tc>
          <w:tcPr>
            <w:tcW w:w="710" w:type="dxa"/>
          </w:tcPr>
          <w:p w:rsidR="00CC168B" w:rsidRPr="00D32994" w:rsidRDefault="00CC168B" w:rsidP="00BA02B0">
            <w:pPr>
              <w:pStyle w:val="afd"/>
              <w:numPr>
                <w:ilvl w:val="0"/>
                <w:numId w:val="82"/>
              </w:numPr>
              <w:rPr>
                <w:rFonts w:ascii="Times New Roman" w:hAnsi="Times New Roman"/>
              </w:rPr>
            </w:pPr>
          </w:p>
        </w:tc>
        <w:tc>
          <w:tcPr>
            <w:tcW w:w="2126" w:type="dxa"/>
            <w:vAlign w:val="center"/>
          </w:tcPr>
          <w:p w:rsidR="00CC168B" w:rsidRPr="00D32994" w:rsidRDefault="00CC168B" w:rsidP="00504580">
            <w:pPr>
              <w:jc w:val="center"/>
              <w:rPr>
                <w:rFonts w:ascii="Times New Roman" w:hAnsi="Times New Roman"/>
              </w:rPr>
            </w:pPr>
            <w:r w:rsidRPr="00D32994">
              <w:rPr>
                <w:rFonts w:ascii="Times New Roman" w:hAnsi="Times New Roman"/>
              </w:rPr>
              <w:t>Бисултанова Хеда Тимуровна</w:t>
            </w:r>
          </w:p>
        </w:tc>
        <w:tc>
          <w:tcPr>
            <w:tcW w:w="1985" w:type="dxa"/>
            <w:vAlign w:val="center"/>
          </w:tcPr>
          <w:p w:rsidR="00CC168B" w:rsidRPr="00D32994" w:rsidRDefault="00CC168B" w:rsidP="00504580">
            <w:pPr>
              <w:rPr>
                <w:rFonts w:ascii="Times New Roman" w:hAnsi="Times New Roman"/>
              </w:rPr>
            </w:pPr>
            <w:r w:rsidRPr="00D32994">
              <w:rPr>
                <w:rFonts w:ascii="Times New Roman" w:hAnsi="Times New Roman"/>
              </w:rPr>
              <w:t>Учитель математики</w:t>
            </w:r>
          </w:p>
        </w:tc>
        <w:tc>
          <w:tcPr>
            <w:tcW w:w="2835" w:type="dxa"/>
            <w:vAlign w:val="center"/>
          </w:tcPr>
          <w:p w:rsidR="00CC168B" w:rsidRPr="00D32994" w:rsidRDefault="00CC168B" w:rsidP="00504580">
            <w:pPr>
              <w:jc w:val="center"/>
              <w:rPr>
                <w:rFonts w:ascii="Times New Roman" w:hAnsi="Times New Roman"/>
              </w:rPr>
            </w:pPr>
            <w:r w:rsidRPr="00D32994">
              <w:rPr>
                <w:rFonts w:ascii="Times New Roman" w:hAnsi="Times New Roman"/>
              </w:rPr>
              <w:t>ВО ФГБОУ ВО "ЧГУ", "Прикладная математика и информатика", 2018-2022гг.</w:t>
            </w:r>
          </w:p>
        </w:tc>
        <w:tc>
          <w:tcPr>
            <w:tcW w:w="1417" w:type="dxa"/>
          </w:tcPr>
          <w:p w:rsidR="00CC168B" w:rsidRPr="00D32994" w:rsidRDefault="00CC168B" w:rsidP="00504580">
            <w:pPr>
              <w:rPr>
                <w:rFonts w:ascii="Times New Roman" w:hAnsi="Times New Roman"/>
              </w:rPr>
            </w:pPr>
            <w:r>
              <w:rPr>
                <w:rFonts w:ascii="Times New Roman" w:hAnsi="Times New Roman"/>
              </w:rPr>
              <w:t>2023</w:t>
            </w:r>
          </w:p>
        </w:tc>
        <w:tc>
          <w:tcPr>
            <w:tcW w:w="5812" w:type="dxa"/>
            <w:vAlign w:val="center"/>
          </w:tcPr>
          <w:p w:rsidR="00CC168B" w:rsidRPr="00D32994" w:rsidRDefault="00CC168B" w:rsidP="00504580">
            <w:pPr>
              <w:rPr>
                <w:rFonts w:ascii="Times New Roman" w:hAnsi="Times New Roman"/>
              </w:rPr>
            </w:pPr>
            <w:r w:rsidRPr="00D32994">
              <w:rPr>
                <w:rFonts w:ascii="Times New Roman" w:hAnsi="Times New Roman"/>
              </w:rPr>
              <w:t>ИРО, "Реализация требования обновленных ФГОС НОО, ФГОС ООО в работе учителя"</w:t>
            </w:r>
          </w:p>
        </w:tc>
      </w:tr>
      <w:tr w:rsidR="00CC168B" w:rsidRPr="00D32994" w:rsidTr="00F91441">
        <w:tc>
          <w:tcPr>
            <w:tcW w:w="710" w:type="dxa"/>
          </w:tcPr>
          <w:p w:rsidR="00CC168B" w:rsidRPr="00D32994" w:rsidRDefault="00CC168B" w:rsidP="00BA02B0">
            <w:pPr>
              <w:pStyle w:val="afd"/>
              <w:numPr>
                <w:ilvl w:val="0"/>
                <w:numId w:val="82"/>
              </w:numPr>
              <w:rPr>
                <w:rFonts w:ascii="Times New Roman" w:hAnsi="Times New Roman"/>
              </w:rPr>
            </w:pPr>
          </w:p>
        </w:tc>
        <w:tc>
          <w:tcPr>
            <w:tcW w:w="2126" w:type="dxa"/>
            <w:vAlign w:val="center"/>
          </w:tcPr>
          <w:p w:rsidR="00CC168B" w:rsidRPr="00D32994" w:rsidRDefault="00CC168B" w:rsidP="00504580">
            <w:pPr>
              <w:jc w:val="center"/>
              <w:rPr>
                <w:rFonts w:ascii="Times New Roman" w:hAnsi="Times New Roman"/>
              </w:rPr>
            </w:pPr>
            <w:r w:rsidRPr="00D32994">
              <w:rPr>
                <w:rFonts w:ascii="Times New Roman" w:hAnsi="Times New Roman"/>
              </w:rPr>
              <w:t>Дельмаева Хава Магомед-Салеховна</w:t>
            </w:r>
          </w:p>
        </w:tc>
        <w:tc>
          <w:tcPr>
            <w:tcW w:w="1985" w:type="dxa"/>
            <w:vAlign w:val="center"/>
          </w:tcPr>
          <w:p w:rsidR="00CC168B" w:rsidRPr="00D32994" w:rsidRDefault="00CC168B" w:rsidP="00504580">
            <w:pPr>
              <w:rPr>
                <w:rFonts w:ascii="Times New Roman" w:hAnsi="Times New Roman"/>
              </w:rPr>
            </w:pPr>
            <w:r w:rsidRPr="00D32994">
              <w:rPr>
                <w:rFonts w:ascii="Times New Roman" w:hAnsi="Times New Roman"/>
              </w:rPr>
              <w:t>Учитель математики</w:t>
            </w:r>
          </w:p>
        </w:tc>
        <w:tc>
          <w:tcPr>
            <w:tcW w:w="2835" w:type="dxa"/>
            <w:vAlign w:val="center"/>
          </w:tcPr>
          <w:p w:rsidR="00CC168B" w:rsidRPr="00D32994" w:rsidRDefault="00CC168B" w:rsidP="00504580">
            <w:pPr>
              <w:jc w:val="center"/>
              <w:rPr>
                <w:rFonts w:ascii="Times New Roman" w:hAnsi="Times New Roman"/>
              </w:rPr>
            </w:pPr>
            <w:r w:rsidRPr="00D32994">
              <w:rPr>
                <w:rFonts w:ascii="Times New Roman" w:hAnsi="Times New Roman"/>
              </w:rPr>
              <w:t>ВО ФГБОУ ВО "ГГНТУ", "Управление в технических системах", 2016-2020гг.</w:t>
            </w:r>
          </w:p>
        </w:tc>
        <w:tc>
          <w:tcPr>
            <w:tcW w:w="1417" w:type="dxa"/>
          </w:tcPr>
          <w:p w:rsidR="00CC168B" w:rsidRPr="00D32994" w:rsidRDefault="00CC168B" w:rsidP="00504580">
            <w:pPr>
              <w:rPr>
                <w:rFonts w:ascii="Times New Roman" w:hAnsi="Times New Roman"/>
              </w:rPr>
            </w:pPr>
            <w:r w:rsidRPr="00D32994">
              <w:rPr>
                <w:rFonts w:ascii="Times New Roman" w:hAnsi="Times New Roman"/>
              </w:rPr>
              <w:t>2023</w:t>
            </w:r>
          </w:p>
        </w:tc>
        <w:tc>
          <w:tcPr>
            <w:tcW w:w="5812" w:type="dxa"/>
          </w:tcPr>
          <w:p w:rsidR="00CC168B" w:rsidRPr="00D32994" w:rsidRDefault="00CC168B" w:rsidP="00504580">
            <w:pPr>
              <w:rPr>
                <w:rFonts w:ascii="Times New Roman" w:hAnsi="Times New Roman"/>
              </w:rPr>
            </w:pPr>
            <w:r w:rsidRPr="00D32994">
              <w:rPr>
                <w:rFonts w:ascii="Times New Roman" w:hAnsi="Times New Roman"/>
              </w:rPr>
              <w:t>«Школа современного учителя математики: достижения российской науки»</w:t>
            </w:r>
          </w:p>
          <w:p w:rsidR="00CC168B" w:rsidRPr="00D32994" w:rsidRDefault="00CC168B" w:rsidP="00504580">
            <w:pPr>
              <w:rPr>
                <w:rFonts w:ascii="Times New Roman" w:hAnsi="Times New Roman"/>
              </w:rPr>
            </w:pPr>
            <w:r w:rsidRPr="00D32994">
              <w:rPr>
                <w:rFonts w:ascii="Times New Roman" w:hAnsi="Times New Roman"/>
              </w:rPr>
              <w:t xml:space="preserve"> 60 часов</w:t>
            </w:r>
          </w:p>
        </w:tc>
      </w:tr>
      <w:tr w:rsidR="00CC168B" w:rsidRPr="00D32994" w:rsidTr="00F91441">
        <w:tc>
          <w:tcPr>
            <w:tcW w:w="710" w:type="dxa"/>
          </w:tcPr>
          <w:p w:rsidR="00CC168B" w:rsidRPr="00D32994" w:rsidRDefault="00CC168B" w:rsidP="00BA02B0">
            <w:pPr>
              <w:pStyle w:val="afd"/>
              <w:numPr>
                <w:ilvl w:val="0"/>
                <w:numId w:val="82"/>
              </w:numPr>
              <w:rPr>
                <w:rFonts w:ascii="Times New Roman" w:hAnsi="Times New Roman"/>
              </w:rPr>
            </w:pPr>
          </w:p>
        </w:tc>
        <w:tc>
          <w:tcPr>
            <w:tcW w:w="2126" w:type="dxa"/>
            <w:vAlign w:val="center"/>
          </w:tcPr>
          <w:p w:rsidR="00CC168B" w:rsidRPr="00D32994" w:rsidRDefault="00CC168B" w:rsidP="00504580">
            <w:pPr>
              <w:jc w:val="center"/>
              <w:rPr>
                <w:rFonts w:ascii="Times New Roman" w:hAnsi="Times New Roman"/>
              </w:rPr>
            </w:pPr>
            <w:r w:rsidRPr="00D32994">
              <w:rPr>
                <w:rFonts w:ascii="Times New Roman" w:hAnsi="Times New Roman"/>
              </w:rPr>
              <w:t>Довтаева Айшат Сайд-Алиевна</w:t>
            </w:r>
          </w:p>
        </w:tc>
        <w:tc>
          <w:tcPr>
            <w:tcW w:w="1985" w:type="dxa"/>
            <w:vAlign w:val="center"/>
          </w:tcPr>
          <w:p w:rsidR="00CC168B" w:rsidRPr="00D32994" w:rsidRDefault="00CC168B" w:rsidP="00504580">
            <w:pPr>
              <w:rPr>
                <w:rFonts w:ascii="Times New Roman" w:hAnsi="Times New Roman"/>
              </w:rPr>
            </w:pPr>
            <w:r w:rsidRPr="00D32994">
              <w:rPr>
                <w:rFonts w:ascii="Times New Roman" w:hAnsi="Times New Roman"/>
              </w:rPr>
              <w:t>Учитель музыки</w:t>
            </w:r>
          </w:p>
        </w:tc>
        <w:tc>
          <w:tcPr>
            <w:tcW w:w="2835" w:type="dxa"/>
            <w:vAlign w:val="center"/>
          </w:tcPr>
          <w:p w:rsidR="00CC168B" w:rsidRPr="00D32994" w:rsidRDefault="00CC168B" w:rsidP="00504580">
            <w:pPr>
              <w:jc w:val="center"/>
              <w:rPr>
                <w:rFonts w:ascii="Times New Roman" w:hAnsi="Times New Roman"/>
              </w:rPr>
            </w:pPr>
            <w:r w:rsidRPr="00D32994">
              <w:rPr>
                <w:rFonts w:ascii="Times New Roman" w:hAnsi="Times New Roman"/>
              </w:rPr>
              <w:t>ВО ФГБОУ ВО "ЧГУ", "Экономика", 2017-2021гг.</w:t>
            </w:r>
          </w:p>
        </w:tc>
        <w:tc>
          <w:tcPr>
            <w:tcW w:w="1417" w:type="dxa"/>
          </w:tcPr>
          <w:p w:rsidR="00CC168B" w:rsidRPr="00D32994" w:rsidRDefault="00CC168B" w:rsidP="00504580">
            <w:pPr>
              <w:rPr>
                <w:rFonts w:ascii="Times New Roman" w:hAnsi="Times New Roman"/>
              </w:rPr>
            </w:pPr>
            <w:r w:rsidRPr="00D32994">
              <w:rPr>
                <w:rFonts w:ascii="Times New Roman" w:hAnsi="Times New Roman"/>
              </w:rPr>
              <w:t>2024</w:t>
            </w:r>
          </w:p>
        </w:tc>
        <w:tc>
          <w:tcPr>
            <w:tcW w:w="5812" w:type="dxa"/>
            <w:vAlign w:val="center"/>
          </w:tcPr>
          <w:p w:rsidR="00CC168B" w:rsidRPr="00D32994" w:rsidRDefault="00CC168B" w:rsidP="00504580">
            <w:pPr>
              <w:rPr>
                <w:rFonts w:ascii="Times New Roman" w:hAnsi="Times New Roman"/>
              </w:rPr>
            </w:pPr>
            <w:r w:rsidRPr="00D32994">
              <w:rPr>
                <w:rFonts w:ascii="Times New Roman" w:hAnsi="Times New Roman"/>
              </w:rPr>
              <w:t>«Организация проектной деятельности на уроках технологии»  42 часов</w:t>
            </w:r>
          </w:p>
        </w:tc>
      </w:tr>
      <w:tr w:rsidR="00CC168B" w:rsidRPr="00D32994" w:rsidTr="00F91441">
        <w:trPr>
          <w:trHeight w:val="659"/>
        </w:trPr>
        <w:tc>
          <w:tcPr>
            <w:tcW w:w="710" w:type="dxa"/>
          </w:tcPr>
          <w:p w:rsidR="00CC168B" w:rsidRPr="00D32994" w:rsidRDefault="00CC168B" w:rsidP="00BA02B0">
            <w:pPr>
              <w:pStyle w:val="afd"/>
              <w:numPr>
                <w:ilvl w:val="0"/>
                <w:numId w:val="82"/>
              </w:numPr>
              <w:rPr>
                <w:rFonts w:ascii="Times New Roman" w:hAnsi="Times New Roman"/>
              </w:rPr>
            </w:pPr>
          </w:p>
        </w:tc>
        <w:tc>
          <w:tcPr>
            <w:tcW w:w="2126" w:type="dxa"/>
            <w:vAlign w:val="center"/>
          </w:tcPr>
          <w:p w:rsidR="00CC168B" w:rsidRPr="00D32994" w:rsidRDefault="00CC168B" w:rsidP="00504580">
            <w:pPr>
              <w:jc w:val="center"/>
              <w:rPr>
                <w:rFonts w:ascii="Times New Roman" w:hAnsi="Times New Roman"/>
              </w:rPr>
            </w:pPr>
            <w:r w:rsidRPr="00D32994">
              <w:rPr>
                <w:rFonts w:ascii="Times New Roman" w:hAnsi="Times New Roman"/>
              </w:rPr>
              <w:t>Китаева Хеда Сайд-Эминовна</w:t>
            </w:r>
          </w:p>
        </w:tc>
        <w:tc>
          <w:tcPr>
            <w:tcW w:w="1985" w:type="dxa"/>
            <w:vAlign w:val="center"/>
          </w:tcPr>
          <w:p w:rsidR="00CC168B" w:rsidRPr="00D32994" w:rsidRDefault="00CC168B" w:rsidP="00504580">
            <w:pPr>
              <w:rPr>
                <w:rFonts w:ascii="Times New Roman" w:hAnsi="Times New Roman"/>
              </w:rPr>
            </w:pPr>
            <w:r w:rsidRPr="00D32994">
              <w:rPr>
                <w:rFonts w:ascii="Times New Roman" w:hAnsi="Times New Roman"/>
              </w:rPr>
              <w:t>Учитель русского языка и литературы</w:t>
            </w:r>
          </w:p>
        </w:tc>
        <w:tc>
          <w:tcPr>
            <w:tcW w:w="2835" w:type="dxa"/>
            <w:vAlign w:val="center"/>
          </w:tcPr>
          <w:p w:rsidR="00CC168B" w:rsidRPr="00D32994" w:rsidRDefault="00CC168B" w:rsidP="00504580">
            <w:pPr>
              <w:jc w:val="center"/>
              <w:rPr>
                <w:rFonts w:ascii="Times New Roman" w:hAnsi="Times New Roman"/>
              </w:rPr>
            </w:pPr>
            <w:r w:rsidRPr="00D32994">
              <w:rPr>
                <w:rFonts w:ascii="Times New Roman" w:hAnsi="Times New Roman"/>
              </w:rPr>
              <w:t xml:space="preserve">ВО, ФГБОУ ВО "ЧГУ", "Филология (русский язык и литература, чеченский </w:t>
            </w:r>
            <w:r w:rsidRPr="00D32994">
              <w:rPr>
                <w:rFonts w:ascii="Times New Roman" w:hAnsi="Times New Roman"/>
              </w:rPr>
              <w:lastRenderedPageBreak/>
              <w:t>язык и литература)", 2018-2022гг.</w:t>
            </w:r>
          </w:p>
        </w:tc>
        <w:tc>
          <w:tcPr>
            <w:tcW w:w="1417" w:type="dxa"/>
          </w:tcPr>
          <w:p w:rsidR="00CC168B" w:rsidRPr="00D32994" w:rsidRDefault="00CC168B" w:rsidP="00504580">
            <w:pPr>
              <w:rPr>
                <w:rFonts w:ascii="Times New Roman" w:hAnsi="Times New Roman"/>
              </w:rPr>
            </w:pPr>
            <w:r w:rsidRPr="00D32994">
              <w:rPr>
                <w:rFonts w:ascii="Times New Roman" w:hAnsi="Times New Roman"/>
              </w:rPr>
              <w:lastRenderedPageBreak/>
              <w:t>2024</w:t>
            </w:r>
          </w:p>
        </w:tc>
        <w:tc>
          <w:tcPr>
            <w:tcW w:w="5812" w:type="dxa"/>
          </w:tcPr>
          <w:p w:rsidR="00CC168B" w:rsidRPr="00D32994" w:rsidRDefault="00CC168B" w:rsidP="00504580">
            <w:pPr>
              <w:rPr>
                <w:rFonts w:ascii="Times New Roman" w:hAnsi="Times New Roman"/>
              </w:rPr>
            </w:pPr>
            <w:r w:rsidRPr="00D32994">
              <w:rPr>
                <w:rFonts w:ascii="Times New Roman" w:hAnsi="Times New Roman"/>
              </w:rPr>
              <w:t xml:space="preserve">Деятельность советника директора по воспитанию и взаимодействию с детскими общественными объединениями в общеобразовательных организациях </w:t>
            </w:r>
          </w:p>
          <w:p w:rsidR="00CC168B" w:rsidRPr="00D32994" w:rsidRDefault="00CC168B" w:rsidP="00504580">
            <w:pPr>
              <w:rPr>
                <w:rFonts w:ascii="Times New Roman" w:hAnsi="Times New Roman"/>
              </w:rPr>
            </w:pPr>
            <w:r w:rsidRPr="00D32994">
              <w:rPr>
                <w:rFonts w:ascii="Times New Roman" w:hAnsi="Times New Roman"/>
              </w:rPr>
              <w:lastRenderedPageBreak/>
              <w:t>36 часов</w:t>
            </w:r>
          </w:p>
        </w:tc>
      </w:tr>
      <w:tr w:rsidR="00CC168B" w:rsidRPr="00D32994" w:rsidTr="00F91441">
        <w:trPr>
          <w:trHeight w:val="659"/>
        </w:trPr>
        <w:tc>
          <w:tcPr>
            <w:tcW w:w="710" w:type="dxa"/>
          </w:tcPr>
          <w:p w:rsidR="00CC168B" w:rsidRPr="00D32994" w:rsidRDefault="00CC168B" w:rsidP="00BA02B0">
            <w:pPr>
              <w:pStyle w:val="afd"/>
              <w:numPr>
                <w:ilvl w:val="0"/>
                <w:numId w:val="82"/>
              </w:numPr>
              <w:rPr>
                <w:rFonts w:ascii="Times New Roman" w:hAnsi="Times New Roman"/>
              </w:rPr>
            </w:pPr>
          </w:p>
        </w:tc>
        <w:tc>
          <w:tcPr>
            <w:tcW w:w="2126" w:type="dxa"/>
            <w:vAlign w:val="center"/>
          </w:tcPr>
          <w:p w:rsidR="00CC168B" w:rsidRPr="00D32994" w:rsidRDefault="00CC168B" w:rsidP="00CC168B">
            <w:pPr>
              <w:rPr>
                <w:rFonts w:ascii="Times New Roman" w:hAnsi="Times New Roman"/>
              </w:rPr>
            </w:pPr>
            <w:r w:rsidRPr="00D32994">
              <w:rPr>
                <w:rFonts w:ascii="Times New Roman" w:hAnsi="Times New Roman"/>
              </w:rPr>
              <w:t>Мусаев Сайд-Абдуллахи Исламович</w:t>
            </w:r>
          </w:p>
        </w:tc>
        <w:tc>
          <w:tcPr>
            <w:tcW w:w="1985" w:type="dxa"/>
            <w:vAlign w:val="center"/>
          </w:tcPr>
          <w:p w:rsidR="00CC168B" w:rsidRPr="00D32994" w:rsidRDefault="00CC168B" w:rsidP="00504580">
            <w:pPr>
              <w:rPr>
                <w:rFonts w:ascii="Times New Roman" w:hAnsi="Times New Roman"/>
              </w:rPr>
            </w:pPr>
            <w:r w:rsidRPr="00D32994">
              <w:rPr>
                <w:rFonts w:ascii="Times New Roman" w:hAnsi="Times New Roman"/>
              </w:rPr>
              <w:t>Заместитель директора по ИКТ                                                                      Учитель физической культуры</w:t>
            </w:r>
          </w:p>
        </w:tc>
        <w:tc>
          <w:tcPr>
            <w:tcW w:w="2835" w:type="dxa"/>
            <w:vAlign w:val="center"/>
          </w:tcPr>
          <w:p w:rsidR="00CC168B" w:rsidRPr="00D32994" w:rsidRDefault="00CC168B" w:rsidP="00504580">
            <w:pPr>
              <w:jc w:val="center"/>
              <w:rPr>
                <w:rFonts w:ascii="Times New Roman" w:hAnsi="Times New Roman"/>
              </w:rPr>
            </w:pPr>
            <w:r w:rsidRPr="00D32994">
              <w:rPr>
                <w:rFonts w:ascii="Times New Roman" w:hAnsi="Times New Roman"/>
              </w:rPr>
              <w:t>ВО ФГБОУ ВО "ЧГУ", "Юриспруденция", 2017-2021гг.</w:t>
            </w:r>
          </w:p>
        </w:tc>
        <w:tc>
          <w:tcPr>
            <w:tcW w:w="1417" w:type="dxa"/>
          </w:tcPr>
          <w:p w:rsidR="00CC168B" w:rsidRPr="00D32994" w:rsidRDefault="00CC168B" w:rsidP="00504580">
            <w:pPr>
              <w:rPr>
                <w:rFonts w:ascii="Times New Roman" w:hAnsi="Times New Roman"/>
              </w:rPr>
            </w:pPr>
          </w:p>
        </w:tc>
        <w:tc>
          <w:tcPr>
            <w:tcW w:w="5812" w:type="dxa"/>
            <w:vAlign w:val="center"/>
          </w:tcPr>
          <w:p w:rsidR="00CC168B" w:rsidRDefault="00CC168B" w:rsidP="00504580">
            <w:pPr>
              <w:rPr>
                <w:rFonts w:ascii="Times New Roman" w:hAnsi="Times New Roman"/>
              </w:rPr>
            </w:pPr>
            <w:r w:rsidRPr="00D32994">
              <w:rPr>
                <w:rFonts w:ascii="Times New Roman" w:hAnsi="Times New Roman"/>
              </w:rPr>
              <w:t xml:space="preserve">ИРО, "Реализация требования обновленных ФГОС НОО, ФГОС </w:t>
            </w:r>
            <w:r>
              <w:rPr>
                <w:rFonts w:ascii="Times New Roman" w:hAnsi="Times New Roman"/>
              </w:rPr>
              <w:t>ООО</w:t>
            </w:r>
            <w:r w:rsidRPr="00D32994">
              <w:rPr>
                <w:rFonts w:ascii="Times New Roman" w:hAnsi="Times New Roman"/>
              </w:rPr>
              <w:t>"</w:t>
            </w:r>
          </w:p>
          <w:p w:rsidR="00CC168B" w:rsidRPr="00D32994" w:rsidRDefault="00CC168B" w:rsidP="00504580">
            <w:pPr>
              <w:rPr>
                <w:rFonts w:ascii="Times New Roman" w:hAnsi="Times New Roman"/>
              </w:rPr>
            </w:pPr>
            <w:r w:rsidRPr="00D32994">
              <w:rPr>
                <w:rFonts w:ascii="Times New Roman" w:hAnsi="Times New Roman"/>
              </w:rPr>
              <w:t xml:space="preserve">ИРО «Введение обновленных федеральных государственных образовательных стандартов общего образования: управленческий аспект» </w:t>
            </w:r>
          </w:p>
          <w:p w:rsidR="00CC168B" w:rsidRPr="00D32994" w:rsidRDefault="00CC168B" w:rsidP="00504580">
            <w:pPr>
              <w:rPr>
                <w:rFonts w:ascii="Times New Roman" w:hAnsi="Times New Roman"/>
              </w:rPr>
            </w:pPr>
            <w:r w:rsidRPr="00D32994">
              <w:rPr>
                <w:rFonts w:ascii="Times New Roman" w:hAnsi="Times New Roman"/>
              </w:rPr>
              <w:t>36 часов</w:t>
            </w:r>
            <w:r>
              <w:rPr>
                <w:rFonts w:ascii="Times New Roman" w:hAnsi="Times New Roman"/>
              </w:rPr>
              <w:t>.</w:t>
            </w:r>
          </w:p>
        </w:tc>
      </w:tr>
      <w:tr w:rsidR="00CC168B" w:rsidRPr="00D32994" w:rsidTr="00F91441">
        <w:trPr>
          <w:trHeight w:val="659"/>
        </w:trPr>
        <w:tc>
          <w:tcPr>
            <w:tcW w:w="710" w:type="dxa"/>
          </w:tcPr>
          <w:p w:rsidR="00CC168B" w:rsidRPr="00D32994" w:rsidRDefault="00CC168B" w:rsidP="00BA02B0">
            <w:pPr>
              <w:pStyle w:val="afd"/>
              <w:numPr>
                <w:ilvl w:val="0"/>
                <w:numId w:val="82"/>
              </w:numPr>
              <w:rPr>
                <w:rFonts w:ascii="Times New Roman" w:hAnsi="Times New Roman"/>
              </w:rPr>
            </w:pPr>
          </w:p>
        </w:tc>
        <w:tc>
          <w:tcPr>
            <w:tcW w:w="2126" w:type="dxa"/>
            <w:vAlign w:val="center"/>
          </w:tcPr>
          <w:p w:rsidR="00CC168B" w:rsidRPr="00D32994" w:rsidRDefault="00CC168B" w:rsidP="00504580">
            <w:pPr>
              <w:jc w:val="center"/>
              <w:rPr>
                <w:rFonts w:ascii="Times New Roman" w:hAnsi="Times New Roman"/>
              </w:rPr>
            </w:pPr>
            <w:r w:rsidRPr="00D32994">
              <w:rPr>
                <w:rFonts w:ascii="Times New Roman" w:hAnsi="Times New Roman"/>
              </w:rPr>
              <w:t>Оздамирова Хава Виситовна</w:t>
            </w:r>
          </w:p>
        </w:tc>
        <w:tc>
          <w:tcPr>
            <w:tcW w:w="1985" w:type="dxa"/>
            <w:vAlign w:val="center"/>
          </w:tcPr>
          <w:p w:rsidR="00CC168B" w:rsidRPr="00D32994" w:rsidRDefault="00CC168B" w:rsidP="00504580">
            <w:pPr>
              <w:rPr>
                <w:rFonts w:ascii="Times New Roman" w:hAnsi="Times New Roman"/>
              </w:rPr>
            </w:pPr>
            <w:r w:rsidRPr="00D32994">
              <w:rPr>
                <w:rFonts w:ascii="Times New Roman" w:hAnsi="Times New Roman"/>
              </w:rPr>
              <w:t xml:space="preserve">Учитель </w:t>
            </w:r>
            <w:r>
              <w:rPr>
                <w:rFonts w:ascii="Times New Roman" w:hAnsi="Times New Roman"/>
              </w:rPr>
              <w:t>биологии</w:t>
            </w:r>
          </w:p>
        </w:tc>
        <w:tc>
          <w:tcPr>
            <w:tcW w:w="2835" w:type="dxa"/>
            <w:vAlign w:val="center"/>
          </w:tcPr>
          <w:p w:rsidR="00CC168B" w:rsidRPr="00D32994" w:rsidRDefault="00CC168B" w:rsidP="00504580">
            <w:pPr>
              <w:jc w:val="center"/>
              <w:rPr>
                <w:rFonts w:ascii="Times New Roman" w:hAnsi="Times New Roman"/>
              </w:rPr>
            </w:pPr>
            <w:r w:rsidRPr="00D32994">
              <w:rPr>
                <w:rFonts w:ascii="Times New Roman" w:hAnsi="Times New Roman"/>
              </w:rPr>
              <w:t xml:space="preserve">СПО, ФГБОУ ВО, "ЧГУ", Лаборант-аналитик, 2016-2018гг. </w:t>
            </w:r>
          </w:p>
        </w:tc>
        <w:tc>
          <w:tcPr>
            <w:tcW w:w="1417" w:type="dxa"/>
          </w:tcPr>
          <w:p w:rsidR="00CC168B" w:rsidRPr="00D32994" w:rsidRDefault="00CC168B" w:rsidP="00504580">
            <w:pPr>
              <w:rPr>
                <w:rFonts w:ascii="Times New Roman" w:hAnsi="Times New Roman"/>
              </w:rPr>
            </w:pPr>
            <w:r w:rsidRPr="00D32994">
              <w:rPr>
                <w:rFonts w:ascii="Times New Roman" w:hAnsi="Times New Roman"/>
              </w:rPr>
              <w:t>2023</w:t>
            </w:r>
          </w:p>
        </w:tc>
        <w:tc>
          <w:tcPr>
            <w:tcW w:w="5812" w:type="dxa"/>
          </w:tcPr>
          <w:p w:rsidR="00CC168B" w:rsidRPr="00D32994" w:rsidRDefault="00CC168B" w:rsidP="00504580">
            <w:pPr>
              <w:rPr>
                <w:rFonts w:ascii="Times New Roman" w:hAnsi="Times New Roman"/>
              </w:rPr>
            </w:pPr>
            <w:r w:rsidRPr="00D32994">
              <w:rPr>
                <w:rFonts w:ascii="Times New Roman" w:hAnsi="Times New Roman"/>
              </w:rPr>
              <w:t>ИРО «Реолизация требований обновленных ФГОС ООО, ФГОС СОО</w:t>
            </w:r>
            <w:r>
              <w:rPr>
                <w:rFonts w:ascii="Times New Roman" w:hAnsi="Times New Roman"/>
              </w:rPr>
              <w:t xml:space="preserve"> в работе учителя </w:t>
            </w:r>
            <w:r w:rsidRPr="00D32994">
              <w:rPr>
                <w:rFonts w:ascii="Times New Roman" w:hAnsi="Times New Roman"/>
              </w:rPr>
              <w:t>36 часов</w:t>
            </w:r>
          </w:p>
        </w:tc>
      </w:tr>
      <w:tr w:rsidR="00CC168B" w:rsidRPr="00D32994" w:rsidTr="00F91441">
        <w:trPr>
          <w:trHeight w:val="659"/>
        </w:trPr>
        <w:tc>
          <w:tcPr>
            <w:tcW w:w="710" w:type="dxa"/>
          </w:tcPr>
          <w:p w:rsidR="00CC168B" w:rsidRPr="00D32994" w:rsidRDefault="00CC168B" w:rsidP="00BA02B0">
            <w:pPr>
              <w:pStyle w:val="afd"/>
              <w:numPr>
                <w:ilvl w:val="0"/>
                <w:numId w:val="82"/>
              </w:numPr>
              <w:rPr>
                <w:rFonts w:ascii="Times New Roman" w:hAnsi="Times New Roman"/>
              </w:rPr>
            </w:pPr>
          </w:p>
        </w:tc>
        <w:tc>
          <w:tcPr>
            <w:tcW w:w="2126" w:type="dxa"/>
            <w:vAlign w:val="center"/>
          </w:tcPr>
          <w:p w:rsidR="00CC168B" w:rsidRPr="00D32994" w:rsidRDefault="00CC168B" w:rsidP="00504580">
            <w:pPr>
              <w:jc w:val="center"/>
              <w:rPr>
                <w:rFonts w:ascii="Times New Roman" w:hAnsi="Times New Roman"/>
              </w:rPr>
            </w:pPr>
            <w:r w:rsidRPr="00D32994">
              <w:rPr>
                <w:rFonts w:ascii="Times New Roman" w:hAnsi="Times New Roman"/>
              </w:rPr>
              <w:t>Талхигова Хеда Хасановна</w:t>
            </w:r>
          </w:p>
        </w:tc>
        <w:tc>
          <w:tcPr>
            <w:tcW w:w="1985" w:type="dxa"/>
            <w:vAlign w:val="center"/>
          </w:tcPr>
          <w:p w:rsidR="00CC168B" w:rsidRPr="00D32994" w:rsidRDefault="00CC168B" w:rsidP="00504580">
            <w:pPr>
              <w:rPr>
                <w:rFonts w:ascii="Times New Roman" w:hAnsi="Times New Roman"/>
              </w:rPr>
            </w:pPr>
            <w:r w:rsidRPr="00D32994">
              <w:rPr>
                <w:rFonts w:ascii="Times New Roman" w:hAnsi="Times New Roman"/>
              </w:rPr>
              <w:t>Учитель русского языка и литературы</w:t>
            </w:r>
          </w:p>
        </w:tc>
        <w:tc>
          <w:tcPr>
            <w:tcW w:w="2835" w:type="dxa"/>
            <w:vAlign w:val="center"/>
          </w:tcPr>
          <w:p w:rsidR="00CC168B" w:rsidRPr="00D32994" w:rsidRDefault="00CC168B" w:rsidP="00504580">
            <w:pPr>
              <w:jc w:val="center"/>
              <w:rPr>
                <w:rFonts w:ascii="Times New Roman" w:hAnsi="Times New Roman"/>
              </w:rPr>
            </w:pPr>
            <w:r w:rsidRPr="00D32994">
              <w:rPr>
                <w:rFonts w:ascii="Times New Roman" w:hAnsi="Times New Roman"/>
              </w:rPr>
              <w:t>ВО ФГБОУ ВО "ЧГУ", "Филология", 2014-2018гг.</w:t>
            </w:r>
          </w:p>
        </w:tc>
        <w:tc>
          <w:tcPr>
            <w:tcW w:w="1417" w:type="dxa"/>
          </w:tcPr>
          <w:p w:rsidR="00CC168B" w:rsidRPr="00D32994" w:rsidRDefault="00CC168B" w:rsidP="00504580">
            <w:pPr>
              <w:rPr>
                <w:rFonts w:ascii="Times New Roman" w:hAnsi="Times New Roman"/>
              </w:rPr>
            </w:pPr>
            <w:r>
              <w:rPr>
                <w:rFonts w:ascii="Times New Roman" w:hAnsi="Times New Roman"/>
              </w:rPr>
              <w:t>2025</w:t>
            </w:r>
          </w:p>
        </w:tc>
        <w:tc>
          <w:tcPr>
            <w:tcW w:w="5812" w:type="dxa"/>
            <w:vAlign w:val="center"/>
          </w:tcPr>
          <w:p w:rsidR="00CC168B" w:rsidRPr="00D32994" w:rsidRDefault="00CC168B" w:rsidP="00504580">
            <w:pPr>
              <w:rPr>
                <w:rFonts w:ascii="Times New Roman" w:hAnsi="Times New Roman"/>
              </w:rPr>
            </w:pPr>
            <w:r w:rsidRPr="00D32994">
              <w:rPr>
                <w:rFonts w:ascii="Times New Roman" w:hAnsi="Times New Roman"/>
              </w:rPr>
              <w:t>ИРО,  "Реализация требования обновленных ФГОС НОО, ФГОС ООО в работе учителя"</w:t>
            </w:r>
          </w:p>
        </w:tc>
      </w:tr>
      <w:tr w:rsidR="00CC168B" w:rsidRPr="00D32994" w:rsidTr="00F91441">
        <w:trPr>
          <w:trHeight w:val="659"/>
        </w:trPr>
        <w:tc>
          <w:tcPr>
            <w:tcW w:w="710" w:type="dxa"/>
          </w:tcPr>
          <w:p w:rsidR="00CC168B" w:rsidRPr="00D32994" w:rsidRDefault="00CC168B" w:rsidP="00BA02B0">
            <w:pPr>
              <w:pStyle w:val="afd"/>
              <w:numPr>
                <w:ilvl w:val="0"/>
                <w:numId w:val="82"/>
              </w:numPr>
              <w:rPr>
                <w:rFonts w:ascii="Times New Roman" w:hAnsi="Times New Roman"/>
              </w:rPr>
            </w:pPr>
          </w:p>
        </w:tc>
        <w:tc>
          <w:tcPr>
            <w:tcW w:w="2126" w:type="dxa"/>
            <w:vAlign w:val="center"/>
          </w:tcPr>
          <w:p w:rsidR="00CC168B" w:rsidRPr="00D32994" w:rsidRDefault="00CC168B" w:rsidP="00504580">
            <w:pPr>
              <w:jc w:val="center"/>
              <w:rPr>
                <w:rFonts w:ascii="Times New Roman" w:hAnsi="Times New Roman"/>
              </w:rPr>
            </w:pPr>
            <w:r w:rsidRPr="00D32994">
              <w:rPr>
                <w:rFonts w:ascii="Times New Roman" w:hAnsi="Times New Roman"/>
              </w:rPr>
              <w:t>Тепсуркаева Хава Адамовна</w:t>
            </w:r>
          </w:p>
        </w:tc>
        <w:tc>
          <w:tcPr>
            <w:tcW w:w="1985" w:type="dxa"/>
            <w:vAlign w:val="center"/>
          </w:tcPr>
          <w:p w:rsidR="00CC168B" w:rsidRPr="00D32994" w:rsidRDefault="00CC168B" w:rsidP="00504580">
            <w:pPr>
              <w:rPr>
                <w:rFonts w:ascii="Times New Roman" w:hAnsi="Times New Roman"/>
              </w:rPr>
            </w:pPr>
            <w:r w:rsidRPr="00D32994">
              <w:rPr>
                <w:rFonts w:ascii="Times New Roman" w:hAnsi="Times New Roman"/>
              </w:rPr>
              <w:t>Учитель математики</w:t>
            </w:r>
          </w:p>
        </w:tc>
        <w:tc>
          <w:tcPr>
            <w:tcW w:w="2835" w:type="dxa"/>
            <w:vAlign w:val="center"/>
          </w:tcPr>
          <w:p w:rsidR="00CC168B" w:rsidRPr="00D32994" w:rsidRDefault="00CC168B" w:rsidP="00504580">
            <w:pPr>
              <w:jc w:val="center"/>
              <w:rPr>
                <w:rFonts w:ascii="Times New Roman" w:hAnsi="Times New Roman"/>
              </w:rPr>
            </w:pPr>
            <w:r w:rsidRPr="00D32994">
              <w:rPr>
                <w:rFonts w:ascii="Times New Roman" w:hAnsi="Times New Roman"/>
              </w:rPr>
              <w:t>ВО ФГБОУ "ЧГПУ", "Математика", "Информатика", 2018-2022гг.</w:t>
            </w:r>
          </w:p>
        </w:tc>
        <w:tc>
          <w:tcPr>
            <w:tcW w:w="1417" w:type="dxa"/>
          </w:tcPr>
          <w:p w:rsidR="00CC168B" w:rsidRPr="00D32994" w:rsidRDefault="00CC168B" w:rsidP="00504580">
            <w:pPr>
              <w:rPr>
                <w:rFonts w:ascii="Times New Roman" w:hAnsi="Times New Roman"/>
              </w:rPr>
            </w:pPr>
            <w:r>
              <w:rPr>
                <w:rFonts w:ascii="Times New Roman" w:hAnsi="Times New Roman"/>
              </w:rPr>
              <w:t>2024</w:t>
            </w:r>
          </w:p>
        </w:tc>
        <w:tc>
          <w:tcPr>
            <w:tcW w:w="5812" w:type="dxa"/>
          </w:tcPr>
          <w:p w:rsidR="00CC168B" w:rsidRPr="00D32994" w:rsidRDefault="00CC168B" w:rsidP="00504580">
            <w:pPr>
              <w:rPr>
                <w:rFonts w:ascii="Times New Roman" w:hAnsi="Times New Roman"/>
              </w:rPr>
            </w:pPr>
            <w:r w:rsidRPr="00D32994">
              <w:rPr>
                <w:rFonts w:ascii="Times New Roman" w:hAnsi="Times New Roman"/>
              </w:rPr>
              <w:t>ИРО «Реализация требований обновленных ФГОС НОО, ФГОС ООО в работе учителя» 36 часов.</w:t>
            </w:r>
          </w:p>
        </w:tc>
      </w:tr>
      <w:tr w:rsidR="00CC168B" w:rsidRPr="00D32994" w:rsidTr="00F91441">
        <w:trPr>
          <w:trHeight w:val="659"/>
        </w:trPr>
        <w:tc>
          <w:tcPr>
            <w:tcW w:w="710" w:type="dxa"/>
          </w:tcPr>
          <w:p w:rsidR="00CC168B" w:rsidRPr="00D32994" w:rsidRDefault="00CC168B" w:rsidP="00BA02B0">
            <w:pPr>
              <w:pStyle w:val="afd"/>
              <w:numPr>
                <w:ilvl w:val="0"/>
                <w:numId w:val="82"/>
              </w:numPr>
              <w:rPr>
                <w:rFonts w:ascii="Times New Roman" w:hAnsi="Times New Roman"/>
              </w:rPr>
            </w:pPr>
          </w:p>
        </w:tc>
        <w:tc>
          <w:tcPr>
            <w:tcW w:w="2126" w:type="dxa"/>
            <w:vAlign w:val="center"/>
          </w:tcPr>
          <w:p w:rsidR="00CC168B" w:rsidRPr="00D32994" w:rsidRDefault="00CC168B" w:rsidP="00504580">
            <w:pPr>
              <w:jc w:val="center"/>
              <w:rPr>
                <w:rFonts w:ascii="Times New Roman" w:hAnsi="Times New Roman"/>
              </w:rPr>
            </w:pPr>
            <w:r w:rsidRPr="00D32994">
              <w:rPr>
                <w:rFonts w:ascii="Times New Roman" w:hAnsi="Times New Roman"/>
              </w:rPr>
              <w:t>Шаптукаева Мадина Магомедовна</w:t>
            </w:r>
          </w:p>
        </w:tc>
        <w:tc>
          <w:tcPr>
            <w:tcW w:w="1985" w:type="dxa"/>
            <w:vAlign w:val="center"/>
          </w:tcPr>
          <w:p w:rsidR="00CC168B" w:rsidRPr="00D32994" w:rsidRDefault="00CC168B" w:rsidP="00CC168B">
            <w:pPr>
              <w:rPr>
                <w:rFonts w:ascii="Times New Roman" w:hAnsi="Times New Roman"/>
              </w:rPr>
            </w:pPr>
            <w:r w:rsidRPr="00D32994">
              <w:rPr>
                <w:rFonts w:ascii="Times New Roman" w:hAnsi="Times New Roman"/>
              </w:rPr>
              <w:t xml:space="preserve">Учитель </w:t>
            </w:r>
            <w:r>
              <w:rPr>
                <w:rFonts w:ascii="Times New Roman" w:hAnsi="Times New Roman"/>
              </w:rPr>
              <w:t>химии</w:t>
            </w:r>
          </w:p>
        </w:tc>
        <w:tc>
          <w:tcPr>
            <w:tcW w:w="2835" w:type="dxa"/>
            <w:vAlign w:val="center"/>
          </w:tcPr>
          <w:p w:rsidR="00CC168B" w:rsidRPr="00D32994" w:rsidRDefault="00CC168B" w:rsidP="00504580">
            <w:pPr>
              <w:jc w:val="center"/>
              <w:rPr>
                <w:rFonts w:ascii="Times New Roman" w:hAnsi="Times New Roman"/>
              </w:rPr>
            </w:pPr>
            <w:r w:rsidRPr="00D32994">
              <w:rPr>
                <w:rFonts w:ascii="Times New Roman" w:hAnsi="Times New Roman"/>
              </w:rPr>
              <w:t>ВО ФГБОУ ВО "ЧГУ", "Химия", 2018-2022гг.</w:t>
            </w:r>
          </w:p>
        </w:tc>
        <w:tc>
          <w:tcPr>
            <w:tcW w:w="1417" w:type="dxa"/>
          </w:tcPr>
          <w:p w:rsidR="00CC168B" w:rsidRPr="00D32994" w:rsidRDefault="00CC168B" w:rsidP="00504580">
            <w:pPr>
              <w:rPr>
                <w:rFonts w:ascii="Times New Roman" w:hAnsi="Times New Roman"/>
              </w:rPr>
            </w:pPr>
            <w:r w:rsidRPr="00D32994">
              <w:rPr>
                <w:rFonts w:ascii="Times New Roman" w:hAnsi="Times New Roman"/>
              </w:rPr>
              <w:t>2024</w:t>
            </w:r>
          </w:p>
        </w:tc>
        <w:tc>
          <w:tcPr>
            <w:tcW w:w="5812" w:type="dxa"/>
            <w:vAlign w:val="center"/>
          </w:tcPr>
          <w:p w:rsidR="00CC168B" w:rsidRPr="00D32994" w:rsidRDefault="00F91441" w:rsidP="00504580">
            <w:pPr>
              <w:rPr>
                <w:rFonts w:ascii="Times New Roman" w:hAnsi="Times New Roman"/>
              </w:rPr>
            </w:pPr>
            <w:r>
              <w:rPr>
                <w:rFonts w:ascii="Times New Roman" w:hAnsi="Times New Roman"/>
              </w:rPr>
              <w:t>ИРО</w:t>
            </w:r>
            <w:r w:rsidR="00CC168B" w:rsidRPr="00D32994">
              <w:rPr>
                <w:rFonts w:ascii="Times New Roman" w:hAnsi="Times New Roman"/>
              </w:rPr>
              <w:t xml:space="preserve">  "Использование своевременного учебного оборудования в центрах образования естественно-научной и технологической направленностей «Точка роста»</w:t>
            </w:r>
          </w:p>
          <w:p w:rsidR="00CC168B" w:rsidRPr="00D32994" w:rsidRDefault="00CC168B" w:rsidP="00504580">
            <w:pPr>
              <w:rPr>
                <w:rFonts w:ascii="Times New Roman" w:hAnsi="Times New Roman"/>
              </w:rPr>
            </w:pPr>
            <w:r w:rsidRPr="00D32994">
              <w:rPr>
                <w:rFonts w:ascii="Times New Roman" w:hAnsi="Times New Roman"/>
              </w:rPr>
              <w:t>36 часов"</w:t>
            </w:r>
          </w:p>
        </w:tc>
      </w:tr>
      <w:tr w:rsidR="00CC168B" w:rsidRPr="00D32994" w:rsidTr="00F91441">
        <w:trPr>
          <w:trHeight w:val="659"/>
        </w:trPr>
        <w:tc>
          <w:tcPr>
            <w:tcW w:w="710" w:type="dxa"/>
          </w:tcPr>
          <w:p w:rsidR="00CC168B" w:rsidRPr="00D32994" w:rsidRDefault="00CC168B" w:rsidP="00BA02B0">
            <w:pPr>
              <w:pStyle w:val="afd"/>
              <w:numPr>
                <w:ilvl w:val="0"/>
                <w:numId w:val="82"/>
              </w:numPr>
              <w:rPr>
                <w:rFonts w:ascii="Times New Roman" w:hAnsi="Times New Roman"/>
              </w:rPr>
            </w:pPr>
          </w:p>
        </w:tc>
        <w:tc>
          <w:tcPr>
            <w:tcW w:w="2126" w:type="dxa"/>
            <w:vAlign w:val="center"/>
          </w:tcPr>
          <w:p w:rsidR="00CC168B" w:rsidRPr="00D32994" w:rsidRDefault="00CC168B" w:rsidP="00504580">
            <w:pPr>
              <w:jc w:val="center"/>
              <w:rPr>
                <w:rFonts w:ascii="Times New Roman" w:hAnsi="Times New Roman"/>
              </w:rPr>
            </w:pPr>
            <w:r w:rsidRPr="00D32994">
              <w:rPr>
                <w:rFonts w:ascii="Times New Roman" w:hAnsi="Times New Roman"/>
              </w:rPr>
              <w:t>Шахбиев Тамерлан Рустамович</w:t>
            </w:r>
          </w:p>
        </w:tc>
        <w:tc>
          <w:tcPr>
            <w:tcW w:w="1985" w:type="dxa"/>
            <w:vAlign w:val="center"/>
          </w:tcPr>
          <w:p w:rsidR="00CC168B" w:rsidRPr="00D32994" w:rsidRDefault="00CC168B" w:rsidP="00504580">
            <w:pPr>
              <w:rPr>
                <w:rFonts w:ascii="Times New Roman" w:hAnsi="Times New Roman"/>
              </w:rPr>
            </w:pPr>
            <w:r>
              <w:rPr>
                <w:rFonts w:ascii="Times New Roman" w:hAnsi="Times New Roman"/>
              </w:rPr>
              <w:t>ОБЗР</w:t>
            </w:r>
          </w:p>
        </w:tc>
        <w:tc>
          <w:tcPr>
            <w:tcW w:w="2835" w:type="dxa"/>
            <w:vAlign w:val="center"/>
          </w:tcPr>
          <w:p w:rsidR="00CC168B" w:rsidRPr="00D32994" w:rsidRDefault="00CC168B" w:rsidP="00504580">
            <w:pPr>
              <w:jc w:val="center"/>
              <w:rPr>
                <w:rFonts w:ascii="Times New Roman" w:hAnsi="Times New Roman"/>
              </w:rPr>
            </w:pPr>
            <w:r w:rsidRPr="00D32994">
              <w:rPr>
                <w:rFonts w:ascii="Times New Roman" w:hAnsi="Times New Roman"/>
              </w:rPr>
              <w:t>СПО ГБПОУ "ГГКИТ", "Социальная работа", 2019-2022гг.</w:t>
            </w:r>
          </w:p>
        </w:tc>
        <w:tc>
          <w:tcPr>
            <w:tcW w:w="1417" w:type="dxa"/>
          </w:tcPr>
          <w:p w:rsidR="00CC168B" w:rsidRPr="00D32994" w:rsidRDefault="00CC168B" w:rsidP="00504580">
            <w:pPr>
              <w:rPr>
                <w:rFonts w:ascii="Times New Roman" w:hAnsi="Times New Roman"/>
              </w:rPr>
            </w:pPr>
            <w:r w:rsidRPr="00D32994">
              <w:rPr>
                <w:rFonts w:ascii="Times New Roman" w:hAnsi="Times New Roman"/>
              </w:rPr>
              <w:t>2024</w:t>
            </w:r>
          </w:p>
        </w:tc>
        <w:tc>
          <w:tcPr>
            <w:tcW w:w="5812" w:type="dxa"/>
          </w:tcPr>
          <w:p w:rsidR="00CC168B" w:rsidRPr="00D32994" w:rsidRDefault="00CC168B" w:rsidP="00504580">
            <w:pPr>
              <w:rPr>
                <w:rFonts w:ascii="Times New Roman" w:hAnsi="Times New Roman"/>
              </w:rPr>
            </w:pPr>
            <w:r w:rsidRPr="00D32994">
              <w:rPr>
                <w:rFonts w:ascii="Times New Roman" w:hAnsi="Times New Roman"/>
              </w:rPr>
              <w:t>"Организация деятельности по профилактике детского дорожно-транспортного травматизма в школе"            18 часов</w:t>
            </w:r>
          </w:p>
        </w:tc>
      </w:tr>
      <w:tr w:rsidR="00CC168B" w:rsidRPr="00D32994" w:rsidTr="00F91441">
        <w:trPr>
          <w:trHeight w:val="659"/>
        </w:trPr>
        <w:tc>
          <w:tcPr>
            <w:tcW w:w="710" w:type="dxa"/>
          </w:tcPr>
          <w:p w:rsidR="00CC168B" w:rsidRPr="00D32994" w:rsidRDefault="00CC168B" w:rsidP="00BA02B0">
            <w:pPr>
              <w:pStyle w:val="afd"/>
              <w:numPr>
                <w:ilvl w:val="0"/>
                <w:numId w:val="82"/>
              </w:numPr>
              <w:rPr>
                <w:rFonts w:ascii="Times New Roman" w:hAnsi="Times New Roman"/>
              </w:rPr>
            </w:pPr>
          </w:p>
        </w:tc>
        <w:tc>
          <w:tcPr>
            <w:tcW w:w="2126" w:type="dxa"/>
            <w:vAlign w:val="center"/>
          </w:tcPr>
          <w:p w:rsidR="00CC168B" w:rsidRPr="00D32994" w:rsidRDefault="00CC168B" w:rsidP="00504580">
            <w:pPr>
              <w:jc w:val="center"/>
              <w:rPr>
                <w:rFonts w:ascii="Times New Roman" w:hAnsi="Times New Roman"/>
              </w:rPr>
            </w:pPr>
            <w:r w:rsidRPr="00D32994">
              <w:rPr>
                <w:rFonts w:ascii="Times New Roman" w:hAnsi="Times New Roman"/>
              </w:rPr>
              <w:t>Чагаева Таус Эльсиевна</w:t>
            </w:r>
          </w:p>
        </w:tc>
        <w:tc>
          <w:tcPr>
            <w:tcW w:w="1985" w:type="dxa"/>
            <w:vAlign w:val="center"/>
          </w:tcPr>
          <w:p w:rsidR="00CC168B" w:rsidRDefault="00CC168B" w:rsidP="00504580">
            <w:pPr>
              <w:rPr>
                <w:rFonts w:ascii="Times New Roman" w:hAnsi="Times New Roman"/>
              </w:rPr>
            </w:pPr>
            <w:r w:rsidRPr="00D32994">
              <w:rPr>
                <w:rFonts w:ascii="Times New Roman" w:hAnsi="Times New Roman"/>
              </w:rPr>
              <w:t>Методист</w:t>
            </w:r>
          </w:p>
          <w:p w:rsidR="00CC168B" w:rsidRPr="00D32994" w:rsidRDefault="00CC168B" w:rsidP="00504580">
            <w:pPr>
              <w:rPr>
                <w:rFonts w:ascii="Times New Roman" w:hAnsi="Times New Roman"/>
              </w:rPr>
            </w:pPr>
            <w:r>
              <w:rPr>
                <w:rFonts w:ascii="Times New Roman" w:hAnsi="Times New Roman"/>
              </w:rPr>
              <w:t>Учитель обществознании</w:t>
            </w:r>
          </w:p>
        </w:tc>
        <w:tc>
          <w:tcPr>
            <w:tcW w:w="2835" w:type="dxa"/>
            <w:vAlign w:val="center"/>
          </w:tcPr>
          <w:p w:rsidR="00CC168B" w:rsidRDefault="00CC168B" w:rsidP="00504580">
            <w:pPr>
              <w:jc w:val="center"/>
              <w:rPr>
                <w:rFonts w:ascii="Times New Roman" w:hAnsi="Times New Roman"/>
              </w:rPr>
            </w:pPr>
            <w:r>
              <w:rPr>
                <w:rFonts w:ascii="Times New Roman" w:hAnsi="Times New Roman"/>
              </w:rPr>
              <w:t>ЧГУ</w:t>
            </w:r>
          </w:p>
          <w:p w:rsidR="00CC168B" w:rsidRPr="00D32994" w:rsidRDefault="00CC168B" w:rsidP="00504580">
            <w:pPr>
              <w:jc w:val="center"/>
              <w:rPr>
                <w:rFonts w:ascii="Times New Roman" w:hAnsi="Times New Roman"/>
              </w:rPr>
            </w:pPr>
            <w:r>
              <w:rPr>
                <w:rFonts w:ascii="Times New Roman" w:hAnsi="Times New Roman"/>
              </w:rPr>
              <w:t>Учитель истории и обществознании</w:t>
            </w:r>
          </w:p>
        </w:tc>
        <w:tc>
          <w:tcPr>
            <w:tcW w:w="1417" w:type="dxa"/>
          </w:tcPr>
          <w:p w:rsidR="00CC168B" w:rsidRPr="00D32994" w:rsidRDefault="00CC168B" w:rsidP="00504580">
            <w:pPr>
              <w:rPr>
                <w:rFonts w:ascii="Times New Roman" w:hAnsi="Times New Roman"/>
              </w:rPr>
            </w:pPr>
            <w:r w:rsidRPr="00D32994">
              <w:rPr>
                <w:rFonts w:ascii="Times New Roman" w:hAnsi="Times New Roman"/>
              </w:rPr>
              <w:t>2023</w:t>
            </w:r>
          </w:p>
        </w:tc>
        <w:tc>
          <w:tcPr>
            <w:tcW w:w="5812" w:type="dxa"/>
          </w:tcPr>
          <w:p w:rsidR="00CC168B" w:rsidRPr="00D32994" w:rsidRDefault="00CC168B" w:rsidP="00504580">
            <w:pPr>
              <w:rPr>
                <w:rFonts w:ascii="Times New Roman" w:hAnsi="Times New Roman"/>
              </w:rPr>
            </w:pPr>
            <w:r w:rsidRPr="00D32994">
              <w:rPr>
                <w:rFonts w:ascii="Times New Roman" w:hAnsi="Times New Roman"/>
              </w:rPr>
              <w:t xml:space="preserve">ИРО «Введение обновленных федеральных государственных образовательных стандартов общего образования: управленческий аспект» </w:t>
            </w:r>
          </w:p>
          <w:p w:rsidR="00CC168B" w:rsidRPr="00D32994" w:rsidRDefault="00CC168B" w:rsidP="00504580">
            <w:pPr>
              <w:rPr>
                <w:rFonts w:ascii="Times New Roman" w:hAnsi="Times New Roman"/>
              </w:rPr>
            </w:pPr>
            <w:r w:rsidRPr="00D32994">
              <w:rPr>
                <w:rFonts w:ascii="Times New Roman" w:hAnsi="Times New Roman"/>
              </w:rPr>
              <w:t>36 часов</w:t>
            </w:r>
          </w:p>
        </w:tc>
      </w:tr>
      <w:tr w:rsidR="00CC168B" w:rsidRPr="00D32994" w:rsidTr="00F91441">
        <w:trPr>
          <w:trHeight w:val="659"/>
        </w:trPr>
        <w:tc>
          <w:tcPr>
            <w:tcW w:w="710" w:type="dxa"/>
          </w:tcPr>
          <w:p w:rsidR="00CC168B" w:rsidRPr="00D32994" w:rsidRDefault="00CC168B" w:rsidP="00BA02B0">
            <w:pPr>
              <w:pStyle w:val="afd"/>
              <w:numPr>
                <w:ilvl w:val="0"/>
                <w:numId w:val="82"/>
              </w:numPr>
              <w:rPr>
                <w:rFonts w:ascii="Times New Roman" w:hAnsi="Times New Roman"/>
              </w:rPr>
            </w:pPr>
          </w:p>
        </w:tc>
        <w:tc>
          <w:tcPr>
            <w:tcW w:w="2126" w:type="dxa"/>
            <w:vAlign w:val="center"/>
          </w:tcPr>
          <w:p w:rsidR="00CC168B" w:rsidRPr="00D32994" w:rsidRDefault="00CC168B" w:rsidP="00504580">
            <w:pPr>
              <w:jc w:val="center"/>
              <w:rPr>
                <w:rFonts w:ascii="Times New Roman" w:hAnsi="Times New Roman"/>
              </w:rPr>
            </w:pPr>
            <w:r>
              <w:rPr>
                <w:rFonts w:ascii="Times New Roman" w:hAnsi="Times New Roman"/>
              </w:rPr>
              <w:t>Чалдаева Милана Руслановна</w:t>
            </w:r>
          </w:p>
        </w:tc>
        <w:tc>
          <w:tcPr>
            <w:tcW w:w="1985" w:type="dxa"/>
            <w:vAlign w:val="center"/>
          </w:tcPr>
          <w:p w:rsidR="00CC168B" w:rsidRPr="00D32994" w:rsidRDefault="00CC168B" w:rsidP="00504580">
            <w:pPr>
              <w:rPr>
                <w:rFonts w:ascii="Times New Roman" w:hAnsi="Times New Roman"/>
              </w:rPr>
            </w:pPr>
            <w:r w:rsidRPr="00D32994">
              <w:rPr>
                <w:rFonts w:ascii="Times New Roman" w:hAnsi="Times New Roman"/>
              </w:rPr>
              <w:t>Учитель географии</w:t>
            </w:r>
          </w:p>
        </w:tc>
        <w:tc>
          <w:tcPr>
            <w:tcW w:w="2835" w:type="dxa"/>
            <w:vAlign w:val="center"/>
          </w:tcPr>
          <w:p w:rsidR="00CC168B" w:rsidRPr="00D32994" w:rsidRDefault="00CC168B" w:rsidP="00504580">
            <w:pPr>
              <w:rPr>
                <w:rFonts w:ascii="Times New Roman" w:hAnsi="Times New Roman"/>
              </w:rPr>
            </w:pPr>
            <w:r>
              <w:rPr>
                <w:rFonts w:ascii="Times New Roman" w:hAnsi="Times New Roman"/>
              </w:rPr>
              <w:t>ЧГПУ</w:t>
            </w:r>
          </w:p>
        </w:tc>
        <w:tc>
          <w:tcPr>
            <w:tcW w:w="1417" w:type="dxa"/>
          </w:tcPr>
          <w:p w:rsidR="00CC168B" w:rsidRPr="00D32994" w:rsidRDefault="00CC168B" w:rsidP="00504580">
            <w:pPr>
              <w:rPr>
                <w:rFonts w:ascii="Times New Roman" w:hAnsi="Times New Roman"/>
              </w:rPr>
            </w:pPr>
            <w:r>
              <w:rPr>
                <w:rFonts w:ascii="Times New Roman" w:hAnsi="Times New Roman"/>
              </w:rPr>
              <w:t>2025</w:t>
            </w:r>
          </w:p>
        </w:tc>
        <w:tc>
          <w:tcPr>
            <w:tcW w:w="5812" w:type="dxa"/>
          </w:tcPr>
          <w:p w:rsidR="00CC168B" w:rsidRPr="00D32994" w:rsidRDefault="00CC168B" w:rsidP="00504580">
            <w:pPr>
              <w:rPr>
                <w:rFonts w:ascii="Times New Roman" w:hAnsi="Times New Roman"/>
              </w:rPr>
            </w:pPr>
            <w:r w:rsidRPr="00D32994">
              <w:rPr>
                <w:rFonts w:ascii="Times New Roman" w:hAnsi="Times New Roman"/>
              </w:rPr>
              <w:t>ИРО «Реализация требований обновленных ФГОС НОО, ФГОС ООО в работе учителя</w:t>
            </w:r>
            <w:r>
              <w:rPr>
                <w:rFonts w:ascii="Times New Roman" w:hAnsi="Times New Roman"/>
              </w:rPr>
              <w:t>»</w:t>
            </w:r>
          </w:p>
        </w:tc>
      </w:tr>
      <w:tr w:rsidR="00CC168B" w:rsidRPr="00D32994" w:rsidTr="00F91441">
        <w:trPr>
          <w:trHeight w:val="659"/>
        </w:trPr>
        <w:tc>
          <w:tcPr>
            <w:tcW w:w="710" w:type="dxa"/>
          </w:tcPr>
          <w:p w:rsidR="00CC168B" w:rsidRPr="00D32994" w:rsidRDefault="00CC168B" w:rsidP="00BA02B0">
            <w:pPr>
              <w:pStyle w:val="afd"/>
              <w:numPr>
                <w:ilvl w:val="0"/>
                <w:numId w:val="82"/>
              </w:numPr>
              <w:rPr>
                <w:rFonts w:ascii="Times New Roman" w:hAnsi="Times New Roman"/>
              </w:rPr>
            </w:pPr>
          </w:p>
        </w:tc>
        <w:tc>
          <w:tcPr>
            <w:tcW w:w="2126" w:type="dxa"/>
            <w:vAlign w:val="center"/>
          </w:tcPr>
          <w:p w:rsidR="00CC168B" w:rsidRPr="00D32994" w:rsidRDefault="0061102D" w:rsidP="00504580">
            <w:pPr>
              <w:jc w:val="center"/>
              <w:rPr>
                <w:rFonts w:ascii="Times New Roman" w:hAnsi="Times New Roman"/>
              </w:rPr>
            </w:pPr>
            <w:r>
              <w:rPr>
                <w:rFonts w:ascii="Times New Roman" w:hAnsi="Times New Roman"/>
              </w:rPr>
              <w:t>Исмаилова Айза Хусейновна</w:t>
            </w:r>
          </w:p>
        </w:tc>
        <w:tc>
          <w:tcPr>
            <w:tcW w:w="1985" w:type="dxa"/>
            <w:vAlign w:val="center"/>
          </w:tcPr>
          <w:p w:rsidR="00CC168B" w:rsidRPr="00D32994" w:rsidRDefault="00CC168B" w:rsidP="00504580">
            <w:pPr>
              <w:rPr>
                <w:rFonts w:ascii="Times New Roman" w:hAnsi="Times New Roman"/>
              </w:rPr>
            </w:pPr>
            <w:r w:rsidRPr="00D32994">
              <w:rPr>
                <w:rFonts w:ascii="Times New Roman" w:hAnsi="Times New Roman"/>
              </w:rPr>
              <w:t>Учитель физики</w:t>
            </w:r>
          </w:p>
        </w:tc>
        <w:tc>
          <w:tcPr>
            <w:tcW w:w="2835" w:type="dxa"/>
            <w:vAlign w:val="center"/>
          </w:tcPr>
          <w:p w:rsidR="00CC168B" w:rsidRPr="00D32994" w:rsidRDefault="0061102D" w:rsidP="0061102D">
            <w:pPr>
              <w:rPr>
                <w:rFonts w:ascii="Times New Roman" w:hAnsi="Times New Roman"/>
              </w:rPr>
            </w:pPr>
            <w:r>
              <w:rPr>
                <w:rFonts w:ascii="Times New Roman" w:hAnsi="Times New Roman"/>
              </w:rPr>
              <w:t>ЧГПУ</w:t>
            </w:r>
          </w:p>
        </w:tc>
        <w:tc>
          <w:tcPr>
            <w:tcW w:w="1417" w:type="dxa"/>
          </w:tcPr>
          <w:p w:rsidR="00CC168B" w:rsidRPr="00D32994" w:rsidRDefault="00CC168B" w:rsidP="00504580">
            <w:pPr>
              <w:rPr>
                <w:rFonts w:ascii="Times New Roman" w:hAnsi="Times New Roman"/>
              </w:rPr>
            </w:pPr>
            <w:r>
              <w:rPr>
                <w:rFonts w:ascii="Times New Roman" w:hAnsi="Times New Roman"/>
              </w:rPr>
              <w:t>2025</w:t>
            </w:r>
          </w:p>
        </w:tc>
        <w:tc>
          <w:tcPr>
            <w:tcW w:w="5812" w:type="dxa"/>
          </w:tcPr>
          <w:p w:rsidR="00CC168B" w:rsidRPr="00D32994" w:rsidRDefault="00CC168B" w:rsidP="00504580">
            <w:pPr>
              <w:rPr>
                <w:rFonts w:ascii="Times New Roman" w:hAnsi="Times New Roman"/>
              </w:rPr>
            </w:pPr>
            <w:r w:rsidRPr="00D32994">
              <w:rPr>
                <w:rFonts w:ascii="Times New Roman" w:hAnsi="Times New Roman"/>
              </w:rPr>
              <w:t>ИРО «Реализация требований обновленных ФГОС НОО, ФГОС ООО в работе учителя» 36 часов.</w:t>
            </w:r>
          </w:p>
        </w:tc>
      </w:tr>
      <w:tr w:rsidR="00CC168B" w:rsidRPr="00D32994" w:rsidTr="00F91441">
        <w:trPr>
          <w:trHeight w:val="659"/>
        </w:trPr>
        <w:tc>
          <w:tcPr>
            <w:tcW w:w="710" w:type="dxa"/>
          </w:tcPr>
          <w:p w:rsidR="00CC168B" w:rsidRPr="00D32994" w:rsidRDefault="00CC168B" w:rsidP="00BA02B0">
            <w:pPr>
              <w:pStyle w:val="afd"/>
              <w:numPr>
                <w:ilvl w:val="0"/>
                <w:numId w:val="82"/>
              </w:numPr>
              <w:rPr>
                <w:rFonts w:ascii="Times New Roman" w:hAnsi="Times New Roman"/>
              </w:rPr>
            </w:pPr>
          </w:p>
        </w:tc>
        <w:tc>
          <w:tcPr>
            <w:tcW w:w="2126" w:type="dxa"/>
            <w:vAlign w:val="center"/>
          </w:tcPr>
          <w:p w:rsidR="00CC168B" w:rsidRPr="00D32994" w:rsidRDefault="00CC168B" w:rsidP="00504580">
            <w:pPr>
              <w:jc w:val="center"/>
              <w:rPr>
                <w:rFonts w:ascii="Times New Roman" w:hAnsi="Times New Roman"/>
              </w:rPr>
            </w:pPr>
            <w:r>
              <w:rPr>
                <w:rFonts w:ascii="Times New Roman" w:hAnsi="Times New Roman"/>
              </w:rPr>
              <w:t>ИБаева Злина Арбиевна</w:t>
            </w:r>
          </w:p>
        </w:tc>
        <w:tc>
          <w:tcPr>
            <w:tcW w:w="1985" w:type="dxa"/>
            <w:vAlign w:val="center"/>
          </w:tcPr>
          <w:p w:rsidR="00CC168B" w:rsidRPr="00D32994" w:rsidRDefault="00CC168B" w:rsidP="00504580">
            <w:pPr>
              <w:rPr>
                <w:rFonts w:ascii="Times New Roman" w:hAnsi="Times New Roman"/>
              </w:rPr>
            </w:pPr>
            <w:r w:rsidRPr="00D32994">
              <w:rPr>
                <w:rFonts w:ascii="Times New Roman" w:hAnsi="Times New Roman"/>
              </w:rPr>
              <w:t xml:space="preserve">Учитель </w:t>
            </w:r>
            <w:r>
              <w:rPr>
                <w:rFonts w:ascii="Times New Roman" w:hAnsi="Times New Roman"/>
              </w:rPr>
              <w:t>русского языка</w:t>
            </w:r>
          </w:p>
          <w:p w:rsidR="00CC168B" w:rsidRPr="00D32994" w:rsidRDefault="00CC168B" w:rsidP="00504580">
            <w:pPr>
              <w:rPr>
                <w:rFonts w:ascii="Times New Roman" w:hAnsi="Times New Roman"/>
              </w:rPr>
            </w:pPr>
          </w:p>
        </w:tc>
        <w:tc>
          <w:tcPr>
            <w:tcW w:w="2835" w:type="dxa"/>
            <w:vAlign w:val="center"/>
          </w:tcPr>
          <w:p w:rsidR="00CC168B" w:rsidRPr="00D32994" w:rsidRDefault="00CC168B" w:rsidP="00504580">
            <w:pPr>
              <w:jc w:val="center"/>
              <w:rPr>
                <w:rFonts w:ascii="Times New Roman" w:hAnsi="Times New Roman"/>
              </w:rPr>
            </w:pPr>
            <w:r w:rsidRPr="00D32994">
              <w:rPr>
                <w:rFonts w:ascii="Times New Roman" w:hAnsi="Times New Roman"/>
              </w:rPr>
              <w:t>ВО, ФГБОУ ВО "ЧГПУ" Педагогическое образование  Бакалавр 2020-2024гг.</w:t>
            </w:r>
          </w:p>
        </w:tc>
        <w:tc>
          <w:tcPr>
            <w:tcW w:w="1417" w:type="dxa"/>
          </w:tcPr>
          <w:p w:rsidR="00CC168B" w:rsidRPr="00D32994" w:rsidRDefault="00CC168B" w:rsidP="00504580">
            <w:pPr>
              <w:rPr>
                <w:rFonts w:ascii="Times New Roman" w:hAnsi="Times New Roman"/>
              </w:rPr>
            </w:pPr>
            <w:r w:rsidRPr="00D32994">
              <w:rPr>
                <w:rFonts w:ascii="Times New Roman" w:hAnsi="Times New Roman"/>
              </w:rPr>
              <w:t>2023</w:t>
            </w:r>
          </w:p>
        </w:tc>
        <w:tc>
          <w:tcPr>
            <w:tcW w:w="5812" w:type="dxa"/>
          </w:tcPr>
          <w:p w:rsidR="00CC168B" w:rsidRPr="00D32994" w:rsidRDefault="00CC168B" w:rsidP="00504580">
            <w:pPr>
              <w:rPr>
                <w:rFonts w:ascii="Times New Roman" w:hAnsi="Times New Roman"/>
              </w:rPr>
            </w:pPr>
            <w:r w:rsidRPr="00D32994">
              <w:rPr>
                <w:rFonts w:ascii="Times New Roman" w:hAnsi="Times New Roman"/>
              </w:rPr>
              <w:t>ИРО «Реализация требований обновленных ФГОС НОО, ФГОС ООО в работе учителя» (ИЗО).  36 часов.</w:t>
            </w:r>
          </w:p>
        </w:tc>
      </w:tr>
      <w:tr w:rsidR="00CC168B" w:rsidRPr="00D32994" w:rsidTr="00F91441">
        <w:trPr>
          <w:trHeight w:val="659"/>
        </w:trPr>
        <w:tc>
          <w:tcPr>
            <w:tcW w:w="710" w:type="dxa"/>
          </w:tcPr>
          <w:p w:rsidR="00CC168B" w:rsidRPr="00D32994" w:rsidRDefault="00CC168B" w:rsidP="00BA02B0">
            <w:pPr>
              <w:pStyle w:val="afd"/>
              <w:numPr>
                <w:ilvl w:val="0"/>
                <w:numId w:val="82"/>
              </w:numPr>
              <w:rPr>
                <w:rFonts w:ascii="Times New Roman" w:hAnsi="Times New Roman"/>
              </w:rPr>
            </w:pPr>
          </w:p>
        </w:tc>
        <w:tc>
          <w:tcPr>
            <w:tcW w:w="2126" w:type="dxa"/>
            <w:vAlign w:val="center"/>
          </w:tcPr>
          <w:p w:rsidR="00CC168B" w:rsidRPr="00D32994" w:rsidRDefault="00CC168B" w:rsidP="00504580">
            <w:pPr>
              <w:jc w:val="center"/>
              <w:rPr>
                <w:rFonts w:ascii="Times New Roman" w:hAnsi="Times New Roman"/>
              </w:rPr>
            </w:pPr>
            <w:r w:rsidRPr="00D32994">
              <w:rPr>
                <w:rFonts w:ascii="Times New Roman" w:hAnsi="Times New Roman"/>
              </w:rPr>
              <w:t>Мусаева Мадина Султановна</w:t>
            </w:r>
          </w:p>
        </w:tc>
        <w:tc>
          <w:tcPr>
            <w:tcW w:w="1985" w:type="dxa"/>
            <w:vAlign w:val="center"/>
          </w:tcPr>
          <w:p w:rsidR="00CC168B" w:rsidRPr="00D32994" w:rsidRDefault="00CC168B" w:rsidP="00504580">
            <w:pPr>
              <w:rPr>
                <w:rFonts w:ascii="Times New Roman" w:hAnsi="Times New Roman"/>
              </w:rPr>
            </w:pPr>
            <w:r w:rsidRPr="00D32994">
              <w:rPr>
                <w:rFonts w:ascii="Times New Roman" w:hAnsi="Times New Roman"/>
              </w:rPr>
              <w:t>Учитель чеченского языка и литературы</w:t>
            </w:r>
          </w:p>
        </w:tc>
        <w:tc>
          <w:tcPr>
            <w:tcW w:w="2835" w:type="dxa"/>
            <w:vAlign w:val="center"/>
          </w:tcPr>
          <w:p w:rsidR="00CC168B" w:rsidRPr="00D32994" w:rsidRDefault="00CC168B" w:rsidP="00504580">
            <w:pPr>
              <w:jc w:val="center"/>
              <w:rPr>
                <w:rFonts w:ascii="Times New Roman" w:hAnsi="Times New Roman"/>
              </w:rPr>
            </w:pPr>
            <w:r w:rsidRPr="00D32994">
              <w:rPr>
                <w:rFonts w:ascii="Times New Roman" w:hAnsi="Times New Roman"/>
              </w:rPr>
              <w:t>ВО, ЧГУ, Филолог, Преподаватель русского языка и литературы, Чеченского языка и литературы 2007-2011гг.</w:t>
            </w:r>
          </w:p>
        </w:tc>
        <w:tc>
          <w:tcPr>
            <w:tcW w:w="1417" w:type="dxa"/>
          </w:tcPr>
          <w:p w:rsidR="00CC168B" w:rsidRPr="00D32994" w:rsidRDefault="00CC168B" w:rsidP="00504580">
            <w:pPr>
              <w:rPr>
                <w:rFonts w:ascii="Times New Roman" w:hAnsi="Times New Roman"/>
              </w:rPr>
            </w:pPr>
            <w:r w:rsidRPr="00D32994">
              <w:rPr>
                <w:rFonts w:ascii="Times New Roman" w:hAnsi="Times New Roman"/>
              </w:rPr>
              <w:t>2024</w:t>
            </w:r>
          </w:p>
        </w:tc>
        <w:tc>
          <w:tcPr>
            <w:tcW w:w="5812" w:type="dxa"/>
          </w:tcPr>
          <w:p w:rsidR="00CC168B" w:rsidRPr="00D32994" w:rsidRDefault="00CC168B" w:rsidP="00504580">
            <w:pPr>
              <w:rPr>
                <w:rFonts w:ascii="Times New Roman" w:hAnsi="Times New Roman"/>
              </w:rPr>
            </w:pPr>
            <w:r w:rsidRPr="00D32994">
              <w:rPr>
                <w:rFonts w:ascii="Times New Roman" w:hAnsi="Times New Roman"/>
              </w:rPr>
              <w:t>ИРО «Организация работы службы школьной медиации»</w:t>
            </w:r>
          </w:p>
          <w:p w:rsidR="00CC168B" w:rsidRDefault="00CC168B" w:rsidP="00504580">
            <w:pPr>
              <w:rPr>
                <w:rFonts w:ascii="Times New Roman" w:hAnsi="Times New Roman"/>
              </w:rPr>
            </w:pPr>
            <w:r w:rsidRPr="00D32994">
              <w:rPr>
                <w:rFonts w:ascii="Times New Roman" w:hAnsi="Times New Roman"/>
              </w:rPr>
              <w:t>72 часов</w:t>
            </w:r>
          </w:p>
          <w:p w:rsidR="00CC168B" w:rsidRPr="00D32994" w:rsidRDefault="00CC168B" w:rsidP="00504580">
            <w:pPr>
              <w:rPr>
                <w:rFonts w:ascii="Times New Roman" w:hAnsi="Times New Roman"/>
              </w:rPr>
            </w:pPr>
            <w:r w:rsidRPr="00D32994">
              <w:rPr>
                <w:rFonts w:ascii="Times New Roman" w:hAnsi="Times New Roman"/>
              </w:rPr>
              <w:t>ИРО «Реализация требований обновленных ФГОС НОО, ФГОС ООО в работе учителя» 36 часов.</w:t>
            </w:r>
          </w:p>
        </w:tc>
      </w:tr>
      <w:tr w:rsidR="00CC168B" w:rsidRPr="00D32994" w:rsidTr="00F91441">
        <w:trPr>
          <w:trHeight w:val="659"/>
        </w:trPr>
        <w:tc>
          <w:tcPr>
            <w:tcW w:w="710" w:type="dxa"/>
          </w:tcPr>
          <w:p w:rsidR="00CC168B" w:rsidRPr="00D32994" w:rsidRDefault="00CC168B" w:rsidP="00BA02B0">
            <w:pPr>
              <w:pStyle w:val="afd"/>
              <w:numPr>
                <w:ilvl w:val="0"/>
                <w:numId w:val="82"/>
              </w:numPr>
              <w:rPr>
                <w:rFonts w:ascii="Times New Roman" w:hAnsi="Times New Roman"/>
              </w:rPr>
            </w:pPr>
          </w:p>
        </w:tc>
        <w:tc>
          <w:tcPr>
            <w:tcW w:w="2126" w:type="dxa"/>
            <w:vAlign w:val="center"/>
          </w:tcPr>
          <w:p w:rsidR="00CC168B" w:rsidRPr="00D32994" w:rsidRDefault="00CC168B" w:rsidP="00504580">
            <w:pPr>
              <w:jc w:val="center"/>
              <w:rPr>
                <w:rFonts w:ascii="Times New Roman" w:hAnsi="Times New Roman"/>
              </w:rPr>
            </w:pPr>
            <w:r w:rsidRPr="00D32994">
              <w:rPr>
                <w:rFonts w:ascii="Times New Roman" w:hAnsi="Times New Roman"/>
              </w:rPr>
              <w:t>Салаханова Манаш Вахаевна</w:t>
            </w:r>
          </w:p>
        </w:tc>
        <w:tc>
          <w:tcPr>
            <w:tcW w:w="1985" w:type="dxa"/>
            <w:vAlign w:val="center"/>
          </w:tcPr>
          <w:p w:rsidR="00CC168B" w:rsidRPr="00D32994" w:rsidRDefault="00CC168B" w:rsidP="00504580">
            <w:pPr>
              <w:rPr>
                <w:rFonts w:ascii="Times New Roman" w:hAnsi="Times New Roman"/>
              </w:rPr>
            </w:pPr>
            <w:r w:rsidRPr="00D32994">
              <w:rPr>
                <w:rFonts w:ascii="Times New Roman" w:hAnsi="Times New Roman"/>
              </w:rPr>
              <w:t>Учитель русского языка</w:t>
            </w:r>
          </w:p>
        </w:tc>
        <w:tc>
          <w:tcPr>
            <w:tcW w:w="2835" w:type="dxa"/>
            <w:vAlign w:val="center"/>
          </w:tcPr>
          <w:p w:rsidR="00CC168B" w:rsidRPr="00D32994" w:rsidRDefault="00CC168B" w:rsidP="00504580">
            <w:pPr>
              <w:jc w:val="center"/>
              <w:rPr>
                <w:rFonts w:ascii="Times New Roman" w:hAnsi="Times New Roman"/>
              </w:rPr>
            </w:pPr>
            <w:r w:rsidRPr="00D32994">
              <w:rPr>
                <w:rFonts w:ascii="Times New Roman" w:hAnsi="Times New Roman"/>
              </w:rPr>
              <w:t xml:space="preserve">СПО, ГБПОУ "ГПК" Дошкольное образование 2018-2022гг. </w:t>
            </w:r>
          </w:p>
          <w:p w:rsidR="00CC168B" w:rsidRPr="00D32994" w:rsidRDefault="00CC168B" w:rsidP="00504580">
            <w:pPr>
              <w:jc w:val="center"/>
              <w:rPr>
                <w:rFonts w:ascii="Times New Roman" w:hAnsi="Times New Roman"/>
              </w:rPr>
            </w:pPr>
          </w:p>
        </w:tc>
        <w:tc>
          <w:tcPr>
            <w:tcW w:w="1417" w:type="dxa"/>
          </w:tcPr>
          <w:p w:rsidR="00CC168B" w:rsidRPr="00D32994" w:rsidRDefault="00CC168B" w:rsidP="00504580">
            <w:pPr>
              <w:rPr>
                <w:rFonts w:ascii="Times New Roman" w:hAnsi="Times New Roman"/>
              </w:rPr>
            </w:pPr>
            <w:r>
              <w:rPr>
                <w:rFonts w:ascii="Times New Roman" w:hAnsi="Times New Roman"/>
              </w:rPr>
              <w:t>2024</w:t>
            </w:r>
          </w:p>
        </w:tc>
        <w:tc>
          <w:tcPr>
            <w:tcW w:w="5812" w:type="dxa"/>
          </w:tcPr>
          <w:p w:rsidR="00CC168B" w:rsidRPr="00D32994" w:rsidRDefault="00CC168B" w:rsidP="00504580">
            <w:pPr>
              <w:rPr>
                <w:rFonts w:ascii="Times New Roman" w:hAnsi="Times New Roman"/>
              </w:rPr>
            </w:pPr>
            <w:r w:rsidRPr="00D32994">
              <w:rPr>
                <w:rFonts w:ascii="Times New Roman" w:hAnsi="Times New Roman"/>
              </w:rPr>
              <w:t>ИРО «Реализация требований обновленных ФГОС НОО, ФГОС ООО в работе учителя</w:t>
            </w:r>
            <w:r>
              <w:rPr>
                <w:rFonts w:ascii="Times New Roman" w:hAnsi="Times New Roman"/>
              </w:rPr>
              <w:t xml:space="preserve"> русского языка</w:t>
            </w:r>
            <w:r w:rsidRPr="00D32994">
              <w:rPr>
                <w:rFonts w:ascii="Times New Roman" w:hAnsi="Times New Roman"/>
              </w:rPr>
              <w:t>» 36 часов.</w:t>
            </w:r>
          </w:p>
        </w:tc>
      </w:tr>
      <w:tr w:rsidR="00CC168B" w:rsidRPr="00D32994" w:rsidTr="00F91441">
        <w:trPr>
          <w:trHeight w:val="659"/>
        </w:trPr>
        <w:tc>
          <w:tcPr>
            <w:tcW w:w="710" w:type="dxa"/>
          </w:tcPr>
          <w:p w:rsidR="00CC168B" w:rsidRPr="00D32994" w:rsidRDefault="00CC168B" w:rsidP="00BA02B0">
            <w:pPr>
              <w:pStyle w:val="afd"/>
              <w:numPr>
                <w:ilvl w:val="0"/>
                <w:numId w:val="82"/>
              </w:numPr>
              <w:rPr>
                <w:rFonts w:ascii="Times New Roman" w:hAnsi="Times New Roman"/>
              </w:rPr>
            </w:pPr>
          </w:p>
        </w:tc>
        <w:tc>
          <w:tcPr>
            <w:tcW w:w="2126" w:type="dxa"/>
            <w:vAlign w:val="center"/>
          </w:tcPr>
          <w:p w:rsidR="00CC168B" w:rsidRPr="00D32994" w:rsidRDefault="00CC168B" w:rsidP="00504580">
            <w:pPr>
              <w:jc w:val="center"/>
              <w:rPr>
                <w:rFonts w:ascii="Times New Roman" w:hAnsi="Times New Roman"/>
              </w:rPr>
            </w:pPr>
            <w:r w:rsidRPr="00D32994">
              <w:rPr>
                <w:rFonts w:ascii="Times New Roman" w:hAnsi="Times New Roman"/>
              </w:rPr>
              <w:t>Умарова Зарема Ильясовна</w:t>
            </w:r>
          </w:p>
        </w:tc>
        <w:tc>
          <w:tcPr>
            <w:tcW w:w="1985" w:type="dxa"/>
            <w:vAlign w:val="center"/>
          </w:tcPr>
          <w:p w:rsidR="00CC168B" w:rsidRPr="00D32994" w:rsidRDefault="00CC168B" w:rsidP="00504580">
            <w:pPr>
              <w:rPr>
                <w:rFonts w:ascii="Times New Roman" w:hAnsi="Times New Roman"/>
              </w:rPr>
            </w:pPr>
            <w:r w:rsidRPr="00D32994">
              <w:rPr>
                <w:rFonts w:ascii="Times New Roman" w:hAnsi="Times New Roman"/>
              </w:rPr>
              <w:t xml:space="preserve">Учитель истории и обществознании </w:t>
            </w:r>
          </w:p>
        </w:tc>
        <w:tc>
          <w:tcPr>
            <w:tcW w:w="2835" w:type="dxa"/>
            <w:vAlign w:val="center"/>
          </w:tcPr>
          <w:p w:rsidR="00CC168B" w:rsidRPr="00D32994" w:rsidRDefault="00CC168B" w:rsidP="00504580">
            <w:pPr>
              <w:jc w:val="center"/>
              <w:rPr>
                <w:rFonts w:ascii="Times New Roman" w:hAnsi="Times New Roman"/>
              </w:rPr>
            </w:pPr>
            <w:r w:rsidRPr="00D32994">
              <w:rPr>
                <w:rFonts w:ascii="Times New Roman" w:hAnsi="Times New Roman"/>
              </w:rPr>
              <w:t>ВО, ФГБОУ ВО "ЧГУ" Историк. Преподаватель истории 2006-2012гг.</w:t>
            </w:r>
          </w:p>
        </w:tc>
        <w:tc>
          <w:tcPr>
            <w:tcW w:w="1417" w:type="dxa"/>
          </w:tcPr>
          <w:p w:rsidR="00CC168B" w:rsidRPr="00D32994" w:rsidRDefault="00CC168B" w:rsidP="00504580">
            <w:pPr>
              <w:rPr>
                <w:rFonts w:ascii="Times New Roman" w:hAnsi="Times New Roman"/>
                <w:lang w:val="en-US"/>
              </w:rPr>
            </w:pPr>
            <w:r>
              <w:rPr>
                <w:rFonts w:ascii="Times New Roman" w:hAnsi="Times New Roman"/>
                <w:lang w:val="en-US"/>
              </w:rPr>
              <w:t>2024</w:t>
            </w:r>
          </w:p>
        </w:tc>
        <w:tc>
          <w:tcPr>
            <w:tcW w:w="5812" w:type="dxa"/>
          </w:tcPr>
          <w:p w:rsidR="00CC168B" w:rsidRPr="00D32994" w:rsidRDefault="00CC168B" w:rsidP="00504580">
            <w:pPr>
              <w:rPr>
                <w:rFonts w:ascii="Times New Roman" w:hAnsi="Times New Roman"/>
              </w:rPr>
            </w:pPr>
            <w:r w:rsidRPr="00D32994">
              <w:rPr>
                <w:rFonts w:ascii="Times New Roman" w:hAnsi="Times New Roman"/>
              </w:rPr>
              <w:t>ИРО «Реализация требований обновленных ФГОС НОО, ФГОС ООО в работе учителя» 36 часов.</w:t>
            </w:r>
          </w:p>
        </w:tc>
      </w:tr>
      <w:tr w:rsidR="00CC168B" w:rsidRPr="00D32994" w:rsidTr="00F91441">
        <w:trPr>
          <w:trHeight w:val="659"/>
        </w:trPr>
        <w:tc>
          <w:tcPr>
            <w:tcW w:w="710" w:type="dxa"/>
          </w:tcPr>
          <w:p w:rsidR="00CC168B" w:rsidRPr="00D32994" w:rsidRDefault="00CC168B" w:rsidP="00BA02B0">
            <w:pPr>
              <w:pStyle w:val="afd"/>
              <w:numPr>
                <w:ilvl w:val="0"/>
                <w:numId w:val="82"/>
              </w:numPr>
              <w:rPr>
                <w:rFonts w:ascii="Times New Roman" w:hAnsi="Times New Roman"/>
              </w:rPr>
            </w:pPr>
          </w:p>
        </w:tc>
        <w:tc>
          <w:tcPr>
            <w:tcW w:w="2126" w:type="dxa"/>
            <w:vAlign w:val="center"/>
          </w:tcPr>
          <w:p w:rsidR="00CC168B" w:rsidRPr="00D32994" w:rsidRDefault="00CC168B" w:rsidP="00504580">
            <w:pPr>
              <w:jc w:val="center"/>
              <w:rPr>
                <w:rFonts w:ascii="Times New Roman" w:hAnsi="Times New Roman"/>
              </w:rPr>
            </w:pPr>
            <w:r w:rsidRPr="00D32994">
              <w:rPr>
                <w:rFonts w:ascii="Times New Roman" w:hAnsi="Times New Roman"/>
              </w:rPr>
              <w:t xml:space="preserve">Ибрагимова Иман </w:t>
            </w:r>
          </w:p>
        </w:tc>
        <w:tc>
          <w:tcPr>
            <w:tcW w:w="1985" w:type="dxa"/>
            <w:vAlign w:val="center"/>
          </w:tcPr>
          <w:p w:rsidR="00CC168B" w:rsidRPr="00D32994" w:rsidRDefault="00CC168B" w:rsidP="00504580">
            <w:pPr>
              <w:rPr>
                <w:rFonts w:ascii="Times New Roman" w:hAnsi="Times New Roman"/>
              </w:rPr>
            </w:pPr>
            <w:r w:rsidRPr="00D32994">
              <w:rPr>
                <w:rFonts w:ascii="Times New Roman" w:hAnsi="Times New Roman"/>
              </w:rPr>
              <w:t>Учитель английского языка</w:t>
            </w:r>
          </w:p>
        </w:tc>
        <w:tc>
          <w:tcPr>
            <w:tcW w:w="2835" w:type="dxa"/>
            <w:vAlign w:val="center"/>
          </w:tcPr>
          <w:p w:rsidR="00CC168B" w:rsidRPr="00D32994" w:rsidRDefault="00CC168B" w:rsidP="00504580">
            <w:pPr>
              <w:jc w:val="center"/>
              <w:rPr>
                <w:rFonts w:ascii="Times New Roman" w:hAnsi="Times New Roman"/>
              </w:rPr>
            </w:pPr>
            <w:r w:rsidRPr="00D32994">
              <w:rPr>
                <w:rFonts w:ascii="Times New Roman" w:hAnsi="Times New Roman"/>
              </w:rPr>
              <w:t>ВО ФГБОУ ВО "ЧГП" Педагогическое образование Бакалавр 2018-2023гг</w:t>
            </w:r>
          </w:p>
        </w:tc>
        <w:tc>
          <w:tcPr>
            <w:tcW w:w="1417" w:type="dxa"/>
          </w:tcPr>
          <w:p w:rsidR="00CC168B" w:rsidRPr="00D32994" w:rsidRDefault="00CC168B" w:rsidP="00504580">
            <w:pPr>
              <w:rPr>
                <w:rFonts w:ascii="Times New Roman" w:hAnsi="Times New Roman"/>
              </w:rPr>
            </w:pPr>
            <w:r>
              <w:rPr>
                <w:rFonts w:ascii="Times New Roman" w:hAnsi="Times New Roman"/>
              </w:rPr>
              <w:t>2024</w:t>
            </w:r>
          </w:p>
        </w:tc>
        <w:tc>
          <w:tcPr>
            <w:tcW w:w="5812" w:type="dxa"/>
          </w:tcPr>
          <w:p w:rsidR="00CC168B" w:rsidRPr="00D32994" w:rsidRDefault="00CC168B" w:rsidP="00504580">
            <w:pPr>
              <w:rPr>
                <w:rFonts w:ascii="Times New Roman" w:hAnsi="Times New Roman"/>
              </w:rPr>
            </w:pPr>
            <w:r w:rsidRPr="00D32994">
              <w:rPr>
                <w:rFonts w:ascii="Times New Roman" w:hAnsi="Times New Roman"/>
              </w:rPr>
              <w:t>ИРО «Реализация требований обновленных ФГОС НОО, ФГОС ООО в работе учителя» 36 часов.</w:t>
            </w:r>
          </w:p>
        </w:tc>
      </w:tr>
    </w:tbl>
    <w:p w:rsidR="0061102D" w:rsidRDefault="0061102D" w:rsidP="008A3E03">
      <w:pPr>
        <w:rPr>
          <w:rFonts w:ascii="Times New Roman" w:hAnsi="Times New Roman"/>
          <w:sz w:val="28"/>
        </w:rPr>
      </w:pPr>
    </w:p>
    <w:p w:rsidR="0061102D" w:rsidRDefault="0061102D" w:rsidP="0061102D">
      <w:pPr>
        <w:jc w:val="center"/>
        <w:rPr>
          <w:rFonts w:ascii="Times New Roman" w:hAnsi="Times New Roman"/>
          <w:b/>
          <w:sz w:val="24"/>
          <w:szCs w:val="24"/>
        </w:rPr>
      </w:pPr>
      <w:r>
        <w:rPr>
          <w:rFonts w:ascii="Times New Roman" w:hAnsi="Times New Roman"/>
          <w:b/>
          <w:sz w:val="24"/>
          <w:szCs w:val="24"/>
        </w:rPr>
        <w:t xml:space="preserve">Информация о  </w:t>
      </w:r>
      <w:r w:rsidRPr="00500758">
        <w:rPr>
          <w:rFonts w:ascii="Times New Roman" w:hAnsi="Times New Roman"/>
          <w:b/>
          <w:sz w:val="24"/>
          <w:szCs w:val="24"/>
        </w:rPr>
        <w:t xml:space="preserve"> педагогическ</w:t>
      </w:r>
      <w:r>
        <w:rPr>
          <w:rFonts w:ascii="Times New Roman" w:hAnsi="Times New Roman"/>
          <w:b/>
          <w:sz w:val="24"/>
          <w:szCs w:val="24"/>
        </w:rPr>
        <w:t>их работниках, реализующих ООП СОО</w:t>
      </w:r>
    </w:p>
    <w:p w:rsidR="0061102D" w:rsidRPr="004A2A2F" w:rsidRDefault="0061102D" w:rsidP="0061102D">
      <w:pPr>
        <w:jc w:val="center"/>
        <w:rPr>
          <w:rFonts w:ascii="Times New Roman" w:hAnsi="Times New Roman"/>
          <w:b/>
          <w:sz w:val="24"/>
          <w:szCs w:val="24"/>
        </w:rPr>
      </w:pPr>
      <w:r>
        <w:rPr>
          <w:rFonts w:ascii="Times New Roman" w:hAnsi="Times New Roman"/>
          <w:b/>
          <w:sz w:val="24"/>
          <w:szCs w:val="24"/>
        </w:rPr>
        <w:t>2024-2025</w:t>
      </w:r>
      <w:r w:rsidRPr="00500758">
        <w:rPr>
          <w:rFonts w:ascii="Times New Roman" w:hAnsi="Times New Roman"/>
          <w:b/>
          <w:sz w:val="24"/>
          <w:szCs w:val="24"/>
        </w:rPr>
        <w:t xml:space="preserve"> учебном году</w:t>
      </w:r>
    </w:p>
    <w:tbl>
      <w:tblPr>
        <w:tblStyle w:val="aff5"/>
        <w:tblW w:w="15451" w:type="dxa"/>
        <w:tblInd w:w="-572" w:type="dxa"/>
        <w:tblLayout w:type="fixed"/>
        <w:tblLook w:val="04A0" w:firstRow="1" w:lastRow="0" w:firstColumn="1" w:lastColumn="0" w:noHBand="0" w:noVBand="1"/>
      </w:tblPr>
      <w:tblGrid>
        <w:gridCol w:w="709"/>
        <w:gridCol w:w="2126"/>
        <w:gridCol w:w="2098"/>
        <w:gridCol w:w="2268"/>
        <w:gridCol w:w="1588"/>
        <w:gridCol w:w="6662"/>
      </w:tblGrid>
      <w:tr w:rsidR="0061102D" w:rsidRPr="00D32994" w:rsidTr="00F91441">
        <w:trPr>
          <w:cantSplit/>
          <w:trHeight w:val="1476"/>
        </w:trPr>
        <w:tc>
          <w:tcPr>
            <w:tcW w:w="709" w:type="dxa"/>
          </w:tcPr>
          <w:p w:rsidR="0061102D" w:rsidRPr="00D32994" w:rsidRDefault="0061102D" w:rsidP="00504580">
            <w:pPr>
              <w:jc w:val="center"/>
              <w:rPr>
                <w:rFonts w:ascii="Times New Roman" w:hAnsi="Times New Roman"/>
                <w:b/>
              </w:rPr>
            </w:pPr>
            <w:r w:rsidRPr="00D32994">
              <w:rPr>
                <w:rFonts w:ascii="Times New Roman" w:hAnsi="Times New Roman"/>
                <w:b/>
              </w:rPr>
              <w:t>№п/п</w:t>
            </w:r>
          </w:p>
        </w:tc>
        <w:tc>
          <w:tcPr>
            <w:tcW w:w="2126" w:type="dxa"/>
          </w:tcPr>
          <w:p w:rsidR="0061102D" w:rsidRPr="00D32994" w:rsidRDefault="0061102D" w:rsidP="00504580">
            <w:pPr>
              <w:jc w:val="center"/>
              <w:rPr>
                <w:rFonts w:ascii="Times New Roman" w:hAnsi="Times New Roman"/>
                <w:b/>
              </w:rPr>
            </w:pPr>
            <w:r w:rsidRPr="00D32994">
              <w:rPr>
                <w:rFonts w:ascii="Times New Roman" w:hAnsi="Times New Roman"/>
                <w:b/>
              </w:rPr>
              <w:t>ФИО</w:t>
            </w:r>
          </w:p>
        </w:tc>
        <w:tc>
          <w:tcPr>
            <w:tcW w:w="2098" w:type="dxa"/>
          </w:tcPr>
          <w:p w:rsidR="0061102D" w:rsidRPr="00D32994" w:rsidRDefault="0061102D" w:rsidP="00504580">
            <w:pPr>
              <w:jc w:val="center"/>
              <w:rPr>
                <w:rFonts w:ascii="Times New Roman" w:hAnsi="Times New Roman"/>
                <w:b/>
              </w:rPr>
            </w:pPr>
            <w:r w:rsidRPr="00D32994">
              <w:rPr>
                <w:rFonts w:ascii="Times New Roman" w:hAnsi="Times New Roman"/>
                <w:b/>
              </w:rPr>
              <w:t>Должность</w:t>
            </w:r>
          </w:p>
        </w:tc>
        <w:tc>
          <w:tcPr>
            <w:tcW w:w="2268" w:type="dxa"/>
          </w:tcPr>
          <w:p w:rsidR="0061102D" w:rsidRPr="00D32994" w:rsidRDefault="0061102D" w:rsidP="00504580">
            <w:pPr>
              <w:jc w:val="center"/>
              <w:rPr>
                <w:rFonts w:ascii="Times New Roman" w:hAnsi="Times New Roman"/>
                <w:b/>
              </w:rPr>
            </w:pPr>
            <w:r w:rsidRPr="00D32994">
              <w:rPr>
                <w:rFonts w:ascii="Times New Roman" w:hAnsi="Times New Roman"/>
                <w:b/>
              </w:rPr>
              <w:t>Специальность по диплому</w:t>
            </w:r>
          </w:p>
        </w:tc>
        <w:tc>
          <w:tcPr>
            <w:tcW w:w="1588" w:type="dxa"/>
          </w:tcPr>
          <w:p w:rsidR="0061102D" w:rsidRPr="00D32994" w:rsidRDefault="0061102D" w:rsidP="00504580">
            <w:pPr>
              <w:jc w:val="center"/>
              <w:rPr>
                <w:rFonts w:ascii="Times New Roman" w:hAnsi="Times New Roman"/>
                <w:b/>
              </w:rPr>
            </w:pPr>
            <w:r w:rsidRPr="00D32994">
              <w:rPr>
                <w:rFonts w:ascii="Times New Roman" w:hAnsi="Times New Roman"/>
                <w:b/>
              </w:rPr>
              <w:t>Год прохождения кпк</w:t>
            </w:r>
          </w:p>
        </w:tc>
        <w:tc>
          <w:tcPr>
            <w:tcW w:w="6662" w:type="dxa"/>
          </w:tcPr>
          <w:p w:rsidR="0061102D" w:rsidRPr="00D32994" w:rsidRDefault="0061102D" w:rsidP="00504580">
            <w:pPr>
              <w:jc w:val="center"/>
              <w:rPr>
                <w:rFonts w:ascii="Times New Roman" w:hAnsi="Times New Roman"/>
                <w:b/>
              </w:rPr>
            </w:pPr>
            <w:r w:rsidRPr="00D32994">
              <w:rPr>
                <w:rFonts w:ascii="Times New Roman" w:hAnsi="Times New Roman"/>
                <w:b/>
              </w:rPr>
              <w:t>Место,</w:t>
            </w:r>
          </w:p>
          <w:p w:rsidR="0061102D" w:rsidRPr="00D32994" w:rsidRDefault="0061102D" w:rsidP="00504580">
            <w:pPr>
              <w:jc w:val="center"/>
              <w:rPr>
                <w:rFonts w:ascii="Times New Roman" w:hAnsi="Times New Roman"/>
                <w:b/>
              </w:rPr>
            </w:pPr>
            <w:r>
              <w:rPr>
                <w:rFonts w:ascii="Times New Roman" w:hAnsi="Times New Roman"/>
                <w:b/>
              </w:rPr>
              <w:t>Программа КПК</w:t>
            </w:r>
          </w:p>
        </w:tc>
      </w:tr>
      <w:tr w:rsidR="0061102D" w:rsidRPr="00D32994" w:rsidTr="00F91441">
        <w:tc>
          <w:tcPr>
            <w:tcW w:w="709" w:type="dxa"/>
          </w:tcPr>
          <w:p w:rsidR="0061102D" w:rsidRPr="00D32994" w:rsidRDefault="0061102D" w:rsidP="00BA02B0">
            <w:pPr>
              <w:pStyle w:val="afd"/>
              <w:numPr>
                <w:ilvl w:val="0"/>
                <w:numId w:val="82"/>
              </w:numPr>
              <w:rPr>
                <w:rFonts w:ascii="Times New Roman" w:hAnsi="Times New Roman"/>
              </w:rPr>
            </w:pPr>
          </w:p>
        </w:tc>
        <w:tc>
          <w:tcPr>
            <w:tcW w:w="2126" w:type="dxa"/>
            <w:vAlign w:val="center"/>
          </w:tcPr>
          <w:p w:rsidR="0061102D" w:rsidRPr="00D32994" w:rsidRDefault="0061102D" w:rsidP="00504580">
            <w:pPr>
              <w:jc w:val="center"/>
              <w:rPr>
                <w:rFonts w:ascii="Times New Roman" w:hAnsi="Times New Roman"/>
              </w:rPr>
            </w:pPr>
            <w:r w:rsidRPr="00D32994">
              <w:rPr>
                <w:rFonts w:ascii="Times New Roman" w:hAnsi="Times New Roman"/>
              </w:rPr>
              <w:t>Бисултанова Лолита Тимуровна</w:t>
            </w:r>
          </w:p>
        </w:tc>
        <w:tc>
          <w:tcPr>
            <w:tcW w:w="2098" w:type="dxa"/>
            <w:vAlign w:val="center"/>
          </w:tcPr>
          <w:p w:rsidR="0061102D" w:rsidRPr="00D32994" w:rsidRDefault="0061102D" w:rsidP="00504580">
            <w:pPr>
              <w:rPr>
                <w:rFonts w:ascii="Times New Roman" w:hAnsi="Times New Roman"/>
              </w:rPr>
            </w:pPr>
            <w:r w:rsidRPr="00D32994">
              <w:rPr>
                <w:rFonts w:ascii="Times New Roman" w:hAnsi="Times New Roman"/>
              </w:rPr>
              <w:t>Учитель родного языка и литературы</w:t>
            </w:r>
          </w:p>
        </w:tc>
        <w:tc>
          <w:tcPr>
            <w:tcW w:w="2268" w:type="dxa"/>
            <w:vAlign w:val="center"/>
          </w:tcPr>
          <w:p w:rsidR="0061102D" w:rsidRPr="00D32994" w:rsidRDefault="0061102D" w:rsidP="00504580">
            <w:pPr>
              <w:jc w:val="center"/>
              <w:rPr>
                <w:rFonts w:ascii="Times New Roman" w:hAnsi="Times New Roman"/>
              </w:rPr>
            </w:pPr>
            <w:r w:rsidRPr="00D32994">
              <w:rPr>
                <w:rFonts w:ascii="Times New Roman" w:hAnsi="Times New Roman"/>
              </w:rPr>
              <w:t>ВО ФГБОУ ВО "ЧГУ", "Филология", 2018-2022гг.</w:t>
            </w:r>
          </w:p>
        </w:tc>
        <w:tc>
          <w:tcPr>
            <w:tcW w:w="1588" w:type="dxa"/>
          </w:tcPr>
          <w:p w:rsidR="0061102D" w:rsidRPr="00D32994" w:rsidRDefault="0061102D" w:rsidP="00504580">
            <w:pPr>
              <w:rPr>
                <w:rFonts w:ascii="Times New Roman" w:hAnsi="Times New Roman"/>
              </w:rPr>
            </w:pPr>
            <w:r w:rsidRPr="00D32994">
              <w:rPr>
                <w:rFonts w:ascii="Times New Roman" w:hAnsi="Times New Roman"/>
              </w:rPr>
              <w:t>2024</w:t>
            </w:r>
          </w:p>
        </w:tc>
        <w:tc>
          <w:tcPr>
            <w:tcW w:w="6662" w:type="dxa"/>
            <w:vAlign w:val="center"/>
          </w:tcPr>
          <w:p w:rsidR="0061102D" w:rsidRPr="00D32994" w:rsidRDefault="0061102D" w:rsidP="00504580">
            <w:pPr>
              <w:rPr>
                <w:rFonts w:ascii="Times New Roman" w:hAnsi="Times New Roman"/>
              </w:rPr>
            </w:pPr>
            <w:r w:rsidRPr="00D32994">
              <w:rPr>
                <w:rFonts w:ascii="Times New Roman" w:hAnsi="Times New Roman"/>
              </w:rPr>
              <w:t>«Основные правила орфографии чеченского языка: теория, практика, методика преподавания» 72 часов</w:t>
            </w:r>
          </w:p>
          <w:p w:rsidR="0061102D" w:rsidRPr="00D32994" w:rsidRDefault="0061102D" w:rsidP="00504580">
            <w:pPr>
              <w:rPr>
                <w:rFonts w:ascii="Times New Roman" w:hAnsi="Times New Roman"/>
              </w:rPr>
            </w:pPr>
          </w:p>
        </w:tc>
      </w:tr>
      <w:tr w:rsidR="0061102D" w:rsidRPr="00D32994" w:rsidTr="00F91441">
        <w:tc>
          <w:tcPr>
            <w:tcW w:w="709" w:type="dxa"/>
          </w:tcPr>
          <w:p w:rsidR="0061102D" w:rsidRPr="00D32994" w:rsidRDefault="0061102D" w:rsidP="00BA02B0">
            <w:pPr>
              <w:pStyle w:val="afd"/>
              <w:numPr>
                <w:ilvl w:val="0"/>
                <w:numId w:val="82"/>
              </w:numPr>
              <w:rPr>
                <w:rFonts w:ascii="Times New Roman" w:hAnsi="Times New Roman"/>
              </w:rPr>
            </w:pPr>
          </w:p>
        </w:tc>
        <w:tc>
          <w:tcPr>
            <w:tcW w:w="2126" w:type="dxa"/>
            <w:vAlign w:val="center"/>
          </w:tcPr>
          <w:p w:rsidR="0061102D" w:rsidRPr="00D32994" w:rsidRDefault="0061102D" w:rsidP="00504580">
            <w:pPr>
              <w:jc w:val="center"/>
              <w:rPr>
                <w:rFonts w:ascii="Times New Roman" w:hAnsi="Times New Roman"/>
              </w:rPr>
            </w:pPr>
            <w:r w:rsidRPr="00D32994">
              <w:rPr>
                <w:rFonts w:ascii="Times New Roman" w:hAnsi="Times New Roman"/>
              </w:rPr>
              <w:t>Бисултанова Хеда Тимуровна</w:t>
            </w:r>
          </w:p>
        </w:tc>
        <w:tc>
          <w:tcPr>
            <w:tcW w:w="2098" w:type="dxa"/>
            <w:vAlign w:val="center"/>
          </w:tcPr>
          <w:p w:rsidR="0061102D" w:rsidRPr="00D32994" w:rsidRDefault="0061102D" w:rsidP="00504580">
            <w:pPr>
              <w:rPr>
                <w:rFonts w:ascii="Times New Roman" w:hAnsi="Times New Roman"/>
              </w:rPr>
            </w:pPr>
            <w:r w:rsidRPr="00D32994">
              <w:rPr>
                <w:rFonts w:ascii="Times New Roman" w:hAnsi="Times New Roman"/>
              </w:rPr>
              <w:t>Учитель математики</w:t>
            </w:r>
          </w:p>
        </w:tc>
        <w:tc>
          <w:tcPr>
            <w:tcW w:w="2268" w:type="dxa"/>
            <w:vAlign w:val="center"/>
          </w:tcPr>
          <w:p w:rsidR="0061102D" w:rsidRPr="00D32994" w:rsidRDefault="0061102D" w:rsidP="00504580">
            <w:pPr>
              <w:jc w:val="center"/>
              <w:rPr>
                <w:rFonts w:ascii="Times New Roman" w:hAnsi="Times New Roman"/>
              </w:rPr>
            </w:pPr>
            <w:r w:rsidRPr="00D32994">
              <w:rPr>
                <w:rFonts w:ascii="Times New Roman" w:hAnsi="Times New Roman"/>
              </w:rPr>
              <w:t xml:space="preserve">ВО ФГБОУ ВО "ЧГУ", "Прикладная </w:t>
            </w:r>
            <w:r w:rsidRPr="00D32994">
              <w:rPr>
                <w:rFonts w:ascii="Times New Roman" w:hAnsi="Times New Roman"/>
              </w:rPr>
              <w:lastRenderedPageBreak/>
              <w:t>математика и информатика", 2018-2022гг.</w:t>
            </w:r>
          </w:p>
        </w:tc>
        <w:tc>
          <w:tcPr>
            <w:tcW w:w="1588" w:type="dxa"/>
          </w:tcPr>
          <w:p w:rsidR="0061102D" w:rsidRPr="00D32994" w:rsidRDefault="0061102D" w:rsidP="00504580">
            <w:pPr>
              <w:rPr>
                <w:rFonts w:ascii="Times New Roman" w:hAnsi="Times New Roman"/>
              </w:rPr>
            </w:pPr>
            <w:r>
              <w:rPr>
                <w:rFonts w:ascii="Times New Roman" w:hAnsi="Times New Roman"/>
              </w:rPr>
              <w:lastRenderedPageBreak/>
              <w:t>2023</w:t>
            </w:r>
          </w:p>
        </w:tc>
        <w:tc>
          <w:tcPr>
            <w:tcW w:w="6662" w:type="dxa"/>
            <w:vAlign w:val="center"/>
          </w:tcPr>
          <w:p w:rsidR="0061102D" w:rsidRPr="00D32994" w:rsidRDefault="0061102D" w:rsidP="00504580">
            <w:pPr>
              <w:rPr>
                <w:rFonts w:ascii="Times New Roman" w:hAnsi="Times New Roman"/>
              </w:rPr>
            </w:pPr>
            <w:r w:rsidRPr="00D32994">
              <w:rPr>
                <w:rFonts w:ascii="Times New Roman" w:hAnsi="Times New Roman"/>
              </w:rPr>
              <w:t>ИРО, "Реализация требования обновленных ФГОС НОО, ФГОС ООО в работе учителя"</w:t>
            </w:r>
          </w:p>
        </w:tc>
      </w:tr>
      <w:tr w:rsidR="0061102D" w:rsidRPr="00D32994" w:rsidTr="00F91441">
        <w:tc>
          <w:tcPr>
            <w:tcW w:w="709" w:type="dxa"/>
          </w:tcPr>
          <w:p w:rsidR="0061102D" w:rsidRPr="00D32994" w:rsidRDefault="0061102D" w:rsidP="00BA02B0">
            <w:pPr>
              <w:pStyle w:val="afd"/>
              <w:numPr>
                <w:ilvl w:val="0"/>
                <w:numId w:val="82"/>
              </w:numPr>
              <w:rPr>
                <w:rFonts w:ascii="Times New Roman" w:hAnsi="Times New Roman"/>
              </w:rPr>
            </w:pPr>
          </w:p>
        </w:tc>
        <w:tc>
          <w:tcPr>
            <w:tcW w:w="2126" w:type="dxa"/>
            <w:vAlign w:val="center"/>
          </w:tcPr>
          <w:p w:rsidR="0061102D" w:rsidRPr="00D32994" w:rsidRDefault="0061102D" w:rsidP="00504580">
            <w:pPr>
              <w:jc w:val="center"/>
              <w:rPr>
                <w:rFonts w:ascii="Times New Roman" w:hAnsi="Times New Roman"/>
              </w:rPr>
            </w:pPr>
            <w:r w:rsidRPr="00D32994">
              <w:rPr>
                <w:rFonts w:ascii="Times New Roman" w:hAnsi="Times New Roman"/>
              </w:rPr>
              <w:t>Дельмаева Хава Магомед-Салеховна</w:t>
            </w:r>
          </w:p>
        </w:tc>
        <w:tc>
          <w:tcPr>
            <w:tcW w:w="2098" w:type="dxa"/>
            <w:vAlign w:val="center"/>
          </w:tcPr>
          <w:p w:rsidR="0061102D" w:rsidRPr="00D32994" w:rsidRDefault="0061102D" w:rsidP="00504580">
            <w:pPr>
              <w:rPr>
                <w:rFonts w:ascii="Times New Roman" w:hAnsi="Times New Roman"/>
              </w:rPr>
            </w:pPr>
            <w:r w:rsidRPr="00D32994">
              <w:rPr>
                <w:rFonts w:ascii="Times New Roman" w:hAnsi="Times New Roman"/>
              </w:rPr>
              <w:t>Учитель математики</w:t>
            </w:r>
          </w:p>
        </w:tc>
        <w:tc>
          <w:tcPr>
            <w:tcW w:w="2268" w:type="dxa"/>
            <w:vAlign w:val="center"/>
          </w:tcPr>
          <w:p w:rsidR="0061102D" w:rsidRPr="00D32994" w:rsidRDefault="0061102D" w:rsidP="00504580">
            <w:pPr>
              <w:jc w:val="center"/>
              <w:rPr>
                <w:rFonts w:ascii="Times New Roman" w:hAnsi="Times New Roman"/>
              </w:rPr>
            </w:pPr>
            <w:r w:rsidRPr="00D32994">
              <w:rPr>
                <w:rFonts w:ascii="Times New Roman" w:hAnsi="Times New Roman"/>
              </w:rPr>
              <w:t>ВО ФГБОУ ВО "ГГНТУ", "Управление в технических системах", 2016-2020гг.</w:t>
            </w:r>
          </w:p>
        </w:tc>
        <w:tc>
          <w:tcPr>
            <w:tcW w:w="1588" w:type="dxa"/>
          </w:tcPr>
          <w:p w:rsidR="0061102D" w:rsidRPr="00D32994" w:rsidRDefault="0061102D" w:rsidP="00504580">
            <w:pPr>
              <w:rPr>
                <w:rFonts w:ascii="Times New Roman" w:hAnsi="Times New Roman"/>
              </w:rPr>
            </w:pPr>
            <w:r w:rsidRPr="00D32994">
              <w:rPr>
                <w:rFonts w:ascii="Times New Roman" w:hAnsi="Times New Roman"/>
              </w:rPr>
              <w:t>2023</w:t>
            </w:r>
          </w:p>
        </w:tc>
        <w:tc>
          <w:tcPr>
            <w:tcW w:w="6662" w:type="dxa"/>
          </w:tcPr>
          <w:p w:rsidR="0061102D" w:rsidRPr="00D32994" w:rsidRDefault="0061102D" w:rsidP="00504580">
            <w:pPr>
              <w:rPr>
                <w:rFonts w:ascii="Times New Roman" w:hAnsi="Times New Roman"/>
              </w:rPr>
            </w:pPr>
            <w:r w:rsidRPr="00D32994">
              <w:rPr>
                <w:rFonts w:ascii="Times New Roman" w:hAnsi="Times New Roman"/>
              </w:rPr>
              <w:t>«Школа современного учителя математики: достижения российской науки»</w:t>
            </w:r>
          </w:p>
          <w:p w:rsidR="0061102D" w:rsidRPr="00D32994" w:rsidRDefault="0061102D" w:rsidP="00504580">
            <w:pPr>
              <w:rPr>
                <w:rFonts w:ascii="Times New Roman" w:hAnsi="Times New Roman"/>
              </w:rPr>
            </w:pPr>
            <w:r w:rsidRPr="00D32994">
              <w:rPr>
                <w:rFonts w:ascii="Times New Roman" w:hAnsi="Times New Roman"/>
              </w:rPr>
              <w:t xml:space="preserve"> 60 часов</w:t>
            </w:r>
          </w:p>
        </w:tc>
      </w:tr>
      <w:tr w:rsidR="0061102D" w:rsidRPr="00D32994" w:rsidTr="00F91441">
        <w:trPr>
          <w:trHeight w:val="659"/>
        </w:trPr>
        <w:tc>
          <w:tcPr>
            <w:tcW w:w="709" w:type="dxa"/>
          </w:tcPr>
          <w:p w:rsidR="0061102D" w:rsidRPr="00D32994" w:rsidRDefault="0061102D" w:rsidP="00BA02B0">
            <w:pPr>
              <w:pStyle w:val="afd"/>
              <w:numPr>
                <w:ilvl w:val="0"/>
                <w:numId w:val="82"/>
              </w:numPr>
              <w:rPr>
                <w:rFonts w:ascii="Times New Roman" w:hAnsi="Times New Roman"/>
              </w:rPr>
            </w:pPr>
          </w:p>
        </w:tc>
        <w:tc>
          <w:tcPr>
            <w:tcW w:w="2126" w:type="dxa"/>
            <w:vAlign w:val="center"/>
          </w:tcPr>
          <w:p w:rsidR="0061102D" w:rsidRPr="00D32994" w:rsidRDefault="0061102D" w:rsidP="00504580">
            <w:pPr>
              <w:jc w:val="center"/>
              <w:rPr>
                <w:rFonts w:ascii="Times New Roman" w:hAnsi="Times New Roman"/>
              </w:rPr>
            </w:pPr>
            <w:r w:rsidRPr="00D32994">
              <w:rPr>
                <w:rFonts w:ascii="Times New Roman" w:hAnsi="Times New Roman"/>
              </w:rPr>
              <w:t>Китаева Хеда Сайд-Эминовна</w:t>
            </w:r>
          </w:p>
        </w:tc>
        <w:tc>
          <w:tcPr>
            <w:tcW w:w="2098" w:type="dxa"/>
            <w:vAlign w:val="center"/>
          </w:tcPr>
          <w:p w:rsidR="0061102D" w:rsidRPr="00D32994" w:rsidRDefault="0061102D" w:rsidP="00504580">
            <w:pPr>
              <w:rPr>
                <w:rFonts w:ascii="Times New Roman" w:hAnsi="Times New Roman"/>
              </w:rPr>
            </w:pPr>
            <w:r w:rsidRPr="00D32994">
              <w:rPr>
                <w:rFonts w:ascii="Times New Roman" w:hAnsi="Times New Roman"/>
              </w:rPr>
              <w:t>Учитель русского языка и литературы</w:t>
            </w:r>
          </w:p>
        </w:tc>
        <w:tc>
          <w:tcPr>
            <w:tcW w:w="2268" w:type="dxa"/>
            <w:vAlign w:val="center"/>
          </w:tcPr>
          <w:p w:rsidR="0061102D" w:rsidRPr="00D32994" w:rsidRDefault="0061102D" w:rsidP="00504580">
            <w:pPr>
              <w:jc w:val="center"/>
              <w:rPr>
                <w:rFonts w:ascii="Times New Roman" w:hAnsi="Times New Roman"/>
              </w:rPr>
            </w:pPr>
            <w:r w:rsidRPr="00D32994">
              <w:rPr>
                <w:rFonts w:ascii="Times New Roman" w:hAnsi="Times New Roman"/>
              </w:rPr>
              <w:t>ВО, ФГБОУ ВО "ЧГУ", "Филология (русский язык и литература, чеченский язык и литература)", 2018-2022гг.</w:t>
            </w:r>
          </w:p>
        </w:tc>
        <w:tc>
          <w:tcPr>
            <w:tcW w:w="1588" w:type="dxa"/>
          </w:tcPr>
          <w:p w:rsidR="0061102D" w:rsidRPr="00D32994" w:rsidRDefault="0061102D" w:rsidP="00504580">
            <w:pPr>
              <w:rPr>
                <w:rFonts w:ascii="Times New Roman" w:hAnsi="Times New Roman"/>
              </w:rPr>
            </w:pPr>
            <w:r w:rsidRPr="00D32994">
              <w:rPr>
                <w:rFonts w:ascii="Times New Roman" w:hAnsi="Times New Roman"/>
              </w:rPr>
              <w:t>2024</w:t>
            </w:r>
          </w:p>
        </w:tc>
        <w:tc>
          <w:tcPr>
            <w:tcW w:w="6662" w:type="dxa"/>
          </w:tcPr>
          <w:p w:rsidR="0061102D" w:rsidRPr="00D32994" w:rsidRDefault="0061102D" w:rsidP="00504580">
            <w:pPr>
              <w:rPr>
                <w:rFonts w:ascii="Times New Roman" w:hAnsi="Times New Roman"/>
              </w:rPr>
            </w:pPr>
            <w:r w:rsidRPr="00D32994">
              <w:rPr>
                <w:rFonts w:ascii="Times New Roman" w:hAnsi="Times New Roman"/>
              </w:rPr>
              <w:t xml:space="preserve">Деятельность советника директора по воспитанию и взаимодействию с детскими общественными объединениями в общеобразовательных организациях </w:t>
            </w:r>
          </w:p>
          <w:p w:rsidR="0061102D" w:rsidRDefault="0061102D" w:rsidP="00504580">
            <w:pPr>
              <w:rPr>
                <w:rFonts w:ascii="Times New Roman" w:hAnsi="Times New Roman"/>
              </w:rPr>
            </w:pPr>
            <w:r w:rsidRPr="00D32994">
              <w:rPr>
                <w:rFonts w:ascii="Times New Roman" w:hAnsi="Times New Roman"/>
              </w:rPr>
              <w:t>36 часов</w:t>
            </w:r>
          </w:p>
          <w:p w:rsidR="0061102D" w:rsidRPr="00D32994" w:rsidRDefault="00F91441" w:rsidP="00504580">
            <w:pPr>
              <w:rPr>
                <w:rFonts w:ascii="Times New Roman" w:hAnsi="Times New Roman"/>
              </w:rPr>
            </w:pPr>
            <w:r>
              <w:rPr>
                <w:rFonts w:ascii="Times New Roman" w:hAnsi="Times New Roman"/>
              </w:rPr>
              <w:t>ИРО «Реа</w:t>
            </w:r>
            <w:r w:rsidR="0061102D" w:rsidRPr="00D32994">
              <w:rPr>
                <w:rFonts w:ascii="Times New Roman" w:hAnsi="Times New Roman"/>
              </w:rPr>
              <w:t>лизация требований обновленных ФГОС ООО, ФГОС СОО в работе учителя (русский язык)</w:t>
            </w:r>
          </w:p>
          <w:p w:rsidR="0061102D" w:rsidRPr="00D32994" w:rsidRDefault="0061102D" w:rsidP="00504580">
            <w:pPr>
              <w:rPr>
                <w:rFonts w:ascii="Times New Roman" w:hAnsi="Times New Roman"/>
              </w:rPr>
            </w:pPr>
            <w:r w:rsidRPr="00D32994">
              <w:rPr>
                <w:rFonts w:ascii="Times New Roman" w:hAnsi="Times New Roman"/>
              </w:rPr>
              <w:t>36 часов</w:t>
            </w:r>
          </w:p>
        </w:tc>
      </w:tr>
      <w:tr w:rsidR="0061102D" w:rsidRPr="00D32994" w:rsidTr="00F91441">
        <w:trPr>
          <w:trHeight w:val="659"/>
        </w:trPr>
        <w:tc>
          <w:tcPr>
            <w:tcW w:w="709" w:type="dxa"/>
          </w:tcPr>
          <w:p w:rsidR="0061102D" w:rsidRPr="00D32994" w:rsidRDefault="0061102D" w:rsidP="00BA02B0">
            <w:pPr>
              <w:pStyle w:val="afd"/>
              <w:numPr>
                <w:ilvl w:val="0"/>
                <w:numId w:val="82"/>
              </w:numPr>
              <w:rPr>
                <w:rFonts w:ascii="Times New Roman" w:hAnsi="Times New Roman"/>
              </w:rPr>
            </w:pPr>
          </w:p>
        </w:tc>
        <w:tc>
          <w:tcPr>
            <w:tcW w:w="2126" w:type="dxa"/>
            <w:vAlign w:val="center"/>
          </w:tcPr>
          <w:p w:rsidR="0061102D" w:rsidRPr="00D32994" w:rsidRDefault="0061102D" w:rsidP="00504580">
            <w:pPr>
              <w:jc w:val="center"/>
              <w:rPr>
                <w:rFonts w:ascii="Times New Roman" w:hAnsi="Times New Roman"/>
              </w:rPr>
            </w:pPr>
            <w:r w:rsidRPr="00D32994">
              <w:rPr>
                <w:rFonts w:ascii="Times New Roman" w:hAnsi="Times New Roman"/>
              </w:rPr>
              <w:t>Мусаев Сайд-Абдуллахи Исламович</w:t>
            </w:r>
          </w:p>
        </w:tc>
        <w:tc>
          <w:tcPr>
            <w:tcW w:w="2098" w:type="dxa"/>
            <w:vAlign w:val="center"/>
          </w:tcPr>
          <w:p w:rsidR="0061102D" w:rsidRPr="00D32994" w:rsidRDefault="0061102D" w:rsidP="00504580">
            <w:pPr>
              <w:rPr>
                <w:rFonts w:ascii="Times New Roman" w:hAnsi="Times New Roman"/>
              </w:rPr>
            </w:pPr>
            <w:r w:rsidRPr="00D32994">
              <w:rPr>
                <w:rFonts w:ascii="Times New Roman" w:hAnsi="Times New Roman"/>
              </w:rPr>
              <w:t xml:space="preserve">Заместитель директора по ИКТ                                                                      </w:t>
            </w:r>
          </w:p>
        </w:tc>
        <w:tc>
          <w:tcPr>
            <w:tcW w:w="2268" w:type="dxa"/>
            <w:vAlign w:val="center"/>
          </w:tcPr>
          <w:p w:rsidR="0061102D" w:rsidRPr="00D32994" w:rsidRDefault="0061102D" w:rsidP="00504580">
            <w:pPr>
              <w:jc w:val="center"/>
              <w:rPr>
                <w:rFonts w:ascii="Times New Roman" w:hAnsi="Times New Roman"/>
              </w:rPr>
            </w:pPr>
            <w:r w:rsidRPr="00D32994">
              <w:rPr>
                <w:rFonts w:ascii="Times New Roman" w:hAnsi="Times New Roman"/>
              </w:rPr>
              <w:t>ВО ФГБОУ ВО "ЧГУ", "Юриспруденция", 2017-2021гг.</w:t>
            </w:r>
          </w:p>
        </w:tc>
        <w:tc>
          <w:tcPr>
            <w:tcW w:w="1588" w:type="dxa"/>
          </w:tcPr>
          <w:p w:rsidR="0061102D" w:rsidRPr="00D32994" w:rsidRDefault="0061102D" w:rsidP="00504580">
            <w:pPr>
              <w:rPr>
                <w:rFonts w:ascii="Times New Roman" w:hAnsi="Times New Roman"/>
              </w:rPr>
            </w:pPr>
          </w:p>
        </w:tc>
        <w:tc>
          <w:tcPr>
            <w:tcW w:w="6662" w:type="dxa"/>
            <w:vAlign w:val="center"/>
          </w:tcPr>
          <w:p w:rsidR="0061102D" w:rsidRDefault="0061102D" w:rsidP="00504580">
            <w:pPr>
              <w:rPr>
                <w:rFonts w:ascii="Times New Roman" w:hAnsi="Times New Roman"/>
              </w:rPr>
            </w:pPr>
            <w:r w:rsidRPr="00D32994">
              <w:rPr>
                <w:rFonts w:ascii="Times New Roman" w:hAnsi="Times New Roman"/>
              </w:rPr>
              <w:t>ИРО, "Реализация требования обновленных ФГО</w:t>
            </w:r>
            <w:r>
              <w:rPr>
                <w:rFonts w:ascii="Times New Roman" w:hAnsi="Times New Roman"/>
              </w:rPr>
              <w:t>С НОО, ФГОС ООО, СОО</w:t>
            </w:r>
            <w:r w:rsidRPr="00D32994">
              <w:rPr>
                <w:rFonts w:ascii="Times New Roman" w:hAnsi="Times New Roman"/>
              </w:rPr>
              <w:t>"</w:t>
            </w:r>
          </w:p>
          <w:p w:rsidR="0061102D" w:rsidRPr="00D32994" w:rsidRDefault="0061102D" w:rsidP="00504580">
            <w:pPr>
              <w:rPr>
                <w:rFonts w:ascii="Times New Roman" w:hAnsi="Times New Roman"/>
              </w:rPr>
            </w:pPr>
            <w:r w:rsidRPr="00D32994">
              <w:rPr>
                <w:rFonts w:ascii="Times New Roman" w:hAnsi="Times New Roman"/>
              </w:rPr>
              <w:t xml:space="preserve">ИРО «Введение обновленных федеральных государственных образовательных стандартов общего образования: управленческий аспект» </w:t>
            </w:r>
          </w:p>
          <w:p w:rsidR="0061102D" w:rsidRPr="00D32994" w:rsidRDefault="0061102D" w:rsidP="00504580">
            <w:pPr>
              <w:rPr>
                <w:rFonts w:ascii="Times New Roman" w:hAnsi="Times New Roman"/>
              </w:rPr>
            </w:pPr>
            <w:r w:rsidRPr="00D32994">
              <w:rPr>
                <w:rFonts w:ascii="Times New Roman" w:hAnsi="Times New Roman"/>
              </w:rPr>
              <w:t>36 часов</w:t>
            </w:r>
          </w:p>
        </w:tc>
      </w:tr>
      <w:tr w:rsidR="0061102D" w:rsidRPr="00D32994" w:rsidTr="00F91441">
        <w:trPr>
          <w:trHeight w:val="659"/>
        </w:trPr>
        <w:tc>
          <w:tcPr>
            <w:tcW w:w="709" w:type="dxa"/>
          </w:tcPr>
          <w:p w:rsidR="0061102D" w:rsidRPr="00D32994" w:rsidRDefault="0061102D" w:rsidP="00BA02B0">
            <w:pPr>
              <w:pStyle w:val="afd"/>
              <w:numPr>
                <w:ilvl w:val="0"/>
                <w:numId w:val="82"/>
              </w:numPr>
              <w:rPr>
                <w:rFonts w:ascii="Times New Roman" w:hAnsi="Times New Roman"/>
              </w:rPr>
            </w:pPr>
          </w:p>
        </w:tc>
        <w:tc>
          <w:tcPr>
            <w:tcW w:w="2126" w:type="dxa"/>
            <w:vAlign w:val="center"/>
          </w:tcPr>
          <w:p w:rsidR="0061102D" w:rsidRPr="00D32994" w:rsidRDefault="0061102D" w:rsidP="00504580">
            <w:pPr>
              <w:jc w:val="center"/>
              <w:rPr>
                <w:rFonts w:ascii="Times New Roman" w:hAnsi="Times New Roman"/>
              </w:rPr>
            </w:pPr>
            <w:r w:rsidRPr="00D32994">
              <w:rPr>
                <w:rFonts w:ascii="Times New Roman" w:hAnsi="Times New Roman"/>
              </w:rPr>
              <w:t>Оздамирова Хава Виситовна</w:t>
            </w:r>
          </w:p>
        </w:tc>
        <w:tc>
          <w:tcPr>
            <w:tcW w:w="2098" w:type="dxa"/>
            <w:vAlign w:val="center"/>
          </w:tcPr>
          <w:p w:rsidR="0061102D" w:rsidRPr="00D32994" w:rsidRDefault="0061102D" w:rsidP="00504580">
            <w:pPr>
              <w:rPr>
                <w:rFonts w:ascii="Times New Roman" w:hAnsi="Times New Roman"/>
              </w:rPr>
            </w:pPr>
            <w:r w:rsidRPr="00D32994">
              <w:rPr>
                <w:rFonts w:ascii="Times New Roman" w:hAnsi="Times New Roman"/>
              </w:rPr>
              <w:t xml:space="preserve">Учитель </w:t>
            </w:r>
            <w:r>
              <w:rPr>
                <w:rFonts w:ascii="Times New Roman" w:hAnsi="Times New Roman"/>
              </w:rPr>
              <w:t>биологии</w:t>
            </w:r>
          </w:p>
        </w:tc>
        <w:tc>
          <w:tcPr>
            <w:tcW w:w="2268" w:type="dxa"/>
            <w:vAlign w:val="center"/>
          </w:tcPr>
          <w:p w:rsidR="0061102D" w:rsidRPr="00D32994" w:rsidRDefault="0061102D" w:rsidP="00504580">
            <w:pPr>
              <w:jc w:val="center"/>
              <w:rPr>
                <w:rFonts w:ascii="Times New Roman" w:hAnsi="Times New Roman"/>
              </w:rPr>
            </w:pPr>
            <w:r w:rsidRPr="00D32994">
              <w:rPr>
                <w:rFonts w:ascii="Times New Roman" w:hAnsi="Times New Roman"/>
              </w:rPr>
              <w:t xml:space="preserve">СПО, ФГБОУ ВО, "ЧГУ", Лаборант-аналитик, 2016-2018гг. </w:t>
            </w:r>
          </w:p>
        </w:tc>
        <w:tc>
          <w:tcPr>
            <w:tcW w:w="1588" w:type="dxa"/>
          </w:tcPr>
          <w:p w:rsidR="0061102D" w:rsidRPr="00D32994" w:rsidRDefault="0061102D" w:rsidP="00504580">
            <w:pPr>
              <w:rPr>
                <w:rFonts w:ascii="Times New Roman" w:hAnsi="Times New Roman"/>
              </w:rPr>
            </w:pPr>
            <w:r w:rsidRPr="00D32994">
              <w:rPr>
                <w:rFonts w:ascii="Times New Roman" w:hAnsi="Times New Roman"/>
              </w:rPr>
              <w:t>2023</w:t>
            </w:r>
          </w:p>
        </w:tc>
        <w:tc>
          <w:tcPr>
            <w:tcW w:w="6662" w:type="dxa"/>
          </w:tcPr>
          <w:p w:rsidR="0061102D" w:rsidRPr="00D32994" w:rsidRDefault="0061102D" w:rsidP="00504580">
            <w:pPr>
              <w:rPr>
                <w:rFonts w:ascii="Times New Roman" w:hAnsi="Times New Roman"/>
              </w:rPr>
            </w:pPr>
            <w:r w:rsidRPr="00D32994">
              <w:rPr>
                <w:rFonts w:ascii="Times New Roman" w:hAnsi="Times New Roman"/>
              </w:rPr>
              <w:t>ИРО «Реолизация требований обновленных ФГОС ООО, ФГОС СОО</w:t>
            </w:r>
            <w:r>
              <w:rPr>
                <w:rFonts w:ascii="Times New Roman" w:hAnsi="Times New Roman"/>
              </w:rPr>
              <w:t xml:space="preserve"> в работе учителя </w:t>
            </w:r>
            <w:r w:rsidRPr="00D32994">
              <w:rPr>
                <w:rFonts w:ascii="Times New Roman" w:hAnsi="Times New Roman"/>
              </w:rPr>
              <w:t>36 часов</w:t>
            </w:r>
          </w:p>
        </w:tc>
      </w:tr>
      <w:tr w:rsidR="0061102D" w:rsidRPr="00D32994" w:rsidTr="00F91441">
        <w:trPr>
          <w:trHeight w:val="659"/>
        </w:trPr>
        <w:tc>
          <w:tcPr>
            <w:tcW w:w="709" w:type="dxa"/>
          </w:tcPr>
          <w:p w:rsidR="0061102D" w:rsidRPr="00D32994" w:rsidRDefault="0061102D" w:rsidP="00BA02B0">
            <w:pPr>
              <w:pStyle w:val="afd"/>
              <w:numPr>
                <w:ilvl w:val="0"/>
                <w:numId w:val="82"/>
              </w:numPr>
              <w:rPr>
                <w:rFonts w:ascii="Times New Roman" w:hAnsi="Times New Roman"/>
              </w:rPr>
            </w:pPr>
          </w:p>
        </w:tc>
        <w:tc>
          <w:tcPr>
            <w:tcW w:w="2126" w:type="dxa"/>
            <w:vAlign w:val="center"/>
          </w:tcPr>
          <w:p w:rsidR="0061102D" w:rsidRPr="00D32994" w:rsidRDefault="0061102D" w:rsidP="00504580">
            <w:pPr>
              <w:jc w:val="center"/>
              <w:rPr>
                <w:rFonts w:ascii="Times New Roman" w:hAnsi="Times New Roman"/>
              </w:rPr>
            </w:pPr>
            <w:r w:rsidRPr="00D32994">
              <w:rPr>
                <w:rFonts w:ascii="Times New Roman" w:hAnsi="Times New Roman"/>
              </w:rPr>
              <w:t>Тепсуркаева Хава Адамовна</w:t>
            </w:r>
          </w:p>
        </w:tc>
        <w:tc>
          <w:tcPr>
            <w:tcW w:w="2098" w:type="dxa"/>
            <w:vAlign w:val="center"/>
          </w:tcPr>
          <w:p w:rsidR="0061102D" w:rsidRPr="00D32994" w:rsidRDefault="0061102D" w:rsidP="00504580">
            <w:pPr>
              <w:rPr>
                <w:rFonts w:ascii="Times New Roman" w:hAnsi="Times New Roman"/>
              </w:rPr>
            </w:pPr>
            <w:r w:rsidRPr="00D32994">
              <w:rPr>
                <w:rFonts w:ascii="Times New Roman" w:hAnsi="Times New Roman"/>
              </w:rPr>
              <w:t>Учитель математики</w:t>
            </w:r>
          </w:p>
        </w:tc>
        <w:tc>
          <w:tcPr>
            <w:tcW w:w="2268" w:type="dxa"/>
            <w:vAlign w:val="center"/>
          </w:tcPr>
          <w:p w:rsidR="0061102D" w:rsidRPr="00D32994" w:rsidRDefault="0061102D" w:rsidP="00504580">
            <w:pPr>
              <w:jc w:val="center"/>
              <w:rPr>
                <w:rFonts w:ascii="Times New Roman" w:hAnsi="Times New Roman"/>
              </w:rPr>
            </w:pPr>
            <w:r w:rsidRPr="00D32994">
              <w:rPr>
                <w:rFonts w:ascii="Times New Roman" w:hAnsi="Times New Roman"/>
              </w:rPr>
              <w:t>ВО ФГБОУ "ЧГПУ", "Математика", "Информатика", 2018-2022гг.</w:t>
            </w:r>
          </w:p>
        </w:tc>
        <w:tc>
          <w:tcPr>
            <w:tcW w:w="1588" w:type="dxa"/>
          </w:tcPr>
          <w:p w:rsidR="0061102D" w:rsidRPr="00D32994" w:rsidRDefault="0061102D" w:rsidP="00504580">
            <w:pPr>
              <w:rPr>
                <w:rFonts w:ascii="Times New Roman" w:hAnsi="Times New Roman"/>
              </w:rPr>
            </w:pPr>
            <w:r>
              <w:rPr>
                <w:rFonts w:ascii="Times New Roman" w:hAnsi="Times New Roman"/>
              </w:rPr>
              <w:t>2024</w:t>
            </w:r>
          </w:p>
        </w:tc>
        <w:tc>
          <w:tcPr>
            <w:tcW w:w="6662" w:type="dxa"/>
          </w:tcPr>
          <w:p w:rsidR="0061102D" w:rsidRPr="00D32994" w:rsidRDefault="0061102D" w:rsidP="00504580">
            <w:pPr>
              <w:rPr>
                <w:rFonts w:ascii="Times New Roman" w:hAnsi="Times New Roman"/>
              </w:rPr>
            </w:pPr>
            <w:r w:rsidRPr="00D32994">
              <w:rPr>
                <w:rFonts w:ascii="Times New Roman" w:hAnsi="Times New Roman"/>
              </w:rPr>
              <w:t>ИРО «Реализация требований обновленных ФГОС НОО, ФГОС ООО в работе учителя» 36 часов.</w:t>
            </w:r>
          </w:p>
        </w:tc>
      </w:tr>
      <w:tr w:rsidR="0061102D" w:rsidRPr="00D32994" w:rsidTr="00F91441">
        <w:trPr>
          <w:trHeight w:val="659"/>
        </w:trPr>
        <w:tc>
          <w:tcPr>
            <w:tcW w:w="709" w:type="dxa"/>
          </w:tcPr>
          <w:p w:rsidR="0061102D" w:rsidRPr="00D32994" w:rsidRDefault="0061102D" w:rsidP="00BA02B0">
            <w:pPr>
              <w:pStyle w:val="afd"/>
              <w:numPr>
                <w:ilvl w:val="0"/>
                <w:numId w:val="82"/>
              </w:numPr>
              <w:rPr>
                <w:rFonts w:ascii="Times New Roman" w:hAnsi="Times New Roman"/>
              </w:rPr>
            </w:pPr>
          </w:p>
        </w:tc>
        <w:tc>
          <w:tcPr>
            <w:tcW w:w="2126" w:type="dxa"/>
            <w:vAlign w:val="center"/>
          </w:tcPr>
          <w:p w:rsidR="0061102D" w:rsidRPr="00D32994" w:rsidRDefault="0061102D" w:rsidP="00504580">
            <w:pPr>
              <w:jc w:val="center"/>
              <w:rPr>
                <w:rFonts w:ascii="Times New Roman" w:hAnsi="Times New Roman"/>
              </w:rPr>
            </w:pPr>
            <w:r w:rsidRPr="00D32994">
              <w:rPr>
                <w:rFonts w:ascii="Times New Roman" w:hAnsi="Times New Roman"/>
              </w:rPr>
              <w:t>Шаптукаева Мадина Магомедовна</w:t>
            </w:r>
          </w:p>
        </w:tc>
        <w:tc>
          <w:tcPr>
            <w:tcW w:w="2098" w:type="dxa"/>
            <w:vAlign w:val="center"/>
          </w:tcPr>
          <w:p w:rsidR="0061102D" w:rsidRPr="00D32994" w:rsidRDefault="0061102D" w:rsidP="0061102D">
            <w:pPr>
              <w:rPr>
                <w:rFonts w:ascii="Times New Roman" w:hAnsi="Times New Roman"/>
              </w:rPr>
            </w:pPr>
            <w:r>
              <w:rPr>
                <w:rFonts w:ascii="Times New Roman" w:hAnsi="Times New Roman"/>
              </w:rPr>
              <w:t>Учитель химии</w:t>
            </w:r>
          </w:p>
        </w:tc>
        <w:tc>
          <w:tcPr>
            <w:tcW w:w="2268" w:type="dxa"/>
            <w:vAlign w:val="center"/>
          </w:tcPr>
          <w:p w:rsidR="0061102D" w:rsidRPr="00D32994" w:rsidRDefault="0061102D" w:rsidP="00504580">
            <w:pPr>
              <w:jc w:val="center"/>
              <w:rPr>
                <w:rFonts w:ascii="Times New Roman" w:hAnsi="Times New Roman"/>
              </w:rPr>
            </w:pPr>
            <w:r w:rsidRPr="00D32994">
              <w:rPr>
                <w:rFonts w:ascii="Times New Roman" w:hAnsi="Times New Roman"/>
              </w:rPr>
              <w:t>ВО ФГБОУ ВО "ЧГУ", "Химия", 2018-2022гг.</w:t>
            </w:r>
          </w:p>
        </w:tc>
        <w:tc>
          <w:tcPr>
            <w:tcW w:w="1588" w:type="dxa"/>
          </w:tcPr>
          <w:p w:rsidR="0061102D" w:rsidRPr="00D32994" w:rsidRDefault="0061102D" w:rsidP="00504580">
            <w:pPr>
              <w:rPr>
                <w:rFonts w:ascii="Times New Roman" w:hAnsi="Times New Roman"/>
              </w:rPr>
            </w:pPr>
            <w:r w:rsidRPr="00D32994">
              <w:rPr>
                <w:rFonts w:ascii="Times New Roman" w:hAnsi="Times New Roman"/>
              </w:rPr>
              <w:t>2024</w:t>
            </w:r>
          </w:p>
        </w:tc>
        <w:tc>
          <w:tcPr>
            <w:tcW w:w="6662" w:type="dxa"/>
            <w:vAlign w:val="center"/>
          </w:tcPr>
          <w:p w:rsidR="0061102D" w:rsidRPr="00D32994" w:rsidRDefault="0061102D" w:rsidP="00504580">
            <w:pPr>
              <w:rPr>
                <w:rFonts w:ascii="Times New Roman" w:hAnsi="Times New Roman"/>
              </w:rPr>
            </w:pPr>
            <w:r w:rsidRPr="00D32994">
              <w:rPr>
                <w:rFonts w:ascii="Times New Roman" w:hAnsi="Times New Roman"/>
              </w:rPr>
              <w:t xml:space="preserve">ИРО, </w:t>
            </w:r>
            <w:r>
              <w:rPr>
                <w:rFonts w:ascii="Times New Roman" w:hAnsi="Times New Roman"/>
              </w:rPr>
              <w:t xml:space="preserve"> </w:t>
            </w:r>
            <w:r w:rsidRPr="00D32994">
              <w:rPr>
                <w:rFonts w:ascii="Times New Roman" w:hAnsi="Times New Roman"/>
              </w:rPr>
              <w:t xml:space="preserve"> "Использование своевременного учебного оборудования в центрах образования естественно-научной и технологической направленностей «Точка роста»</w:t>
            </w:r>
          </w:p>
          <w:p w:rsidR="0061102D" w:rsidRPr="00D32994" w:rsidRDefault="0061102D" w:rsidP="00504580">
            <w:pPr>
              <w:rPr>
                <w:rFonts w:ascii="Times New Roman" w:hAnsi="Times New Roman"/>
              </w:rPr>
            </w:pPr>
            <w:r w:rsidRPr="00D32994">
              <w:rPr>
                <w:rFonts w:ascii="Times New Roman" w:hAnsi="Times New Roman"/>
              </w:rPr>
              <w:t>36 часов"</w:t>
            </w:r>
          </w:p>
        </w:tc>
      </w:tr>
      <w:tr w:rsidR="0061102D" w:rsidRPr="00D32994" w:rsidTr="00F91441">
        <w:trPr>
          <w:trHeight w:val="659"/>
        </w:trPr>
        <w:tc>
          <w:tcPr>
            <w:tcW w:w="709" w:type="dxa"/>
          </w:tcPr>
          <w:p w:rsidR="0061102D" w:rsidRPr="00D32994" w:rsidRDefault="0061102D" w:rsidP="00BA02B0">
            <w:pPr>
              <w:pStyle w:val="afd"/>
              <w:numPr>
                <w:ilvl w:val="0"/>
                <w:numId w:val="82"/>
              </w:numPr>
              <w:rPr>
                <w:rFonts w:ascii="Times New Roman" w:hAnsi="Times New Roman"/>
              </w:rPr>
            </w:pPr>
          </w:p>
        </w:tc>
        <w:tc>
          <w:tcPr>
            <w:tcW w:w="2126" w:type="dxa"/>
            <w:vAlign w:val="center"/>
          </w:tcPr>
          <w:p w:rsidR="0061102D" w:rsidRPr="00D32994" w:rsidRDefault="0061102D" w:rsidP="00504580">
            <w:pPr>
              <w:jc w:val="center"/>
              <w:rPr>
                <w:rFonts w:ascii="Times New Roman" w:hAnsi="Times New Roman"/>
              </w:rPr>
            </w:pPr>
            <w:r w:rsidRPr="00D32994">
              <w:rPr>
                <w:rFonts w:ascii="Times New Roman" w:hAnsi="Times New Roman"/>
              </w:rPr>
              <w:t>Шахбиев Тамерлан Рустамович</w:t>
            </w:r>
          </w:p>
        </w:tc>
        <w:tc>
          <w:tcPr>
            <w:tcW w:w="2098" w:type="dxa"/>
            <w:vAlign w:val="center"/>
          </w:tcPr>
          <w:p w:rsidR="0061102D" w:rsidRPr="00D32994" w:rsidRDefault="0061102D" w:rsidP="00504580">
            <w:pPr>
              <w:rPr>
                <w:rFonts w:ascii="Times New Roman" w:hAnsi="Times New Roman"/>
              </w:rPr>
            </w:pPr>
            <w:r>
              <w:rPr>
                <w:rFonts w:ascii="Times New Roman" w:hAnsi="Times New Roman"/>
              </w:rPr>
              <w:t>ОБЗР</w:t>
            </w:r>
          </w:p>
        </w:tc>
        <w:tc>
          <w:tcPr>
            <w:tcW w:w="2268" w:type="dxa"/>
            <w:vAlign w:val="center"/>
          </w:tcPr>
          <w:p w:rsidR="0061102D" w:rsidRPr="00D32994" w:rsidRDefault="0061102D" w:rsidP="00504580">
            <w:pPr>
              <w:jc w:val="center"/>
              <w:rPr>
                <w:rFonts w:ascii="Times New Roman" w:hAnsi="Times New Roman"/>
              </w:rPr>
            </w:pPr>
            <w:r w:rsidRPr="00D32994">
              <w:rPr>
                <w:rFonts w:ascii="Times New Roman" w:hAnsi="Times New Roman"/>
              </w:rPr>
              <w:t xml:space="preserve">СПО ГБПОУ "ГГКИТ", </w:t>
            </w:r>
            <w:r w:rsidRPr="00D32994">
              <w:rPr>
                <w:rFonts w:ascii="Times New Roman" w:hAnsi="Times New Roman"/>
              </w:rPr>
              <w:lastRenderedPageBreak/>
              <w:t>"Социальная работа", 2019-2022гг.</w:t>
            </w:r>
          </w:p>
        </w:tc>
        <w:tc>
          <w:tcPr>
            <w:tcW w:w="1588" w:type="dxa"/>
          </w:tcPr>
          <w:p w:rsidR="0061102D" w:rsidRPr="00D32994" w:rsidRDefault="0061102D" w:rsidP="00504580">
            <w:pPr>
              <w:rPr>
                <w:rFonts w:ascii="Times New Roman" w:hAnsi="Times New Roman"/>
              </w:rPr>
            </w:pPr>
            <w:r w:rsidRPr="00D32994">
              <w:rPr>
                <w:rFonts w:ascii="Times New Roman" w:hAnsi="Times New Roman"/>
              </w:rPr>
              <w:lastRenderedPageBreak/>
              <w:t>2024</w:t>
            </w:r>
          </w:p>
        </w:tc>
        <w:tc>
          <w:tcPr>
            <w:tcW w:w="6662" w:type="dxa"/>
          </w:tcPr>
          <w:p w:rsidR="0061102D" w:rsidRPr="00D32994" w:rsidRDefault="0061102D" w:rsidP="00504580">
            <w:pPr>
              <w:rPr>
                <w:rFonts w:ascii="Times New Roman" w:hAnsi="Times New Roman"/>
              </w:rPr>
            </w:pPr>
            <w:r w:rsidRPr="00D32994">
              <w:rPr>
                <w:rFonts w:ascii="Times New Roman" w:hAnsi="Times New Roman"/>
              </w:rPr>
              <w:t>"Организация деятельности по профилактике детского дорожно-транспортного тр</w:t>
            </w:r>
            <w:r>
              <w:rPr>
                <w:rFonts w:ascii="Times New Roman" w:hAnsi="Times New Roman"/>
              </w:rPr>
              <w:t>авматизма в школе"            36</w:t>
            </w:r>
            <w:r w:rsidRPr="00D32994">
              <w:rPr>
                <w:rFonts w:ascii="Times New Roman" w:hAnsi="Times New Roman"/>
              </w:rPr>
              <w:t xml:space="preserve"> часов</w:t>
            </w:r>
          </w:p>
        </w:tc>
      </w:tr>
      <w:tr w:rsidR="0061102D" w:rsidRPr="00D32994" w:rsidTr="00F91441">
        <w:trPr>
          <w:trHeight w:val="659"/>
        </w:trPr>
        <w:tc>
          <w:tcPr>
            <w:tcW w:w="709" w:type="dxa"/>
          </w:tcPr>
          <w:p w:rsidR="0061102D" w:rsidRPr="00D32994" w:rsidRDefault="0061102D" w:rsidP="00BA02B0">
            <w:pPr>
              <w:pStyle w:val="afd"/>
              <w:numPr>
                <w:ilvl w:val="0"/>
                <w:numId w:val="82"/>
              </w:numPr>
              <w:rPr>
                <w:rFonts w:ascii="Times New Roman" w:hAnsi="Times New Roman"/>
              </w:rPr>
            </w:pPr>
          </w:p>
        </w:tc>
        <w:tc>
          <w:tcPr>
            <w:tcW w:w="2126" w:type="dxa"/>
            <w:vAlign w:val="center"/>
          </w:tcPr>
          <w:p w:rsidR="0061102D" w:rsidRPr="00D32994" w:rsidRDefault="0061102D" w:rsidP="00504580">
            <w:pPr>
              <w:jc w:val="center"/>
              <w:rPr>
                <w:rFonts w:ascii="Times New Roman" w:hAnsi="Times New Roman"/>
              </w:rPr>
            </w:pPr>
            <w:r w:rsidRPr="00D32994">
              <w:rPr>
                <w:rFonts w:ascii="Times New Roman" w:hAnsi="Times New Roman"/>
              </w:rPr>
              <w:t>Чагаева Таус Эльсиевна</w:t>
            </w:r>
          </w:p>
        </w:tc>
        <w:tc>
          <w:tcPr>
            <w:tcW w:w="2098" w:type="dxa"/>
            <w:vAlign w:val="center"/>
          </w:tcPr>
          <w:p w:rsidR="0061102D" w:rsidRPr="00D32994" w:rsidRDefault="0061102D" w:rsidP="00504580">
            <w:pPr>
              <w:rPr>
                <w:rFonts w:ascii="Times New Roman" w:hAnsi="Times New Roman"/>
              </w:rPr>
            </w:pPr>
            <w:r w:rsidRPr="00D32994">
              <w:rPr>
                <w:rFonts w:ascii="Times New Roman" w:hAnsi="Times New Roman"/>
              </w:rPr>
              <w:t>Методист</w:t>
            </w:r>
          </w:p>
        </w:tc>
        <w:tc>
          <w:tcPr>
            <w:tcW w:w="2268" w:type="dxa"/>
            <w:vAlign w:val="center"/>
          </w:tcPr>
          <w:p w:rsidR="0061102D" w:rsidRPr="00D32994" w:rsidRDefault="0061102D" w:rsidP="00504580">
            <w:pPr>
              <w:jc w:val="center"/>
              <w:rPr>
                <w:rFonts w:ascii="Times New Roman" w:hAnsi="Times New Roman"/>
              </w:rPr>
            </w:pPr>
            <w:r w:rsidRPr="00D32994">
              <w:rPr>
                <w:rFonts w:ascii="Times New Roman" w:hAnsi="Times New Roman"/>
              </w:rPr>
              <w:t>ООО «Институт дополнительного образования»</w:t>
            </w:r>
          </w:p>
          <w:p w:rsidR="0061102D" w:rsidRPr="00D32994" w:rsidRDefault="0061102D" w:rsidP="00504580">
            <w:pPr>
              <w:jc w:val="center"/>
              <w:rPr>
                <w:rFonts w:ascii="Times New Roman" w:hAnsi="Times New Roman"/>
              </w:rPr>
            </w:pPr>
            <w:r w:rsidRPr="00D32994">
              <w:rPr>
                <w:rFonts w:ascii="Times New Roman" w:hAnsi="Times New Roman"/>
              </w:rPr>
              <w:t>Учитель-логопед-Дефектолог</w:t>
            </w:r>
          </w:p>
        </w:tc>
        <w:tc>
          <w:tcPr>
            <w:tcW w:w="1588" w:type="dxa"/>
          </w:tcPr>
          <w:p w:rsidR="0061102D" w:rsidRPr="00D32994" w:rsidRDefault="0061102D" w:rsidP="00504580">
            <w:pPr>
              <w:rPr>
                <w:rFonts w:ascii="Times New Roman" w:hAnsi="Times New Roman"/>
              </w:rPr>
            </w:pPr>
            <w:r w:rsidRPr="00D32994">
              <w:rPr>
                <w:rFonts w:ascii="Times New Roman" w:hAnsi="Times New Roman"/>
              </w:rPr>
              <w:t>2023</w:t>
            </w:r>
          </w:p>
        </w:tc>
        <w:tc>
          <w:tcPr>
            <w:tcW w:w="6662" w:type="dxa"/>
          </w:tcPr>
          <w:p w:rsidR="0061102D" w:rsidRPr="00D32994" w:rsidRDefault="0061102D" w:rsidP="00504580">
            <w:pPr>
              <w:rPr>
                <w:rFonts w:ascii="Times New Roman" w:hAnsi="Times New Roman"/>
              </w:rPr>
            </w:pPr>
            <w:r w:rsidRPr="00D32994">
              <w:rPr>
                <w:rFonts w:ascii="Times New Roman" w:hAnsi="Times New Roman"/>
              </w:rPr>
              <w:t xml:space="preserve">ИРО «Введение обновленных федеральных государственных образовательных стандартов общего образования: управленческий аспект» </w:t>
            </w:r>
          </w:p>
          <w:p w:rsidR="0061102D" w:rsidRPr="00D32994" w:rsidRDefault="0061102D" w:rsidP="00504580">
            <w:pPr>
              <w:rPr>
                <w:rFonts w:ascii="Times New Roman" w:hAnsi="Times New Roman"/>
              </w:rPr>
            </w:pPr>
            <w:r w:rsidRPr="00D32994">
              <w:rPr>
                <w:rFonts w:ascii="Times New Roman" w:hAnsi="Times New Roman"/>
              </w:rPr>
              <w:t>36 часов</w:t>
            </w:r>
          </w:p>
        </w:tc>
      </w:tr>
      <w:tr w:rsidR="0061102D" w:rsidRPr="00D32994" w:rsidTr="00F91441">
        <w:trPr>
          <w:trHeight w:val="659"/>
        </w:trPr>
        <w:tc>
          <w:tcPr>
            <w:tcW w:w="709" w:type="dxa"/>
          </w:tcPr>
          <w:p w:rsidR="0061102D" w:rsidRPr="00D32994" w:rsidRDefault="0061102D" w:rsidP="00BA02B0">
            <w:pPr>
              <w:pStyle w:val="afd"/>
              <w:numPr>
                <w:ilvl w:val="0"/>
                <w:numId w:val="82"/>
              </w:numPr>
              <w:rPr>
                <w:rFonts w:ascii="Times New Roman" w:hAnsi="Times New Roman"/>
              </w:rPr>
            </w:pPr>
          </w:p>
        </w:tc>
        <w:tc>
          <w:tcPr>
            <w:tcW w:w="2126" w:type="dxa"/>
            <w:vAlign w:val="center"/>
          </w:tcPr>
          <w:p w:rsidR="0061102D" w:rsidRPr="00D32994" w:rsidRDefault="0061102D" w:rsidP="00504580">
            <w:pPr>
              <w:jc w:val="center"/>
              <w:rPr>
                <w:rFonts w:ascii="Times New Roman" w:hAnsi="Times New Roman"/>
              </w:rPr>
            </w:pPr>
            <w:r>
              <w:rPr>
                <w:rFonts w:ascii="Times New Roman" w:hAnsi="Times New Roman"/>
              </w:rPr>
              <w:t>Чалдаева Милана Руслановна</w:t>
            </w:r>
          </w:p>
        </w:tc>
        <w:tc>
          <w:tcPr>
            <w:tcW w:w="2098" w:type="dxa"/>
            <w:vAlign w:val="center"/>
          </w:tcPr>
          <w:p w:rsidR="0061102D" w:rsidRPr="00D32994" w:rsidRDefault="0061102D" w:rsidP="00504580">
            <w:pPr>
              <w:rPr>
                <w:rFonts w:ascii="Times New Roman" w:hAnsi="Times New Roman"/>
              </w:rPr>
            </w:pPr>
            <w:r w:rsidRPr="00D32994">
              <w:rPr>
                <w:rFonts w:ascii="Times New Roman" w:hAnsi="Times New Roman"/>
              </w:rPr>
              <w:t>Учитель географии</w:t>
            </w:r>
          </w:p>
        </w:tc>
        <w:tc>
          <w:tcPr>
            <w:tcW w:w="2268" w:type="dxa"/>
            <w:vAlign w:val="center"/>
          </w:tcPr>
          <w:p w:rsidR="0061102D" w:rsidRPr="00D32994" w:rsidRDefault="0061102D" w:rsidP="00504580">
            <w:pPr>
              <w:rPr>
                <w:rFonts w:ascii="Times New Roman" w:hAnsi="Times New Roman"/>
              </w:rPr>
            </w:pPr>
            <w:r>
              <w:rPr>
                <w:rFonts w:ascii="Times New Roman" w:hAnsi="Times New Roman"/>
              </w:rPr>
              <w:t>ЧГПУ</w:t>
            </w:r>
          </w:p>
        </w:tc>
        <w:tc>
          <w:tcPr>
            <w:tcW w:w="1588" w:type="dxa"/>
          </w:tcPr>
          <w:p w:rsidR="0061102D" w:rsidRPr="00D32994" w:rsidRDefault="0061102D" w:rsidP="00504580">
            <w:pPr>
              <w:rPr>
                <w:rFonts w:ascii="Times New Roman" w:hAnsi="Times New Roman"/>
              </w:rPr>
            </w:pPr>
            <w:r>
              <w:rPr>
                <w:rFonts w:ascii="Times New Roman" w:hAnsi="Times New Roman"/>
              </w:rPr>
              <w:t>2025</w:t>
            </w:r>
          </w:p>
        </w:tc>
        <w:tc>
          <w:tcPr>
            <w:tcW w:w="6662" w:type="dxa"/>
          </w:tcPr>
          <w:p w:rsidR="0061102D" w:rsidRPr="00D32994" w:rsidRDefault="0061102D" w:rsidP="00504580">
            <w:pPr>
              <w:rPr>
                <w:rFonts w:ascii="Times New Roman" w:hAnsi="Times New Roman"/>
              </w:rPr>
            </w:pPr>
            <w:r w:rsidRPr="00D32994">
              <w:rPr>
                <w:rFonts w:ascii="Times New Roman" w:hAnsi="Times New Roman"/>
              </w:rPr>
              <w:t>ИРО «Реализация требований обновленных ФГОС НОО, ФГОС ООО в работе учителя</w:t>
            </w:r>
            <w:r>
              <w:rPr>
                <w:rFonts w:ascii="Times New Roman" w:hAnsi="Times New Roman"/>
              </w:rPr>
              <w:t>»</w:t>
            </w:r>
          </w:p>
        </w:tc>
      </w:tr>
      <w:tr w:rsidR="0061102D" w:rsidRPr="00D32994" w:rsidTr="00F91441">
        <w:trPr>
          <w:trHeight w:val="659"/>
        </w:trPr>
        <w:tc>
          <w:tcPr>
            <w:tcW w:w="709" w:type="dxa"/>
          </w:tcPr>
          <w:p w:rsidR="0061102D" w:rsidRPr="00D32994" w:rsidRDefault="0061102D" w:rsidP="00BA02B0">
            <w:pPr>
              <w:pStyle w:val="afd"/>
              <w:numPr>
                <w:ilvl w:val="0"/>
                <w:numId w:val="82"/>
              </w:numPr>
              <w:rPr>
                <w:rFonts w:ascii="Times New Roman" w:hAnsi="Times New Roman"/>
              </w:rPr>
            </w:pPr>
          </w:p>
        </w:tc>
        <w:tc>
          <w:tcPr>
            <w:tcW w:w="2126" w:type="dxa"/>
            <w:vAlign w:val="center"/>
          </w:tcPr>
          <w:p w:rsidR="0061102D" w:rsidRPr="00D32994" w:rsidRDefault="0061102D" w:rsidP="00504580">
            <w:pPr>
              <w:jc w:val="center"/>
              <w:rPr>
                <w:rFonts w:ascii="Times New Roman" w:hAnsi="Times New Roman"/>
              </w:rPr>
            </w:pPr>
            <w:r>
              <w:rPr>
                <w:rFonts w:ascii="Times New Roman" w:hAnsi="Times New Roman"/>
              </w:rPr>
              <w:t>Исмаилова Айза Хусейновна</w:t>
            </w:r>
          </w:p>
        </w:tc>
        <w:tc>
          <w:tcPr>
            <w:tcW w:w="2098" w:type="dxa"/>
            <w:vAlign w:val="center"/>
          </w:tcPr>
          <w:p w:rsidR="0061102D" w:rsidRPr="00D32994" w:rsidRDefault="0061102D" w:rsidP="00504580">
            <w:pPr>
              <w:rPr>
                <w:rFonts w:ascii="Times New Roman" w:hAnsi="Times New Roman"/>
              </w:rPr>
            </w:pPr>
            <w:r w:rsidRPr="00D32994">
              <w:rPr>
                <w:rFonts w:ascii="Times New Roman" w:hAnsi="Times New Roman"/>
              </w:rPr>
              <w:t>Учитель физики</w:t>
            </w:r>
          </w:p>
        </w:tc>
        <w:tc>
          <w:tcPr>
            <w:tcW w:w="2268" w:type="dxa"/>
            <w:vAlign w:val="center"/>
          </w:tcPr>
          <w:p w:rsidR="0061102D" w:rsidRPr="00D32994" w:rsidRDefault="0061102D" w:rsidP="0061102D">
            <w:pPr>
              <w:rPr>
                <w:rFonts w:ascii="Times New Roman" w:hAnsi="Times New Roman"/>
              </w:rPr>
            </w:pPr>
            <w:r>
              <w:rPr>
                <w:rFonts w:ascii="Times New Roman" w:hAnsi="Times New Roman"/>
              </w:rPr>
              <w:t>ЧГПУ</w:t>
            </w:r>
          </w:p>
        </w:tc>
        <w:tc>
          <w:tcPr>
            <w:tcW w:w="1588" w:type="dxa"/>
          </w:tcPr>
          <w:p w:rsidR="0061102D" w:rsidRPr="00D32994" w:rsidRDefault="0061102D" w:rsidP="00504580">
            <w:pPr>
              <w:rPr>
                <w:rFonts w:ascii="Times New Roman" w:hAnsi="Times New Roman"/>
              </w:rPr>
            </w:pPr>
            <w:r>
              <w:rPr>
                <w:rFonts w:ascii="Times New Roman" w:hAnsi="Times New Roman"/>
              </w:rPr>
              <w:t>2025</w:t>
            </w:r>
          </w:p>
        </w:tc>
        <w:tc>
          <w:tcPr>
            <w:tcW w:w="6662" w:type="dxa"/>
          </w:tcPr>
          <w:p w:rsidR="0061102D" w:rsidRPr="00D32994" w:rsidRDefault="0061102D" w:rsidP="00504580">
            <w:pPr>
              <w:rPr>
                <w:rFonts w:ascii="Times New Roman" w:hAnsi="Times New Roman"/>
              </w:rPr>
            </w:pPr>
            <w:r w:rsidRPr="00D32994">
              <w:rPr>
                <w:rFonts w:ascii="Times New Roman" w:hAnsi="Times New Roman"/>
              </w:rPr>
              <w:t>ИРО «Реализация требований обновленных ФГОС НОО, ФГОС ООО в работе учителя» 36 часов.</w:t>
            </w:r>
          </w:p>
        </w:tc>
      </w:tr>
      <w:tr w:rsidR="0061102D" w:rsidRPr="00D32994" w:rsidTr="00F91441">
        <w:trPr>
          <w:trHeight w:val="659"/>
        </w:trPr>
        <w:tc>
          <w:tcPr>
            <w:tcW w:w="709" w:type="dxa"/>
          </w:tcPr>
          <w:p w:rsidR="0061102D" w:rsidRPr="00D32994" w:rsidRDefault="0061102D" w:rsidP="00BA02B0">
            <w:pPr>
              <w:pStyle w:val="afd"/>
              <w:numPr>
                <w:ilvl w:val="0"/>
                <w:numId w:val="82"/>
              </w:numPr>
              <w:rPr>
                <w:rFonts w:ascii="Times New Roman" w:hAnsi="Times New Roman"/>
              </w:rPr>
            </w:pPr>
          </w:p>
        </w:tc>
        <w:tc>
          <w:tcPr>
            <w:tcW w:w="2126" w:type="dxa"/>
            <w:vAlign w:val="center"/>
          </w:tcPr>
          <w:p w:rsidR="0061102D" w:rsidRPr="00D32994" w:rsidRDefault="0061102D" w:rsidP="00504580">
            <w:pPr>
              <w:jc w:val="center"/>
              <w:rPr>
                <w:rFonts w:ascii="Times New Roman" w:hAnsi="Times New Roman"/>
              </w:rPr>
            </w:pPr>
            <w:r w:rsidRPr="00D32994">
              <w:rPr>
                <w:rFonts w:ascii="Times New Roman" w:hAnsi="Times New Roman"/>
              </w:rPr>
              <w:t>Мусаева Мадина Султановна</w:t>
            </w:r>
          </w:p>
        </w:tc>
        <w:tc>
          <w:tcPr>
            <w:tcW w:w="2098" w:type="dxa"/>
            <w:vAlign w:val="center"/>
          </w:tcPr>
          <w:p w:rsidR="0061102D" w:rsidRPr="00D32994" w:rsidRDefault="0061102D" w:rsidP="00504580">
            <w:pPr>
              <w:rPr>
                <w:rFonts w:ascii="Times New Roman" w:hAnsi="Times New Roman"/>
              </w:rPr>
            </w:pPr>
            <w:r w:rsidRPr="00D32994">
              <w:rPr>
                <w:rFonts w:ascii="Times New Roman" w:hAnsi="Times New Roman"/>
              </w:rPr>
              <w:t>Учитель чеченского языка и литературы</w:t>
            </w:r>
          </w:p>
        </w:tc>
        <w:tc>
          <w:tcPr>
            <w:tcW w:w="2268" w:type="dxa"/>
            <w:vAlign w:val="center"/>
          </w:tcPr>
          <w:p w:rsidR="0061102D" w:rsidRPr="00D32994" w:rsidRDefault="0061102D" w:rsidP="00504580">
            <w:pPr>
              <w:jc w:val="center"/>
              <w:rPr>
                <w:rFonts w:ascii="Times New Roman" w:hAnsi="Times New Roman"/>
              </w:rPr>
            </w:pPr>
            <w:r w:rsidRPr="00D32994">
              <w:rPr>
                <w:rFonts w:ascii="Times New Roman" w:hAnsi="Times New Roman"/>
              </w:rPr>
              <w:t>ВО, ЧГУ, Филолог, Преподаватель русского языка и литературы, Чеченского языка и литературы 2007-2011гг.</w:t>
            </w:r>
          </w:p>
        </w:tc>
        <w:tc>
          <w:tcPr>
            <w:tcW w:w="1588" w:type="dxa"/>
          </w:tcPr>
          <w:p w:rsidR="0061102D" w:rsidRPr="00D32994" w:rsidRDefault="0061102D" w:rsidP="00504580">
            <w:pPr>
              <w:rPr>
                <w:rFonts w:ascii="Times New Roman" w:hAnsi="Times New Roman"/>
              </w:rPr>
            </w:pPr>
            <w:r w:rsidRPr="00D32994">
              <w:rPr>
                <w:rFonts w:ascii="Times New Roman" w:hAnsi="Times New Roman"/>
              </w:rPr>
              <w:t>2024</w:t>
            </w:r>
          </w:p>
        </w:tc>
        <w:tc>
          <w:tcPr>
            <w:tcW w:w="6662" w:type="dxa"/>
          </w:tcPr>
          <w:p w:rsidR="0061102D" w:rsidRPr="00D32994" w:rsidRDefault="0061102D" w:rsidP="00504580">
            <w:pPr>
              <w:rPr>
                <w:rFonts w:ascii="Times New Roman" w:hAnsi="Times New Roman"/>
              </w:rPr>
            </w:pPr>
            <w:r w:rsidRPr="00D32994">
              <w:rPr>
                <w:rFonts w:ascii="Times New Roman" w:hAnsi="Times New Roman"/>
              </w:rPr>
              <w:t>ИРО «Организация работы службы школьной медиации»</w:t>
            </w:r>
          </w:p>
          <w:p w:rsidR="0061102D" w:rsidRDefault="0061102D" w:rsidP="00504580">
            <w:pPr>
              <w:rPr>
                <w:rFonts w:ascii="Times New Roman" w:hAnsi="Times New Roman"/>
              </w:rPr>
            </w:pPr>
            <w:r w:rsidRPr="00D32994">
              <w:rPr>
                <w:rFonts w:ascii="Times New Roman" w:hAnsi="Times New Roman"/>
              </w:rPr>
              <w:t>72 часов</w:t>
            </w:r>
          </w:p>
          <w:p w:rsidR="0061102D" w:rsidRPr="00D32994" w:rsidRDefault="0061102D" w:rsidP="00504580">
            <w:pPr>
              <w:rPr>
                <w:rFonts w:ascii="Times New Roman" w:hAnsi="Times New Roman"/>
              </w:rPr>
            </w:pPr>
            <w:r w:rsidRPr="00D32994">
              <w:rPr>
                <w:rFonts w:ascii="Times New Roman" w:hAnsi="Times New Roman"/>
              </w:rPr>
              <w:t>ИРО «Реализация требований обновленных ФГОС НОО, ФГОС ООО в работе учителя» 36 часов.</w:t>
            </w:r>
          </w:p>
        </w:tc>
      </w:tr>
      <w:tr w:rsidR="0061102D" w:rsidRPr="00D32994" w:rsidTr="00F91441">
        <w:trPr>
          <w:trHeight w:val="659"/>
        </w:trPr>
        <w:tc>
          <w:tcPr>
            <w:tcW w:w="709" w:type="dxa"/>
          </w:tcPr>
          <w:p w:rsidR="0061102D" w:rsidRPr="00D32994" w:rsidRDefault="0061102D" w:rsidP="00BA02B0">
            <w:pPr>
              <w:pStyle w:val="afd"/>
              <w:numPr>
                <w:ilvl w:val="0"/>
                <w:numId w:val="82"/>
              </w:numPr>
              <w:rPr>
                <w:rFonts w:ascii="Times New Roman" w:hAnsi="Times New Roman"/>
              </w:rPr>
            </w:pPr>
          </w:p>
        </w:tc>
        <w:tc>
          <w:tcPr>
            <w:tcW w:w="2126" w:type="dxa"/>
            <w:vAlign w:val="center"/>
          </w:tcPr>
          <w:p w:rsidR="0061102D" w:rsidRPr="00D32994" w:rsidRDefault="0061102D" w:rsidP="00504580">
            <w:pPr>
              <w:jc w:val="center"/>
              <w:rPr>
                <w:rFonts w:ascii="Times New Roman" w:hAnsi="Times New Roman"/>
              </w:rPr>
            </w:pPr>
            <w:r w:rsidRPr="00D32994">
              <w:rPr>
                <w:rFonts w:ascii="Times New Roman" w:hAnsi="Times New Roman"/>
              </w:rPr>
              <w:t>Салаханова Манаш Вахаевна</w:t>
            </w:r>
          </w:p>
        </w:tc>
        <w:tc>
          <w:tcPr>
            <w:tcW w:w="2098" w:type="dxa"/>
            <w:vAlign w:val="center"/>
          </w:tcPr>
          <w:p w:rsidR="0061102D" w:rsidRPr="00D32994" w:rsidRDefault="0061102D" w:rsidP="00504580">
            <w:pPr>
              <w:rPr>
                <w:rFonts w:ascii="Times New Roman" w:hAnsi="Times New Roman"/>
              </w:rPr>
            </w:pPr>
            <w:r w:rsidRPr="00D32994">
              <w:rPr>
                <w:rFonts w:ascii="Times New Roman" w:hAnsi="Times New Roman"/>
              </w:rPr>
              <w:t>Учитель русского языка</w:t>
            </w:r>
          </w:p>
        </w:tc>
        <w:tc>
          <w:tcPr>
            <w:tcW w:w="2268" w:type="dxa"/>
            <w:vAlign w:val="center"/>
          </w:tcPr>
          <w:p w:rsidR="0061102D" w:rsidRPr="00D32994" w:rsidRDefault="0061102D" w:rsidP="00504580">
            <w:pPr>
              <w:jc w:val="center"/>
              <w:rPr>
                <w:rFonts w:ascii="Times New Roman" w:hAnsi="Times New Roman"/>
              </w:rPr>
            </w:pPr>
            <w:r w:rsidRPr="00D32994">
              <w:rPr>
                <w:rFonts w:ascii="Times New Roman" w:hAnsi="Times New Roman"/>
              </w:rPr>
              <w:t xml:space="preserve">СПО, ГБПОУ "ГПК" Дошкольное образование 2018-2022гг. </w:t>
            </w:r>
          </w:p>
          <w:p w:rsidR="0061102D" w:rsidRPr="00D32994" w:rsidRDefault="0061102D" w:rsidP="00504580">
            <w:pPr>
              <w:jc w:val="center"/>
              <w:rPr>
                <w:rFonts w:ascii="Times New Roman" w:hAnsi="Times New Roman"/>
              </w:rPr>
            </w:pPr>
          </w:p>
        </w:tc>
        <w:tc>
          <w:tcPr>
            <w:tcW w:w="1588" w:type="dxa"/>
          </w:tcPr>
          <w:p w:rsidR="0061102D" w:rsidRPr="00D32994" w:rsidRDefault="0061102D" w:rsidP="00504580">
            <w:pPr>
              <w:rPr>
                <w:rFonts w:ascii="Times New Roman" w:hAnsi="Times New Roman"/>
              </w:rPr>
            </w:pPr>
            <w:r>
              <w:rPr>
                <w:rFonts w:ascii="Times New Roman" w:hAnsi="Times New Roman"/>
              </w:rPr>
              <w:t>2024</w:t>
            </w:r>
          </w:p>
        </w:tc>
        <w:tc>
          <w:tcPr>
            <w:tcW w:w="6662" w:type="dxa"/>
          </w:tcPr>
          <w:p w:rsidR="0061102D" w:rsidRPr="00D32994" w:rsidRDefault="0061102D" w:rsidP="00504580">
            <w:pPr>
              <w:rPr>
                <w:rFonts w:ascii="Times New Roman" w:hAnsi="Times New Roman"/>
              </w:rPr>
            </w:pPr>
            <w:r w:rsidRPr="00D32994">
              <w:rPr>
                <w:rFonts w:ascii="Times New Roman" w:hAnsi="Times New Roman"/>
              </w:rPr>
              <w:t>ИРО «Реализация требований обновленных ФГОС НОО, ФГОС ООО в работе учителя</w:t>
            </w:r>
            <w:r>
              <w:rPr>
                <w:rFonts w:ascii="Times New Roman" w:hAnsi="Times New Roman"/>
              </w:rPr>
              <w:t xml:space="preserve"> русского языка</w:t>
            </w:r>
            <w:r w:rsidRPr="00D32994">
              <w:rPr>
                <w:rFonts w:ascii="Times New Roman" w:hAnsi="Times New Roman"/>
              </w:rPr>
              <w:t>» 36 часов.</w:t>
            </w:r>
          </w:p>
        </w:tc>
      </w:tr>
      <w:tr w:rsidR="0061102D" w:rsidRPr="00D32994" w:rsidTr="00F91441">
        <w:trPr>
          <w:trHeight w:val="659"/>
        </w:trPr>
        <w:tc>
          <w:tcPr>
            <w:tcW w:w="709" w:type="dxa"/>
          </w:tcPr>
          <w:p w:rsidR="0061102D" w:rsidRPr="00D32994" w:rsidRDefault="0061102D" w:rsidP="00BA02B0">
            <w:pPr>
              <w:pStyle w:val="afd"/>
              <w:numPr>
                <w:ilvl w:val="0"/>
                <w:numId w:val="82"/>
              </w:numPr>
              <w:rPr>
                <w:rFonts w:ascii="Times New Roman" w:hAnsi="Times New Roman"/>
              </w:rPr>
            </w:pPr>
          </w:p>
        </w:tc>
        <w:tc>
          <w:tcPr>
            <w:tcW w:w="2126" w:type="dxa"/>
            <w:vAlign w:val="center"/>
          </w:tcPr>
          <w:p w:rsidR="0061102D" w:rsidRPr="00D32994" w:rsidRDefault="0061102D" w:rsidP="00504580">
            <w:pPr>
              <w:jc w:val="center"/>
              <w:rPr>
                <w:rFonts w:ascii="Times New Roman" w:hAnsi="Times New Roman"/>
              </w:rPr>
            </w:pPr>
            <w:r w:rsidRPr="00D32994">
              <w:rPr>
                <w:rFonts w:ascii="Times New Roman" w:hAnsi="Times New Roman"/>
              </w:rPr>
              <w:t>Умарова Зарема Ильясовна</w:t>
            </w:r>
          </w:p>
        </w:tc>
        <w:tc>
          <w:tcPr>
            <w:tcW w:w="2098" w:type="dxa"/>
            <w:vAlign w:val="center"/>
          </w:tcPr>
          <w:p w:rsidR="0061102D" w:rsidRPr="00D32994" w:rsidRDefault="0061102D" w:rsidP="00504580">
            <w:pPr>
              <w:rPr>
                <w:rFonts w:ascii="Times New Roman" w:hAnsi="Times New Roman"/>
              </w:rPr>
            </w:pPr>
            <w:r w:rsidRPr="00D32994">
              <w:rPr>
                <w:rFonts w:ascii="Times New Roman" w:hAnsi="Times New Roman"/>
              </w:rPr>
              <w:t xml:space="preserve">Учитель истории и обществознании </w:t>
            </w:r>
          </w:p>
        </w:tc>
        <w:tc>
          <w:tcPr>
            <w:tcW w:w="2268" w:type="dxa"/>
            <w:vAlign w:val="center"/>
          </w:tcPr>
          <w:p w:rsidR="0061102D" w:rsidRPr="00D32994" w:rsidRDefault="0061102D" w:rsidP="00504580">
            <w:pPr>
              <w:jc w:val="center"/>
              <w:rPr>
                <w:rFonts w:ascii="Times New Roman" w:hAnsi="Times New Roman"/>
              </w:rPr>
            </w:pPr>
            <w:r w:rsidRPr="00D32994">
              <w:rPr>
                <w:rFonts w:ascii="Times New Roman" w:hAnsi="Times New Roman"/>
              </w:rPr>
              <w:t>ВО, ФГБОУ ВО "ЧГУ" Историк. Преподаватель истории 2006-2012гг.</w:t>
            </w:r>
          </w:p>
        </w:tc>
        <w:tc>
          <w:tcPr>
            <w:tcW w:w="1588" w:type="dxa"/>
          </w:tcPr>
          <w:p w:rsidR="0061102D" w:rsidRPr="00D32994" w:rsidRDefault="0061102D" w:rsidP="00504580">
            <w:pPr>
              <w:rPr>
                <w:rFonts w:ascii="Times New Roman" w:hAnsi="Times New Roman"/>
                <w:lang w:val="en-US"/>
              </w:rPr>
            </w:pPr>
            <w:r>
              <w:rPr>
                <w:rFonts w:ascii="Times New Roman" w:hAnsi="Times New Roman"/>
                <w:lang w:val="en-US"/>
              </w:rPr>
              <w:t>2024</w:t>
            </w:r>
          </w:p>
        </w:tc>
        <w:tc>
          <w:tcPr>
            <w:tcW w:w="6662" w:type="dxa"/>
          </w:tcPr>
          <w:p w:rsidR="0061102D" w:rsidRPr="00D32994" w:rsidRDefault="0061102D" w:rsidP="00504580">
            <w:pPr>
              <w:rPr>
                <w:rFonts w:ascii="Times New Roman" w:hAnsi="Times New Roman"/>
              </w:rPr>
            </w:pPr>
            <w:r w:rsidRPr="00D32994">
              <w:rPr>
                <w:rFonts w:ascii="Times New Roman" w:hAnsi="Times New Roman"/>
              </w:rPr>
              <w:t>ИРО «Реализация требований обновленных ФГОС НОО, ФГОС ООО в работе учителя» 36 часов.</w:t>
            </w:r>
          </w:p>
        </w:tc>
      </w:tr>
      <w:tr w:rsidR="0061102D" w:rsidRPr="00D32994" w:rsidTr="00F91441">
        <w:trPr>
          <w:trHeight w:val="659"/>
        </w:trPr>
        <w:tc>
          <w:tcPr>
            <w:tcW w:w="709" w:type="dxa"/>
          </w:tcPr>
          <w:p w:rsidR="0061102D" w:rsidRPr="00D32994" w:rsidRDefault="0061102D" w:rsidP="00BA02B0">
            <w:pPr>
              <w:pStyle w:val="afd"/>
              <w:numPr>
                <w:ilvl w:val="0"/>
                <w:numId w:val="82"/>
              </w:numPr>
              <w:rPr>
                <w:rFonts w:ascii="Times New Roman" w:hAnsi="Times New Roman"/>
              </w:rPr>
            </w:pPr>
          </w:p>
        </w:tc>
        <w:tc>
          <w:tcPr>
            <w:tcW w:w="2126" w:type="dxa"/>
            <w:vAlign w:val="center"/>
          </w:tcPr>
          <w:p w:rsidR="0061102D" w:rsidRPr="00D32994" w:rsidRDefault="0061102D" w:rsidP="00504580">
            <w:pPr>
              <w:jc w:val="center"/>
              <w:rPr>
                <w:rFonts w:ascii="Times New Roman" w:hAnsi="Times New Roman"/>
              </w:rPr>
            </w:pPr>
            <w:r w:rsidRPr="00D32994">
              <w:rPr>
                <w:rFonts w:ascii="Times New Roman" w:hAnsi="Times New Roman"/>
              </w:rPr>
              <w:t xml:space="preserve">Ибрагимова Иман </w:t>
            </w:r>
          </w:p>
        </w:tc>
        <w:tc>
          <w:tcPr>
            <w:tcW w:w="2098" w:type="dxa"/>
            <w:vAlign w:val="center"/>
          </w:tcPr>
          <w:p w:rsidR="0061102D" w:rsidRPr="00D32994" w:rsidRDefault="0061102D" w:rsidP="00504580">
            <w:pPr>
              <w:rPr>
                <w:rFonts w:ascii="Times New Roman" w:hAnsi="Times New Roman"/>
              </w:rPr>
            </w:pPr>
            <w:r w:rsidRPr="00D32994">
              <w:rPr>
                <w:rFonts w:ascii="Times New Roman" w:hAnsi="Times New Roman"/>
              </w:rPr>
              <w:t>Учитель английского языка</w:t>
            </w:r>
          </w:p>
        </w:tc>
        <w:tc>
          <w:tcPr>
            <w:tcW w:w="2268" w:type="dxa"/>
            <w:vAlign w:val="center"/>
          </w:tcPr>
          <w:p w:rsidR="0061102D" w:rsidRPr="00D32994" w:rsidRDefault="0061102D" w:rsidP="00504580">
            <w:pPr>
              <w:jc w:val="center"/>
              <w:rPr>
                <w:rFonts w:ascii="Times New Roman" w:hAnsi="Times New Roman"/>
              </w:rPr>
            </w:pPr>
            <w:r w:rsidRPr="00D32994">
              <w:rPr>
                <w:rFonts w:ascii="Times New Roman" w:hAnsi="Times New Roman"/>
              </w:rPr>
              <w:t>ВО ФГБОУ ВО "ЧГП" Педагогическое образование Бакалавр 2018-2023гг</w:t>
            </w:r>
          </w:p>
        </w:tc>
        <w:tc>
          <w:tcPr>
            <w:tcW w:w="1588" w:type="dxa"/>
          </w:tcPr>
          <w:p w:rsidR="0061102D" w:rsidRPr="00D32994" w:rsidRDefault="0061102D" w:rsidP="00504580">
            <w:pPr>
              <w:rPr>
                <w:rFonts w:ascii="Times New Roman" w:hAnsi="Times New Roman"/>
              </w:rPr>
            </w:pPr>
            <w:r>
              <w:rPr>
                <w:rFonts w:ascii="Times New Roman" w:hAnsi="Times New Roman"/>
              </w:rPr>
              <w:t>2024</w:t>
            </w:r>
          </w:p>
        </w:tc>
        <w:tc>
          <w:tcPr>
            <w:tcW w:w="6662" w:type="dxa"/>
          </w:tcPr>
          <w:p w:rsidR="0061102D" w:rsidRPr="00D32994" w:rsidRDefault="0061102D" w:rsidP="00504580">
            <w:pPr>
              <w:rPr>
                <w:rFonts w:ascii="Times New Roman" w:hAnsi="Times New Roman"/>
              </w:rPr>
            </w:pPr>
            <w:r w:rsidRPr="00D32994">
              <w:rPr>
                <w:rFonts w:ascii="Times New Roman" w:hAnsi="Times New Roman"/>
              </w:rPr>
              <w:t>ИРО «Реализация требований обновленных ФГОС НОО, ФГОС ООО в работе учителя» 36 часов.</w:t>
            </w:r>
          </w:p>
        </w:tc>
      </w:tr>
    </w:tbl>
    <w:p w:rsidR="0061102D" w:rsidRPr="00D32994" w:rsidRDefault="0061102D" w:rsidP="0061102D">
      <w:pPr>
        <w:rPr>
          <w:rFonts w:ascii="Times New Roman" w:hAnsi="Times New Roman"/>
        </w:rPr>
      </w:pPr>
    </w:p>
    <w:p w:rsidR="00CC168B" w:rsidRPr="00A92758" w:rsidRDefault="00CC168B" w:rsidP="008A3E03">
      <w:pPr>
        <w:rPr>
          <w:rFonts w:ascii="Times New Roman" w:hAnsi="Times New Roman"/>
          <w:sz w:val="28"/>
        </w:rPr>
      </w:pPr>
    </w:p>
    <w:p w:rsidR="00D872EA" w:rsidRPr="00E52EBC" w:rsidRDefault="00EA5771" w:rsidP="00EA5771">
      <w:pPr>
        <w:spacing w:after="0" w:line="240" w:lineRule="auto"/>
        <w:rPr>
          <w:rFonts w:ascii="Times New Roman" w:hAnsi="Times New Roman"/>
          <w:b/>
          <w:spacing w:val="-2"/>
          <w:sz w:val="24"/>
          <w:szCs w:val="24"/>
          <w:u w:val="single"/>
        </w:rPr>
      </w:pPr>
      <w:r w:rsidRPr="00E52EBC">
        <w:rPr>
          <w:rFonts w:ascii="Times New Roman" w:hAnsi="Times New Roman"/>
          <w:b/>
          <w:sz w:val="24"/>
          <w:szCs w:val="24"/>
          <w:u w:val="single"/>
        </w:rPr>
        <w:lastRenderedPageBreak/>
        <w:t xml:space="preserve">   </w:t>
      </w:r>
      <w:r w:rsidR="00C14692" w:rsidRPr="00E52EBC">
        <w:rPr>
          <w:rFonts w:ascii="Times New Roman" w:hAnsi="Times New Roman"/>
          <w:b/>
          <w:sz w:val="24"/>
          <w:szCs w:val="24"/>
          <w:u w:val="single"/>
        </w:rPr>
        <w:t xml:space="preserve"> Общие итоги успеваемости, анализ ЗУН учащихся по ступеням</w:t>
      </w:r>
    </w:p>
    <w:p w:rsidR="00D872EA" w:rsidRPr="00E52EBC" w:rsidRDefault="00C14692">
      <w:pPr>
        <w:spacing w:after="0"/>
        <w:ind w:left="-851" w:firstLine="567"/>
        <w:jc w:val="both"/>
        <w:rPr>
          <w:rFonts w:ascii="Times New Roman" w:hAnsi="Times New Roman"/>
          <w:b/>
          <w:sz w:val="24"/>
          <w:szCs w:val="24"/>
        </w:rPr>
      </w:pPr>
      <w:r w:rsidRPr="00E52EBC">
        <w:rPr>
          <w:rFonts w:ascii="Times New Roman" w:hAnsi="Times New Roman"/>
          <w:b/>
          <w:sz w:val="24"/>
          <w:szCs w:val="24"/>
        </w:rPr>
        <w:t>Формы организации учебного процесса:</w:t>
      </w:r>
    </w:p>
    <w:p w:rsidR="00D872EA" w:rsidRPr="00E52EBC" w:rsidRDefault="00C14692" w:rsidP="00BA02B0">
      <w:pPr>
        <w:numPr>
          <w:ilvl w:val="0"/>
          <w:numId w:val="31"/>
        </w:numPr>
        <w:tabs>
          <w:tab w:val="clear" w:pos="720"/>
          <w:tab w:val="left" w:pos="0"/>
        </w:tabs>
        <w:spacing w:after="0" w:line="240" w:lineRule="auto"/>
        <w:ind w:left="-851" w:firstLine="567"/>
        <w:jc w:val="both"/>
        <w:rPr>
          <w:rFonts w:ascii="Times New Roman" w:hAnsi="Times New Roman"/>
          <w:sz w:val="24"/>
          <w:szCs w:val="24"/>
        </w:rPr>
      </w:pPr>
      <w:r w:rsidRPr="00E52EBC">
        <w:rPr>
          <w:rFonts w:ascii="Times New Roman" w:hAnsi="Times New Roman"/>
          <w:sz w:val="24"/>
          <w:szCs w:val="24"/>
        </w:rPr>
        <w:t>Уроки (классно-урочная система);</w:t>
      </w:r>
    </w:p>
    <w:p w:rsidR="00D872EA" w:rsidRPr="00E52EBC" w:rsidRDefault="00C14692" w:rsidP="00BA02B0">
      <w:pPr>
        <w:numPr>
          <w:ilvl w:val="0"/>
          <w:numId w:val="31"/>
        </w:numPr>
        <w:tabs>
          <w:tab w:val="clear" w:pos="720"/>
          <w:tab w:val="left" w:pos="0"/>
        </w:tabs>
        <w:spacing w:after="0" w:line="240" w:lineRule="auto"/>
        <w:ind w:left="-851" w:firstLine="567"/>
        <w:jc w:val="both"/>
        <w:rPr>
          <w:rFonts w:ascii="Times New Roman" w:hAnsi="Times New Roman"/>
          <w:sz w:val="24"/>
          <w:szCs w:val="24"/>
        </w:rPr>
      </w:pPr>
      <w:r w:rsidRPr="00E52EBC">
        <w:rPr>
          <w:rFonts w:ascii="Times New Roman" w:hAnsi="Times New Roman"/>
          <w:sz w:val="24"/>
          <w:szCs w:val="24"/>
        </w:rPr>
        <w:t>Индивидуальное обучение;</w:t>
      </w:r>
    </w:p>
    <w:p w:rsidR="00D872EA" w:rsidRPr="00E52EBC" w:rsidRDefault="00C14692" w:rsidP="00BA02B0">
      <w:pPr>
        <w:numPr>
          <w:ilvl w:val="0"/>
          <w:numId w:val="31"/>
        </w:numPr>
        <w:tabs>
          <w:tab w:val="clear" w:pos="720"/>
          <w:tab w:val="left" w:pos="0"/>
        </w:tabs>
        <w:spacing w:after="0" w:line="240" w:lineRule="auto"/>
        <w:ind w:left="-851" w:firstLine="567"/>
        <w:jc w:val="both"/>
        <w:rPr>
          <w:rFonts w:ascii="Times New Roman" w:hAnsi="Times New Roman"/>
          <w:sz w:val="24"/>
          <w:szCs w:val="24"/>
        </w:rPr>
      </w:pPr>
      <w:r w:rsidRPr="00E52EBC">
        <w:rPr>
          <w:rFonts w:ascii="Times New Roman" w:hAnsi="Times New Roman"/>
          <w:sz w:val="24"/>
          <w:szCs w:val="24"/>
        </w:rPr>
        <w:t>Консультации;</w:t>
      </w:r>
    </w:p>
    <w:p w:rsidR="00D872EA" w:rsidRPr="00E52EBC" w:rsidRDefault="00C14692" w:rsidP="00BA02B0">
      <w:pPr>
        <w:numPr>
          <w:ilvl w:val="0"/>
          <w:numId w:val="31"/>
        </w:numPr>
        <w:tabs>
          <w:tab w:val="clear" w:pos="720"/>
          <w:tab w:val="left" w:pos="0"/>
        </w:tabs>
        <w:spacing w:after="0" w:line="240" w:lineRule="auto"/>
        <w:ind w:left="-851" w:firstLine="567"/>
        <w:jc w:val="both"/>
        <w:rPr>
          <w:rFonts w:ascii="Times New Roman" w:hAnsi="Times New Roman"/>
          <w:sz w:val="24"/>
          <w:szCs w:val="24"/>
        </w:rPr>
      </w:pPr>
      <w:r w:rsidRPr="00E52EBC">
        <w:rPr>
          <w:rFonts w:ascii="Times New Roman" w:hAnsi="Times New Roman"/>
          <w:sz w:val="24"/>
          <w:szCs w:val="24"/>
        </w:rPr>
        <w:t>Занятия в кружках;</w:t>
      </w:r>
    </w:p>
    <w:p w:rsidR="00D872EA" w:rsidRPr="00E52EBC" w:rsidRDefault="00C14692" w:rsidP="00BA02B0">
      <w:pPr>
        <w:numPr>
          <w:ilvl w:val="0"/>
          <w:numId w:val="31"/>
        </w:numPr>
        <w:tabs>
          <w:tab w:val="clear" w:pos="720"/>
          <w:tab w:val="left" w:pos="0"/>
        </w:tabs>
        <w:spacing w:after="0" w:line="240" w:lineRule="auto"/>
        <w:ind w:left="-851" w:firstLine="567"/>
        <w:jc w:val="both"/>
        <w:rPr>
          <w:rFonts w:ascii="Times New Roman" w:hAnsi="Times New Roman"/>
          <w:sz w:val="24"/>
          <w:szCs w:val="24"/>
        </w:rPr>
      </w:pPr>
      <w:r w:rsidRPr="00E52EBC">
        <w:rPr>
          <w:rFonts w:ascii="Times New Roman" w:hAnsi="Times New Roman"/>
          <w:sz w:val="24"/>
          <w:szCs w:val="24"/>
        </w:rPr>
        <w:t>Олимпиады, конкурсы;</w:t>
      </w:r>
    </w:p>
    <w:p w:rsidR="00D872EA" w:rsidRPr="00E52EBC" w:rsidRDefault="00C14692" w:rsidP="00BA02B0">
      <w:pPr>
        <w:numPr>
          <w:ilvl w:val="0"/>
          <w:numId w:val="31"/>
        </w:numPr>
        <w:tabs>
          <w:tab w:val="clear" w:pos="720"/>
          <w:tab w:val="left" w:pos="0"/>
        </w:tabs>
        <w:spacing w:after="0" w:line="240" w:lineRule="auto"/>
        <w:ind w:left="-851" w:firstLine="567"/>
        <w:jc w:val="both"/>
        <w:rPr>
          <w:rFonts w:ascii="Times New Roman" w:hAnsi="Times New Roman"/>
          <w:sz w:val="24"/>
          <w:szCs w:val="24"/>
        </w:rPr>
      </w:pPr>
      <w:r w:rsidRPr="00E52EBC">
        <w:rPr>
          <w:rFonts w:ascii="Times New Roman" w:hAnsi="Times New Roman"/>
          <w:sz w:val="24"/>
          <w:szCs w:val="24"/>
        </w:rPr>
        <w:t>Предметные недели;</w:t>
      </w:r>
    </w:p>
    <w:p w:rsidR="00D872EA" w:rsidRPr="00E52EBC" w:rsidRDefault="00C14692" w:rsidP="00BA02B0">
      <w:pPr>
        <w:numPr>
          <w:ilvl w:val="0"/>
          <w:numId w:val="31"/>
        </w:numPr>
        <w:tabs>
          <w:tab w:val="clear" w:pos="720"/>
          <w:tab w:val="left" w:pos="0"/>
          <w:tab w:val="left" w:pos="2127"/>
        </w:tabs>
        <w:spacing w:after="0" w:line="240" w:lineRule="auto"/>
        <w:ind w:left="-851" w:firstLine="567"/>
        <w:jc w:val="both"/>
        <w:rPr>
          <w:rFonts w:ascii="Times New Roman" w:hAnsi="Times New Roman"/>
          <w:sz w:val="24"/>
          <w:szCs w:val="24"/>
        </w:rPr>
      </w:pPr>
      <w:r w:rsidRPr="00E52EBC">
        <w:rPr>
          <w:rFonts w:ascii="Times New Roman" w:hAnsi="Times New Roman"/>
          <w:sz w:val="24"/>
          <w:szCs w:val="24"/>
        </w:rPr>
        <w:t>Открытые уроки.</w:t>
      </w:r>
    </w:p>
    <w:p w:rsidR="00D872EA" w:rsidRPr="00E52EBC" w:rsidRDefault="00C14692">
      <w:pPr>
        <w:spacing w:after="0" w:line="240" w:lineRule="auto"/>
        <w:ind w:left="-851" w:firstLine="567"/>
        <w:jc w:val="both"/>
        <w:rPr>
          <w:rFonts w:ascii="Times New Roman" w:hAnsi="Times New Roman"/>
          <w:sz w:val="24"/>
          <w:szCs w:val="24"/>
        </w:rPr>
      </w:pPr>
      <w:r w:rsidRPr="00E52EBC">
        <w:rPr>
          <w:rFonts w:ascii="Times New Roman" w:hAnsi="Times New Roman"/>
          <w:sz w:val="24"/>
          <w:szCs w:val="24"/>
        </w:rPr>
        <w:t>Учебный план школы на 2024-2025 учебный год был составлен на основании базисного учебного плана и сохраняет в необходимом объёме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 сбалансированность между отдельными предметами.</w:t>
      </w:r>
    </w:p>
    <w:p w:rsidR="00D872EA" w:rsidRPr="00E52EBC" w:rsidRDefault="00D872EA">
      <w:pPr>
        <w:tabs>
          <w:tab w:val="left" w:pos="2933"/>
        </w:tabs>
        <w:spacing w:after="0" w:line="240" w:lineRule="auto"/>
        <w:jc w:val="center"/>
        <w:rPr>
          <w:rFonts w:ascii="Times New Roman" w:hAnsi="Times New Roman"/>
          <w:b/>
          <w:sz w:val="24"/>
          <w:szCs w:val="24"/>
        </w:rPr>
      </w:pPr>
    </w:p>
    <w:p w:rsidR="00D872EA" w:rsidRPr="00E52EBC" w:rsidRDefault="00C14692">
      <w:pPr>
        <w:tabs>
          <w:tab w:val="left" w:pos="2933"/>
        </w:tabs>
        <w:spacing w:after="0" w:line="240" w:lineRule="auto"/>
        <w:jc w:val="center"/>
        <w:rPr>
          <w:rFonts w:ascii="Times New Roman" w:hAnsi="Times New Roman"/>
          <w:b/>
          <w:sz w:val="24"/>
          <w:szCs w:val="24"/>
        </w:rPr>
      </w:pPr>
      <w:r w:rsidRPr="00E52EBC">
        <w:rPr>
          <w:rFonts w:ascii="Times New Roman" w:hAnsi="Times New Roman"/>
          <w:b/>
          <w:sz w:val="24"/>
          <w:szCs w:val="24"/>
        </w:rPr>
        <w:t>I ступень обучения</w:t>
      </w:r>
    </w:p>
    <w:p w:rsidR="00D872EA" w:rsidRPr="00E52EBC" w:rsidRDefault="00D872EA">
      <w:pPr>
        <w:tabs>
          <w:tab w:val="left" w:pos="2933"/>
        </w:tabs>
        <w:spacing w:after="0" w:line="240" w:lineRule="auto"/>
        <w:ind w:left="720" w:firstLine="567"/>
        <w:jc w:val="both"/>
        <w:rPr>
          <w:rFonts w:ascii="Times New Roman" w:hAnsi="Times New Roman"/>
          <w:b/>
          <w:sz w:val="24"/>
          <w:szCs w:val="24"/>
        </w:rPr>
      </w:pPr>
    </w:p>
    <w:p w:rsidR="00D872EA" w:rsidRPr="00E52EBC" w:rsidRDefault="00C14692">
      <w:pPr>
        <w:tabs>
          <w:tab w:val="left" w:pos="2933"/>
        </w:tabs>
        <w:spacing w:after="0"/>
        <w:ind w:left="-851" w:firstLine="567"/>
        <w:jc w:val="both"/>
        <w:rPr>
          <w:rFonts w:ascii="Times New Roman" w:hAnsi="Times New Roman"/>
          <w:sz w:val="24"/>
          <w:szCs w:val="24"/>
        </w:rPr>
      </w:pPr>
      <w:r w:rsidRPr="00E52EBC">
        <w:rPr>
          <w:rFonts w:ascii="Times New Roman" w:hAnsi="Times New Roman"/>
          <w:sz w:val="24"/>
          <w:szCs w:val="24"/>
        </w:rPr>
        <w:t>На конец 2024-2025 учебного г</w:t>
      </w:r>
      <w:r w:rsidR="000E2D45" w:rsidRPr="00E52EBC">
        <w:rPr>
          <w:rFonts w:ascii="Times New Roman" w:hAnsi="Times New Roman"/>
          <w:sz w:val="24"/>
          <w:szCs w:val="24"/>
        </w:rPr>
        <w:t xml:space="preserve">ода в 1- 4 классах обучалось </w:t>
      </w:r>
      <w:r w:rsidRPr="00E52EBC">
        <w:rPr>
          <w:rFonts w:ascii="Times New Roman" w:hAnsi="Times New Roman"/>
          <w:sz w:val="24"/>
          <w:szCs w:val="24"/>
        </w:rPr>
        <w:t xml:space="preserve"> </w:t>
      </w:r>
      <w:r w:rsidR="00EA5771" w:rsidRPr="00E52EBC">
        <w:rPr>
          <w:rFonts w:ascii="Times New Roman" w:hAnsi="Times New Roman"/>
          <w:sz w:val="24"/>
          <w:szCs w:val="24"/>
        </w:rPr>
        <w:t xml:space="preserve"> 254</w:t>
      </w:r>
      <w:r w:rsidRPr="00E52EBC">
        <w:rPr>
          <w:rFonts w:ascii="Times New Roman" w:hAnsi="Times New Roman"/>
          <w:sz w:val="24"/>
          <w:szCs w:val="24"/>
        </w:rPr>
        <w:t xml:space="preserve"> детей.</w:t>
      </w:r>
    </w:p>
    <w:p w:rsidR="00D872EA" w:rsidRPr="00E52EBC" w:rsidRDefault="00C14692">
      <w:pPr>
        <w:tabs>
          <w:tab w:val="left" w:pos="2933"/>
        </w:tabs>
        <w:spacing w:after="0"/>
        <w:ind w:left="-851" w:firstLine="567"/>
        <w:jc w:val="both"/>
        <w:rPr>
          <w:rFonts w:ascii="Times New Roman" w:hAnsi="Times New Roman"/>
          <w:sz w:val="24"/>
          <w:szCs w:val="24"/>
        </w:rPr>
      </w:pPr>
      <w:r w:rsidRPr="00E52EBC">
        <w:rPr>
          <w:rFonts w:ascii="Times New Roman" w:hAnsi="Times New Roman"/>
          <w:sz w:val="24"/>
          <w:szCs w:val="24"/>
        </w:rPr>
        <w:t>Из них аттесто</w:t>
      </w:r>
      <w:r w:rsidR="00EA5771" w:rsidRPr="00E52EBC">
        <w:rPr>
          <w:rFonts w:ascii="Times New Roman" w:hAnsi="Times New Roman"/>
          <w:sz w:val="24"/>
          <w:szCs w:val="24"/>
        </w:rPr>
        <w:t>вано – 199 (2</w:t>
      </w:r>
      <w:r w:rsidRPr="00E52EBC">
        <w:rPr>
          <w:rFonts w:ascii="Times New Roman" w:hAnsi="Times New Roman"/>
          <w:sz w:val="24"/>
          <w:szCs w:val="24"/>
        </w:rPr>
        <w:t>-4 классы).</w:t>
      </w:r>
    </w:p>
    <w:p w:rsidR="00D872EA" w:rsidRPr="00E52EBC" w:rsidRDefault="00D872EA">
      <w:pPr>
        <w:tabs>
          <w:tab w:val="left" w:pos="720"/>
          <w:tab w:val="left" w:pos="9180"/>
          <w:tab w:val="left" w:pos="9360"/>
        </w:tabs>
        <w:spacing w:after="0"/>
        <w:ind w:firstLine="567"/>
        <w:jc w:val="both"/>
        <w:rPr>
          <w:rFonts w:ascii="Times New Roman" w:hAnsi="Times New Roman"/>
          <w:sz w:val="24"/>
          <w:szCs w:val="24"/>
        </w:rPr>
      </w:pPr>
    </w:p>
    <w:p w:rsidR="00D872EA" w:rsidRPr="00E52EBC" w:rsidRDefault="00EA5771" w:rsidP="00EA5771">
      <w:pPr>
        <w:spacing w:after="0" w:line="240" w:lineRule="auto"/>
        <w:rPr>
          <w:rFonts w:ascii="Times New Roman" w:hAnsi="Times New Roman"/>
          <w:b/>
          <w:sz w:val="24"/>
          <w:szCs w:val="24"/>
        </w:rPr>
      </w:pPr>
      <w:r w:rsidRPr="00E52EBC">
        <w:rPr>
          <w:rFonts w:ascii="Times New Roman" w:hAnsi="Times New Roman"/>
          <w:color w:val="FF0000"/>
          <w:sz w:val="24"/>
          <w:szCs w:val="24"/>
        </w:rPr>
        <w:t xml:space="preserve">                  </w:t>
      </w:r>
      <w:r w:rsidR="00450C82">
        <w:rPr>
          <w:rFonts w:ascii="Times New Roman" w:hAnsi="Times New Roman"/>
          <w:color w:val="FF0000"/>
          <w:sz w:val="24"/>
          <w:szCs w:val="24"/>
        </w:rPr>
        <w:t xml:space="preserve">           </w:t>
      </w:r>
      <w:r w:rsidR="00A973C7">
        <w:rPr>
          <w:rFonts w:ascii="Times New Roman" w:hAnsi="Times New Roman"/>
          <w:color w:val="FF0000"/>
          <w:sz w:val="24"/>
          <w:szCs w:val="24"/>
        </w:rPr>
        <w:t xml:space="preserve">                                              </w:t>
      </w:r>
      <w:r w:rsidR="00450C82">
        <w:rPr>
          <w:rFonts w:ascii="Times New Roman" w:hAnsi="Times New Roman"/>
          <w:color w:val="FF0000"/>
          <w:sz w:val="24"/>
          <w:szCs w:val="24"/>
        </w:rPr>
        <w:t xml:space="preserve"> </w:t>
      </w:r>
      <w:r w:rsidRPr="00E52EBC">
        <w:rPr>
          <w:rFonts w:ascii="Times New Roman" w:hAnsi="Times New Roman"/>
          <w:color w:val="FF0000"/>
          <w:sz w:val="24"/>
          <w:szCs w:val="24"/>
        </w:rPr>
        <w:t xml:space="preserve"> </w:t>
      </w:r>
      <w:r w:rsidR="00C14692" w:rsidRPr="00E52EBC">
        <w:rPr>
          <w:rFonts w:ascii="Times New Roman" w:hAnsi="Times New Roman"/>
          <w:b/>
          <w:sz w:val="24"/>
          <w:szCs w:val="24"/>
        </w:rPr>
        <w:t xml:space="preserve">Сравнительный анализ качества знаний по предметам </w:t>
      </w:r>
    </w:p>
    <w:p w:rsidR="00D872EA" w:rsidRPr="00E52EBC" w:rsidRDefault="00800DA3">
      <w:pPr>
        <w:spacing w:after="0" w:line="240" w:lineRule="auto"/>
        <w:ind w:firstLine="567"/>
        <w:jc w:val="center"/>
        <w:rPr>
          <w:rFonts w:ascii="Times New Roman" w:hAnsi="Times New Roman"/>
          <w:b/>
          <w:sz w:val="24"/>
          <w:szCs w:val="24"/>
        </w:rPr>
      </w:pPr>
      <w:r>
        <w:rPr>
          <w:rFonts w:ascii="Times New Roman" w:hAnsi="Times New Roman"/>
          <w:b/>
          <w:sz w:val="24"/>
          <w:szCs w:val="24"/>
        </w:rPr>
        <w:t>2-4 классов за 3</w:t>
      </w:r>
      <w:r w:rsidR="00C14692" w:rsidRPr="00E52EBC">
        <w:rPr>
          <w:rFonts w:ascii="Times New Roman" w:hAnsi="Times New Roman"/>
          <w:b/>
          <w:sz w:val="24"/>
          <w:szCs w:val="24"/>
        </w:rPr>
        <w:t xml:space="preserve"> учебных лет:</w:t>
      </w:r>
    </w:p>
    <w:p w:rsidR="00D872EA" w:rsidRPr="00E52EBC" w:rsidRDefault="00D872EA">
      <w:pPr>
        <w:spacing w:after="0" w:line="240" w:lineRule="auto"/>
        <w:rPr>
          <w:rFonts w:ascii="Times New Roman" w:hAnsi="Times New Roman"/>
          <w:b/>
          <w:sz w:val="24"/>
          <w:szCs w:val="24"/>
        </w:rPr>
      </w:pPr>
    </w:p>
    <w:tbl>
      <w:tblPr>
        <w:tblW w:w="13466" w:type="dxa"/>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2977"/>
        <w:gridCol w:w="3118"/>
        <w:gridCol w:w="3402"/>
      </w:tblGrid>
      <w:tr w:rsidR="00EA5771" w:rsidRPr="00E52EBC" w:rsidTr="00C82083">
        <w:tc>
          <w:tcPr>
            <w:tcW w:w="3969"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EA5771" w:rsidRPr="00E52EBC" w:rsidRDefault="00EA5771">
            <w:pPr>
              <w:spacing w:after="0" w:line="240" w:lineRule="auto"/>
              <w:jc w:val="both"/>
              <w:rPr>
                <w:rFonts w:ascii="Times New Roman" w:hAnsi="Times New Roman"/>
                <w:b/>
                <w:sz w:val="24"/>
                <w:szCs w:val="24"/>
              </w:rPr>
            </w:pPr>
            <w:r w:rsidRPr="00E52EBC">
              <w:rPr>
                <w:rFonts w:ascii="Times New Roman" w:hAnsi="Times New Roman"/>
                <w:b/>
                <w:sz w:val="24"/>
                <w:szCs w:val="24"/>
              </w:rPr>
              <w:t>ПРЕДМЕТ</w:t>
            </w:r>
          </w:p>
        </w:tc>
        <w:tc>
          <w:tcPr>
            <w:tcW w:w="2977"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EA5771" w:rsidRPr="00E52EBC" w:rsidRDefault="00EA5771">
            <w:pPr>
              <w:spacing w:after="0" w:line="240" w:lineRule="auto"/>
              <w:jc w:val="center"/>
              <w:rPr>
                <w:rFonts w:ascii="Times New Roman" w:hAnsi="Times New Roman"/>
                <w:b/>
                <w:sz w:val="24"/>
                <w:szCs w:val="24"/>
              </w:rPr>
            </w:pPr>
            <w:r w:rsidRPr="00E52EBC">
              <w:rPr>
                <w:rFonts w:ascii="Times New Roman" w:hAnsi="Times New Roman"/>
                <w:b/>
                <w:sz w:val="24"/>
                <w:szCs w:val="24"/>
              </w:rPr>
              <w:t>2022-2023 уч.год</w:t>
            </w:r>
          </w:p>
        </w:tc>
        <w:tc>
          <w:tcPr>
            <w:tcW w:w="3118"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EA5771" w:rsidRPr="00E52EBC" w:rsidRDefault="00EA5771">
            <w:pPr>
              <w:spacing w:after="0" w:line="240" w:lineRule="auto"/>
              <w:jc w:val="center"/>
              <w:rPr>
                <w:rFonts w:ascii="Times New Roman" w:hAnsi="Times New Roman"/>
                <w:b/>
                <w:sz w:val="24"/>
                <w:szCs w:val="24"/>
              </w:rPr>
            </w:pPr>
            <w:r w:rsidRPr="00E52EBC">
              <w:rPr>
                <w:rFonts w:ascii="Times New Roman" w:hAnsi="Times New Roman"/>
                <w:b/>
                <w:sz w:val="24"/>
                <w:szCs w:val="24"/>
              </w:rPr>
              <w:t>2023-2024</w:t>
            </w:r>
          </w:p>
          <w:p w:rsidR="00EA5771" w:rsidRPr="00E52EBC" w:rsidRDefault="00EA5771">
            <w:pPr>
              <w:spacing w:after="0" w:line="240" w:lineRule="auto"/>
              <w:jc w:val="center"/>
              <w:rPr>
                <w:rFonts w:ascii="Times New Roman" w:hAnsi="Times New Roman"/>
                <w:b/>
                <w:sz w:val="24"/>
                <w:szCs w:val="24"/>
              </w:rPr>
            </w:pPr>
            <w:r w:rsidRPr="00E52EBC">
              <w:rPr>
                <w:rFonts w:ascii="Times New Roman" w:hAnsi="Times New Roman"/>
                <w:b/>
                <w:sz w:val="24"/>
                <w:szCs w:val="24"/>
              </w:rPr>
              <w:t>уч.год</w:t>
            </w:r>
          </w:p>
        </w:tc>
        <w:tc>
          <w:tcPr>
            <w:tcW w:w="3402"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Mar>
              <w:top w:w="0" w:type="dxa"/>
              <w:left w:w="108" w:type="dxa"/>
              <w:bottom w:w="0" w:type="dxa"/>
              <w:right w:w="108" w:type="dxa"/>
            </w:tcMar>
          </w:tcPr>
          <w:p w:rsidR="00EA5771" w:rsidRPr="00E52EBC" w:rsidRDefault="00EA5771">
            <w:pPr>
              <w:spacing w:after="0" w:line="240" w:lineRule="auto"/>
              <w:jc w:val="center"/>
              <w:rPr>
                <w:rFonts w:ascii="Times New Roman" w:hAnsi="Times New Roman"/>
                <w:b/>
                <w:sz w:val="24"/>
                <w:szCs w:val="24"/>
              </w:rPr>
            </w:pPr>
            <w:r w:rsidRPr="00E52EBC">
              <w:rPr>
                <w:rFonts w:ascii="Times New Roman" w:hAnsi="Times New Roman"/>
                <w:b/>
                <w:sz w:val="24"/>
                <w:szCs w:val="24"/>
              </w:rPr>
              <w:t>2024-2025</w:t>
            </w:r>
          </w:p>
          <w:p w:rsidR="00EA5771" w:rsidRPr="00E52EBC" w:rsidRDefault="00EA5771">
            <w:pPr>
              <w:spacing w:after="0" w:line="240" w:lineRule="auto"/>
              <w:jc w:val="center"/>
              <w:rPr>
                <w:rFonts w:ascii="Times New Roman" w:hAnsi="Times New Roman"/>
                <w:b/>
                <w:sz w:val="24"/>
                <w:szCs w:val="24"/>
              </w:rPr>
            </w:pPr>
            <w:r w:rsidRPr="00E52EBC">
              <w:rPr>
                <w:rFonts w:ascii="Times New Roman" w:hAnsi="Times New Roman"/>
                <w:b/>
                <w:sz w:val="24"/>
                <w:szCs w:val="24"/>
              </w:rPr>
              <w:t>уч.год</w:t>
            </w:r>
          </w:p>
        </w:tc>
      </w:tr>
      <w:tr w:rsidR="00EA5771" w:rsidRPr="00E52EBC" w:rsidTr="00C82083">
        <w:tc>
          <w:tcPr>
            <w:tcW w:w="3969"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EA5771" w:rsidRPr="00E52EBC" w:rsidRDefault="00EA5771">
            <w:pPr>
              <w:spacing w:after="0" w:line="240" w:lineRule="auto"/>
              <w:jc w:val="both"/>
              <w:rPr>
                <w:rFonts w:ascii="Times New Roman" w:hAnsi="Times New Roman"/>
                <w:b/>
                <w:sz w:val="24"/>
                <w:szCs w:val="24"/>
              </w:rPr>
            </w:pPr>
            <w:r w:rsidRPr="00E52EBC">
              <w:rPr>
                <w:rFonts w:ascii="Times New Roman" w:hAnsi="Times New Roman"/>
                <w:b/>
                <w:sz w:val="24"/>
                <w:szCs w:val="24"/>
              </w:rPr>
              <w:t>Математика</w:t>
            </w:r>
          </w:p>
        </w:tc>
        <w:tc>
          <w:tcPr>
            <w:tcW w:w="2977" w:type="dxa"/>
            <w:tcBorders>
              <w:top w:val="single" w:sz="18" w:space="0" w:color="000000"/>
              <w:left w:val="single" w:sz="18" w:space="0" w:color="000000"/>
              <w:bottom w:val="single" w:sz="4" w:space="0" w:color="000000"/>
              <w:right w:val="single" w:sz="18" w:space="0" w:color="000000"/>
            </w:tcBorders>
          </w:tcPr>
          <w:p w:rsidR="00EA5771" w:rsidRPr="00E52EBC" w:rsidRDefault="00EA5771">
            <w:pPr>
              <w:spacing w:after="0" w:line="240" w:lineRule="auto"/>
              <w:jc w:val="center"/>
              <w:rPr>
                <w:rFonts w:ascii="Times New Roman" w:hAnsi="Times New Roman"/>
                <w:sz w:val="24"/>
                <w:szCs w:val="24"/>
              </w:rPr>
            </w:pPr>
            <w:r w:rsidRPr="00E52EBC">
              <w:rPr>
                <w:rFonts w:ascii="Times New Roman" w:hAnsi="Times New Roman"/>
                <w:sz w:val="24"/>
                <w:szCs w:val="24"/>
              </w:rPr>
              <w:t>59%</w:t>
            </w:r>
          </w:p>
        </w:tc>
        <w:tc>
          <w:tcPr>
            <w:tcW w:w="3118" w:type="dxa"/>
            <w:tcBorders>
              <w:top w:val="single" w:sz="18" w:space="0" w:color="000000"/>
              <w:left w:val="single" w:sz="18" w:space="0" w:color="000000"/>
              <w:bottom w:val="single" w:sz="4" w:space="0" w:color="000000"/>
              <w:right w:val="single" w:sz="18" w:space="0" w:color="000000"/>
            </w:tcBorders>
          </w:tcPr>
          <w:p w:rsidR="00EA5771" w:rsidRPr="00E52EBC" w:rsidRDefault="00EA5771">
            <w:pPr>
              <w:spacing w:after="0" w:line="240" w:lineRule="auto"/>
              <w:jc w:val="center"/>
              <w:rPr>
                <w:rFonts w:ascii="Times New Roman" w:hAnsi="Times New Roman"/>
                <w:sz w:val="24"/>
                <w:szCs w:val="24"/>
              </w:rPr>
            </w:pPr>
            <w:r w:rsidRPr="00E52EBC">
              <w:rPr>
                <w:rFonts w:ascii="Times New Roman" w:hAnsi="Times New Roman"/>
                <w:sz w:val="24"/>
                <w:szCs w:val="24"/>
              </w:rPr>
              <w:t>62%</w:t>
            </w:r>
          </w:p>
        </w:tc>
        <w:tc>
          <w:tcPr>
            <w:tcW w:w="3402" w:type="dxa"/>
            <w:tcBorders>
              <w:top w:val="single" w:sz="18" w:space="0" w:color="000000"/>
              <w:left w:val="single" w:sz="18" w:space="0" w:color="000000"/>
              <w:bottom w:val="single" w:sz="4" w:space="0" w:color="000000"/>
              <w:right w:val="single" w:sz="18" w:space="0" w:color="000000"/>
            </w:tcBorders>
          </w:tcPr>
          <w:p w:rsidR="00EA5771" w:rsidRPr="00E52EBC" w:rsidRDefault="0061102D">
            <w:pPr>
              <w:spacing w:after="0" w:line="240" w:lineRule="auto"/>
              <w:jc w:val="center"/>
              <w:rPr>
                <w:rFonts w:ascii="Times New Roman" w:hAnsi="Times New Roman"/>
                <w:sz w:val="24"/>
                <w:szCs w:val="24"/>
              </w:rPr>
            </w:pPr>
            <w:r>
              <w:rPr>
                <w:rFonts w:ascii="Times New Roman" w:hAnsi="Times New Roman"/>
                <w:sz w:val="24"/>
                <w:szCs w:val="24"/>
              </w:rPr>
              <w:t>63</w:t>
            </w:r>
            <w:r w:rsidR="00EA5771" w:rsidRPr="00E52EBC">
              <w:rPr>
                <w:rFonts w:ascii="Times New Roman" w:hAnsi="Times New Roman"/>
                <w:sz w:val="24"/>
                <w:szCs w:val="24"/>
              </w:rPr>
              <w:t>%</w:t>
            </w:r>
          </w:p>
        </w:tc>
      </w:tr>
      <w:tr w:rsidR="00EA5771" w:rsidRPr="00E52EBC" w:rsidTr="00C82083">
        <w:tc>
          <w:tcPr>
            <w:tcW w:w="3969"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EA5771" w:rsidRPr="00E52EBC" w:rsidRDefault="00EA5771">
            <w:pPr>
              <w:spacing w:after="0" w:line="240" w:lineRule="auto"/>
              <w:jc w:val="both"/>
              <w:rPr>
                <w:rFonts w:ascii="Times New Roman" w:hAnsi="Times New Roman"/>
                <w:b/>
                <w:sz w:val="24"/>
                <w:szCs w:val="24"/>
              </w:rPr>
            </w:pPr>
            <w:r w:rsidRPr="00E52EBC">
              <w:rPr>
                <w:rFonts w:ascii="Times New Roman" w:hAnsi="Times New Roman"/>
                <w:b/>
                <w:sz w:val="24"/>
                <w:szCs w:val="24"/>
              </w:rPr>
              <w:t>Русский язык</w:t>
            </w:r>
          </w:p>
        </w:tc>
        <w:tc>
          <w:tcPr>
            <w:tcW w:w="2977" w:type="dxa"/>
            <w:tcBorders>
              <w:top w:val="single" w:sz="4" w:space="0" w:color="000000"/>
              <w:left w:val="single" w:sz="18" w:space="0" w:color="000000"/>
              <w:bottom w:val="single" w:sz="4" w:space="0" w:color="000000"/>
              <w:right w:val="single" w:sz="18" w:space="0" w:color="000000"/>
            </w:tcBorders>
          </w:tcPr>
          <w:p w:rsidR="00EA5771" w:rsidRPr="00E52EBC" w:rsidRDefault="00EA5771">
            <w:pPr>
              <w:spacing w:after="0" w:line="240" w:lineRule="auto"/>
              <w:jc w:val="center"/>
              <w:rPr>
                <w:rFonts w:ascii="Times New Roman" w:hAnsi="Times New Roman"/>
                <w:sz w:val="24"/>
                <w:szCs w:val="24"/>
              </w:rPr>
            </w:pPr>
            <w:r w:rsidRPr="00E52EBC">
              <w:rPr>
                <w:rFonts w:ascii="Times New Roman" w:hAnsi="Times New Roman"/>
                <w:sz w:val="24"/>
                <w:szCs w:val="24"/>
              </w:rPr>
              <w:t>53%</w:t>
            </w:r>
          </w:p>
        </w:tc>
        <w:tc>
          <w:tcPr>
            <w:tcW w:w="3118" w:type="dxa"/>
            <w:tcBorders>
              <w:top w:val="single" w:sz="4" w:space="0" w:color="000000"/>
              <w:left w:val="single" w:sz="18" w:space="0" w:color="000000"/>
              <w:bottom w:val="single" w:sz="4" w:space="0" w:color="000000"/>
              <w:right w:val="single" w:sz="18" w:space="0" w:color="000000"/>
            </w:tcBorders>
          </w:tcPr>
          <w:p w:rsidR="00EA5771" w:rsidRPr="00E52EBC" w:rsidRDefault="0061102D">
            <w:pPr>
              <w:spacing w:after="0" w:line="240" w:lineRule="auto"/>
              <w:jc w:val="center"/>
              <w:rPr>
                <w:rFonts w:ascii="Times New Roman" w:hAnsi="Times New Roman"/>
                <w:sz w:val="24"/>
                <w:szCs w:val="24"/>
              </w:rPr>
            </w:pPr>
            <w:r>
              <w:rPr>
                <w:rFonts w:ascii="Times New Roman" w:hAnsi="Times New Roman"/>
                <w:sz w:val="24"/>
                <w:szCs w:val="24"/>
              </w:rPr>
              <w:t>54</w:t>
            </w:r>
            <w:r w:rsidR="00EA5771" w:rsidRPr="00E52EBC">
              <w:rPr>
                <w:rFonts w:ascii="Times New Roman" w:hAnsi="Times New Roman"/>
                <w:sz w:val="24"/>
                <w:szCs w:val="24"/>
              </w:rPr>
              <w:t>%</w:t>
            </w:r>
          </w:p>
        </w:tc>
        <w:tc>
          <w:tcPr>
            <w:tcW w:w="3402" w:type="dxa"/>
            <w:tcBorders>
              <w:top w:val="single" w:sz="4" w:space="0" w:color="000000"/>
              <w:left w:val="single" w:sz="18" w:space="0" w:color="000000"/>
              <w:bottom w:val="single" w:sz="4" w:space="0" w:color="000000"/>
              <w:right w:val="single" w:sz="18" w:space="0" w:color="000000"/>
            </w:tcBorders>
          </w:tcPr>
          <w:p w:rsidR="00EA5771" w:rsidRPr="00E52EBC" w:rsidRDefault="0061102D">
            <w:pPr>
              <w:spacing w:after="0" w:line="240" w:lineRule="auto"/>
              <w:jc w:val="center"/>
              <w:rPr>
                <w:rFonts w:ascii="Times New Roman" w:hAnsi="Times New Roman"/>
                <w:sz w:val="24"/>
                <w:szCs w:val="24"/>
              </w:rPr>
            </w:pPr>
            <w:r>
              <w:rPr>
                <w:rFonts w:ascii="Times New Roman" w:hAnsi="Times New Roman"/>
                <w:sz w:val="24"/>
                <w:szCs w:val="24"/>
              </w:rPr>
              <w:t>56</w:t>
            </w:r>
            <w:r w:rsidR="00EA5771" w:rsidRPr="00E52EBC">
              <w:rPr>
                <w:rFonts w:ascii="Times New Roman" w:hAnsi="Times New Roman"/>
                <w:sz w:val="24"/>
                <w:szCs w:val="24"/>
              </w:rPr>
              <w:t>%</w:t>
            </w:r>
          </w:p>
        </w:tc>
      </w:tr>
      <w:tr w:rsidR="00EA5771" w:rsidRPr="00E52EBC" w:rsidTr="00C82083">
        <w:tc>
          <w:tcPr>
            <w:tcW w:w="3969"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EA5771" w:rsidRPr="00E52EBC" w:rsidRDefault="00EA5771">
            <w:pPr>
              <w:spacing w:after="0" w:line="240" w:lineRule="auto"/>
              <w:jc w:val="both"/>
              <w:rPr>
                <w:rFonts w:ascii="Times New Roman" w:hAnsi="Times New Roman"/>
                <w:b/>
                <w:sz w:val="24"/>
                <w:szCs w:val="24"/>
              </w:rPr>
            </w:pPr>
            <w:r w:rsidRPr="00E52EBC">
              <w:rPr>
                <w:rFonts w:ascii="Times New Roman" w:hAnsi="Times New Roman"/>
                <w:b/>
                <w:sz w:val="24"/>
                <w:szCs w:val="24"/>
              </w:rPr>
              <w:t>Чеченский язык</w:t>
            </w:r>
          </w:p>
        </w:tc>
        <w:tc>
          <w:tcPr>
            <w:tcW w:w="2977" w:type="dxa"/>
            <w:tcBorders>
              <w:top w:val="single" w:sz="4" w:space="0" w:color="000000"/>
              <w:left w:val="single" w:sz="18" w:space="0" w:color="000000"/>
              <w:bottom w:val="single" w:sz="4" w:space="0" w:color="000000"/>
              <w:right w:val="single" w:sz="18" w:space="0" w:color="000000"/>
            </w:tcBorders>
          </w:tcPr>
          <w:p w:rsidR="00EA5771" w:rsidRPr="00E52EBC" w:rsidRDefault="00EA5771">
            <w:pPr>
              <w:spacing w:after="0" w:line="240" w:lineRule="auto"/>
              <w:jc w:val="center"/>
              <w:rPr>
                <w:rFonts w:ascii="Times New Roman" w:hAnsi="Times New Roman"/>
                <w:sz w:val="24"/>
                <w:szCs w:val="24"/>
              </w:rPr>
            </w:pPr>
            <w:r w:rsidRPr="00E52EBC">
              <w:rPr>
                <w:rFonts w:ascii="Times New Roman" w:hAnsi="Times New Roman"/>
                <w:sz w:val="24"/>
                <w:szCs w:val="24"/>
              </w:rPr>
              <w:t>53%</w:t>
            </w:r>
          </w:p>
        </w:tc>
        <w:tc>
          <w:tcPr>
            <w:tcW w:w="3118" w:type="dxa"/>
            <w:tcBorders>
              <w:top w:val="single" w:sz="4" w:space="0" w:color="000000"/>
              <w:left w:val="single" w:sz="18" w:space="0" w:color="000000"/>
              <w:bottom w:val="single" w:sz="4" w:space="0" w:color="000000"/>
              <w:right w:val="single" w:sz="18" w:space="0" w:color="000000"/>
            </w:tcBorders>
          </w:tcPr>
          <w:p w:rsidR="00EA5771" w:rsidRPr="00E52EBC" w:rsidRDefault="00EA5771">
            <w:pPr>
              <w:spacing w:after="0" w:line="240" w:lineRule="auto"/>
              <w:jc w:val="center"/>
              <w:rPr>
                <w:rFonts w:ascii="Times New Roman" w:hAnsi="Times New Roman"/>
                <w:sz w:val="24"/>
                <w:szCs w:val="24"/>
              </w:rPr>
            </w:pPr>
            <w:r w:rsidRPr="00E52EBC">
              <w:rPr>
                <w:rFonts w:ascii="Times New Roman" w:hAnsi="Times New Roman"/>
                <w:sz w:val="24"/>
                <w:szCs w:val="24"/>
              </w:rPr>
              <w:t>55%</w:t>
            </w:r>
          </w:p>
        </w:tc>
        <w:tc>
          <w:tcPr>
            <w:tcW w:w="3402" w:type="dxa"/>
            <w:tcBorders>
              <w:top w:val="single" w:sz="4" w:space="0" w:color="000000"/>
              <w:left w:val="single" w:sz="18" w:space="0" w:color="000000"/>
              <w:bottom w:val="single" w:sz="4" w:space="0" w:color="000000"/>
              <w:right w:val="single" w:sz="18" w:space="0" w:color="000000"/>
            </w:tcBorders>
          </w:tcPr>
          <w:p w:rsidR="00EA5771" w:rsidRPr="00E52EBC" w:rsidRDefault="00C82083">
            <w:pPr>
              <w:spacing w:after="0" w:line="240" w:lineRule="auto"/>
              <w:jc w:val="center"/>
              <w:rPr>
                <w:rFonts w:ascii="Times New Roman" w:hAnsi="Times New Roman"/>
                <w:sz w:val="24"/>
                <w:szCs w:val="24"/>
              </w:rPr>
            </w:pPr>
            <w:r>
              <w:rPr>
                <w:rFonts w:ascii="Times New Roman" w:hAnsi="Times New Roman"/>
                <w:sz w:val="24"/>
                <w:szCs w:val="24"/>
              </w:rPr>
              <w:t>57</w:t>
            </w:r>
            <w:r w:rsidR="00EA5771" w:rsidRPr="00E52EBC">
              <w:rPr>
                <w:rFonts w:ascii="Times New Roman" w:hAnsi="Times New Roman"/>
                <w:sz w:val="24"/>
                <w:szCs w:val="24"/>
              </w:rPr>
              <w:t>%</w:t>
            </w:r>
          </w:p>
        </w:tc>
      </w:tr>
      <w:tr w:rsidR="00EA5771" w:rsidRPr="00E52EBC" w:rsidTr="00C82083">
        <w:tc>
          <w:tcPr>
            <w:tcW w:w="3969"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EA5771" w:rsidRPr="00E52EBC" w:rsidRDefault="00EA5771">
            <w:pPr>
              <w:spacing w:after="0" w:line="240" w:lineRule="auto"/>
              <w:rPr>
                <w:rFonts w:ascii="Times New Roman" w:hAnsi="Times New Roman"/>
                <w:b/>
                <w:sz w:val="24"/>
                <w:szCs w:val="24"/>
              </w:rPr>
            </w:pPr>
            <w:r w:rsidRPr="00E52EBC">
              <w:rPr>
                <w:rFonts w:ascii="Times New Roman" w:hAnsi="Times New Roman"/>
                <w:b/>
                <w:sz w:val="24"/>
                <w:szCs w:val="24"/>
              </w:rPr>
              <w:t>Окружающий  мир</w:t>
            </w:r>
          </w:p>
        </w:tc>
        <w:tc>
          <w:tcPr>
            <w:tcW w:w="2977" w:type="dxa"/>
            <w:tcBorders>
              <w:top w:val="single" w:sz="4" w:space="0" w:color="000000"/>
              <w:left w:val="single" w:sz="18" w:space="0" w:color="000000"/>
              <w:bottom w:val="single" w:sz="4" w:space="0" w:color="000000"/>
              <w:right w:val="single" w:sz="18" w:space="0" w:color="000000"/>
            </w:tcBorders>
          </w:tcPr>
          <w:p w:rsidR="00EA5771" w:rsidRPr="00E52EBC" w:rsidRDefault="0061102D">
            <w:pPr>
              <w:spacing w:after="0" w:line="240" w:lineRule="auto"/>
              <w:jc w:val="center"/>
              <w:rPr>
                <w:rFonts w:ascii="Times New Roman" w:hAnsi="Times New Roman"/>
                <w:sz w:val="24"/>
                <w:szCs w:val="24"/>
              </w:rPr>
            </w:pPr>
            <w:r>
              <w:rPr>
                <w:rFonts w:ascii="Times New Roman" w:hAnsi="Times New Roman"/>
                <w:sz w:val="24"/>
                <w:szCs w:val="24"/>
              </w:rPr>
              <w:t>51</w:t>
            </w:r>
            <w:r w:rsidR="00EA5771" w:rsidRPr="00E52EBC">
              <w:rPr>
                <w:rFonts w:ascii="Times New Roman" w:hAnsi="Times New Roman"/>
                <w:sz w:val="24"/>
                <w:szCs w:val="24"/>
              </w:rPr>
              <w:t>%</w:t>
            </w:r>
          </w:p>
        </w:tc>
        <w:tc>
          <w:tcPr>
            <w:tcW w:w="3118" w:type="dxa"/>
            <w:tcBorders>
              <w:top w:val="single" w:sz="4" w:space="0" w:color="000000"/>
              <w:left w:val="single" w:sz="18" w:space="0" w:color="000000"/>
              <w:bottom w:val="single" w:sz="4" w:space="0" w:color="000000"/>
              <w:right w:val="single" w:sz="18" w:space="0" w:color="000000"/>
            </w:tcBorders>
          </w:tcPr>
          <w:p w:rsidR="00EA5771" w:rsidRPr="00E52EBC" w:rsidRDefault="0061102D">
            <w:pPr>
              <w:spacing w:after="0" w:line="240" w:lineRule="auto"/>
              <w:jc w:val="center"/>
              <w:rPr>
                <w:rFonts w:ascii="Times New Roman" w:hAnsi="Times New Roman"/>
                <w:sz w:val="24"/>
                <w:szCs w:val="24"/>
              </w:rPr>
            </w:pPr>
            <w:r>
              <w:rPr>
                <w:rFonts w:ascii="Times New Roman" w:hAnsi="Times New Roman"/>
                <w:sz w:val="24"/>
                <w:szCs w:val="24"/>
              </w:rPr>
              <w:t>53</w:t>
            </w:r>
            <w:r w:rsidR="00EA5771" w:rsidRPr="00E52EBC">
              <w:rPr>
                <w:rFonts w:ascii="Times New Roman" w:hAnsi="Times New Roman"/>
                <w:sz w:val="24"/>
                <w:szCs w:val="24"/>
              </w:rPr>
              <w:t>%</w:t>
            </w:r>
          </w:p>
        </w:tc>
        <w:tc>
          <w:tcPr>
            <w:tcW w:w="3402" w:type="dxa"/>
            <w:tcBorders>
              <w:top w:val="single" w:sz="4" w:space="0" w:color="000000"/>
              <w:left w:val="single" w:sz="18" w:space="0" w:color="000000"/>
              <w:bottom w:val="single" w:sz="4" w:space="0" w:color="000000"/>
              <w:right w:val="single" w:sz="18" w:space="0" w:color="000000"/>
            </w:tcBorders>
          </w:tcPr>
          <w:p w:rsidR="00EA5771" w:rsidRPr="00E52EBC" w:rsidRDefault="0061102D">
            <w:pPr>
              <w:spacing w:after="0" w:line="240" w:lineRule="auto"/>
              <w:jc w:val="center"/>
              <w:rPr>
                <w:rFonts w:ascii="Times New Roman" w:hAnsi="Times New Roman"/>
                <w:sz w:val="24"/>
                <w:szCs w:val="24"/>
              </w:rPr>
            </w:pPr>
            <w:r>
              <w:rPr>
                <w:rFonts w:ascii="Times New Roman" w:hAnsi="Times New Roman"/>
                <w:sz w:val="24"/>
                <w:szCs w:val="24"/>
              </w:rPr>
              <w:t>56</w:t>
            </w:r>
            <w:r w:rsidR="00EA5771" w:rsidRPr="00E52EBC">
              <w:rPr>
                <w:rFonts w:ascii="Times New Roman" w:hAnsi="Times New Roman"/>
                <w:sz w:val="24"/>
                <w:szCs w:val="24"/>
              </w:rPr>
              <w:t>%</w:t>
            </w:r>
          </w:p>
        </w:tc>
      </w:tr>
      <w:tr w:rsidR="00EA5771" w:rsidRPr="00E52EBC" w:rsidTr="00C82083">
        <w:tc>
          <w:tcPr>
            <w:tcW w:w="3969"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EA5771" w:rsidRPr="00E52EBC" w:rsidRDefault="00EA5771">
            <w:pPr>
              <w:spacing w:after="0" w:line="240" w:lineRule="auto"/>
              <w:rPr>
                <w:rFonts w:ascii="Times New Roman" w:hAnsi="Times New Roman"/>
                <w:b/>
                <w:sz w:val="24"/>
                <w:szCs w:val="24"/>
              </w:rPr>
            </w:pPr>
            <w:r w:rsidRPr="00E52EBC">
              <w:rPr>
                <w:rFonts w:ascii="Times New Roman" w:hAnsi="Times New Roman"/>
                <w:b/>
                <w:sz w:val="24"/>
                <w:szCs w:val="24"/>
              </w:rPr>
              <w:t>Английский язык</w:t>
            </w:r>
          </w:p>
        </w:tc>
        <w:tc>
          <w:tcPr>
            <w:tcW w:w="2977" w:type="dxa"/>
            <w:tcBorders>
              <w:top w:val="single" w:sz="4" w:space="0" w:color="000000"/>
              <w:left w:val="single" w:sz="18" w:space="0" w:color="000000"/>
              <w:bottom w:val="single" w:sz="4" w:space="0" w:color="000000"/>
              <w:right w:val="single" w:sz="18" w:space="0" w:color="000000"/>
            </w:tcBorders>
          </w:tcPr>
          <w:p w:rsidR="00EA5771" w:rsidRPr="00E52EBC" w:rsidRDefault="0061102D">
            <w:pPr>
              <w:spacing w:after="0" w:line="240" w:lineRule="auto"/>
              <w:jc w:val="center"/>
              <w:rPr>
                <w:rFonts w:ascii="Times New Roman" w:hAnsi="Times New Roman"/>
                <w:sz w:val="24"/>
                <w:szCs w:val="24"/>
              </w:rPr>
            </w:pPr>
            <w:r>
              <w:rPr>
                <w:rFonts w:ascii="Times New Roman" w:hAnsi="Times New Roman"/>
                <w:sz w:val="24"/>
                <w:szCs w:val="24"/>
              </w:rPr>
              <w:t>4</w:t>
            </w:r>
            <w:r w:rsidR="00EA5771" w:rsidRPr="00E52EBC">
              <w:rPr>
                <w:rFonts w:ascii="Times New Roman" w:hAnsi="Times New Roman"/>
                <w:sz w:val="24"/>
                <w:szCs w:val="24"/>
              </w:rPr>
              <w:t>7%</w:t>
            </w:r>
          </w:p>
        </w:tc>
        <w:tc>
          <w:tcPr>
            <w:tcW w:w="3118" w:type="dxa"/>
            <w:tcBorders>
              <w:top w:val="single" w:sz="4" w:space="0" w:color="000000"/>
              <w:left w:val="single" w:sz="18" w:space="0" w:color="000000"/>
              <w:bottom w:val="single" w:sz="4" w:space="0" w:color="000000"/>
              <w:right w:val="single" w:sz="18" w:space="0" w:color="000000"/>
            </w:tcBorders>
          </w:tcPr>
          <w:p w:rsidR="00EA5771" w:rsidRPr="00E52EBC" w:rsidRDefault="0061102D">
            <w:pPr>
              <w:spacing w:after="0" w:line="240" w:lineRule="auto"/>
              <w:jc w:val="center"/>
              <w:rPr>
                <w:rFonts w:ascii="Times New Roman" w:hAnsi="Times New Roman"/>
                <w:sz w:val="24"/>
                <w:szCs w:val="24"/>
              </w:rPr>
            </w:pPr>
            <w:r>
              <w:rPr>
                <w:rFonts w:ascii="Times New Roman" w:hAnsi="Times New Roman"/>
                <w:sz w:val="24"/>
                <w:szCs w:val="24"/>
              </w:rPr>
              <w:t>4</w:t>
            </w:r>
            <w:r w:rsidR="00EA5771" w:rsidRPr="00E52EBC">
              <w:rPr>
                <w:rFonts w:ascii="Times New Roman" w:hAnsi="Times New Roman"/>
                <w:sz w:val="24"/>
                <w:szCs w:val="24"/>
              </w:rPr>
              <w:t>8%</w:t>
            </w:r>
          </w:p>
        </w:tc>
        <w:tc>
          <w:tcPr>
            <w:tcW w:w="3402" w:type="dxa"/>
            <w:tcBorders>
              <w:top w:val="single" w:sz="4" w:space="0" w:color="000000"/>
              <w:left w:val="single" w:sz="18" w:space="0" w:color="000000"/>
              <w:bottom w:val="single" w:sz="4" w:space="0" w:color="000000"/>
              <w:right w:val="single" w:sz="18" w:space="0" w:color="000000"/>
            </w:tcBorders>
          </w:tcPr>
          <w:p w:rsidR="00EA5771" w:rsidRPr="00E52EBC" w:rsidRDefault="0061102D">
            <w:pPr>
              <w:spacing w:after="0" w:line="240" w:lineRule="auto"/>
              <w:jc w:val="center"/>
              <w:rPr>
                <w:rFonts w:ascii="Times New Roman" w:hAnsi="Times New Roman"/>
                <w:sz w:val="24"/>
                <w:szCs w:val="24"/>
              </w:rPr>
            </w:pPr>
            <w:r>
              <w:rPr>
                <w:rFonts w:ascii="Times New Roman" w:hAnsi="Times New Roman"/>
                <w:sz w:val="24"/>
                <w:szCs w:val="24"/>
              </w:rPr>
              <w:t>51</w:t>
            </w:r>
            <w:r w:rsidR="00EA5771" w:rsidRPr="00E52EBC">
              <w:rPr>
                <w:rFonts w:ascii="Times New Roman" w:hAnsi="Times New Roman"/>
                <w:sz w:val="24"/>
                <w:szCs w:val="24"/>
              </w:rPr>
              <w:t>%</w:t>
            </w:r>
          </w:p>
        </w:tc>
      </w:tr>
      <w:tr w:rsidR="00EA5771" w:rsidRPr="00E52EBC" w:rsidTr="00C82083">
        <w:tc>
          <w:tcPr>
            <w:tcW w:w="3969"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EA5771" w:rsidRPr="00E52EBC" w:rsidRDefault="00EA5771">
            <w:pPr>
              <w:spacing w:after="0" w:line="240" w:lineRule="auto"/>
              <w:rPr>
                <w:rFonts w:ascii="Times New Roman" w:hAnsi="Times New Roman"/>
                <w:b/>
                <w:sz w:val="24"/>
                <w:szCs w:val="24"/>
              </w:rPr>
            </w:pPr>
            <w:r w:rsidRPr="00E52EBC">
              <w:rPr>
                <w:rFonts w:ascii="Times New Roman" w:hAnsi="Times New Roman"/>
                <w:b/>
                <w:sz w:val="24"/>
                <w:szCs w:val="24"/>
              </w:rPr>
              <w:t xml:space="preserve">ИТОГ </w:t>
            </w:r>
          </w:p>
          <w:p w:rsidR="00EA5771" w:rsidRPr="00E52EBC" w:rsidRDefault="00EA5771">
            <w:pPr>
              <w:spacing w:after="0" w:line="240" w:lineRule="auto"/>
              <w:rPr>
                <w:rFonts w:ascii="Times New Roman" w:hAnsi="Times New Roman"/>
                <w:b/>
                <w:sz w:val="24"/>
                <w:szCs w:val="24"/>
              </w:rPr>
            </w:pPr>
          </w:p>
        </w:tc>
        <w:tc>
          <w:tcPr>
            <w:tcW w:w="2977"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EA5771" w:rsidRPr="00E52EBC" w:rsidRDefault="0061102D">
            <w:pPr>
              <w:tabs>
                <w:tab w:val="left" w:pos="660"/>
                <w:tab w:val="center" w:pos="1025"/>
              </w:tabs>
              <w:spacing w:after="0" w:line="240" w:lineRule="auto"/>
              <w:jc w:val="center"/>
              <w:rPr>
                <w:rFonts w:ascii="Times New Roman" w:hAnsi="Times New Roman"/>
                <w:b/>
                <w:sz w:val="24"/>
                <w:szCs w:val="24"/>
              </w:rPr>
            </w:pPr>
            <w:r>
              <w:rPr>
                <w:rFonts w:ascii="Times New Roman" w:hAnsi="Times New Roman"/>
                <w:b/>
                <w:sz w:val="24"/>
                <w:szCs w:val="24"/>
              </w:rPr>
              <w:t>56</w:t>
            </w:r>
            <w:r w:rsidR="00EA5771" w:rsidRPr="00E52EBC">
              <w:rPr>
                <w:rFonts w:ascii="Times New Roman" w:hAnsi="Times New Roman"/>
                <w:b/>
                <w:sz w:val="24"/>
                <w:szCs w:val="24"/>
              </w:rPr>
              <w:t>%</w:t>
            </w:r>
          </w:p>
        </w:tc>
        <w:tc>
          <w:tcPr>
            <w:tcW w:w="3118"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EA5771" w:rsidRPr="00E52EBC" w:rsidRDefault="00EA5771">
            <w:pPr>
              <w:tabs>
                <w:tab w:val="left" w:pos="660"/>
                <w:tab w:val="center" w:pos="1025"/>
              </w:tabs>
              <w:spacing w:after="0" w:line="240" w:lineRule="auto"/>
              <w:jc w:val="center"/>
              <w:rPr>
                <w:rFonts w:ascii="Times New Roman" w:hAnsi="Times New Roman"/>
                <w:b/>
                <w:sz w:val="24"/>
                <w:szCs w:val="24"/>
              </w:rPr>
            </w:pPr>
            <w:r w:rsidRPr="00E52EBC">
              <w:rPr>
                <w:rFonts w:ascii="Times New Roman" w:hAnsi="Times New Roman"/>
                <w:b/>
                <w:sz w:val="24"/>
                <w:szCs w:val="24"/>
              </w:rPr>
              <w:t>59%</w:t>
            </w:r>
          </w:p>
        </w:tc>
        <w:tc>
          <w:tcPr>
            <w:tcW w:w="3402"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EA5771" w:rsidRPr="00E52EBC" w:rsidRDefault="00EA5771">
            <w:pPr>
              <w:tabs>
                <w:tab w:val="left" w:pos="660"/>
                <w:tab w:val="center" w:pos="1025"/>
              </w:tabs>
              <w:spacing w:after="0" w:line="240" w:lineRule="auto"/>
              <w:jc w:val="center"/>
              <w:rPr>
                <w:rFonts w:ascii="Times New Roman" w:hAnsi="Times New Roman"/>
                <w:b/>
                <w:sz w:val="24"/>
                <w:szCs w:val="24"/>
              </w:rPr>
            </w:pPr>
            <w:r w:rsidRPr="00E52EBC">
              <w:rPr>
                <w:rFonts w:ascii="Times New Roman" w:hAnsi="Times New Roman"/>
                <w:b/>
                <w:sz w:val="24"/>
                <w:szCs w:val="24"/>
              </w:rPr>
              <w:t>61%</w:t>
            </w:r>
          </w:p>
        </w:tc>
      </w:tr>
    </w:tbl>
    <w:p w:rsidR="00D872EA" w:rsidRPr="00E52EBC" w:rsidRDefault="00EA5771" w:rsidP="00EA5771">
      <w:pPr>
        <w:tabs>
          <w:tab w:val="left" w:pos="2933"/>
        </w:tabs>
        <w:spacing w:after="0" w:line="240" w:lineRule="auto"/>
        <w:rPr>
          <w:rFonts w:ascii="Times New Roman" w:hAnsi="Times New Roman"/>
          <w:b/>
          <w:sz w:val="24"/>
          <w:szCs w:val="24"/>
        </w:rPr>
      </w:pPr>
      <w:r w:rsidRPr="00E52EBC">
        <w:rPr>
          <w:rFonts w:ascii="Times New Roman" w:hAnsi="Times New Roman"/>
          <w:sz w:val="24"/>
          <w:szCs w:val="24"/>
        </w:rPr>
        <w:t xml:space="preserve">          </w:t>
      </w:r>
      <w:r w:rsidR="00497874">
        <w:rPr>
          <w:rFonts w:ascii="Times New Roman" w:hAnsi="Times New Roman"/>
          <w:sz w:val="24"/>
          <w:szCs w:val="24"/>
        </w:rPr>
        <w:t xml:space="preserve">                                                  </w:t>
      </w:r>
      <w:r w:rsidRPr="00E52EBC">
        <w:rPr>
          <w:rFonts w:ascii="Times New Roman" w:hAnsi="Times New Roman"/>
          <w:sz w:val="24"/>
          <w:szCs w:val="24"/>
        </w:rPr>
        <w:t xml:space="preserve">Наблюдается   небольшая </w:t>
      </w:r>
      <w:r w:rsidR="00C14692" w:rsidRPr="00E52EBC">
        <w:rPr>
          <w:rFonts w:ascii="Times New Roman" w:hAnsi="Times New Roman"/>
          <w:sz w:val="24"/>
          <w:szCs w:val="24"/>
        </w:rPr>
        <w:t>динамика повышения качества знаний</w:t>
      </w:r>
      <w:r w:rsidRPr="00E52EBC">
        <w:rPr>
          <w:rFonts w:ascii="Times New Roman" w:hAnsi="Times New Roman"/>
          <w:sz w:val="24"/>
          <w:szCs w:val="24"/>
        </w:rPr>
        <w:t xml:space="preserve"> 2%.</w:t>
      </w:r>
    </w:p>
    <w:p w:rsidR="009554AF" w:rsidRDefault="009554AF" w:rsidP="00A973C7">
      <w:pPr>
        <w:tabs>
          <w:tab w:val="left" w:pos="2933"/>
        </w:tabs>
        <w:spacing w:after="0" w:line="240" w:lineRule="auto"/>
        <w:rPr>
          <w:rFonts w:ascii="Times New Roman" w:hAnsi="Times New Roman"/>
          <w:b/>
          <w:sz w:val="24"/>
          <w:szCs w:val="24"/>
        </w:rPr>
      </w:pPr>
    </w:p>
    <w:p w:rsidR="009554AF" w:rsidRDefault="009554AF" w:rsidP="00450C82">
      <w:pPr>
        <w:tabs>
          <w:tab w:val="left" w:pos="2933"/>
        </w:tabs>
        <w:spacing w:after="0" w:line="240" w:lineRule="auto"/>
        <w:rPr>
          <w:rFonts w:ascii="Times New Roman" w:hAnsi="Times New Roman"/>
          <w:b/>
          <w:sz w:val="24"/>
          <w:szCs w:val="24"/>
        </w:rPr>
      </w:pPr>
    </w:p>
    <w:p w:rsidR="00D872EA" w:rsidRPr="00E52EBC" w:rsidRDefault="00C14692" w:rsidP="00397F3C">
      <w:pPr>
        <w:tabs>
          <w:tab w:val="left" w:pos="2933"/>
        </w:tabs>
        <w:spacing w:after="0" w:line="240" w:lineRule="auto"/>
        <w:jc w:val="center"/>
        <w:rPr>
          <w:rFonts w:ascii="Times New Roman" w:hAnsi="Times New Roman"/>
          <w:b/>
          <w:sz w:val="24"/>
          <w:szCs w:val="24"/>
        </w:rPr>
      </w:pPr>
      <w:r w:rsidRPr="00E52EBC">
        <w:rPr>
          <w:rFonts w:ascii="Times New Roman" w:hAnsi="Times New Roman"/>
          <w:b/>
          <w:sz w:val="24"/>
          <w:szCs w:val="24"/>
        </w:rPr>
        <w:t>II и III ступени обучения</w:t>
      </w:r>
    </w:p>
    <w:p w:rsidR="00D872EA" w:rsidRPr="00E52EBC" w:rsidRDefault="00D872EA">
      <w:pPr>
        <w:tabs>
          <w:tab w:val="left" w:pos="2933"/>
        </w:tabs>
        <w:spacing w:after="0" w:line="240" w:lineRule="auto"/>
        <w:ind w:left="-851" w:firstLine="567"/>
        <w:jc w:val="center"/>
        <w:rPr>
          <w:rFonts w:ascii="Times New Roman" w:hAnsi="Times New Roman"/>
          <w:b/>
          <w:sz w:val="24"/>
          <w:szCs w:val="24"/>
        </w:rPr>
      </w:pPr>
    </w:p>
    <w:p w:rsidR="00D872EA" w:rsidRPr="00E52EBC" w:rsidRDefault="00A973C7">
      <w:pPr>
        <w:tabs>
          <w:tab w:val="left" w:pos="2933"/>
        </w:tabs>
        <w:spacing w:after="0" w:line="240" w:lineRule="auto"/>
        <w:ind w:left="-851" w:firstLine="567"/>
        <w:jc w:val="both"/>
        <w:rPr>
          <w:rFonts w:ascii="Times New Roman" w:hAnsi="Times New Roman"/>
          <w:sz w:val="24"/>
          <w:szCs w:val="24"/>
        </w:rPr>
      </w:pPr>
      <w:r>
        <w:rPr>
          <w:rFonts w:ascii="Times New Roman" w:hAnsi="Times New Roman"/>
          <w:sz w:val="24"/>
          <w:szCs w:val="24"/>
        </w:rPr>
        <w:t xml:space="preserve">                 </w:t>
      </w:r>
      <w:r w:rsidR="00C14692" w:rsidRPr="00E52EBC">
        <w:rPr>
          <w:rFonts w:ascii="Times New Roman" w:hAnsi="Times New Roman"/>
          <w:sz w:val="24"/>
          <w:szCs w:val="24"/>
        </w:rPr>
        <w:t>На конец 2024-2025 учебного г</w:t>
      </w:r>
      <w:r w:rsidR="00397F3C" w:rsidRPr="00E52EBC">
        <w:rPr>
          <w:rFonts w:ascii="Times New Roman" w:hAnsi="Times New Roman"/>
          <w:sz w:val="24"/>
          <w:szCs w:val="24"/>
        </w:rPr>
        <w:t>ода в 5-11 классах обучалось 331</w:t>
      </w:r>
      <w:r w:rsidR="00C14692" w:rsidRPr="00E52EBC">
        <w:rPr>
          <w:rFonts w:ascii="Times New Roman" w:hAnsi="Times New Roman"/>
          <w:sz w:val="24"/>
          <w:szCs w:val="24"/>
        </w:rPr>
        <w:t xml:space="preserve"> чело</w:t>
      </w:r>
      <w:r w:rsidR="00397F3C" w:rsidRPr="00E52EBC">
        <w:rPr>
          <w:rFonts w:ascii="Times New Roman" w:hAnsi="Times New Roman"/>
          <w:sz w:val="24"/>
          <w:szCs w:val="24"/>
        </w:rPr>
        <w:t>век, из них аттестованы 330.</w:t>
      </w:r>
      <w:r w:rsidR="00C14692" w:rsidRPr="00E52EBC">
        <w:rPr>
          <w:rFonts w:ascii="Times New Roman" w:hAnsi="Times New Roman"/>
          <w:sz w:val="24"/>
          <w:szCs w:val="24"/>
        </w:rPr>
        <w:t xml:space="preserve">                                                                                           </w:t>
      </w:r>
    </w:p>
    <w:p w:rsidR="00D872EA" w:rsidRPr="00E52EBC" w:rsidRDefault="00A973C7">
      <w:pPr>
        <w:tabs>
          <w:tab w:val="left" w:pos="2933"/>
        </w:tabs>
        <w:spacing w:after="0" w:line="240" w:lineRule="auto"/>
        <w:ind w:left="-851" w:firstLine="567"/>
        <w:jc w:val="both"/>
        <w:rPr>
          <w:rFonts w:ascii="Times New Roman" w:hAnsi="Times New Roman"/>
          <w:sz w:val="24"/>
          <w:szCs w:val="24"/>
        </w:rPr>
      </w:pPr>
      <w:r>
        <w:rPr>
          <w:rFonts w:ascii="Times New Roman" w:hAnsi="Times New Roman"/>
          <w:sz w:val="24"/>
          <w:szCs w:val="24"/>
        </w:rPr>
        <w:t xml:space="preserve">                 </w:t>
      </w:r>
      <w:r w:rsidR="00C14692" w:rsidRPr="00E52EBC">
        <w:rPr>
          <w:rFonts w:ascii="Times New Roman" w:hAnsi="Times New Roman"/>
          <w:sz w:val="24"/>
          <w:szCs w:val="24"/>
        </w:rPr>
        <w:t>В 5-11 классах</w:t>
      </w:r>
      <w:r w:rsidR="00C14692" w:rsidRPr="00E52EBC">
        <w:rPr>
          <w:rFonts w:ascii="Times New Roman" w:hAnsi="Times New Roman"/>
          <w:b/>
          <w:sz w:val="24"/>
          <w:szCs w:val="24"/>
        </w:rPr>
        <w:t xml:space="preserve"> </w:t>
      </w:r>
      <w:r w:rsidR="00C14692" w:rsidRPr="00E52EBC">
        <w:rPr>
          <w:rFonts w:ascii="Times New Roman" w:hAnsi="Times New Roman"/>
          <w:sz w:val="24"/>
          <w:szCs w:val="24"/>
        </w:rPr>
        <w:t xml:space="preserve">обучение проводилось по учебному плану, составленному в соответствии с рекомендованным примерным базисным </w:t>
      </w:r>
      <w:r>
        <w:rPr>
          <w:rFonts w:ascii="Times New Roman" w:hAnsi="Times New Roman"/>
          <w:sz w:val="24"/>
          <w:szCs w:val="24"/>
        </w:rPr>
        <w:t xml:space="preserve">          </w:t>
      </w:r>
      <w:r w:rsidR="00C14692" w:rsidRPr="00E52EBC">
        <w:rPr>
          <w:rFonts w:ascii="Times New Roman" w:hAnsi="Times New Roman"/>
          <w:sz w:val="24"/>
          <w:szCs w:val="24"/>
        </w:rPr>
        <w:t xml:space="preserve">учебным планом для образовательных учреждений Чеченской Республики.   </w:t>
      </w:r>
    </w:p>
    <w:p w:rsidR="00D872EA" w:rsidRPr="00E52EBC" w:rsidRDefault="00D872EA">
      <w:pPr>
        <w:spacing w:after="0" w:line="240" w:lineRule="auto"/>
        <w:rPr>
          <w:rFonts w:ascii="Times New Roman" w:hAnsi="Times New Roman"/>
          <w:b/>
          <w:i/>
          <w:sz w:val="24"/>
          <w:szCs w:val="24"/>
        </w:rPr>
      </w:pPr>
    </w:p>
    <w:p w:rsidR="00D872EA" w:rsidRPr="00E52EBC" w:rsidRDefault="00C14692" w:rsidP="00307F04">
      <w:pPr>
        <w:spacing w:after="0" w:line="240" w:lineRule="auto"/>
        <w:ind w:left="-851" w:firstLine="567"/>
        <w:jc w:val="center"/>
        <w:rPr>
          <w:rFonts w:ascii="Times New Roman" w:hAnsi="Times New Roman"/>
          <w:b/>
          <w:i/>
          <w:sz w:val="24"/>
          <w:szCs w:val="24"/>
        </w:rPr>
      </w:pPr>
      <w:r w:rsidRPr="00E52EBC">
        <w:rPr>
          <w:rFonts w:ascii="Times New Roman" w:hAnsi="Times New Roman"/>
          <w:b/>
          <w:i/>
          <w:sz w:val="24"/>
          <w:szCs w:val="24"/>
        </w:rPr>
        <w:t>Сравнительный анализ качества знаний по предметам 5-10 классов</w:t>
      </w:r>
      <w:r w:rsidR="00307F04">
        <w:rPr>
          <w:rFonts w:ascii="Times New Roman" w:hAnsi="Times New Roman"/>
          <w:b/>
          <w:i/>
          <w:sz w:val="24"/>
          <w:szCs w:val="24"/>
        </w:rPr>
        <w:t xml:space="preserve">     </w:t>
      </w:r>
      <w:r w:rsidR="00800DA3">
        <w:rPr>
          <w:rFonts w:ascii="Times New Roman" w:hAnsi="Times New Roman"/>
          <w:b/>
          <w:i/>
          <w:sz w:val="24"/>
          <w:szCs w:val="24"/>
        </w:rPr>
        <w:t>за 3</w:t>
      </w:r>
      <w:r w:rsidRPr="00E52EBC">
        <w:rPr>
          <w:rFonts w:ascii="Times New Roman" w:hAnsi="Times New Roman"/>
          <w:b/>
          <w:i/>
          <w:sz w:val="24"/>
          <w:szCs w:val="24"/>
        </w:rPr>
        <w:t xml:space="preserve"> учебных лет:</w:t>
      </w:r>
    </w:p>
    <w:p w:rsidR="00D872EA" w:rsidRPr="00E52EBC" w:rsidRDefault="00D872EA">
      <w:pPr>
        <w:spacing w:after="0" w:line="240" w:lineRule="auto"/>
        <w:jc w:val="center"/>
        <w:rPr>
          <w:rFonts w:ascii="Times New Roman" w:hAnsi="Times New Roman"/>
          <w:b/>
          <w:color w:val="FF0000"/>
          <w:sz w:val="24"/>
          <w:szCs w:val="24"/>
        </w:rPr>
      </w:pPr>
    </w:p>
    <w:tbl>
      <w:tblPr>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2835"/>
        <w:gridCol w:w="3260"/>
        <w:gridCol w:w="3261"/>
      </w:tblGrid>
      <w:tr w:rsidR="00397F3C" w:rsidRPr="00E52EBC" w:rsidTr="00A973C7">
        <w:tc>
          <w:tcPr>
            <w:tcW w:w="4111"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397F3C" w:rsidRPr="00E52EBC" w:rsidRDefault="00397F3C">
            <w:pPr>
              <w:spacing w:after="0" w:line="240" w:lineRule="auto"/>
              <w:jc w:val="both"/>
              <w:rPr>
                <w:rFonts w:ascii="Times New Roman" w:hAnsi="Times New Roman"/>
                <w:b/>
                <w:sz w:val="24"/>
                <w:szCs w:val="24"/>
              </w:rPr>
            </w:pPr>
            <w:r w:rsidRPr="00E52EBC">
              <w:rPr>
                <w:rFonts w:ascii="Times New Roman" w:hAnsi="Times New Roman"/>
                <w:b/>
                <w:sz w:val="24"/>
                <w:szCs w:val="24"/>
              </w:rPr>
              <w:t>ПРЕДМЕТ</w:t>
            </w:r>
          </w:p>
        </w:tc>
        <w:tc>
          <w:tcPr>
            <w:tcW w:w="2835"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397F3C" w:rsidRPr="00E52EBC" w:rsidRDefault="00397F3C">
            <w:pPr>
              <w:spacing w:after="0" w:line="240" w:lineRule="auto"/>
              <w:jc w:val="center"/>
              <w:rPr>
                <w:rFonts w:ascii="Times New Roman" w:hAnsi="Times New Roman"/>
                <w:b/>
                <w:sz w:val="24"/>
                <w:szCs w:val="24"/>
              </w:rPr>
            </w:pPr>
            <w:r w:rsidRPr="00E52EBC">
              <w:rPr>
                <w:rFonts w:ascii="Times New Roman" w:hAnsi="Times New Roman"/>
                <w:b/>
                <w:sz w:val="24"/>
                <w:szCs w:val="24"/>
              </w:rPr>
              <w:t>2022-20223</w:t>
            </w:r>
          </w:p>
          <w:p w:rsidR="00397F3C" w:rsidRPr="00E52EBC" w:rsidRDefault="00397F3C">
            <w:pPr>
              <w:spacing w:after="0" w:line="240" w:lineRule="auto"/>
              <w:jc w:val="center"/>
              <w:rPr>
                <w:rFonts w:ascii="Times New Roman" w:hAnsi="Times New Roman"/>
                <w:b/>
                <w:sz w:val="24"/>
                <w:szCs w:val="24"/>
              </w:rPr>
            </w:pPr>
            <w:r w:rsidRPr="00E52EBC">
              <w:rPr>
                <w:rFonts w:ascii="Times New Roman" w:hAnsi="Times New Roman"/>
                <w:b/>
                <w:sz w:val="24"/>
                <w:szCs w:val="24"/>
              </w:rPr>
              <w:t>уч.год</w:t>
            </w:r>
          </w:p>
        </w:tc>
        <w:tc>
          <w:tcPr>
            <w:tcW w:w="3260"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397F3C" w:rsidRPr="00E52EBC" w:rsidRDefault="00397F3C">
            <w:pPr>
              <w:spacing w:after="0" w:line="240" w:lineRule="auto"/>
              <w:jc w:val="center"/>
              <w:rPr>
                <w:rFonts w:ascii="Times New Roman" w:hAnsi="Times New Roman"/>
                <w:b/>
                <w:sz w:val="24"/>
                <w:szCs w:val="24"/>
              </w:rPr>
            </w:pPr>
            <w:r w:rsidRPr="00E52EBC">
              <w:rPr>
                <w:rFonts w:ascii="Times New Roman" w:hAnsi="Times New Roman"/>
                <w:b/>
                <w:sz w:val="24"/>
                <w:szCs w:val="24"/>
              </w:rPr>
              <w:t>2023-2024</w:t>
            </w:r>
          </w:p>
          <w:p w:rsidR="00397F3C" w:rsidRPr="00E52EBC" w:rsidRDefault="00397F3C">
            <w:pPr>
              <w:spacing w:after="0" w:line="240" w:lineRule="auto"/>
              <w:jc w:val="center"/>
              <w:rPr>
                <w:rFonts w:ascii="Times New Roman" w:hAnsi="Times New Roman"/>
                <w:b/>
                <w:sz w:val="24"/>
                <w:szCs w:val="24"/>
              </w:rPr>
            </w:pPr>
            <w:r w:rsidRPr="00E52EBC">
              <w:rPr>
                <w:rFonts w:ascii="Times New Roman" w:hAnsi="Times New Roman"/>
                <w:b/>
                <w:sz w:val="24"/>
                <w:szCs w:val="24"/>
              </w:rPr>
              <w:t>уч.год</w:t>
            </w:r>
          </w:p>
        </w:tc>
        <w:tc>
          <w:tcPr>
            <w:tcW w:w="3261"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397F3C" w:rsidRPr="00E52EBC" w:rsidRDefault="00397F3C">
            <w:pPr>
              <w:spacing w:after="0" w:line="240" w:lineRule="auto"/>
              <w:jc w:val="center"/>
              <w:rPr>
                <w:rFonts w:ascii="Times New Roman" w:hAnsi="Times New Roman"/>
                <w:b/>
                <w:sz w:val="24"/>
                <w:szCs w:val="24"/>
              </w:rPr>
            </w:pPr>
            <w:r w:rsidRPr="00E52EBC">
              <w:rPr>
                <w:rFonts w:ascii="Times New Roman" w:hAnsi="Times New Roman"/>
                <w:b/>
                <w:sz w:val="24"/>
                <w:szCs w:val="24"/>
              </w:rPr>
              <w:t>2024-2025</w:t>
            </w:r>
          </w:p>
          <w:p w:rsidR="00397F3C" w:rsidRPr="00E52EBC" w:rsidRDefault="00397F3C">
            <w:pPr>
              <w:spacing w:after="0" w:line="240" w:lineRule="auto"/>
              <w:jc w:val="center"/>
              <w:rPr>
                <w:rFonts w:ascii="Times New Roman" w:hAnsi="Times New Roman"/>
                <w:b/>
                <w:sz w:val="24"/>
                <w:szCs w:val="24"/>
              </w:rPr>
            </w:pPr>
            <w:r w:rsidRPr="00E52EBC">
              <w:rPr>
                <w:rFonts w:ascii="Times New Roman" w:hAnsi="Times New Roman"/>
                <w:b/>
                <w:sz w:val="24"/>
                <w:szCs w:val="24"/>
              </w:rPr>
              <w:t>уч.год</w:t>
            </w:r>
          </w:p>
        </w:tc>
      </w:tr>
      <w:tr w:rsidR="00397F3C" w:rsidRPr="00E52EBC" w:rsidTr="00A973C7">
        <w:tc>
          <w:tcPr>
            <w:tcW w:w="4111"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397F3C" w:rsidRPr="00E52EBC" w:rsidRDefault="00397F3C">
            <w:pPr>
              <w:spacing w:after="0" w:line="240" w:lineRule="auto"/>
              <w:jc w:val="both"/>
              <w:rPr>
                <w:rFonts w:ascii="Times New Roman" w:hAnsi="Times New Roman"/>
                <w:b/>
                <w:sz w:val="24"/>
                <w:szCs w:val="24"/>
              </w:rPr>
            </w:pPr>
            <w:r w:rsidRPr="00E52EBC">
              <w:rPr>
                <w:rFonts w:ascii="Times New Roman" w:hAnsi="Times New Roman"/>
                <w:b/>
                <w:sz w:val="24"/>
                <w:szCs w:val="24"/>
              </w:rPr>
              <w:t>Чеченский язык</w:t>
            </w:r>
          </w:p>
        </w:tc>
        <w:tc>
          <w:tcPr>
            <w:tcW w:w="2835" w:type="dxa"/>
            <w:tcBorders>
              <w:top w:val="single" w:sz="18" w:space="0" w:color="000000"/>
              <w:left w:val="single" w:sz="18" w:space="0" w:color="000000"/>
              <w:bottom w:val="single" w:sz="4" w:space="0" w:color="000000"/>
              <w:right w:val="single" w:sz="18" w:space="0" w:color="000000"/>
            </w:tcBorders>
          </w:tcPr>
          <w:p w:rsidR="00397F3C" w:rsidRPr="00E52EBC" w:rsidRDefault="00397F3C">
            <w:pPr>
              <w:spacing w:after="0" w:line="240" w:lineRule="auto"/>
              <w:jc w:val="center"/>
              <w:rPr>
                <w:rFonts w:ascii="Times New Roman" w:hAnsi="Times New Roman"/>
                <w:sz w:val="24"/>
                <w:szCs w:val="24"/>
              </w:rPr>
            </w:pPr>
            <w:r w:rsidRPr="00E52EBC">
              <w:rPr>
                <w:rFonts w:ascii="Times New Roman" w:hAnsi="Times New Roman"/>
                <w:sz w:val="24"/>
                <w:szCs w:val="24"/>
              </w:rPr>
              <w:t>43%</w:t>
            </w:r>
          </w:p>
        </w:tc>
        <w:tc>
          <w:tcPr>
            <w:tcW w:w="3260" w:type="dxa"/>
            <w:tcBorders>
              <w:top w:val="single" w:sz="18" w:space="0" w:color="000000"/>
              <w:left w:val="single" w:sz="18" w:space="0" w:color="000000"/>
              <w:bottom w:val="single" w:sz="4" w:space="0" w:color="000000"/>
              <w:right w:val="single" w:sz="18" w:space="0" w:color="000000"/>
            </w:tcBorders>
          </w:tcPr>
          <w:p w:rsidR="00397F3C" w:rsidRPr="00E52EBC" w:rsidRDefault="00A973C7">
            <w:pPr>
              <w:spacing w:after="0" w:line="240" w:lineRule="auto"/>
              <w:jc w:val="center"/>
              <w:rPr>
                <w:rFonts w:ascii="Times New Roman" w:hAnsi="Times New Roman"/>
                <w:sz w:val="24"/>
                <w:szCs w:val="24"/>
              </w:rPr>
            </w:pPr>
            <w:r>
              <w:rPr>
                <w:rFonts w:ascii="Times New Roman" w:hAnsi="Times New Roman"/>
                <w:sz w:val="24"/>
                <w:szCs w:val="24"/>
              </w:rPr>
              <w:t>45</w:t>
            </w:r>
            <w:r w:rsidR="00397F3C" w:rsidRPr="00E52EBC">
              <w:rPr>
                <w:rFonts w:ascii="Times New Roman" w:hAnsi="Times New Roman"/>
                <w:sz w:val="24"/>
                <w:szCs w:val="24"/>
              </w:rPr>
              <w:t>%</w:t>
            </w:r>
          </w:p>
        </w:tc>
        <w:tc>
          <w:tcPr>
            <w:tcW w:w="3261" w:type="dxa"/>
            <w:tcBorders>
              <w:top w:val="single" w:sz="18" w:space="0" w:color="000000"/>
              <w:left w:val="single" w:sz="18" w:space="0" w:color="000000"/>
              <w:bottom w:val="single" w:sz="4" w:space="0" w:color="000000"/>
              <w:right w:val="single" w:sz="18" w:space="0" w:color="000000"/>
            </w:tcBorders>
          </w:tcPr>
          <w:p w:rsidR="00397F3C" w:rsidRPr="00E52EBC" w:rsidRDefault="00A973C7">
            <w:pPr>
              <w:spacing w:after="0" w:line="240" w:lineRule="auto"/>
              <w:jc w:val="center"/>
              <w:rPr>
                <w:rFonts w:ascii="Times New Roman" w:hAnsi="Times New Roman"/>
                <w:sz w:val="24"/>
                <w:szCs w:val="24"/>
              </w:rPr>
            </w:pPr>
            <w:r>
              <w:rPr>
                <w:rFonts w:ascii="Times New Roman" w:hAnsi="Times New Roman"/>
                <w:sz w:val="24"/>
                <w:szCs w:val="24"/>
              </w:rPr>
              <w:t>47</w:t>
            </w:r>
            <w:r w:rsidR="00397F3C" w:rsidRPr="00E52EBC">
              <w:rPr>
                <w:rFonts w:ascii="Times New Roman" w:hAnsi="Times New Roman"/>
                <w:sz w:val="24"/>
                <w:szCs w:val="24"/>
              </w:rPr>
              <w:t>%</w:t>
            </w:r>
          </w:p>
        </w:tc>
      </w:tr>
      <w:tr w:rsidR="00397F3C" w:rsidRPr="00E52EBC" w:rsidTr="00A973C7">
        <w:tc>
          <w:tcPr>
            <w:tcW w:w="4111"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397F3C" w:rsidRPr="00E52EBC" w:rsidRDefault="00397F3C">
            <w:pPr>
              <w:spacing w:after="0" w:line="240" w:lineRule="auto"/>
              <w:jc w:val="both"/>
              <w:rPr>
                <w:rFonts w:ascii="Times New Roman" w:hAnsi="Times New Roman"/>
                <w:b/>
                <w:sz w:val="24"/>
                <w:szCs w:val="24"/>
              </w:rPr>
            </w:pPr>
            <w:r w:rsidRPr="00E52EBC">
              <w:rPr>
                <w:rFonts w:ascii="Times New Roman" w:hAnsi="Times New Roman"/>
                <w:b/>
                <w:sz w:val="24"/>
                <w:szCs w:val="24"/>
              </w:rPr>
              <w:t>Русский язык</w:t>
            </w:r>
          </w:p>
        </w:tc>
        <w:tc>
          <w:tcPr>
            <w:tcW w:w="2835" w:type="dxa"/>
            <w:tcBorders>
              <w:top w:val="single" w:sz="4" w:space="0" w:color="000000"/>
              <w:left w:val="single" w:sz="18" w:space="0" w:color="000000"/>
              <w:bottom w:val="single" w:sz="4" w:space="0" w:color="000000"/>
              <w:right w:val="single" w:sz="18" w:space="0" w:color="000000"/>
            </w:tcBorders>
          </w:tcPr>
          <w:p w:rsidR="00397F3C" w:rsidRPr="00E52EBC" w:rsidRDefault="00A973C7">
            <w:pPr>
              <w:spacing w:after="0" w:line="240" w:lineRule="auto"/>
              <w:jc w:val="center"/>
              <w:rPr>
                <w:rFonts w:ascii="Times New Roman" w:hAnsi="Times New Roman"/>
                <w:sz w:val="24"/>
                <w:szCs w:val="24"/>
              </w:rPr>
            </w:pPr>
            <w:r>
              <w:rPr>
                <w:rFonts w:ascii="Times New Roman" w:hAnsi="Times New Roman"/>
                <w:sz w:val="24"/>
                <w:szCs w:val="24"/>
              </w:rPr>
              <w:t>41</w:t>
            </w:r>
            <w:r w:rsidR="00397F3C" w:rsidRPr="00E52EBC">
              <w:rPr>
                <w:rFonts w:ascii="Times New Roman" w:hAnsi="Times New Roman"/>
                <w:sz w:val="24"/>
                <w:szCs w:val="24"/>
              </w:rPr>
              <w:t>%</w:t>
            </w:r>
          </w:p>
        </w:tc>
        <w:tc>
          <w:tcPr>
            <w:tcW w:w="3260" w:type="dxa"/>
            <w:tcBorders>
              <w:top w:val="single" w:sz="4" w:space="0" w:color="000000"/>
              <w:left w:val="single" w:sz="18" w:space="0" w:color="000000"/>
              <w:bottom w:val="single" w:sz="4" w:space="0" w:color="000000"/>
              <w:right w:val="single" w:sz="18" w:space="0" w:color="000000"/>
            </w:tcBorders>
          </w:tcPr>
          <w:p w:rsidR="00397F3C" w:rsidRPr="00E52EBC" w:rsidRDefault="00A973C7">
            <w:pPr>
              <w:spacing w:after="0" w:line="240" w:lineRule="auto"/>
              <w:jc w:val="center"/>
              <w:rPr>
                <w:rFonts w:ascii="Times New Roman" w:hAnsi="Times New Roman"/>
                <w:sz w:val="24"/>
                <w:szCs w:val="24"/>
              </w:rPr>
            </w:pPr>
            <w:r>
              <w:rPr>
                <w:rFonts w:ascii="Times New Roman" w:hAnsi="Times New Roman"/>
                <w:sz w:val="24"/>
                <w:szCs w:val="24"/>
              </w:rPr>
              <w:t>43</w:t>
            </w:r>
            <w:r w:rsidR="00397F3C" w:rsidRPr="00E52EBC">
              <w:rPr>
                <w:rFonts w:ascii="Times New Roman" w:hAnsi="Times New Roman"/>
                <w:sz w:val="24"/>
                <w:szCs w:val="24"/>
              </w:rPr>
              <w:t>%</w:t>
            </w:r>
          </w:p>
        </w:tc>
        <w:tc>
          <w:tcPr>
            <w:tcW w:w="3261" w:type="dxa"/>
            <w:tcBorders>
              <w:top w:val="single" w:sz="4" w:space="0" w:color="000000"/>
              <w:left w:val="single" w:sz="18" w:space="0" w:color="000000"/>
              <w:bottom w:val="single" w:sz="4" w:space="0" w:color="000000"/>
              <w:right w:val="single" w:sz="18" w:space="0" w:color="000000"/>
            </w:tcBorders>
          </w:tcPr>
          <w:p w:rsidR="00397F3C" w:rsidRPr="00E52EBC" w:rsidRDefault="00A973C7">
            <w:pPr>
              <w:spacing w:after="0" w:line="240" w:lineRule="auto"/>
              <w:jc w:val="center"/>
              <w:rPr>
                <w:rFonts w:ascii="Times New Roman" w:hAnsi="Times New Roman"/>
                <w:sz w:val="24"/>
                <w:szCs w:val="24"/>
              </w:rPr>
            </w:pPr>
            <w:r>
              <w:rPr>
                <w:rFonts w:ascii="Times New Roman" w:hAnsi="Times New Roman"/>
                <w:sz w:val="24"/>
                <w:szCs w:val="24"/>
              </w:rPr>
              <w:t>46</w:t>
            </w:r>
            <w:r w:rsidR="00397F3C" w:rsidRPr="00E52EBC">
              <w:rPr>
                <w:rFonts w:ascii="Times New Roman" w:hAnsi="Times New Roman"/>
                <w:sz w:val="24"/>
                <w:szCs w:val="24"/>
              </w:rPr>
              <w:t>%</w:t>
            </w:r>
          </w:p>
        </w:tc>
      </w:tr>
      <w:tr w:rsidR="00397F3C" w:rsidRPr="00E52EBC" w:rsidTr="00A973C7">
        <w:tc>
          <w:tcPr>
            <w:tcW w:w="4111"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397F3C" w:rsidRPr="00E52EBC" w:rsidRDefault="00397F3C">
            <w:pPr>
              <w:spacing w:after="0" w:line="240" w:lineRule="auto"/>
              <w:jc w:val="both"/>
              <w:rPr>
                <w:rFonts w:ascii="Times New Roman" w:hAnsi="Times New Roman"/>
                <w:b/>
                <w:sz w:val="24"/>
                <w:szCs w:val="24"/>
              </w:rPr>
            </w:pPr>
            <w:r w:rsidRPr="00E52EBC">
              <w:rPr>
                <w:rFonts w:ascii="Times New Roman" w:hAnsi="Times New Roman"/>
                <w:b/>
                <w:sz w:val="24"/>
                <w:szCs w:val="24"/>
              </w:rPr>
              <w:t>Математика</w:t>
            </w:r>
          </w:p>
        </w:tc>
        <w:tc>
          <w:tcPr>
            <w:tcW w:w="2835" w:type="dxa"/>
            <w:tcBorders>
              <w:top w:val="single" w:sz="4" w:space="0" w:color="000000"/>
              <w:left w:val="single" w:sz="18" w:space="0" w:color="000000"/>
              <w:bottom w:val="single" w:sz="4" w:space="0" w:color="000000"/>
              <w:right w:val="single" w:sz="18" w:space="0" w:color="000000"/>
            </w:tcBorders>
          </w:tcPr>
          <w:p w:rsidR="00397F3C" w:rsidRPr="00E52EBC" w:rsidRDefault="00397F3C">
            <w:pPr>
              <w:spacing w:after="0" w:line="240" w:lineRule="auto"/>
              <w:jc w:val="center"/>
              <w:rPr>
                <w:rFonts w:ascii="Times New Roman" w:hAnsi="Times New Roman"/>
                <w:sz w:val="24"/>
                <w:szCs w:val="24"/>
              </w:rPr>
            </w:pPr>
            <w:r w:rsidRPr="00E52EBC">
              <w:rPr>
                <w:rFonts w:ascii="Times New Roman" w:hAnsi="Times New Roman"/>
                <w:sz w:val="24"/>
                <w:szCs w:val="24"/>
              </w:rPr>
              <w:t>41%</w:t>
            </w:r>
          </w:p>
        </w:tc>
        <w:tc>
          <w:tcPr>
            <w:tcW w:w="3260" w:type="dxa"/>
            <w:tcBorders>
              <w:top w:val="single" w:sz="4" w:space="0" w:color="000000"/>
              <w:left w:val="single" w:sz="18" w:space="0" w:color="000000"/>
              <w:bottom w:val="single" w:sz="4" w:space="0" w:color="000000"/>
              <w:right w:val="single" w:sz="18" w:space="0" w:color="000000"/>
            </w:tcBorders>
          </w:tcPr>
          <w:p w:rsidR="00397F3C" w:rsidRPr="00E52EBC" w:rsidRDefault="00A973C7">
            <w:pPr>
              <w:spacing w:after="0" w:line="240" w:lineRule="auto"/>
              <w:jc w:val="center"/>
              <w:rPr>
                <w:rFonts w:ascii="Times New Roman" w:hAnsi="Times New Roman"/>
                <w:sz w:val="24"/>
                <w:szCs w:val="24"/>
              </w:rPr>
            </w:pPr>
            <w:r>
              <w:rPr>
                <w:rFonts w:ascii="Times New Roman" w:hAnsi="Times New Roman"/>
                <w:sz w:val="24"/>
                <w:szCs w:val="24"/>
              </w:rPr>
              <w:t>43</w:t>
            </w:r>
            <w:r w:rsidR="00397F3C" w:rsidRPr="00E52EBC">
              <w:rPr>
                <w:rFonts w:ascii="Times New Roman" w:hAnsi="Times New Roman"/>
                <w:sz w:val="24"/>
                <w:szCs w:val="24"/>
              </w:rPr>
              <w:t>%</w:t>
            </w:r>
          </w:p>
        </w:tc>
        <w:tc>
          <w:tcPr>
            <w:tcW w:w="3261" w:type="dxa"/>
            <w:tcBorders>
              <w:top w:val="single" w:sz="4" w:space="0" w:color="000000"/>
              <w:left w:val="single" w:sz="18" w:space="0" w:color="000000"/>
              <w:bottom w:val="single" w:sz="4" w:space="0" w:color="000000"/>
              <w:right w:val="single" w:sz="18" w:space="0" w:color="000000"/>
            </w:tcBorders>
          </w:tcPr>
          <w:p w:rsidR="00397F3C" w:rsidRPr="00E52EBC" w:rsidRDefault="00A973C7">
            <w:pPr>
              <w:spacing w:after="0" w:line="240" w:lineRule="auto"/>
              <w:jc w:val="center"/>
              <w:rPr>
                <w:rFonts w:ascii="Times New Roman" w:hAnsi="Times New Roman"/>
                <w:sz w:val="24"/>
                <w:szCs w:val="24"/>
              </w:rPr>
            </w:pPr>
            <w:r>
              <w:rPr>
                <w:rFonts w:ascii="Times New Roman" w:hAnsi="Times New Roman"/>
                <w:sz w:val="24"/>
                <w:szCs w:val="24"/>
              </w:rPr>
              <w:t>44</w:t>
            </w:r>
            <w:r w:rsidR="00397F3C" w:rsidRPr="00E52EBC">
              <w:rPr>
                <w:rFonts w:ascii="Times New Roman" w:hAnsi="Times New Roman"/>
                <w:sz w:val="24"/>
                <w:szCs w:val="24"/>
              </w:rPr>
              <w:t>%</w:t>
            </w:r>
          </w:p>
        </w:tc>
      </w:tr>
      <w:tr w:rsidR="00397F3C" w:rsidRPr="00E52EBC" w:rsidTr="00A973C7">
        <w:tc>
          <w:tcPr>
            <w:tcW w:w="4111"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397F3C" w:rsidRPr="00E52EBC" w:rsidRDefault="00397F3C">
            <w:pPr>
              <w:spacing w:after="0" w:line="240" w:lineRule="auto"/>
              <w:jc w:val="both"/>
              <w:rPr>
                <w:rFonts w:ascii="Times New Roman" w:hAnsi="Times New Roman"/>
                <w:b/>
                <w:sz w:val="24"/>
                <w:szCs w:val="24"/>
              </w:rPr>
            </w:pPr>
            <w:r w:rsidRPr="00E52EBC">
              <w:rPr>
                <w:rFonts w:ascii="Times New Roman" w:hAnsi="Times New Roman"/>
                <w:b/>
                <w:sz w:val="24"/>
                <w:szCs w:val="24"/>
              </w:rPr>
              <w:t>Английский язык</w:t>
            </w:r>
          </w:p>
        </w:tc>
        <w:tc>
          <w:tcPr>
            <w:tcW w:w="2835" w:type="dxa"/>
            <w:tcBorders>
              <w:top w:val="single" w:sz="4" w:space="0" w:color="000000"/>
              <w:left w:val="single" w:sz="18" w:space="0" w:color="000000"/>
              <w:bottom w:val="single" w:sz="4" w:space="0" w:color="000000"/>
              <w:right w:val="single" w:sz="18" w:space="0" w:color="000000"/>
            </w:tcBorders>
          </w:tcPr>
          <w:p w:rsidR="00397F3C" w:rsidRPr="00E52EBC" w:rsidRDefault="00A973C7">
            <w:pPr>
              <w:spacing w:after="0" w:line="240" w:lineRule="auto"/>
              <w:jc w:val="center"/>
              <w:rPr>
                <w:rFonts w:ascii="Times New Roman" w:hAnsi="Times New Roman"/>
                <w:sz w:val="24"/>
                <w:szCs w:val="24"/>
              </w:rPr>
            </w:pPr>
            <w:r>
              <w:rPr>
                <w:rFonts w:ascii="Times New Roman" w:hAnsi="Times New Roman"/>
                <w:sz w:val="24"/>
                <w:szCs w:val="24"/>
              </w:rPr>
              <w:t>36</w:t>
            </w:r>
            <w:r w:rsidR="00397F3C" w:rsidRPr="00E52EBC">
              <w:rPr>
                <w:rFonts w:ascii="Times New Roman" w:hAnsi="Times New Roman"/>
                <w:sz w:val="24"/>
                <w:szCs w:val="24"/>
              </w:rPr>
              <w:t>%</w:t>
            </w:r>
          </w:p>
        </w:tc>
        <w:tc>
          <w:tcPr>
            <w:tcW w:w="3260" w:type="dxa"/>
            <w:tcBorders>
              <w:top w:val="single" w:sz="4" w:space="0" w:color="000000"/>
              <w:left w:val="single" w:sz="18" w:space="0" w:color="000000"/>
              <w:bottom w:val="single" w:sz="4" w:space="0" w:color="000000"/>
              <w:right w:val="single" w:sz="18" w:space="0" w:color="000000"/>
            </w:tcBorders>
          </w:tcPr>
          <w:p w:rsidR="00397F3C" w:rsidRPr="00E52EBC" w:rsidRDefault="00A973C7">
            <w:pPr>
              <w:spacing w:after="0" w:line="240" w:lineRule="auto"/>
              <w:jc w:val="center"/>
              <w:rPr>
                <w:rFonts w:ascii="Times New Roman" w:hAnsi="Times New Roman"/>
                <w:sz w:val="24"/>
                <w:szCs w:val="24"/>
              </w:rPr>
            </w:pPr>
            <w:r>
              <w:rPr>
                <w:rFonts w:ascii="Times New Roman" w:hAnsi="Times New Roman"/>
                <w:sz w:val="24"/>
                <w:szCs w:val="24"/>
              </w:rPr>
              <w:t>39</w:t>
            </w:r>
            <w:r w:rsidR="00397F3C" w:rsidRPr="00E52EBC">
              <w:rPr>
                <w:rFonts w:ascii="Times New Roman" w:hAnsi="Times New Roman"/>
                <w:sz w:val="24"/>
                <w:szCs w:val="24"/>
              </w:rPr>
              <w:t>%</w:t>
            </w:r>
          </w:p>
        </w:tc>
        <w:tc>
          <w:tcPr>
            <w:tcW w:w="3261" w:type="dxa"/>
            <w:tcBorders>
              <w:top w:val="single" w:sz="4" w:space="0" w:color="000000"/>
              <w:left w:val="single" w:sz="18" w:space="0" w:color="000000"/>
              <w:bottom w:val="single" w:sz="4" w:space="0" w:color="000000"/>
              <w:right w:val="single" w:sz="18" w:space="0" w:color="000000"/>
            </w:tcBorders>
          </w:tcPr>
          <w:p w:rsidR="00397F3C" w:rsidRPr="00E52EBC" w:rsidRDefault="00A973C7">
            <w:pPr>
              <w:spacing w:after="0" w:line="240" w:lineRule="auto"/>
              <w:jc w:val="center"/>
              <w:rPr>
                <w:rFonts w:ascii="Times New Roman" w:hAnsi="Times New Roman"/>
                <w:sz w:val="24"/>
                <w:szCs w:val="24"/>
              </w:rPr>
            </w:pPr>
            <w:r>
              <w:rPr>
                <w:rFonts w:ascii="Times New Roman" w:hAnsi="Times New Roman"/>
                <w:sz w:val="24"/>
                <w:szCs w:val="24"/>
              </w:rPr>
              <w:t>43</w:t>
            </w:r>
            <w:r w:rsidR="00397F3C" w:rsidRPr="00E52EBC">
              <w:rPr>
                <w:rFonts w:ascii="Times New Roman" w:hAnsi="Times New Roman"/>
                <w:sz w:val="24"/>
                <w:szCs w:val="24"/>
              </w:rPr>
              <w:t>%</w:t>
            </w:r>
          </w:p>
        </w:tc>
      </w:tr>
      <w:tr w:rsidR="00397F3C" w:rsidRPr="00E52EBC" w:rsidTr="00A973C7">
        <w:tc>
          <w:tcPr>
            <w:tcW w:w="4111"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397F3C" w:rsidRPr="00E52EBC" w:rsidRDefault="00397F3C">
            <w:pPr>
              <w:spacing w:after="0" w:line="240" w:lineRule="auto"/>
              <w:rPr>
                <w:rFonts w:ascii="Times New Roman" w:hAnsi="Times New Roman"/>
                <w:b/>
                <w:sz w:val="24"/>
                <w:szCs w:val="24"/>
              </w:rPr>
            </w:pPr>
            <w:r w:rsidRPr="00E52EBC">
              <w:rPr>
                <w:rFonts w:ascii="Times New Roman" w:hAnsi="Times New Roman"/>
                <w:b/>
                <w:sz w:val="24"/>
                <w:szCs w:val="24"/>
              </w:rPr>
              <w:t>Физика</w:t>
            </w:r>
          </w:p>
        </w:tc>
        <w:tc>
          <w:tcPr>
            <w:tcW w:w="2835" w:type="dxa"/>
            <w:tcBorders>
              <w:top w:val="single" w:sz="4" w:space="0" w:color="000000"/>
              <w:left w:val="single" w:sz="18" w:space="0" w:color="000000"/>
              <w:bottom w:val="single" w:sz="4" w:space="0" w:color="000000"/>
              <w:right w:val="single" w:sz="18" w:space="0" w:color="000000"/>
            </w:tcBorders>
          </w:tcPr>
          <w:p w:rsidR="00397F3C" w:rsidRPr="00E52EBC" w:rsidRDefault="002E4198">
            <w:pPr>
              <w:spacing w:after="0" w:line="240" w:lineRule="auto"/>
              <w:jc w:val="center"/>
              <w:rPr>
                <w:rFonts w:ascii="Times New Roman" w:hAnsi="Times New Roman"/>
                <w:sz w:val="24"/>
                <w:szCs w:val="24"/>
              </w:rPr>
            </w:pPr>
            <w:r>
              <w:rPr>
                <w:rFonts w:ascii="Times New Roman" w:hAnsi="Times New Roman"/>
                <w:sz w:val="24"/>
                <w:szCs w:val="24"/>
              </w:rPr>
              <w:t>42</w:t>
            </w:r>
            <w:r w:rsidR="00397F3C" w:rsidRPr="00E52EBC">
              <w:rPr>
                <w:rFonts w:ascii="Times New Roman" w:hAnsi="Times New Roman"/>
                <w:sz w:val="24"/>
                <w:szCs w:val="24"/>
              </w:rPr>
              <w:t>%</w:t>
            </w:r>
          </w:p>
        </w:tc>
        <w:tc>
          <w:tcPr>
            <w:tcW w:w="3260" w:type="dxa"/>
            <w:tcBorders>
              <w:top w:val="single" w:sz="4" w:space="0" w:color="000000"/>
              <w:left w:val="single" w:sz="18" w:space="0" w:color="000000"/>
              <w:bottom w:val="single" w:sz="4" w:space="0" w:color="000000"/>
              <w:right w:val="single" w:sz="18" w:space="0" w:color="000000"/>
            </w:tcBorders>
          </w:tcPr>
          <w:p w:rsidR="00397F3C" w:rsidRPr="00E52EBC" w:rsidRDefault="002E4198">
            <w:pPr>
              <w:spacing w:after="0" w:line="240" w:lineRule="auto"/>
              <w:jc w:val="center"/>
              <w:rPr>
                <w:rFonts w:ascii="Times New Roman" w:hAnsi="Times New Roman"/>
                <w:sz w:val="24"/>
                <w:szCs w:val="24"/>
              </w:rPr>
            </w:pPr>
            <w:r>
              <w:rPr>
                <w:rFonts w:ascii="Times New Roman" w:hAnsi="Times New Roman"/>
                <w:sz w:val="24"/>
                <w:szCs w:val="24"/>
              </w:rPr>
              <w:t>43</w:t>
            </w:r>
            <w:r w:rsidR="00397F3C" w:rsidRPr="00E52EBC">
              <w:rPr>
                <w:rFonts w:ascii="Times New Roman" w:hAnsi="Times New Roman"/>
                <w:sz w:val="24"/>
                <w:szCs w:val="24"/>
              </w:rPr>
              <w:t>%</w:t>
            </w:r>
          </w:p>
        </w:tc>
        <w:tc>
          <w:tcPr>
            <w:tcW w:w="3261" w:type="dxa"/>
            <w:tcBorders>
              <w:top w:val="single" w:sz="4" w:space="0" w:color="000000"/>
              <w:left w:val="single" w:sz="18" w:space="0" w:color="000000"/>
              <w:bottom w:val="single" w:sz="4" w:space="0" w:color="000000"/>
              <w:right w:val="single" w:sz="18" w:space="0" w:color="000000"/>
            </w:tcBorders>
          </w:tcPr>
          <w:p w:rsidR="00397F3C" w:rsidRPr="00E52EBC" w:rsidRDefault="002E4198">
            <w:pPr>
              <w:spacing w:after="0" w:line="240" w:lineRule="auto"/>
              <w:jc w:val="center"/>
              <w:rPr>
                <w:rFonts w:ascii="Times New Roman" w:hAnsi="Times New Roman"/>
                <w:sz w:val="24"/>
                <w:szCs w:val="24"/>
              </w:rPr>
            </w:pPr>
            <w:r>
              <w:rPr>
                <w:rFonts w:ascii="Times New Roman" w:hAnsi="Times New Roman"/>
                <w:sz w:val="24"/>
                <w:szCs w:val="24"/>
              </w:rPr>
              <w:t>45</w:t>
            </w:r>
            <w:r w:rsidR="00397F3C" w:rsidRPr="00E52EBC">
              <w:rPr>
                <w:rFonts w:ascii="Times New Roman" w:hAnsi="Times New Roman"/>
                <w:sz w:val="24"/>
                <w:szCs w:val="24"/>
              </w:rPr>
              <w:t>%</w:t>
            </w:r>
          </w:p>
        </w:tc>
      </w:tr>
      <w:tr w:rsidR="00397F3C" w:rsidRPr="00E52EBC" w:rsidTr="00A973C7">
        <w:tc>
          <w:tcPr>
            <w:tcW w:w="4111"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397F3C" w:rsidRPr="00E52EBC" w:rsidRDefault="00397F3C">
            <w:pPr>
              <w:spacing w:after="0" w:line="240" w:lineRule="auto"/>
              <w:rPr>
                <w:rFonts w:ascii="Times New Roman" w:hAnsi="Times New Roman"/>
                <w:b/>
                <w:sz w:val="24"/>
                <w:szCs w:val="24"/>
              </w:rPr>
            </w:pPr>
            <w:r w:rsidRPr="00E52EBC">
              <w:rPr>
                <w:rFonts w:ascii="Times New Roman" w:hAnsi="Times New Roman"/>
                <w:b/>
                <w:sz w:val="24"/>
                <w:szCs w:val="24"/>
              </w:rPr>
              <w:t>Химия</w:t>
            </w:r>
          </w:p>
        </w:tc>
        <w:tc>
          <w:tcPr>
            <w:tcW w:w="2835" w:type="dxa"/>
            <w:tcBorders>
              <w:top w:val="single" w:sz="4" w:space="0" w:color="000000"/>
              <w:left w:val="single" w:sz="18" w:space="0" w:color="000000"/>
              <w:bottom w:val="single" w:sz="4" w:space="0" w:color="000000"/>
              <w:right w:val="single" w:sz="18" w:space="0" w:color="000000"/>
            </w:tcBorders>
          </w:tcPr>
          <w:p w:rsidR="00397F3C" w:rsidRPr="00E52EBC" w:rsidRDefault="002E4198">
            <w:pPr>
              <w:spacing w:after="0" w:line="240" w:lineRule="auto"/>
              <w:jc w:val="center"/>
              <w:rPr>
                <w:rFonts w:ascii="Times New Roman" w:hAnsi="Times New Roman"/>
                <w:sz w:val="24"/>
                <w:szCs w:val="24"/>
              </w:rPr>
            </w:pPr>
            <w:r>
              <w:rPr>
                <w:rFonts w:ascii="Times New Roman" w:hAnsi="Times New Roman"/>
                <w:sz w:val="24"/>
                <w:szCs w:val="24"/>
              </w:rPr>
              <w:t>3</w:t>
            </w:r>
            <w:r w:rsidR="00397F3C" w:rsidRPr="00E52EBC">
              <w:rPr>
                <w:rFonts w:ascii="Times New Roman" w:hAnsi="Times New Roman"/>
                <w:sz w:val="24"/>
                <w:szCs w:val="24"/>
              </w:rPr>
              <w:t>2%</w:t>
            </w:r>
          </w:p>
        </w:tc>
        <w:tc>
          <w:tcPr>
            <w:tcW w:w="3260" w:type="dxa"/>
            <w:tcBorders>
              <w:top w:val="single" w:sz="4" w:space="0" w:color="000000"/>
              <w:left w:val="single" w:sz="18" w:space="0" w:color="000000"/>
              <w:bottom w:val="single" w:sz="4" w:space="0" w:color="000000"/>
              <w:right w:val="single" w:sz="18" w:space="0" w:color="000000"/>
            </w:tcBorders>
          </w:tcPr>
          <w:p w:rsidR="00397F3C" w:rsidRPr="00E52EBC" w:rsidRDefault="002E4198">
            <w:pPr>
              <w:spacing w:after="0" w:line="240" w:lineRule="auto"/>
              <w:jc w:val="center"/>
              <w:rPr>
                <w:rFonts w:ascii="Times New Roman" w:hAnsi="Times New Roman"/>
                <w:sz w:val="24"/>
                <w:szCs w:val="24"/>
              </w:rPr>
            </w:pPr>
            <w:r>
              <w:rPr>
                <w:rFonts w:ascii="Times New Roman" w:hAnsi="Times New Roman"/>
                <w:sz w:val="24"/>
                <w:szCs w:val="24"/>
              </w:rPr>
              <w:t>35</w:t>
            </w:r>
            <w:r w:rsidR="00397F3C" w:rsidRPr="00E52EBC">
              <w:rPr>
                <w:rFonts w:ascii="Times New Roman" w:hAnsi="Times New Roman"/>
                <w:sz w:val="24"/>
                <w:szCs w:val="24"/>
              </w:rPr>
              <w:t>%</w:t>
            </w:r>
          </w:p>
        </w:tc>
        <w:tc>
          <w:tcPr>
            <w:tcW w:w="3261" w:type="dxa"/>
            <w:tcBorders>
              <w:top w:val="single" w:sz="4" w:space="0" w:color="000000"/>
              <w:left w:val="single" w:sz="18" w:space="0" w:color="000000"/>
              <w:bottom w:val="single" w:sz="4" w:space="0" w:color="000000"/>
              <w:right w:val="single" w:sz="18" w:space="0" w:color="000000"/>
            </w:tcBorders>
          </w:tcPr>
          <w:p w:rsidR="00397F3C" w:rsidRPr="00E52EBC" w:rsidRDefault="002E4198">
            <w:pPr>
              <w:spacing w:after="0" w:line="240" w:lineRule="auto"/>
              <w:jc w:val="center"/>
              <w:rPr>
                <w:rFonts w:ascii="Times New Roman" w:hAnsi="Times New Roman"/>
                <w:sz w:val="24"/>
                <w:szCs w:val="24"/>
              </w:rPr>
            </w:pPr>
            <w:r>
              <w:rPr>
                <w:rFonts w:ascii="Times New Roman" w:hAnsi="Times New Roman"/>
                <w:sz w:val="24"/>
                <w:szCs w:val="24"/>
              </w:rPr>
              <w:t>38</w:t>
            </w:r>
            <w:r w:rsidR="00397F3C" w:rsidRPr="00E52EBC">
              <w:rPr>
                <w:rFonts w:ascii="Times New Roman" w:hAnsi="Times New Roman"/>
                <w:sz w:val="24"/>
                <w:szCs w:val="24"/>
              </w:rPr>
              <w:t>%</w:t>
            </w:r>
          </w:p>
        </w:tc>
      </w:tr>
      <w:tr w:rsidR="00397F3C" w:rsidRPr="00E52EBC" w:rsidTr="00A973C7">
        <w:tc>
          <w:tcPr>
            <w:tcW w:w="4111"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397F3C" w:rsidRPr="00E52EBC" w:rsidRDefault="00397F3C">
            <w:pPr>
              <w:spacing w:after="0" w:line="240" w:lineRule="auto"/>
              <w:rPr>
                <w:rFonts w:ascii="Times New Roman" w:hAnsi="Times New Roman"/>
                <w:b/>
                <w:sz w:val="24"/>
                <w:szCs w:val="24"/>
              </w:rPr>
            </w:pPr>
            <w:r w:rsidRPr="00E52EBC">
              <w:rPr>
                <w:rFonts w:ascii="Times New Roman" w:hAnsi="Times New Roman"/>
                <w:b/>
                <w:sz w:val="24"/>
                <w:szCs w:val="24"/>
              </w:rPr>
              <w:t>Биология</w:t>
            </w:r>
          </w:p>
        </w:tc>
        <w:tc>
          <w:tcPr>
            <w:tcW w:w="2835" w:type="dxa"/>
            <w:tcBorders>
              <w:top w:val="single" w:sz="4" w:space="0" w:color="000000"/>
              <w:left w:val="single" w:sz="18" w:space="0" w:color="000000"/>
              <w:bottom w:val="single" w:sz="4" w:space="0" w:color="000000"/>
              <w:right w:val="single" w:sz="18" w:space="0" w:color="000000"/>
            </w:tcBorders>
          </w:tcPr>
          <w:p w:rsidR="00397F3C" w:rsidRPr="00E52EBC" w:rsidRDefault="002E4198">
            <w:pPr>
              <w:spacing w:after="0" w:line="240" w:lineRule="auto"/>
              <w:jc w:val="center"/>
              <w:rPr>
                <w:rFonts w:ascii="Times New Roman" w:hAnsi="Times New Roman"/>
                <w:sz w:val="24"/>
                <w:szCs w:val="24"/>
              </w:rPr>
            </w:pPr>
            <w:r>
              <w:rPr>
                <w:rFonts w:ascii="Times New Roman" w:hAnsi="Times New Roman"/>
                <w:sz w:val="24"/>
                <w:szCs w:val="24"/>
              </w:rPr>
              <w:t>39</w:t>
            </w:r>
            <w:r w:rsidR="00397F3C" w:rsidRPr="00E52EBC">
              <w:rPr>
                <w:rFonts w:ascii="Times New Roman" w:hAnsi="Times New Roman"/>
                <w:sz w:val="24"/>
                <w:szCs w:val="24"/>
              </w:rPr>
              <w:t>%</w:t>
            </w:r>
          </w:p>
        </w:tc>
        <w:tc>
          <w:tcPr>
            <w:tcW w:w="3260" w:type="dxa"/>
            <w:tcBorders>
              <w:top w:val="single" w:sz="4" w:space="0" w:color="000000"/>
              <w:left w:val="single" w:sz="18" w:space="0" w:color="000000"/>
              <w:bottom w:val="single" w:sz="4" w:space="0" w:color="000000"/>
              <w:right w:val="single" w:sz="18" w:space="0" w:color="000000"/>
            </w:tcBorders>
          </w:tcPr>
          <w:p w:rsidR="00397F3C" w:rsidRPr="00E52EBC" w:rsidRDefault="002E4198">
            <w:pPr>
              <w:spacing w:after="0" w:line="240" w:lineRule="auto"/>
              <w:jc w:val="center"/>
              <w:rPr>
                <w:rFonts w:ascii="Times New Roman" w:hAnsi="Times New Roman"/>
                <w:sz w:val="24"/>
                <w:szCs w:val="24"/>
              </w:rPr>
            </w:pPr>
            <w:r>
              <w:rPr>
                <w:rFonts w:ascii="Times New Roman" w:hAnsi="Times New Roman"/>
                <w:sz w:val="24"/>
                <w:szCs w:val="24"/>
              </w:rPr>
              <w:t>41</w:t>
            </w:r>
            <w:r w:rsidR="00397F3C" w:rsidRPr="00E52EBC">
              <w:rPr>
                <w:rFonts w:ascii="Times New Roman" w:hAnsi="Times New Roman"/>
                <w:sz w:val="24"/>
                <w:szCs w:val="24"/>
              </w:rPr>
              <w:t>%</w:t>
            </w:r>
          </w:p>
        </w:tc>
        <w:tc>
          <w:tcPr>
            <w:tcW w:w="3261" w:type="dxa"/>
            <w:tcBorders>
              <w:top w:val="single" w:sz="4" w:space="0" w:color="000000"/>
              <w:left w:val="single" w:sz="18" w:space="0" w:color="000000"/>
              <w:bottom w:val="single" w:sz="4" w:space="0" w:color="000000"/>
              <w:right w:val="single" w:sz="18" w:space="0" w:color="000000"/>
            </w:tcBorders>
          </w:tcPr>
          <w:p w:rsidR="00397F3C" w:rsidRPr="00E52EBC" w:rsidRDefault="002E4198">
            <w:pPr>
              <w:spacing w:after="0" w:line="240" w:lineRule="auto"/>
              <w:jc w:val="center"/>
              <w:rPr>
                <w:rFonts w:ascii="Times New Roman" w:hAnsi="Times New Roman"/>
                <w:sz w:val="24"/>
                <w:szCs w:val="24"/>
              </w:rPr>
            </w:pPr>
            <w:r>
              <w:rPr>
                <w:rFonts w:ascii="Times New Roman" w:hAnsi="Times New Roman"/>
                <w:sz w:val="24"/>
                <w:szCs w:val="24"/>
              </w:rPr>
              <w:t>44</w:t>
            </w:r>
            <w:r w:rsidR="00397F3C" w:rsidRPr="00E52EBC">
              <w:rPr>
                <w:rFonts w:ascii="Times New Roman" w:hAnsi="Times New Roman"/>
                <w:sz w:val="24"/>
                <w:szCs w:val="24"/>
              </w:rPr>
              <w:t>%</w:t>
            </w:r>
          </w:p>
        </w:tc>
      </w:tr>
      <w:tr w:rsidR="00397F3C" w:rsidRPr="00E52EBC" w:rsidTr="00A973C7">
        <w:tc>
          <w:tcPr>
            <w:tcW w:w="4111"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397F3C" w:rsidRPr="00E52EBC" w:rsidRDefault="00397F3C">
            <w:pPr>
              <w:spacing w:after="0" w:line="240" w:lineRule="auto"/>
              <w:rPr>
                <w:rFonts w:ascii="Times New Roman" w:hAnsi="Times New Roman"/>
                <w:b/>
                <w:sz w:val="24"/>
                <w:szCs w:val="24"/>
              </w:rPr>
            </w:pPr>
            <w:r w:rsidRPr="00E52EBC">
              <w:rPr>
                <w:rFonts w:ascii="Times New Roman" w:hAnsi="Times New Roman"/>
                <w:b/>
                <w:sz w:val="24"/>
                <w:szCs w:val="24"/>
              </w:rPr>
              <w:t>География</w:t>
            </w:r>
          </w:p>
        </w:tc>
        <w:tc>
          <w:tcPr>
            <w:tcW w:w="2835" w:type="dxa"/>
            <w:tcBorders>
              <w:top w:val="single" w:sz="4" w:space="0" w:color="000000"/>
              <w:left w:val="single" w:sz="18" w:space="0" w:color="000000"/>
              <w:bottom w:val="single" w:sz="4" w:space="0" w:color="000000"/>
              <w:right w:val="single" w:sz="18" w:space="0" w:color="000000"/>
            </w:tcBorders>
          </w:tcPr>
          <w:p w:rsidR="00397F3C" w:rsidRPr="00E52EBC" w:rsidRDefault="002E4198">
            <w:pPr>
              <w:spacing w:after="0" w:line="240" w:lineRule="auto"/>
              <w:jc w:val="center"/>
              <w:rPr>
                <w:rFonts w:ascii="Times New Roman" w:hAnsi="Times New Roman"/>
                <w:sz w:val="24"/>
                <w:szCs w:val="24"/>
              </w:rPr>
            </w:pPr>
            <w:r>
              <w:rPr>
                <w:rFonts w:ascii="Times New Roman" w:hAnsi="Times New Roman"/>
                <w:sz w:val="24"/>
                <w:szCs w:val="24"/>
              </w:rPr>
              <w:t>4</w:t>
            </w:r>
            <w:r w:rsidR="00397F3C" w:rsidRPr="00E52EBC">
              <w:rPr>
                <w:rFonts w:ascii="Times New Roman" w:hAnsi="Times New Roman"/>
                <w:sz w:val="24"/>
                <w:szCs w:val="24"/>
              </w:rPr>
              <w:t>4%</w:t>
            </w:r>
          </w:p>
        </w:tc>
        <w:tc>
          <w:tcPr>
            <w:tcW w:w="3260" w:type="dxa"/>
            <w:tcBorders>
              <w:top w:val="single" w:sz="4" w:space="0" w:color="000000"/>
              <w:left w:val="single" w:sz="18" w:space="0" w:color="000000"/>
              <w:bottom w:val="single" w:sz="4" w:space="0" w:color="000000"/>
              <w:right w:val="single" w:sz="18" w:space="0" w:color="000000"/>
            </w:tcBorders>
          </w:tcPr>
          <w:p w:rsidR="00397F3C" w:rsidRPr="00E52EBC" w:rsidRDefault="002E4198">
            <w:pPr>
              <w:spacing w:after="0" w:line="240" w:lineRule="auto"/>
              <w:jc w:val="center"/>
              <w:rPr>
                <w:rFonts w:ascii="Times New Roman" w:hAnsi="Times New Roman"/>
                <w:sz w:val="24"/>
                <w:szCs w:val="24"/>
              </w:rPr>
            </w:pPr>
            <w:r>
              <w:rPr>
                <w:rFonts w:ascii="Times New Roman" w:hAnsi="Times New Roman"/>
                <w:sz w:val="24"/>
                <w:szCs w:val="24"/>
              </w:rPr>
              <w:t>45</w:t>
            </w:r>
            <w:r w:rsidR="00397F3C" w:rsidRPr="00E52EBC">
              <w:rPr>
                <w:rFonts w:ascii="Times New Roman" w:hAnsi="Times New Roman"/>
                <w:sz w:val="24"/>
                <w:szCs w:val="24"/>
              </w:rPr>
              <w:t>%</w:t>
            </w:r>
          </w:p>
        </w:tc>
        <w:tc>
          <w:tcPr>
            <w:tcW w:w="3261" w:type="dxa"/>
            <w:tcBorders>
              <w:top w:val="single" w:sz="4" w:space="0" w:color="000000"/>
              <w:left w:val="single" w:sz="18" w:space="0" w:color="000000"/>
              <w:bottom w:val="single" w:sz="4" w:space="0" w:color="000000"/>
              <w:right w:val="single" w:sz="18" w:space="0" w:color="000000"/>
            </w:tcBorders>
          </w:tcPr>
          <w:p w:rsidR="00397F3C" w:rsidRPr="00E52EBC" w:rsidRDefault="002E4198">
            <w:pPr>
              <w:spacing w:after="0" w:line="240" w:lineRule="auto"/>
              <w:jc w:val="center"/>
              <w:rPr>
                <w:rFonts w:ascii="Times New Roman" w:hAnsi="Times New Roman"/>
                <w:sz w:val="24"/>
                <w:szCs w:val="24"/>
              </w:rPr>
            </w:pPr>
            <w:r>
              <w:rPr>
                <w:rFonts w:ascii="Times New Roman" w:hAnsi="Times New Roman"/>
                <w:sz w:val="24"/>
                <w:szCs w:val="24"/>
              </w:rPr>
              <w:t>47</w:t>
            </w:r>
            <w:r w:rsidR="00397F3C" w:rsidRPr="00E52EBC">
              <w:rPr>
                <w:rFonts w:ascii="Times New Roman" w:hAnsi="Times New Roman"/>
                <w:sz w:val="24"/>
                <w:szCs w:val="24"/>
              </w:rPr>
              <w:t>%</w:t>
            </w:r>
          </w:p>
        </w:tc>
      </w:tr>
      <w:tr w:rsidR="00397F3C" w:rsidRPr="00E52EBC" w:rsidTr="00A973C7">
        <w:tc>
          <w:tcPr>
            <w:tcW w:w="4111"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397F3C" w:rsidRPr="00E52EBC" w:rsidRDefault="00397F3C">
            <w:pPr>
              <w:spacing w:after="0" w:line="240" w:lineRule="auto"/>
              <w:rPr>
                <w:rFonts w:ascii="Times New Roman" w:hAnsi="Times New Roman"/>
                <w:b/>
                <w:sz w:val="24"/>
                <w:szCs w:val="24"/>
              </w:rPr>
            </w:pPr>
            <w:r w:rsidRPr="00E52EBC">
              <w:rPr>
                <w:rFonts w:ascii="Times New Roman" w:hAnsi="Times New Roman"/>
                <w:b/>
                <w:sz w:val="24"/>
                <w:szCs w:val="24"/>
              </w:rPr>
              <w:t>История</w:t>
            </w:r>
          </w:p>
        </w:tc>
        <w:tc>
          <w:tcPr>
            <w:tcW w:w="2835" w:type="dxa"/>
            <w:tcBorders>
              <w:top w:val="single" w:sz="4" w:space="0" w:color="000000"/>
              <w:left w:val="single" w:sz="18" w:space="0" w:color="000000"/>
              <w:bottom w:val="single" w:sz="4" w:space="0" w:color="000000"/>
              <w:right w:val="single" w:sz="18" w:space="0" w:color="000000"/>
            </w:tcBorders>
          </w:tcPr>
          <w:p w:rsidR="00397F3C" w:rsidRPr="00E52EBC" w:rsidRDefault="002E4198">
            <w:pPr>
              <w:spacing w:after="0" w:line="240" w:lineRule="auto"/>
              <w:jc w:val="center"/>
              <w:rPr>
                <w:rFonts w:ascii="Times New Roman" w:hAnsi="Times New Roman"/>
                <w:sz w:val="24"/>
                <w:szCs w:val="24"/>
              </w:rPr>
            </w:pPr>
            <w:r>
              <w:rPr>
                <w:rFonts w:ascii="Times New Roman" w:hAnsi="Times New Roman"/>
                <w:sz w:val="24"/>
                <w:szCs w:val="24"/>
              </w:rPr>
              <w:t>4</w:t>
            </w:r>
            <w:r w:rsidR="00397F3C" w:rsidRPr="00E52EBC">
              <w:rPr>
                <w:rFonts w:ascii="Times New Roman" w:hAnsi="Times New Roman"/>
                <w:sz w:val="24"/>
                <w:szCs w:val="24"/>
              </w:rPr>
              <w:t>0%</w:t>
            </w:r>
          </w:p>
        </w:tc>
        <w:tc>
          <w:tcPr>
            <w:tcW w:w="3260" w:type="dxa"/>
            <w:tcBorders>
              <w:top w:val="single" w:sz="4" w:space="0" w:color="000000"/>
              <w:left w:val="single" w:sz="18" w:space="0" w:color="000000"/>
              <w:bottom w:val="single" w:sz="4" w:space="0" w:color="000000"/>
              <w:right w:val="single" w:sz="18" w:space="0" w:color="000000"/>
            </w:tcBorders>
          </w:tcPr>
          <w:p w:rsidR="00397F3C" w:rsidRPr="00E52EBC" w:rsidRDefault="002E4198">
            <w:pPr>
              <w:spacing w:after="0" w:line="240" w:lineRule="auto"/>
              <w:jc w:val="center"/>
              <w:rPr>
                <w:rFonts w:ascii="Times New Roman" w:hAnsi="Times New Roman"/>
                <w:sz w:val="24"/>
                <w:szCs w:val="24"/>
              </w:rPr>
            </w:pPr>
            <w:r>
              <w:rPr>
                <w:rFonts w:ascii="Times New Roman" w:hAnsi="Times New Roman"/>
                <w:sz w:val="24"/>
                <w:szCs w:val="24"/>
              </w:rPr>
              <w:t>4</w:t>
            </w:r>
            <w:r w:rsidR="00397F3C" w:rsidRPr="00E52EBC">
              <w:rPr>
                <w:rFonts w:ascii="Times New Roman" w:hAnsi="Times New Roman"/>
                <w:sz w:val="24"/>
                <w:szCs w:val="24"/>
              </w:rPr>
              <w:t>2%</w:t>
            </w:r>
          </w:p>
        </w:tc>
        <w:tc>
          <w:tcPr>
            <w:tcW w:w="3261" w:type="dxa"/>
            <w:tcBorders>
              <w:top w:val="single" w:sz="4" w:space="0" w:color="000000"/>
              <w:left w:val="single" w:sz="18" w:space="0" w:color="000000"/>
              <w:bottom w:val="single" w:sz="4" w:space="0" w:color="000000"/>
              <w:right w:val="single" w:sz="18" w:space="0" w:color="000000"/>
            </w:tcBorders>
          </w:tcPr>
          <w:p w:rsidR="00397F3C" w:rsidRPr="00E52EBC" w:rsidRDefault="002E4198">
            <w:pPr>
              <w:spacing w:after="0" w:line="240" w:lineRule="auto"/>
              <w:jc w:val="center"/>
              <w:rPr>
                <w:rFonts w:ascii="Times New Roman" w:hAnsi="Times New Roman"/>
                <w:sz w:val="24"/>
                <w:szCs w:val="24"/>
              </w:rPr>
            </w:pPr>
            <w:r>
              <w:rPr>
                <w:rFonts w:ascii="Times New Roman" w:hAnsi="Times New Roman"/>
                <w:sz w:val="24"/>
                <w:szCs w:val="24"/>
              </w:rPr>
              <w:t>46</w:t>
            </w:r>
            <w:r w:rsidR="00397F3C" w:rsidRPr="00E52EBC">
              <w:rPr>
                <w:rFonts w:ascii="Times New Roman" w:hAnsi="Times New Roman"/>
                <w:sz w:val="24"/>
                <w:szCs w:val="24"/>
              </w:rPr>
              <w:t>%</w:t>
            </w:r>
          </w:p>
        </w:tc>
      </w:tr>
      <w:tr w:rsidR="00397F3C" w:rsidRPr="00E52EBC" w:rsidTr="00A973C7">
        <w:tc>
          <w:tcPr>
            <w:tcW w:w="4111"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397F3C" w:rsidRPr="00E52EBC" w:rsidRDefault="00397F3C">
            <w:pPr>
              <w:spacing w:after="0" w:line="240" w:lineRule="auto"/>
              <w:rPr>
                <w:rFonts w:ascii="Times New Roman" w:hAnsi="Times New Roman"/>
                <w:b/>
                <w:sz w:val="24"/>
                <w:szCs w:val="24"/>
              </w:rPr>
            </w:pPr>
            <w:r w:rsidRPr="00E52EBC">
              <w:rPr>
                <w:rFonts w:ascii="Times New Roman" w:hAnsi="Times New Roman"/>
                <w:b/>
                <w:sz w:val="24"/>
                <w:szCs w:val="24"/>
              </w:rPr>
              <w:t>Обществознание</w:t>
            </w:r>
          </w:p>
        </w:tc>
        <w:tc>
          <w:tcPr>
            <w:tcW w:w="2835" w:type="dxa"/>
            <w:tcBorders>
              <w:top w:val="single" w:sz="4" w:space="0" w:color="000000"/>
              <w:left w:val="single" w:sz="18" w:space="0" w:color="000000"/>
              <w:bottom w:val="single" w:sz="4" w:space="0" w:color="000000"/>
              <w:right w:val="single" w:sz="18" w:space="0" w:color="000000"/>
            </w:tcBorders>
          </w:tcPr>
          <w:p w:rsidR="00397F3C" w:rsidRPr="00E52EBC" w:rsidRDefault="00397F3C">
            <w:pPr>
              <w:spacing w:after="0" w:line="240" w:lineRule="auto"/>
              <w:jc w:val="center"/>
              <w:rPr>
                <w:rFonts w:ascii="Times New Roman" w:hAnsi="Times New Roman"/>
                <w:sz w:val="24"/>
                <w:szCs w:val="24"/>
              </w:rPr>
            </w:pPr>
            <w:r w:rsidRPr="00E52EBC">
              <w:rPr>
                <w:rFonts w:ascii="Times New Roman" w:hAnsi="Times New Roman"/>
                <w:sz w:val="24"/>
                <w:szCs w:val="24"/>
              </w:rPr>
              <w:t>39%</w:t>
            </w:r>
          </w:p>
        </w:tc>
        <w:tc>
          <w:tcPr>
            <w:tcW w:w="3260" w:type="dxa"/>
            <w:tcBorders>
              <w:top w:val="single" w:sz="4" w:space="0" w:color="000000"/>
              <w:left w:val="single" w:sz="18" w:space="0" w:color="000000"/>
              <w:bottom w:val="single" w:sz="4" w:space="0" w:color="000000"/>
              <w:right w:val="single" w:sz="18" w:space="0" w:color="000000"/>
            </w:tcBorders>
          </w:tcPr>
          <w:p w:rsidR="00397F3C" w:rsidRPr="00E52EBC" w:rsidRDefault="002E4198">
            <w:pPr>
              <w:spacing w:after="0" w:line="240" w:lineRule="auto"/>
              <w:jc w:val="center"/>
              <w:rPr>
                <w:rFonts w:ascii="Times New Roman" w:hAnsi="Times New Roman"/>
                <w:sz w:val="24"/>
                <w:szCs w:val="24"/>
              </w:rPr>
            </w:pPr>
            <w:r>
              <w:rPr>
                <w:rFonts w:ascii="Times New Roman" w:hAnsi="Times New Roman"/>
                <w:sz w:val="24"/>
                <w:szCs w:val="24"/>
              </w:rPr>
              <w:t>41</w:t>
            </w:r>
            <w:r w:rsidR="00397F3C" w:rsidRPr="00E52EBC">
              <w:rPr>
                <w:rFonts w:ascii="Times New Roman" w:hAnsi="Times New Roman"/>
                <w:sz w:val="24"/>
                <w:szCs w:val="24"/>
              </w:rPr>
              <w:t>%</w:t>
            </w:r>
          </w:p>
        </w:tc>
        <w:tc>
          <w:tcPr>
            <w:tcW w:w="3261" w:type="dxa"/>
            <w:tcBorders>
              <w:top w:val="single" w:sz="4" w:space="0" w:color="000000"/>
              <w:left w:val="single" w:sz="18" w:space="0" w:color="000000"/>
              <w:bottom w:val="single" w:sz="4" w:space="0" w:color="000000"/>
              <w:right w:val="single" w:sz="18" w:space="0" w:color="000000"/>
            </w:tcBorders>
          </w:tcPr>
          <w:p w:rsidR="00397F3C" w:rsidRPr="00E52EBC" w:rsidRDefault="002E4198">
            <w:pPr>
              <w:spacing w:after="0" w:line="240" w:lineRule="auto"/>
              <w:jc w:val="center"/>
              <w:rPr>
                <w:rFonts w:ascii="Times New Roman" w:hAnsi="Times New Roman"/>
                <w:sz w:val="24"/>
                <w:szCs w:val="24"/>
              </w:rPr>
            </w:pPr>
            <w:r>
              <w:rPr>
                <w:rFonts w:ascii="Times New Roman" w:hAnsi="Times New Roman"/>
                <w:sz w:val="24"/>
                <w:szCs w:val="24"/>
              </w:rPr>
              <w:t>43</w:t>
            </w:r>
            <w:r w:rsidR="00397F3C" w:rsidRPr="00E52EBC">
              <w:rPr>
                <w:rFonts w:ascii="Times New Roman" w:hAnsi="Times New Roman"/>
                <w:sz w:val="24"/>
                <w:szCs w:val="24"/>
              </w:rPr>
              <w:t>%</w:t>
            </w:r>
          </w:p>
        </w:tc>
      </w:tr>
      <w:tr w:rsidR="00397F3C" w:rsidRPr="00E52EBC" w:rsidTr="00A973C7">
        <w:tc>
          <w:tcPr>
            <w:tcW w:w="4111"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397F3C" w:rsidRPr="00E52EBC" w:rsidRDefault="00397F3C">
            <w:pPr>
              <w:spacing w:after="0" w:line="240" w:lineRule="auto"/>
              <w:rPr>
                <w:rFonts w:ascii="Times New Roman" w:hAnsi="Times New Roman"/>
                <w:b/>
                <w:sz w:val="24"/>
                <w:szCs w:val="24"/>
              </w:rPr>
            </w:pPr>
            <w:r w:rsidRPr="00E52EBC">
              <w:rPr>
                <w:rFonts w:ascii="Times New Roman" w:hAnsi="Times New Roman"/>
                <w:b/>
                <w:sz w:val="24"/>
                <w:szCs w:val="24"/>
              </w:rPr>
              <w:t>Информатика</w:t>
            </w:r>
          </w:p>
        </w:tc>
        <w:tc>
          <w:tcPr>
            <w:tcW w:w="2835" w:type="dxa"/>
            <w:tcBorders>
              <w:top w:val="single" w:sz="4" w:space="0" w:color="000000"/>
              <w:left w:val="single" w:sz="18" w:space="0" w:color="000000"/>
              <w:bottom w:val="single" w:sz="4" w:space="0" w:color="000000"/>
              <w:right w:val="single" w:sz="18" w:space="0" w:color="000000"/>
            </w:tcBorders>
          </w:tcPr>
          <w:p w:rsidR="00397F3C" w:rsidRPr="00E52EBC" w:rsidRDefault="00450C82">
            <w:pPr>
              <w:spacing w:after="0" w:line="240" w:lineRule="auto"/>
              <w:jc w:val="center"/>
              <w:rPr>
                <w:rFonts w:ascii="Times New Roman" w:hAnsi="Times New Roman"/>
                <w:sz w:val="24"/>
                <w:szCs w:val="24"/>
              </w:rPr>
            </w:pPr>
            <w:r>
              <w:rPr>
                <w:rFonts w:ascii="Times New Roman" w:hAnsi="Times New Roman"/>
                <w:sz w:val="24"/>
                <w:szCs w:val="24"/>
              </w:rPr>
              <w:t>4</w:t>
            </w:r>
            <w:r w:rsidR="00397F3C" w:rsidRPr="00E52EBC">
              <w:rPr>
                <w:rFonts w:ascii="Times New Roman" w:hAnsi="Times New Roman"/>
                <w:sz w:val="24"/>
                <w:szCs w:val="24"/>
              </w:rPr>
              <w:t>7%</w:t>
            </w:r>
          </w:p>
        </w:tc>
        <w:tc>
          <w:tcPr>
            <w:tcW w:w="3260" w:type="dxa"/>
            <w:tcBorders>
              <w:top w:val="single" w:sz="4" w:space="0" w:color="000000"/>
              <w:left w:val="single" w:sz="18" w:space="0" w:color="000000"/>
              <w:bottom w:val="single" w:sz="4" w:space="0" w:color="000000"/>
              <w:right w:val="single" w:sz="18" w:space="0" w:color="000000"/>
            </w:tcBorders>
          </w:tcPr>
          <w:p w:rsidR="00397F3C" w:rsidRPr="00E52EBC" w:rsidRDefault="00450C82">
            <w:pPr>
              <w:spacing w:after="0" w:line="240" w:lineRule="auto"/>
              <w:jc w:val="center"/>
              <w:rPr>
                <w:rFonts w:ascii="Times New Roman" w:hAnsi="Times New Roman"/>
                <w:sz w:val="24"/>
                <w:szCs w:val="24"/>
              </w:rPr>
            </w:pPr>
            <w:r>
              <w:rPr>
                <w:rFonts w:ascii="Times New Roman" w:hAnsi="Times New Roman"/>
                <w:sz w:val="24"/>
                <w:szCs w:val="24"/>
              </w:rPr>
              <w:t>49</w:t>
            </w:r>
            <w:r w:rsidR="00397F3C" w:rsidRPr="00E52EBC">
              <w:rPr>
                <w:rFonts w:ascii="Times New Roman" w:hAnsi="Times New Roman"/>
                <w:sz w:val="24"/>
                <w:szCs w:val="24"/>
              </w:rPr>
              <w:t>%</w:t>
            </w:r>
          </w:p>
        </w:tc>
        <w:tc>
          <w:tcPr>
            <w:tcW w:w="3261" w:type="dxa"/>
            <w:tcBorders>
              <w:top w:val="single" w:sz="4" w:space="0" w:color="000000"/>
              <w:left w:val="single" w:sz="18" w:space="0" w:color="000000"/>
              <w:bottom w:val="single" w:sz="4" w:space="0" w:color="000000"/>
              <w:right w:val="single" w:sz="18" w:space="0" w:color="000000"/>
            </w:tcBorders>
          </w:tcPr>
          <w:p w:rsidR="00397F3C" w:rsidRPr="00E52EBC" w:rsidRDefault="00450C82">
            <w:pPr>
              <w:spacing w:after="0" w:line="240" w:lineRule="auto"/>
              <w:jc w:val="center"/>
              <w:rPr>
                <w:rFonts w:ascii="Times New Roman" w:hAnsi="Times New Roman"/>
                <w:sz w:val="24"/>
                <w:szCs w:val="24"/>
              </w:rPr>
            </w:pPr>
            <w:r>
              <w:rPr>
                <w:rFonts w:ascii="Times New Roman" w:hAnsi="Times New Roman"/>
                <w:sz w:val="24"/>
                <w:szCs w:val="24"/>
              </w:rPr>
              <w:t>51</w:t>
            </w:r>
            <w:r w:rsidR="00397F3C" w:rsidRPr="00E52EBC">
              <w:rPr>
                <w:rFonts w:ascii="Times New Roman" w:hAnsi="Times New Roman"/>
                <w:sz w:val="24"/>
                <w:szCs w:val="24"/>
              </w:rPr>
              <w:t>%</w:t>
            </w:r>
          </w:p>
        </w:tc>
      </w:tr>
      <w:tr w:rsidR="00397F3C" w:rsidRPr="00E52EBC" w:rsidTr="00A973C7">
        <w:trPr>
          <w:trHeight w:val="286"/>
        </w:trPr>
        <w:tc>
          <w:tcPr>
            <w:tcW w:w="4111"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397F3C" w:rsidRPr="00E52EBC" w:rsidRDefault="00397F3C">
            <w:pPr>
              <w:spacing w:after="0" w:line="240" w:lineRule="auto"/>
              <w:rPr>
                <w:rFonts w:ascii="Times New Roman" w:hAnsi="Times New Roman"/>
                <w:b/>
                <w:sz w:val="24"/>
                <w:szCs w:val="24"/>
              </w:rPr>
            </w:pPr>
            <w:r w:rsidRPr="00E52EBC">
              <w:rPr>
                <w:rFonts w:ascii="Times New Roman" w:hAnsi="Times New Roman"/>
                <w:b/>
                <w:sz w:val="24"/>
                <w:szCs w:val="24"/>
              </w:rPr>
              <w:t xml:space="preserve">ИТОГ </w:t>
            </w:r>
          </w:p>
          <w:p w:rsidR="00397F3C" w:rsidRPr="00E52EBC" w:rsidRDefault="00397F3C">
            <w:pPr>
              <w:spacing w:after="0" w:line="240" w:lineRule="auto"/>
              <w:rPr>
                <w:rFonts w:ascii="Times New Roman" w:hAnsi="Times New Roman"/>
                <w:b/>
                <w:sz w:val="24"/>
                <w:szCs w:val="24"/>
              </w:rPr>
            </w:pPr>
          </w:p>
        </w:tc>
        <w:tc>
          <w:tcPr>
            <w:tcW w:w="2835"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397F3C" w:rsidRPr="00E52EBC" w:rsidRDefault="00397F3C">
            <w:pPr>
              <w:spacing w:after="0" w:line="240" w:lineRule="auto"/>
              <w:jc w:val="center"/>
              <w:rPr>
                <w:rFonts w:ascii="Times New Roman" w:hAnsi="Times New Roman"/>
                <w:b/>
                <w:sz w:val="24"/>
                <w:szCs w:val="24"/>
              </w:rPr>
            </w:pPr>
            <w:r w:rsidRPr="00E52EBC">
              <w:rPr>
                <w:rFonts w:ascii="Times New Roman" w:hAnsi="Times New Roman"/>
                <w:b/>
                <w:sz w:val="24"/>
                <w:szCs w:val="24"/>
              </w:rPr>
              <w:t>51%</w:t>
            </w:r>
          </w:p>
        </w:tc>
        <w:tc>
          <w:tcPr>
            <w:tcW w:w="3260"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397F3C" w:rsidRPr="00E52EBC" w:rsidRDefault="002E4198">
            <w:pPr>
              <w:spacing w:after="0" w:line="240" w:lineRule="auto"/>
              <w:jc w:val="center"/>
              <w:rPr>
                <w:rFonts w:ascii="Times New Roman" w:hAnsi="Times New Roman"/>
                <w:b/>
                <w:sz w:val="24"/>
                <w:szCs w:val="24"/>
              </w:rPr>
            </w:pPr>
            <w:r>
              <w:rPr>
                <w:rFonts w:ascii="Times New Roman" w:hAnsi="Times New Roman"/>
                <w:b/>
                <w:sz w:val="24"/>
                <w:szCs w:val="24"/>
              </w:rPr>
              <w:t>53</w:t>
            </w:r>
            <w:r w:rsidR="00397F3C" w:rsidRPr="00E52EBC">
              <w:rPr>
                <w:rFonts w:ascii="Times New Roman" w:hAnsi="Times New Roman"/>
                <w:b/>
                <w:sz w:val="24"/>
                <w:szCs w:val="24"/>
              </w:rPr>
              <w:t>%</w:t>
            </w:r>
          </w:p>
        </w:tc>
        <w:tc>
          <w:tcPr>
            <w:tcW w:w="3261"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397F3C" w:rsidRPr="00E52EBC" w:rsidRDefault="002E4198">
            <w:pPr>
              <w:spacing w:after="0" w:line="240" w:lineRule="auto"/>
              <w:jc w:val="center"/>
              <w:rPr>
                <w:rFonts w:ascii="Times New Roman" w:hAnsi="Times New Roman"/>
                <w:b/>
                <w:sz w:val="24"/>
                <w:szCs w:val="24"/>
              </w:rPr>
            </w:pPr>
            <w:r>
              <w:rPr>
                <w:rFonts w:ascii="Times New Roman" w:hAnsi="Times New Roman"/>
                <w:b/>
                <w:sz w:val="24"/>
                <w:szCs w:val="24"/>
              </w:rPr>
              <w:t>56</w:t>
            </w:r>
            <w:r w:rsidR="00397F3C" w:rsidRPr="00E52EBC">
              <w:rPr>
                <w:rFonts w:ascii="Times New Roman" w:hAnsi="Times New Roman"/>
                <w:b/>
                <w:sz w:val="24"/>
                <w:szCs w:val="24"/>
              </w:rPr>
              <w:t>%</w:t>
            </w:r>
          </w:p>
        </w:tc>
      </w:tr>
    </w:tbl>
    <w:p w:rsidR="00D872EA" w:rsidRPr="00E52EBC" w:rsidRDefault="00D872EA">
      <w:pPr>
        <w:spacing w:after="0" w:line="240" w:lineRule="auto"/>
        <w:rPr>
          <w:rFonts w:ascii="Times New Roman" w:hAnsi="Times New Roman"/>
          <w:b/>
          <w:i/>
          <w:color w:val="FF0000"/>
          <w:sz w:val="24"/>
          <w:szCs w:val="24"/>
        </w:rPr>
      </w:pPr>
    </w:p>
    <w:p w:rsidR="00D872EA" w:rsidRPr="00307F04" w:rsidRDefault="00C14692" w:rsidP="00307F04">
      <w:pPr>
        <w:spacing w:after="0" w:line="0" w:lineRule="atLeast"/>
        <w:ind w:firstLine="567"/>
        <w:jc w:val="both"/>
        <w:rPr>
          <w:rFonts w:ascii="Times New Roman" w:hAnsi="Times New Roman"/>
          <w:sz w:val="24"/>
          <w:szCs w:val="24"/>
        </w:rPr>
      </w:pPr>
      <w:r w:rsidRPr="00E52EBC">
        <w:rPr>
          <w:rFonts w:ascii="Times New Roman" w:hAnsi="Times New Roman"/>
          <w:sz w:val="24"/>
          <w:szCs w:val="24"/>
        </w:rPr>
        <w:t>Сравнительный анализ качества знаний показывает, что наблюдается незначительный рост ка</w:t>
      </w:r>
      <w:r w:rsidR="00397F3C" w:rsidRPr="00E52EBC">
        <w:rPr>
          <w:rFonts w:ascii="Times New Roman" w:hAnsi="Times New Roman"/>
          <w:sz w:val="24"/>
          <w:szCs w:val="24"/>
        </w:rPr>
        <w:t>чества знаний за 3 учебных года.</w:t>
      </w:r>
      <w:r w:rsidRPr="00E52EBC">
        <w:rPr>
          <w:rFonts w:ascii="Times New Roman" w:hAnsi="Times New Roman"/>
          <w:b/>
          <w:i/>
          <w:sz w:val="24"/>
          <w:szCs w:val="24"/>
        </w:rPr>
        <w:t xml:space="preserve"> Количественное и процентное соотношение отличников и хорошистов 2-11 класс от об</w:t>
      </w:r>
      <w:r w:rsidR="00800DA3">
        <w:rPr>
          <w:rFonts w:ascii="Times New Roman" w:hAnsi="Times New Roman"/>
          <w:b/>
          <w:i/>
          <w:sz w:val="24"/>
          <w:szCs w:val="24"/>
        </w:rPr>
        <w:t>щего количества обучающихся за 3</w:t>
      </w:r>
      <w:r w:rsidRPr="00E52EBC">
        <w:rPr>
          <w:rFonts w:ascii="Times New Roman" w:hAnsi="Times New Roman"/>
          <w:b/>
          <w:i/>
          <w:sz w:val="24"/>
          <w:szCs w:val="24"/>
        </w:rPr>
        <w:t xml:space="preserve"> учебных лет:</w:t>
      </w:r>
    </w:p>
    <w:p w:rsidR="00D872EA" w:rsidRPr="00E52EBC" w:rsidRDefault="00D872EA">
      <w:pPr>
        <w:tabs>
          <w:tab w:val="left" w:pos="9356"/>
          <w:tab w:val="left" w:pos="10205"/>
        </w:tabs>
        <w:spacing w:after="0" w:line="0" w:lineRule="atLeast"/>
        <w:ind w:right="-1"/>
        <w:rPr>
          <w:rFonts w:ascii="Times New Roman" w:hAnsi="Times New Roman"/>
          <w:b/>
          <w:i/>
          <w:sz w:val="24"/>
          <w:szCs w:val="24"/>
        </w:rPr>
      </w:pPr>
    </w:p>
    <w:tbl>
      <w:tblPr>
        <w:tblW w:w="13608" w:type="dxa"/>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1843"/>
        <w:gridCol w:w="1559"/>
        <w:gridCol w:w="1843"/>
        <w:gridCol w:w="2126"/>
        <w:gridCol w:w="2410"/>
        <w:gridCol w:w="1418"/>
      </w:tblGrid>
      <w:tr w:rsidR="00FE3B7D" w:rsidRPr="00E52EBC" w:rsidTr="002E4198">
        <w:tc>
          <w:tcPr>
            <w:tcW w:w="2409" w:type="dxa"/>
            <w:vMerge w:val="restart"/>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FE3B7D" w:rsidRPr="00E52EBC" w:rsidRDefault="00FE3B7D">
            <w:pPr>
              <w:tabs>
                <w:tab w:val="left" w:pos="9356"/>
                <w:tab w:val="left" w:pos="10205"/>
              </w:tabs>
              <w:spacing w:after="0" w:line="240" w:lineRule="auto"/>
              <w:ind w:right="-1"/>
              <w:jc w:val="both"/>
              <w:rPr>
                <w:rFonts w:ascii="Times New Roman" w:hAnsi="Times New Roman"/>
                <w:b/>
                <w:sz w:val="24"/>
                <w:szCs w:val="24"/>
              </w:rPr>
            </w:pPr>
            <w:r w:rsidRPr="00E52EBC">
              <w:rPr>
                <w:rFonts w:ascii="Times New Roman" w:hAnsi="Times New Roman"/>
                <w:b/>
                <w:sz w:val="24"/>
                <w:szCs w:val="24"/>
              </w:rPr>
              <w:t xml:space="preserve">Категории </w:t>
            </w:r>
          </w:p>
        </w:tc>
        <w:tc>
          <w:tcPr>
            <w:tcW w:w="3402" w:type="dxa"/>
            <w:gridSpan w:val="2"/>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FE3B7D" w:rsidRPr="00E52EBC" w:rsidRDefault="00FE3B7D">
            <w:pPr>
              <w:tabs>
                <w:tab w:val="left" w:pos="9356"/>
                <w:tab w:val="left" w:pos="10205"/>
              </w:tabs>
              <w:spacing w:after="0" w:line="240" w:lineRule="auto"/>
              <w:ind w:right="-1"/>
              <w:jc w:val="center"/>
              <w:rPr>
                <w:rFonts w:ascii="Times New Roman" w:hAnsi="Times New Roman"/>
                <w:b/>
                <w:sz w:val="24"/>
                <w:szCs w:val="24"/>
              </w:rPr>
            </w:pPr>
            <w:r w:rsidRPr="00E52EBC">
              <w:rPr>
                <w:rFonts w:ascii="Times New Roman" w:hAnsi="Times New Roman"/>
                <w:b/>
                <w:sz w:val="24"/>
                <w:szCs w:val="24"/>
              </w:rPr>
              <w:t>2022-2023уч.год</w:t>
            </w:r>
          </w:p>
        </w:tc>
        <w:tc>
          <w:tcPr>
            <w:tcW w:w="3969" w:type="dxa"/>
            <w:gridSpan w:val="2"/>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FE3B7D" w:rsidRPr="00E52EBC" w:rsidRDefault="00FE3B7D">
            <w:pPr>
              <w:tabs>
                <w:tab w:val="left" w:pos="9356"/>
                <w:tab w:val="left" w:pos="10205"/>
              </w:tabs>
              <w:spacing w:after="0" w:line="240" w:lineRule="auto"/>
              <w:ind w:right="-1"/>
              <w:jc w:val="center"/>
              <w:rPr>
                <w:rFonts w:ascii="Times New Roman" w:hAnsi="Times New Roman"/>
                <w:b/>
                <w:sz w:val="24"/>
                <w:szCs w:val="24"/>
              </w:rPr>
            </w:pPr>
            <w:r w:rsidRPr="00E52EBC">
              <w:rPr>
                <w:rFonts w:ascii="Times New Roman" w:hAnsi="Times New Roman"/>
                <w:b/>
                <w:sz w:val="24"/>
                <w:szCs w:val="24"/>
              </w:rPr>
              <w:t>2023-2024</w:t>
            </w:r>
          </w:p>
          <w:p w:rsidR="00FE3B7D" w:rsidRPr="00E52EBC" w:rsidRDefault="00FE3B7D">
            <w:pPr>
              <w:tabs>
                <w:tab w:val="left" w:pos="9356"/>
                <w:tab w:val="left" w:pos="10205"/>
              </w:tabs>
              <w:spacing w:after="0" w:line="240" w:lineRule="auto"/>
              <w:ind w:right="-1"/>
              <w:jc w:val="center"/>
              <w:rPr>
                <w:rFonts w:ascii="Times New Roman" w:hAnsi="Times New Roman"/>
                <w:b/>
                <w:sz w:val="24"/>
                <w:szCs w:val="24"/>
              </w:rPr>
            </w:pPr>
            <w:r w:rsidRPr="00E52EBC">
              <w:rPr>
                <w:rFonts w:ascii="Times New Roman" w:hAnsi="Times New Roman"/>
                <w:b/>
                <w:sz w:val="24"/>
                <w:szCs w:val="24"/>
              </w:rPr>
              <w:t>Уч.год</w:t>
            </w:r>
          </w:p>
        </w:tc>
        <w:tc>
          <w:tcPr>
            <w:tcW w:w="3828" w:type="dxa"/>
            <w:gridSpan w:val="2"/>
            <w:tcBorders>
              <w:top w:val="single" w:sz="18" w:space="0" w:color="000000"/>
              <w:left w:val="single" w:sz="18" w:space="0" w:color="000000"/>
              <w:bottom w:val="single" w:sz="18" w:space="0" w:color="000000"/>
              <w:right w:val="single" w:sz="18" w:space="0" w:color="000000"/>
            </w:tcBorders>
            <w:shd w:val="clear" w:color="auto" w:fill="C7E2F3" w:themeFill="accent3" w:themeFillTint="30"/>
            <w:tcMar>
              <w:top w:w="0" w:type="dxa"/>
              <w:left w:w="108" w:type="dxa"/>
              <w:bottom w:w="0" w:type="dxa"/>
              <w:right w:w="108" w:type="dxa"/>
            </w:tcMar>
          </w:tcPr>
          <w:p w:rsidR="00FE3B7D" w:rsidRPr="00E52EBC" w:rsidRDefault="00FE3B7D">
            <w:pPr>
              <w:tabs>
                <w:tab w:val="left" w:pos="9356"/>
                <w:tab w:val="left" w:pos="10205"/>
              </w:tabs>
              <w:spacing w:after="0" w:line="240" w:lineRule="auto"/>
              <w:ind w:right="-1"/>
              <w:jc w:val="center"/>
              <w:rPr>
                <w:rFonts w:ascii="Times New Roman" w:hAnsi="Times New Roman"/>
                <w:b/>
                <w:sz w:val="24"/>
                <w:szCs w:val="24"/>
              </w:rPr>
            </w:pPr>
            <w:r w:rsidRPr="00E52EBC">
              <w:rPr>
                <w:rFonts w:ascii="Times New Roman" w:hAnsi="Times New Roman"/>
                <w:b/>
                <w:sz w:val="24"/>
                <w:szCs w:val="24"/>
              </w:rPr>
              <w:t>2024-2025</w:t>
            </w:r>
          </w:p>
          <w:p w:rsidR="00FE3B7D" w:rsidRPr="00E52EBC" w:rsidRDefault="00FE3B7D">
            <w:pPr>
              <w:tabs>
                <w:tab w:val="left" w:pos="9356"/>
                <w:tab w:val="left" w:pos="10205"/>
              </w:tabs>
              <w:spacing w:after="0" w:line="240" w:lineRule="auto"/>
              <w:ind w:right="-1"/>
              <w:jc w:val="center"/>
              <w:rPr>
                <w:rFonts w:ascii="Times New Roman" w:hAnsi="Times New Roman"/>
                <w:b/>
                <w:sz w:val="24"/>
                <w:szCs w:val="24"/>
              </w:rPr>
            </w:pPr>
            <w:r w:rsidRPr="00E52EBC">
              <w:rPr>
                <w:rFonts w:ascii="Times New Roman" w:hAnsi="Times New Roman"/>
                <w:b/>
                <w:sz w:val="24"/>
                <w:szCs w:val="24"/>
              </w:rPr>
              <w:t>Уч.год</w:t>
            </w:r>
          </w:p>
        </w:tc>
      </w:tr>
      <w:tr w:rsidR="00FE3B7D" w:rsidRPr="00E52EBC" w:rsidTr="002E4198">
        <w:tc>
          <w:tcPr>
            <w:tcW w:w="2409" w:type="dxa"/>
            <w:vMerge/>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FE3B7D" w:rsidRPr="00E52EBC" w:rsidRDefault="00FE3B7D">
            <w:pPr>
              <w:rPr>
                <w:sz w:val="24"/>
                <w:szCs w:val="24"/>
              </w:rPr>
            </w:pPr>
          </w:p>
        </w:tc>
        <w:tc>
          <w:tcPr>
            <w:tcW w:w="1843" w:type="dxa"/>
            <w:tcBorders>
              <w:top w:val="single" w:sz="18" w:space="0" w:color="000000"/>
              <w:left w:val="single" w:sz="4" w:space="0" w:color="000000"/>
              <w:bottom w:val="single" w:sz="18" w:space="0" w:color="000000"/>
              <w:right w:val="single" w:sz="4" w:space="0" w:color="000000"/>
            </w:tcBorders>
            <w:shd w:val="clear" w:color="auto" w:fill="C7E2F3" w:themeFill="accent3" w:themeFillTint="30"/>
          </w:tcPr>
          <w:p w:rsidR="00FE3B7D" w:rsidRPr="00E52EBC" w:rsidRDefault="00FE3B7D">
            <w:pPr>
              <w:tabs>
                <w:tab w:val="left" w:pos="9356"/>
                <w:tab w:val="left" w:pos="10205"/>
              </w:tabs>
              <w:spacing w:after="0" w:line="240" w:lineRule="auto"/>
              <w:ind w:right="-1"/>
              <w:jc w:val="center"/>
              <w:rPr>
                <w:rFonts w:ascii="Times New Roman" w:hAnsi="Times New Roman"/>
                <w:b/>
                <w:sz w:val="24"/>
                <w:szCs w:val="24"/>
              </w:rPr>
            </w:pPr>
            <w:r w:rsidRPr="00E52EBC">
              <w:rPr>
                <w:rFonts w:ascii="Times New Roman" w:hAnsi="Times New Roman"/>
                <w:b/>
                <w:sz w:val="24"/>
                <w:szCs w:val="24"/>
              </w:rPr>
              <w:t>Кол-во</w:t>
            </w:r>
          </w:p>
        </w:tc>
        <w:tc>
          <w:tcPr>
            <w:tcW w:w="1559" w:type="dxa"/>
            <w:tcBorders>
              <w:top w:val="single" w:sz="18" w:space="0" w:color="000000"/>
              <w:left w:val="single" w:sz="4" w:space="0" w:color="000000"/>
              <w:bottom w:val="single" w:sz="18" w:space="0" w:color="000000"/>
              <w:right w:val="single" w:sz="18" w:space="0" w:color="000000"/>
            </w:tcBorders>
            <w:shd w:val="clear" w:color="auto" w:fill="C7E2F3" w:themeFill="accent3" w:themeFillTint="30"/>
          </w:tcPr>
          <w:p w:rsidR="00FE3B7D" w:rsidRPr="00E52EBC" w:rsidRDefault="00FE3B7D">
            <w:pPr>
              <w:tabs>
                <w:tab w:val="left" w:pos="9356"/>
                <w:tab w:val="left" w:pos="10205"/>
              </w:tabs>
              <w:spacing w:after="0" w:line="240" w:lineRule="auto"/>
              <w:ind w:right="-1"/>
              <w:jc w:val="center"/>
              <w:rPr>
                <w:rFonts w:ascii="Times New Roman" w:hAnsi="Times New Roman"/>
                <w:b/>
                <w:sz w:val="24"/>
                <w:szCs w:val="24"/>
              </w:rPr>
            </w:pPr>
            <w:r w:rsidRPr="00E52EBC">
              <w:rPr>
                <w:rFonts w:ascii="Times New Roman" w:hAnsi="Times New Roman"/>
                <w:b/>
                <w:sz w:val="24"/>
                <w:szCs w:val="24"/>
              </w:rPr>
              <w:t>%</w:t>
            </w:r>
          </w:p>
        </w:tc>
        <w:tc>
          <w:tcPr>
            <w:tcW w:w="1843" w:type="dxa"/>
            <w:tcBorders>
              <w:top w:val="single" w:sz="18" w:space="0" w:color="000000"/>
              <w:left w:val="single" w:sz="4" w:space="0" w:color="000000"/>
              <w:bottom w:val="single" w:sz="18" w:space="0" w:color="000000"/>
              <w:right w:val="single" w:sz="4" w:space="0" w:color="000000"/>
            </w:tcBorders>
            <w:shd w:val="clear" w:color="auto" w:fill="C7E2F3" w:themeFill="accent3" w:themeFillTint="30"/>
          </w:tcPr>
          <w:p w:rsidR="00FE3B7D" w:rsidRPr="00E52EBC" w:rsidRDefault="00FE3B7D">
            <w:pPr>
              <w:tabs>
                <w:tab w:val="left" w:pos="9356"/>
                <w:tab w:val="left" w:pos="10205"/>
              </w:tabs>
              <w:spacing w:after="0" w:line="240" w:lineRule="auto"/>
              <w:ind w:right="-1"/>
              <w:jc w:val="center"/>
              <w:rPr>
                <w:rFonts w:ascii="Times New Roman" w:hAnsi="Times New Roman"/>
                <w:b/>
                <w:sz w:val="24"/>
                <w:szCs w:val="24"/>
              </w:rPr>
            </w:pPr>
            <w:r w:rsidRPr="00E52EBC">
              <w:rPr>
                <w:rFonts w:ascii="Times New Roman" w:hAnsi="Times New Roman"/>
                <w:b/>
                <w:sz w:val="24"/>
                <w:szCs w:val="24"/>
              </w:rPr>
              <w:t>Кол-во</w:t>
            </w:r>
          </w:p>
        </w:tc>
        <w:tc>
          <w:tcPr>
            <w:tcW w:w="2126" w:type="dxa"/>
            <w:tcBorders>
              <w:top w:val="single" w:sz="18" w:space="0" w:color="000000"/>
              <w:left w:val="single" w:sz="4" w:space="0" w:color="000000"/>
              <w:bottom w:val="single" w:sz="18" w:space="0" w:color="000000"/>
              <w:right w:val="single" w:sz="18" w:space="0" w:color="000000"/>
            </w:tcBorders>
            <w:shd w:val="clear" w:color="auto" w:fill="C7E2F3" w:themeFill="accent3" w:themeFillTint="30"/>
          </w:tcPr>
          <w:p w:rsidR="00FE3B7D" w:rsidRPr="00E52EBC" w:rsidRDefault="00FE3B7D">
            <w:pPr>
              <w:tabs>
                <w:tab w:val="left" w:pos="9356"/>
                <w:tab w:val="left" w:pos="10205"/>
              </w:tabs>
              <w:spacing w:after="0" w:line="240" w:lineRule="auto"/>
              <w:ind w:right="-1"/>
              <w:jc w:val="center"/>
              <w:rPr>
                <w:rFonts w:ascii="Times New Roman" w:hAnsi="Times New Roman"/>
                <w:b/>
                <w:sz w:val="24"/>
                <w:szCs w:val="24"/>
              </w:rPr>
            </w:pPr>
            <w:r w:rsidRPr="00E52EBC">
              <w:rPr>
                <w:rFonts w:ascii="Times New Roman" w:hAnsi="Times New Roman"/>
                <w:b/>
                <w:sz w:val="24"/>
                <w:szCs w:val="24"/>
              </w:rPr>
              <w:t>%</w:t>
            </w:r>
          </w:p>
        </w:tc>
        <w:tc>
          <w:tcPr>
            <w:tcW w:w="2410" w:type="dxa"/>
            <w:tcBorders>
              <w:top w:val="single" w:sz="18" w:space="0" w:color="000000"/>
              <w:left w:val="single" w:sz="18" w:space="0" w:color="000000"/>
              <w:bottom w:val="single" w:sz="18" w:space="0" w:color="000000"/>
              <w:right w:val="single" w:sz="4" w:space="0" w:color="000000"/>
            </w:tcBorders>
            <w:shd w:val="clear" w:color="auto" w:fill="C7E2F3" w:themeFill="accent3" w:themeFillTint="30"/>
            <w:tcMar>
              <w:top w:w="0" w:type="dxa"/>
              <w:left w:w="108" w:type="dxa"/>
              <w:bottom w:w="0" w:type="dxa"/>
              <w:right w:w="108" w:type="dxa"/>
            </w:tcMar>
          </w:tcPr>
          <w:p w:rsidR="00FE3B7D" w:rsidRPr="00E52EBC" w:rsidRDefault="00FE3B7D">
            <w:pPr>
              <w:tabs>
                <w:tab w:val="left" w:pos="9356"/>
                <w:tab w:val="left" w:pos="10205"/>
              </w:tabs>
              <w:spacing w:after="0" w:line="240" w:lineRule="auto"/>
              <w:ind w:right="-1"/>
              <w:jc w:val="center"/>
              <w:rPr>
                <w:rFonts w:ascii="Times New Roman" w:hAnsi="Times New Roman"/>
                <w:b/>
                <w:sz w:val="24"/>
                <w:szCs w:val="24"/>
              </w:rPr>
            </w:pPr>
            <w:r w:rsidRPr="00E52EBC">
              <w:rPr>
                <w:rFonts w:ascii="Times New Roman" w:hAnsi="Times New Roman"/>
                <w:b/>
                <w:sz w:val="24"/>
                <w:szCs w:val="24"/>
              </w:rPr>
              <w:t>Кол-во</w:t>
            </w:r>
          </w:p>
        </w:tc>
        <w:tc>
          <w:tcPr>
            <w:tcW w:w="1418" w:type="dxa"/>
            <w:tcBorders>
              <w:top w:val="single" w:sz="18" w:space="0" w:color="000000"/>
              <w:left w:val="single" w:sz="4" w:space="0" w:color="000000"/>
              <w:bottom w:val="single" w:sz="18" w:space="0" w:color="000000"/>
              <w:right w:val="single" w:sz="18" w:space="0" w:color="000000"/>
            </w:tcBorders>
            <w:shd w:val="clear" w:color="auto" w:fill="C7E2F3" w:themeFill="accent3" w:themeFillTint="30"/>
            <w:tcMar>
              <w:top w:w="0" w:type="dxa"/>
              <w:left w:w="108" w:type="dxa"/>
              <w:bottom w:w="0" w:type="dxa"/>
              <w:right w:w="108" w:type="dxa"/>
            </w:tcMar>
          </w:tcPr>
          <w:p w:rsidR="00FE3B7D" w:rsidRPr="00E52EBC" w:rsidRDefault="00FE3B7D">
            <w:pPr>
              <w:tabs>
                <w:tab w:val="left" w:pos="9356"/>
                <w:tab w:val="left" w:pos="10205"/>
              </w:tabs>
              <w:spacing w:after="0" w:line="240" w:lineRule="auto"/>
              <w:ind w:right="-1"/>
              <w:jc w:val="center"/>
              <w:rPr>
                <w:rFonts w:ascii="Times New Roman" w:hAnsi="Times New Roman"/>
                <w:b/>
                <w:sz w:val="24"/>
                <w:szCs w:val="24"/>
              </w:rPr>
            </w:pPr>
            <w:r w:rsidRPr="00E52EBC">
              <w:rPr>
                <w:rFonts w:ascii="Times New Roman" w:hAnsi="Times New Roman"/>
                <w:b/>
                <w:sz w:val="24"/>
                <w:szCs w:val="24"/>
              </w:rPr>
              <w:t>%</w:t>
            </w:r>
          </w:p>
        </w:tc>
      </w:tr>
      <w:tr w:rsidR="00FE3B7D" w:rsidRPr="00E52EBC" w:rsidTr="002E4198">
        <w:trPr>
          <w:trHeight w:val="736"/>
        </w:trPr>
        <w:tc>
          <w:tcPr>
            <w:tcW w:w="2409"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FE3B7D" w:rsidRPr="00E52EBC" w:rsidRDefault="00FE3B7D">
            <w:pPr>
              <w:tabs>
                <w:tab w:val="left" w:pos="9356"/>
                <w:tab w:val="left" w:pos="10205"/>
              </w:tabs>
              <w:spacing w:after="0" w:line="240" w:lineRule="auto"/>
              <w:ind w:right="-1"/>
              <w:jc w:val="both"/>
              <w:rPr>
                <w:rFonts w:ascii="Times New Roman" w:hAnsi="Times New Roman"/>
                <w:b/>
                <w:sz w:val="24"/>
                <w:szCs w:val="24"/>
              </w:rPr>
            </w:pPr>
          </w:p>
          <w:p w:rsidR="00FE3B7D" w:rsidRPr="00E52EBC" w:rsidRDefault="00FE3B7D">
            <w:pPr>
              <w:tabs>
                <w:tab w:val="left" w:pos="9356"/>
                <w:tab w:val="left" w:pos="10205"/>
              </w:tabs>
              <w:spacing w:after="0" w:line="240" w:lineRule="auto"/>
              <w:ind w:right="-1"/>
              <w:jc w:val="both"/>
              <w:rPr>
                <w:rFonts w:ascii="Times New Roman" w:hAnsi="Times New Roman"/>
                <w:b/>
                <w:sz w:val="24"/>
                <w:szCs w:val="24"/>
              </w:rPr>
            </w:pPr>
            <w:r w:rsidRPr="00E52EBC">
              <w:rPr>
                <w:rFonts w:ascii="Times New Roman" w:hAnsi="Times New Roman"/>
                <w:b/>
                <w:sz w:val="24"/>
                <w:szCs w:val="24"/>
              </w:rPr>
              <w:t xml:space="preserve">Отличники </w:t>
            </w:r>
          </w:p>
          <w:p w:rsidR="00FE3B7D" w:rsidRPr="00E52EBC" w:rsidRDefault="00FE3B7D">
            <w:pPr>
              <w:tabs>
                <w:tab w:val="left" w:pos="9356"/>
                <w:tab w:val="left" w:pos="10205"/>
              </w:tabs>
              <w:spacing w:after="0" w:line="240" w:lineRule="auto"/>
              <w:ind w:right="-1"/>
              <w:jc w:val="both"/>
              <w:rPr>
                <w:rFonts w:ascii="Times New Roman" w:hAnsi="Times New Roman"/>
                <w:b/>
                <w:sz w:val="24"/>
                <w:szCs w:val="24"/>
              </w:rPr>
            </w:pPr>
          </w:p>
        </w:tc>
        <w:tc>
          <w:tcPr>
            <w:tcW w:w="1843" w:type="dxa"/>
            <w:tcBorders>
              <w:top w:val="single" w:sz="18" w:space="0" w:color="000000"/>
              <w:left w:val="single" w:sz="4" w:space="0" w:color="000000"/>
              <w:bottom w:val="single" w:sz="4" w:space="0" w:color="000000"/>
              <w:right w:val="single" w:sz="4" w:space="0" w:color="000000"/>
            </w:tcBorders>
          </w:tcPr>
          <w:p w:rsidR="00FE3B7D" w:rsidRPr="00E52EBC" w:rsidRDefault="00307F04">
            <w:pPr>
              <w:tabs>
                <w:tab w:val="left" w:pos="9356"/>
                <w:tab w:val="left" w:pos="10205"/>
              </w:tabs>
              <w:spacing w:after="0" w:line="240" w:lineRule="auto"/>
              <w:ind w:right="-1"/>
              <w:jc w:val="center"/>
              <w:rPr>
                <w:rFonts w:ascii="Times New Roman" w:hAnsi="Times New Roman"/>
                <w:sz w:val="24"/>
                <w:szCs w:val="24"/>
              </w:rPr>
            </w:pPr>
            <w:r>
              <w:rPr>
                <w:rFonts w:ascii="Times New Roman" w:hAnsi="Times New Roman"/>
                <w:sz w:val="24"/>
                <w:szCs w:val="24"/>
              </w:rPr>
              <w:t>21</w:t>
            </w:r>
          </w:p>
        </w:tc>
        <w:tc>
          <w:tcPr>
            <w:tcW w:w="1559" w:type="dxa"/>
            <w:tcBorders>
              <w:top w:val="single" w:sz="18" w:space="0" w:color="000000"/>
              <w:left w:val="single" w:sz="4" w:space="0" w:color="000000"/>
              <w:bottom w:val="single" w:sz="4" w:space="0" w:color="000000"/>
              <w:right w:val="single" w:sz="18" w:space="0" w:color="000000"/>
            </w:tcBorders>
          </w:tcPr>
          <w:p w:rsidR="00FE3B7D" w:rsidRPr="00E52EBC" w:rsidRDefault="002E4198">
            <w:pPr>
              <w:tabs>
                <w:tab w:val="left" w:pos="9356"/>
                <w:tab w:val="left" w:pos="10205"/>
              </w:tabs>
              <w:spacing w:after="0" w:line="240" w:lineRule="auto"/>
              <w:ind w:right="-1"/>
              <w:jc w:val="center"/>
              <w:rPr>
                <w:rFonts w:ascii="Times New Roman" w:hAnsi="Times New Roman"/>
                <w:sz w:val="24"/>
                <w:szCs w:val="24"/>
              </w:rPr>
            </w:pPr>
            <w:r>
              <w:rPr>
                <w:rFonts w:ascii="Times New Roman" w:hAnsi="Times New Roman"/>
                <w:sz w:val="24"/>
                <w:szCs w:val="24"/>
              </w:rPr>
              <w:t>11</w:t>
            </w:r>
          </w:p>
        </w:tc>
        <w:tc>
          <w:tcPr>
            <w:tcW w:w="1843" w:type="dxa"/>
            <w:tcBorders>
              <w:top w:val="single" w:sz="18" w:space="0" w:color="000000"/>
              <w:left w:val="single" w:sz="4" w:space="0" w:color="000000"/>
              <w:bottom w:val="single" w:sz="4" w:space="0" w:color="000000"/>
              <w:right w:val="single" w:sz="4" w:space="0" w:color="000000"/>
            </w:tcBorders>
          </w:tcPr>
          <w:p w:rsidR="00FE3B7D" w:rsidRPr="00E52EBC" w:rsidRDefault="00307F04">
            <w:pPr>
              <w:tabs>
                <w:tab w:val="left" w:pos="9356"/>
                <w:tab w:val="left" w:pos="10205"/>
              </w:tabs>
              <w:spacing w:after="0" w:line="240" w:lineRule="auto"/>
              <w:ind w:right="-1"/>
              <w:jc w:val="center"/>
              <w:rPr>
                <w:rFonts w:ascii="Times New Roman" w:hAnsi="Times New Roman"/>
                <w:sz w:val="24"/>
                <w:szCs w:val="24"/>
              </w:rPr>
            </w:pPr>
            <w:r>
              <w:rPr>
                <w:rFonts w:ascii="Times New Roman" w:hAnsi="Times New Roman"/>
                <w:sz w:val="24"/>
                <w:szCs w:val="24"/>
              </w:rPr>
              <w:t>26</w:t>
            </w:r>
          </w:p>
        </w:tc>
        <w:tc>
          <w:tcPr>
            <w:tcW w:w="2126" w:type="dxa"/>
            <w:tcBorders>
              <w:top w:val="single" w:sz="18" w:space="0" w:color="000000"/>
              <w:left w:val="single" w:sz="4" w:space="0" w:color="000000"/>
              <w:bottom w:val="single" w:sz="4" w:space="0" w:color="000000"/>
              <w:right w:val="single" w:sz="18" w:space="0" w:color="000000"/>
            </w:tcBorders>
          </w:tcPr>
          <w:p w:rsidR="00FE3B7D" w:rsidRPr="00E52EBC" w:rsidRDefault="002E4198">
            <w:pPr>
              <w:tabs>
                <w:tab w:val="left" w:pos="9356"/>
                <w:tab w:val="left" w:pos="10205"/>
              </w:tabs>
              <w:spacing w:after="0" w:line="240" w:lineRule="auto"/>
              <w:ind w:right="-1"/>
              <w:jc w:val="center"/>
              <w:rPr>
                <w:rFonts w:ascii="Times New Roman" w:hAnsi="Times New Roman"/>
                <w:sz w:val="24"/>
                <w:szCs w:val="24"/>
              </w:rPr>
            </w:pPr>
            <w:r>
              <w:rPr>
                <w:rFonts w:ascii="Times New Roman" w:hAnsi="Times New Roman"/>
                <w:sz w:val="24"/>
                <w:szCs w:val="24"/>
              </w:rPr>
              <w:t>14</w:t>
            </w:r>
          </w:p>
        </w:tc>
        <w:tc>
          <w:tcPr>
            <w:tcW w:w="2410" w:type="dxa"/>
            <w:tcBorders>
              <w:top w:val="single" w:sz="18" w:space="0" w:color="000000"/>
              <w:left w:val="single" w:sz="4" w:space="0" w:color="000000"/>
              <w:bottom w:val="single" w:sz="4" w:space="0" w:color="000000"/>
              <w:right w:val="single" w:sz="4" w:space="0" w:color="000000"/>
            </w:tcBorders>
          </w:tcPr>
          <w:p w:rsidR="00FE3B7D" w:rsidRPr="00E52EBC" w:rsidRDefault="00307F04">
            <w:pPr>
              <w:tabs>
                <w:tab w:val="left" w:pos="9356"/>
                <w:tab w:val="left" w:pos="10205"/>
              </w:tabs>
              <w:spacing w:after="0" w:line="240" w:lineRule="auto"/>
              <w:ind w:right="-1"/>
              <w:jc w:val="center"/>
              <w:rPr>
                <w:rFonts w:ascii="Times New Roman" w:hAnsi="Times New Roman"/>
                <w:sz w:val="24"/>
                <w:szCs w:val="24"/>
              </w:rPr>
            </w:pPr>
            <w:r>
              <w:rPr>
                <w:rFonts w:ascii="Times New Roman" w:hAnsi="Times New Roman"/>
                <w:sz w:val="24"/>
                <w:szCs w:val="24"/>
              </w:rPr>
              <w:t>31</w:t>
            </w:r>
          </w:p>
        </w:tc>
        <w:tc>
          <w:tcPr>
            <w:tcW w:w="1418" w:type="dxa"/>
            <w:tcBorders>
              <w:top w:val="single" w:sz="18" w:space="0" w:color="000000"/>
              <w:left w:val="single" w:sz="4" w:space="0" w:color="000000"/>
              <w:bottom w:val="single" w:sz="4" w:space="0" w:color="000000"/>
              <w:right w:val="single" w:sz="4" w:space="0" w:color="000000"/>
            </w:tcBorders>
          </w:tcPr>
          <w:p w:rsidR="00FE3B7D" w:rsidRPr="00E52EBC" w:rsidRDefault="002E4198">
            <w:pPr>
              <w:tabs>
                <w:tab w:val="left" w:pos="9356"/>
                <w:tab w:val="left" w:pos="10205"/>
              </w:tabs>
              <w:spacing w:after="0" w:line="240" w:lineRule="auto"/>
              <w:ind w:right="-1"/>
              <w:jc w:val="center"/>
              <w:rPr>
                <w:rFonts w:ascii="Times New Roman" w:hAnsi="Times New Roman"/>
                <w:sz w:val="24"/>
                <w:szCs w:val="24"/>
              </w:rPr>
            </w:pPr>
            <w:r>
              <w:rPr>
                <w:rFonts w:ascii="Times New Roman" w:hAnsi="Times New Roman"/>
                <w:sz w:val="24"/>
                <w:szCs w:val="24"/>
              </w:rPr>
              <w:t>19</w:t>
            </w:r>
          </w:p>
        </w:tc>
      </w:tr>
      <w:tr w:rsidR="00FE3B7D" w:rsidRPr="00E52EBC" w:rsidTr="002E4198">
        <w:tc>
          <w:tcPr>
            <w:tcW w:w="2409" w:type="dxa"/>
            <w:tcBorders>
              <w:top w:val="single" w:sz="18" w:space="0" w:color="000000"/>
              <w:left w:val="single" w:sz="18" w:space="0" w:color="000000"/>
              <w:bottom w:val="single" w:sz="18" w:space="0" w:color="000000"/>
              <w:right w:val="single" w:sz="18" w:space="0" w:color="000000"/>
            </w:tcBorders>
            <w:shd w:val="clear" w:color="auto" w:fill="C7E2F3" w:themeFill="accent3" w:themeFillTint="30"/>
          </w:tcPr>
          <w:p w:rsidR="00FE3B7D" w:rsidRPr="00E52EBC" w:rsidRDefault="00FE3B7D">
            <w:pPr>
              <w:tabs>
                <w:tab w:val="left" w:pos="9356"/>
                <w:tab w:val="left" w:pos="10205"/>
              </w:tabs>
              <w:spacing w:after="0" w:line="240" w:lineRule="auto"/>
              <w:ind w:right="-1"/>
              <w:jc w:val="both"/>
              <w:rPr>
                <w:rFonts w:ascii="Times New Roman" w:hAnsi="Times New Roman"/>
                <w:b/>
                <w:sz w:val="24"/>
                <w:szCs w:val="24"/>
              </w:rPr>
            </w:pPr>
          </w:p>
          <w:p w:rsidR="00FE3B7D" w:rsidRPr="00E52EBC" w:rsidRDefault="00FE3B7D">
            <w:pPr>
              <w:tabs>
                <w:tab w:val="left" w:pos="9356"/>
                <w:tab w:val="left" w:pos="10205"/>
              </w:tabs>
              <w:spacing w:after="0" w:line="240" w:lineRule="auto"/>
              <w:ind w:right="-1"/>
              <w:jc w:val="both"/>
              <w:rPr>
                <w:rFonts w:ascii="Times New Roman" w:hAnsi="Times New Roman"/>
                <w:b/>
                <w:sz w:val="24"/>
                <w:szCs w:val="24"/>
              </w:rPr>
            </w:pPr>
            <w:r w:rsidRPr="00E52EBC">
              <w:rPr>
                <w:rFonts w:ascii="Times New Roman" w:hAnsi="Times New Roman"/>
                <w:b/>
                <w:sz w:val="24"/>
                <w:szCs w:val="24"/>
              </w:rPr>
              <w:t>Хорошисты</w:t>
            </w:r>
          </w:p>
          <w:p w:rsidR="00FE3B7D" w:rsidRPr="00E52EBC" w:rsidRDefault="00FE3B7D">
            <w:pPr>
              <w:tabs>
                <w:tab w:val="left" w:pos="9356"/>
                <w:tab w:val="left" w:pos="10205"/>
              </w:tabs>
              <w:spacing w:after="0" w:line="240" w:lineRule="auto"/>
              <w:ind w:right="-1"/>
              <w:jc w:val="both"/>
              <w:rPr>
                <w:rFonts w:ascii="Times New Roman" w:hAnsi="Times New Roman"/>
                <w:b/>
                <w:sz w:val="24"/>
                <w:szCs w:val="24"/>
              </w:rPr>
            </w:pPr>
            <w:r w:rsidRPr="00E52EBC">
              <w:rPr>
                <w:rFonts w:ascii="Times New Roman" w:hAnsi="Times New Roman"/>
                <w:b/>
                <w:sz w:val="24"/>
                <w:szCs w:val="24"/>
              </w:rPr>
              <w:t xml:space="preserve"> </w:t>
            </w:r>
          </w:p>
        </w:tc>
        <w:tc>
          <w:tcPr>
            <w:tcW w:w="1843" w:type="dxa"/>
            <w:tcBorders>
              <w:top w:val="single" w:sz="4" w:space="0" w:color="000000"/>
              <w:left w:val="single" w:sz="4" w:space="0" w:color="000000"/>
              <w:bottom w:val="single" w:sz="18" w:space="0" w:color="000000"/>
              <w:right w:val="single" w:sz="4" w:space="0" w:color="000000"/>
            </w:tcBorders>
          </w:tcPr>
          <w:p w:rsidR="00FE3B7D" w:rsidRPr="00E52EBC" w:rsidRDefault="00824687">
            <w:pPr>
              <w:tabs>
                <w:tab w:val="left" w:pos="9356"/>
                <w:tab w:val="left" w:pos="10205"/>
              </w:tabs>
              <w:spacing w:after="0" w:line="240" w:lineRule="auto"/>
              <w:ind w:right="-1"/>
              <w:jc w:val="center"/>
              <w:rPr>
                <w:rFonts w:ascii="Times New Roman" w:hAnsi="Times New Roman"/>
                <w:sz w:val="24"/>
                <w:szCs w:val="24"/>
              </w:rPr>
            </w:pPr>
            <w:r w:rsidRPr="00E52EBC">
              <w:rPr>
                <w:rFonts w:ascii="Times New Roman" w:hAnsi="Times New Roman"/>
                <w:sz w:val="24"/>
                <w:szCs w:val="24"/>
              </w:rPr>
              <w:t>89</w:t>
            </w:r>
          </w:p>
        </w:tc>
        <w:tc>
          <w:tcPr>
            <w:tcW w:w="1559" w:type="dxa"/>
            <w:tcBorders>
              <w:top w:val="single" w:sz="4" w:space="0" w:color="000000"/>
              <w:left w:val="single" w:sz="4" w:space="0" w:color="000000"/>
              <w:bottom w:val="single" w:sz="18" w:space="0" w:color="000000"/>
              <w:right w:val="single" w:sz="18" w:space="0" w:color="000000"/>
            </w:tcBorders>
          </w:tcPr>
          <w:p w:rsidR="00FE3B7D" w:rsidRPr="00E52EBC" w:rsidRDefault="00FE3B7D">
            <w:pPr>
              <w:tabs>
                <w:tab w:val="left" w:pos="9356"/>
                <w:tab w:val="left" w:pos="10205"/>
              </w:tabs>
              <w:spacing w:after="0" w:line="240" w:lineRule="auto"/>
              <w:ind w:right="-1"/>
              <w:jc w:val="center"/>
              <w:rPr>
                <w:rFonts w:ascii="Times New Roman" w:hAnsi="Times New Roman"/>
                <w:sz w:val="24"/>
                <w:szCs w:val="24"/>
              </w:rPr>
            </w:pPr>
            <w:r w:rsidRPr="00E52EBC">
              <w:rPr>
                <w:rFonts w:ascii="Times New Roman" w:hAnsi="Times New Roman"/>
                <w:sz w:val="24"/>
                <w:szCs w:val="24"/>
              </w:rPr>
              <w:t>45</w:t>
            </w:r>
          </w:p>
        </w:tc>
        <w:tc>
          <w:tcPr>
            <w:tcW w:w="1843" w:type="dxa"/>
            <w:tcBorders>
              <w:top w:val="single" w:sz="4" w:space="0" w:color="000000"/>
              <w:left w:val="single" w:sz="4" w:space="0" w:color="000000"/>
              <w:bottom w:val="single" w:sz="18" w:space="0" w:color="000000"/>
              <w:right w:val="single" w:sz="4" w:space="0" w:color="000000"/>
            </w:tcBorders>
          </w:tcPr>
          <w:p w:rsidR="00FE3B7D" w:rsidRPr="00E52EBC" w:rsidRDefault="00FE3B7D">
            <w:pPr>
              <w:tabs>
                <w:tab w:val="left" w:pos="9356"/>
                <w:tab w:val="left" w:pos="10205"/>
              </w:tabs>
              <w:spacing w:after="0" w:line="240" w:lineRule="auto"/>
              <w:ind w:right="-1"/>
              <w:jc w:val="center"/>
              <w:rPr>
                <w:rFonts w:ascii="Times New Roman" w:hAnsi="Times New Roman"/>
                <w:sz w:val="24"/>
                <w:szCs w:val="24"/>
              </w:rPr>
            </w:pPr>
            <w:r w:rsidRPr="00E52EBC">
              <w:rPr>
                <w:rFonts w:ascii="Times New Roman" w:hAnsi="Times New Roman"/>
                <w:sz w:val="24"/>
                <w:szCs w:val="24"/>
              </w:rPr>
              <w:t>117</w:t>
            </w:r>
          </w:p>
        </w:tc>
        <w:tc>
          <w:tcPr>
            <w:tcW w:w="2126" w:type="dxa"/>
            <w:tcBorders>
              <w:top w:val="single" w:sz="4" w:space="0" w:color="000000"/>
              <w:left w:val="single" w:sz="4" w:space="0" w:color="000000"/>
              <w:bottom w:val="single" w:sz="18" w:space="0" w:color="000000"/>
              <w:right w:val="single" w:sz="18" w:space="0" w:color="000000"/>
            </w:tcBorders>
          </w:tcPr>
          <w:p w:rsidR="00FE3B7D" w:rsidRPr="00E52EBC" w:rsidRDefault="00FE3B7D">
            <w:pPr>
              <w:tabs>
                <w:tab w:val="left" w:pos="9356"/>
                <w:tab w:val="left" w:pos="10205"/>
              </w:tabs>
              <w:spacing w:after="0" w:line="240" w:lineRule="auto"/>
              <w:ind w:right="-1"/>
              <w:jc w:val="center"/>
              <w:rPr>
                <w:rFonts w:ascii="Times New Roman" w:hAnsi="Times New Roman"/>
                <w:sz w:val="24"/>
                <w:szCs w:val="24"/>
              </w:rPr>
            </w:pPr>
            <w:r w:rsidRPr="00E52EBC">
              <w:rPr>
                <w:rFonts w:ascii="Times New Roman" w:hAnsi="Times New Roman"/>
                <w:sz w:val="24"/>
                <w:szCs w:val="24"/>
              </w:rPr>
              <w:t>53</w:t>
            </w:r>
          </w:p>
        </w:tc>
        <w:tc>
          <w:tcPr>
            <w:tcW w:w="2410" w:type="dxa"/>
            <w:tcBorders>
              <w:top w:val="single" w:sz="4" w:space="0" w:color="000000"/>
              <w:left w:val="single" w:sz="4" w:space="0" w:color="000000"/>
              <w:bottom w:val="single" w:sz="18" w:space="0" w:color="000000"/>
              <w:right w:val="single" w:sz="4" w:space="0" w:color="000000"/>
            </w:tcBorders>
          </w:tcPr>
          <w:p w:rsidR="00FE3B7D" w:rsidRPr="00E52EBC" w:rsidRDefault="00FE3B7D">
            <w:pPr>
              <w:tabs>
                <w:tab w:val="left" w:pos="9356"/>
                <w:tab w:val="left" w:pos="10205"/>
              </w:tabs>
              <w:spacing w:after="0" w:line="240" w:lineRule="auto"/>
              <w:ind w:right="-1"/>
              <w:jc w:val="center"/>
              <w:rPr>
                <w:rFonts w:ascii="Times New Roman" w:hAnsi="Times New Roman"/>
                <w:sz w:val="24"/>
                <w:szCs w:val="24"/>
              </w:rPr>
            </w:pPr>
            <w:r w:rsidRPr="00E52EBC">
              <w:rPr>
                <w:rFonts w:ascii="Times New Roman" w:hAnsi="Times New Roman"/>
                <w:sz w:val="24"/>
                <w:szCs w:val="24"/>
              </w:rPr>
              <w:t>128</w:t>
            </w:r>
          </w:p>
        </w:tc>
        <w:tc>
          <w:tcPr>
            <w:tcW w:w="1418" w:type="dxa"/>
            <w:tcBorders>
              <w:top w:val="single" w:sz="4" w:space="0" w:color="000000"/>
              <w:left w:val="single" w:sz="4" w:space="0" w:color="000000"/>
              <w:bottom w:val="single" w:sz="18" w:space="0" w:color="000000"/>
              <w:right w:val="single" w:sz="4" w:space="0" w:color="000000"/>
            </w:tcBorders>
          </w:tcPr>
          <w:p w:rsidR="00FE3B7D" w:rsidRPr="00E52EBC" w:rsidRDefault="00FE3B7D">
            <w:pPr>
              <w:tabs>
                <w:tab w:val="left" w:pos="9356"/>
                <w:tab w:val="left" w:pos="10205"/>
              </w:tabs>
              <w:spacing w:after="0" w:line="240" w:lineRule="auto"/>
              <w:ind w:right="-1"/>
              <w:jc w:val="center"/>
              <w:rPr>
                <w:rFonts w:ascii="Times New Roman" w:hAnsi="Times New Roman"/>
                <w:sz w:val="24"/>
                <w:szCs w:val="24"/>
              </w:rPr>
            </w:pPr>
            <w:r w:rsidRPr="00E52EBC">
              <w:rPr>
                <w:rFonts w:ascii="Times New Roman" w:hAnsi="Times New Roman"/>
                <w:sz w:val="24"/>
                <w:szCs w:val="24"/>
              </w:rPr>
              <w:t>58</w:t>
            </w:r>
          </w:p>
        </w:tc>
      </w:tr>
    </w:tbl>
    <w:p w:rsidR="00D872EA" w:rsidRPr="00E52EBC" w:rsidRDefault="00C14692">
      <w:pPr>
        <w:tabs>
          <w:tab w:val="right" w:pos="10206"/>
        </w:tabs>
        <w:spacing w:after="0" w:line="0" w:lineRule="atLeast"/>
        <w:ind w:right="984"/>
        <w:rPr>
          <w:rFonts w:ascii="Times New Roman" w:hAnsi="Times New Roman"/>
          <w:b/>
          <w:i/>
          <w:sz w:val="24"/>
          <w:szCs w:val="24"/>
        </w:rPr>
      </w:pPr>
      <w:r w:rsidRPr="00E52EBC">
        <w:rPr>
          <w:rFonts w:ascii="Times New Roman" w:hAnsi="Times New Roman"/>
          <w:b/>
          <w:i/>
          <w:sz w:val="24"/>
          <w:szCs w:val="24"/>
        </w:rPr>
        <w:tab/>
      </w:r>
    </w:p>
    <w:p w:rsidR="00D872EA" w:rsidRPr="00E52EBC" w:rsidRDefault="00D872EA">
      <w:pPr>
        <w:spacing w:after="0" w:line="240" w:lineRule="auto"/>
        <w:rPr>
          <w:rFonts w:ascii="Times New Roman" w:hAnsi="Times New Roman"/>
          <w:sz w:val="24"/>
          <w:szCs w:val="24"/>
        </w:rPr>
      </w:pPr>
    </w:p>
    <w:p w:rsidR="00D872EA" w:rsidRPr="00E52EBC" w:rsidRDefault="00C14692">
      <w:pPr>
        <w:spacing w:after="0" w:line="240" w:lineRule="auto"/>
        <w:ind w:right="3"/>
        <w:jc w:val="both"/>
        <w:rPr>
          <w:rFonts w:ascii="Times New Roman" w:hAnsi="Times New Roman"/>
          <w:sz w:val="24"/>
          <w:szCs w:val="24"/>
        </w:rPr>
      </w:pPr>
      <w:r w:rsidRPr="00E52EBC">
        <w:rPr>
          <w:rFonts w:ascii="Times New Roman" w:hAnsi="Times New Roman"/>
          <w:sz w:val="24"/>
          <w:szCs w:val="24"/>
        </w:rPr>
        <w:t>По данным таблиц и графиков уровня обученности учащихся   за три учебных года, видно небольшое уменьшение   хорошистов и отличников.</w:t>
      </w:r>
    </w:p>
    <w:p w:rsidR="00D872EA" w:rsidRPr="00E52EBC" w:rsidRDefault="00D872EA">
      <w:pPr>
        <w:spacing w:line="240" w:lineRule="auto"/>
        <w:contextualSpacing/>
        <w:rPr>
          <w:rFonts w:ascii="Times New Roman" w:hAnsi="Times New Roman"/>
          <w:b/>
          <w:sz w:val="24"/>
          <w:szCs w:val="24"/>
        </w:rPr>
      </w:pPr>
    </w:p>
    <w:p w:rsidR="002E4198" w:rsidRDefault="002E4198">
      <w:pPr>
        <w:spacing w:line="240" w:lineRule="auto"/>
        <w:ind w:firstLine="567"/>
        <w:contextualSpacing/>
        <w:rPr>
          <w:rFonts w:ascii="Times New Roman" w:hAnsi="Times New Roman"/>
          <w:b/>
          <w:sz w:val="24"/>
          <w:szCs w:val="24"/>
        </w:rPr>
      </w:pPr>
    </w:p>
    <w:p w:rsidR="00D872EA" w:rsidRPr="00E52EBC" w:rsidRDefault="00307F04">
      <w:pPr>
        <w:spacing w:line="240" w:lineRule="auto"/>
        <w:ind w:firstLine="567"/>
        <w:contextualSpacing/>
        <w:rPr>
          <w:rFonts w:ascii="Times New Roman" w:hAnsi="Times New Roman"/>
          <w:b/>
          <w:sz w:val="24"/>
          <w:szCs w:val="24"/>
        </w:rPr>
      </w:pPr>
      <w:r>
        <w:rPr>
          <w:rFonts w:ascii="Times New Roman" w:hAnsi="Times New Roman"/>
          <w:b/>
          <w:sz w:val="24"/>
          <w:szCs w:val="24"/>
        </w:rPr>
        <w:t xml:space="preserve">                                                                 </w:t>
      </w:r>
      <w:r w:rsidR="00C14692" w:rsidRPr="00E52EBC">
        <w:rPr>
          <w:rFonts w:ascii="Times New Roman" w:hAnsi="Times New Roman"/>
          <w:b/>
          <w:sz w:val="24"/>
          <w:szCs w:val="24"/>
        </w:rPr>
        <w:t>Статистика показателей за 2024-2025 учебный год</w:t>
      </w:r>
    </w:p>
    <w:p w:rsidR="00D872EA" w:rsidRPr="00E52EBC" w:rsidRDefault="00D872EA">
      <w:pPr>
        <w:spacing w:line="240" w:lineRule="auto"/>
        <w:contextualSpacing/>
        <w:rPr>
          <w:rFonts w:ascii="Times New Roman" w:hAnsi="Times New Roman"/>
          <w:b/>
          <w:sz w:val="24"/>
          <w:szCs w:val="24"/>
        </w:rPr>
      </w:pPr>
    </w:p>
    <w:tbl>
      <w:tblPr>
        <w:tblStyle w:val="160"/>
        <w:tblW w:w="13749" w:type="dxa"/>
        <w:tblInd w:w="403" w:type="dxa"/>
        <w:tblLayout w:type="fixed"/>
        <w:tblLook w:val="04A0" w:firstRow="1" w:lastRow="0" w:firstColumn="1" w:lastColumn="0" w:noHBand="0" w:noVBand="1"/>
      </w:tblPr>
      <w:tblGrid>
        <w:gridCol w:w="2268"/>
        <w:gridCol w:w="5811"/>
        <w:gridCol w:w="5670"/>
      </w:tblGrid>
      <w:tr w:rsidR="00D872EA" w:rsidRPr="00E52EBC" w:rsidTr="002E4198">
        <w:tc>
          <w:tcPr>
            <w:tcW w:w="2268" w:type="dxa"/>
            <w:tcBorders>
              <w:top w:val="single" w:sz="18" w:space="0" w:color="000000"/>
              <w:left w:val="single" w:sz="18" w:space="0" w:color="000000"/>
              <w:bottom w:val="single" w:sz="18" w:space="0" w:color="000000"/>
              <w:right w:val="single" w:sz="18" w:space="0" w:color="000000"/>
            </w:tcBorders>
            <w:shd w:val="clear" w:color="auto" w:fill="DCEDF8"/>
          </w:tcPr>
          <w:p w:rsidR="00D872EA" w:rsidRPr="00E52EBC" w:rsidRDefault="00C14692">
            <w:pPr>
              <w:contextualSpacing/>
              <w:rPr>
                <w:rFonts w:ascii="Times New Roman" w:hAnsi="Times New Roman"/>
                <w:b/>
                <w:sz w:val="24"/>
                <w:szCs w:val="24"/>
              </w:rPr>
            </w:pPr>
            <w:r w:rsidRPr="00E52EBC">
              <w:rPr>
                <w:rFonts w:ascii="Times New Roman" w:hAnsi="Times New Roman"/>
                <w:b/>
                <w:sz w:val="24"/>
                <w:szCs w:val="24"/>
              </w:rPr>
              <w:t>№ п/п</w:t>
            </w:r>
          </w:p>
        </w:tc>
        <w:tc>
          <w:tcPr>
            <w:tcW w:w="5811" w:type="dxa"/>
            <w:tcBorders>
              <w:top w:val="single" w:sz="18" w:space="0" w:color="000000"/>
              <w:left w:val="single" w:sz="18" w:space="0" w:color="000000"/>
              <w:bottom w:val="single" w:sz="18" w:space="0" w:color="000000"/>
              <w:right w:val="single" w:sz="18" w:space="0" w:color="000000"/>
            </w:tcBorders>
            <w:shd w:val="clear" w:color="auto" w:fill="DCEDF8"/>
          </w:tcPr>
          <w:p w:rsidR="00D872EA" w:rsidRPr="00E52EBC" w:rsidRDefault="00C14692">
            <w:pPr>
              <w:contextualSpacing/>
              <w:rPr>
                <w:rFonts w:ascii="Times New Roman" w:hAnsi="Times New Roman"/>
                <w:b/>
                <w:sz w:val="24"/>
                <w:szCs w:val="24"/>
              </w:rPr>
            </w:pPr>
            <w:r w:rsidRPr="00E52EBC">
              <w:rPr>
                <w:rFonts w:ascii="Times New Roman" w:hAnsi="Times New Roman"/>
                <w:b/>
                <w:sz w:val="24"/>
                <w:szCs w:val="24"/>
              </w:rPr>
              <w:t>Параметры статистики</w:t>
            </w:r>
          </w:p>
        </w:tc>
        <w:tc>
          <w:tcPr>
            <w:tcW w:w="5670" w:type="dxa"/>
            <w:tcBorders>
              <w:top w:val="single" w:sz="18" w:space="0" w:color="000000"/>
              <w:left w:val="single" w:sz="18" w:space="0" w:color="000000"/>
              <w:bottom w:val="single" w:sz="18" w:space="0" w:color="000000"/>
              <w:right w:val="single" w:sz="18" w:space="0" w:color="000000"/>
            </w:tcBorders>
            <w:shd w:val="clear" w:color="auto" w:fill="DCEDF8"/>
          </w:tcPr>
          <w:p w:rsidR="00D872EA" w:rsidRPr="00E52EBC" w:rsidRDefault="00C14692">
            <w:pPr>
              <w:contextualSpacing/>
              <w:rPr>
                <w:rFonts w:ascii="Times New Roman" w:hAnsi="Times New Roman"/>
                <w:b/>
                <w:sz w:val="24"/>
                <w:szCs w:val="24"/>
              </w:rPr>
            </w:pPr>
            <w:r w:rsidRPr="00E52EBC">
              <w:rPr>
                <w:rFonts w:ascii="Times New Roman" w:hAnsi="Times New Roman"/>
                <w:b/>
                <w:sz w:val="24"/>
                <w:szCs w:val="24"/>
              </w:rPr>
              <w:t>На конец 2024-2025 учебного  года</w:t>
            </w:r>
          </w:p>
        </w:tc>
      </w:tr>
      <w:tr w:rsidR="00D872EA" w:rsidRPr="00E52EBC" w:rsidTr="002E4198">
        <w:tc>
          <w:tcPr>
            <w:tcW w:w="2268" w:type="dxa"/>
            <w:vMerge w:val="restart"/>
            <w:tcBorders>
              <w:top w:val="single" w:sz="18" w:space="0" w:color="000000"/>
              <w:left w:val="single" w:sz="18" w:space="0" w:color="000000"/>
              <w:bottom w:val="single" w:sz="18" w:space="0" w:color="000000"/>
              <w:right w:val="single" w:sz="18" w:space="0" w:color="000000"/>
            </w:tcBorders>
            <w:shd w:val="clear" w:color="auto" w:fill="DCEDF8"/>
          </w:tcPr>
          <w:p w:rsidR="00D872EA" w:rsidRPr="00E52EBC" w:rsidRDefault="00C14692">
            <w:pPr>
              <w:contextualSpacing/>
              <w:rPr>
                <w:rFonts w:ascii="Times New Roman" w:hAnsi="Times New Roman"/>
                <w:b/>
                <w:sz w:val="24"/>
                <w:szCs w:val="24"/>
              </w:rPr>
            </w:pPr>
            <w:r w:rsidRPr="00E52EBC">
              <w:rPr>
                <w:rFonts w:ascii="Times New Roman" w:hAnsi="Times New Roman"/>
                <w:b/>
                <w:sz w:val="24"/>
                <w:szCs w:val="24"/>
              </w:rPr>
              <w:t>1</w:t>
            </w:r>
          </w:p>
        </w:tc>
        <w:tc>
          <w:tcPr>
            <w:tcW w:w="5811" w:type="dxa"/>
            <w:tcBorders>
              <w:top w:val="single" w:sz="18" w:space="0" w:color="000000"/>
              <w:left w:val="single" w:sz="18" w:space="0" w:color="000000"/>
              <w:right w:val="single" w:sz="18" w:space="0" w:color="000000"/>
            </w:tcBorders>
            <w:shd w:val="clear" w:color="auto" w:fill="FFFFFF"/>
          </w:tcPr>
          <w:p w:rsidR="00D872EA" w:rsidRPr="00E52EBC" w:rsidRDefault="00C14692">
            <w:pPr>
              <w:contextualSpacing/>
              <w:rPr>
                <w:rFonts w:ascii="Times New Roman" w:hAnsi="Times New Roman"/>
                <w:b/>
                <w:sz w:val="24"/>
                <w:szCs w:val="24"/>
              </w:rPr>
            </w:pPr>
            <w:r w:rsidRPr="00E52EBC">
              <w:rPr>
                <w:rFonts w:ascii="Times New Roman" w:hAnsi="Times New Roman"/>
                <w:b/>
                <w:sz w:val="24"/>
                <w:szCs w:val="24"/>
              </w:rPr>
              <w:t>Количество детей, обучавшихся на конец учебного года, в том числе:</w:t>
            </w:r>
          </w:p>
        </w:tc>
        <w:tc>
          <w:tcPr>
            <w:tcW w:w="5670" w:type="dxa"/>
            <w:tcBorders>
              <w:top w:val="single" w:sz="18" w:space="0" w:color="000000"/>
              <w:left w:val="single" w:sz="18" w:space="0" w:color="000000"/>
              <w:right w:val="single" w:sz="18" w:space="0" w:color="000000"/>
            </w:tcBorders>
          </w:tcPr>
          <w:p w:rsidR="00D872EA" w:rsidRPr="00E52EBC" w:rsidRDefault="002E4198">
            <w:pPr>
              <w:spacing w:beforeAutospacing="1" w:afterAutospacing="1"/>
              <w:jc w:val="center"/>
              <w:rPr>
                <w:rFonts w:ascii="Times New Roman" w:hAnsi="Times New Roman"/>
                <w:sz w:val="24"/>
                <w:szCs w:val="24"/>
              </w:rPr>
            </w:pPr>
            <w:r>
              <w:rPr>
                <w:rFonts w:ascii="Times New Roman" w:hAnsi="Times New Roman"/>
                <w:sz w:val="24"/>
                <w:szCs w:val="24"/>
              </w:rPr>
              <w:t>586</w:t>
            </w:r>
          </w:p>
        </w:tc>
      </w:tr>
      <w:tr w:rsidR="00D872EA" w:rsidRPr="00E52EBC" w:rsidTr="002E4198">
        <w:tc>
          <w:tcPr>
            <w:tcW w:w="2268" w:type="dxa"/>
            <w:vMerge/>
            <w:tcBorders>
              <w:top w:val="single" w:sz="18" w:space="0" w:color="000000"/>
              <w:left w:val="single" w:sz="18" w:space="0" w:color="000000"/>
              <w:bottom w:val="single" w:sz="18" w:space="0" w:color="000000"/>
              <w:right w:val="single" w:sz="18" w:space="0" w:color="000000"/>
            </w:tcBorders>
            <w:shd w:val="clear" w:color="auto" w:fill="DCEDF8"/>
          </w:tcPr>
          <w:p w:rsidR="00D872EA" w:rsidRPr="00E52EBC" w:rsidRDefault="00D872EA">
            <w:pPr>
              <w:rPr>
                <w:sz w:val="24"/>
                <w:szCs w:val="24"/>
              </w:rPr>
            </w:pPr>
          </w:p>
        </w:tc>
        <w:tc>
          <w:tcPr>
            <w:tcW w:w="5811" w:type="dxa"/>
            <w:tcBorders>
              <w:left w:val="single" w:sz="18" w:space="0" w:color="000000"/>
              <w:right w:val="single" w:sz="18" w:space="0" w:color="000000"/>
            </w:tcBorders>
          </w:tcPr>
          <w:p w:rsidR="00D872EA" w:rsidRPr="00E52EBC" w:rsidRDefault="00C14692">
            <w:pPr>
              <w:spacing w:beforeAutospacing="1" w:afterAutospacing="1"/>
              <w:rPr>
                <w:rFonts w:ascii="Times New Roman" w:hAnsi="Times New Roman"/>
                <w:sz w:val="24"/>
                <w:szCs w:val="24"/>
              </w:rPr>
            </w:pPr>
            <w:r w:rsidRPr="00E52EBC">
              <w:rPr>
                <w:rFonts w:ascii="Times New Roman" w:hAnsi="Times New Roman"/>
                <w:sz w:val="24"/>
                <w:szCs w:val="24"/>
              </w:rPr>
              <w:t>– начальная школа</w:t>
            </w:r>
          </w:p>
        </w:tc>
        <w:tc>
          <w:tcPr>
            <w:tcW w:w="5670" w:type="dxa"/>
            <w:tcBorders>
              <w:left w:val="single" w:sz="18" w:space="0" w:color="000000"/>
              <w:right w:val="single" w:sz="18" w:space="0" w:color="000000"/>
            </w:tcBorders>
          </w:tcPr>
          <w:p w:rsidR="00D872EA" w:rsidRPr="00E52EBC" w:rsidRDefault="00FE3B7D">
            <w:pPr>
              <w:spacing w:beforeAutospacing="1" w:afterAutospacing="1"/>
              <w:jc w:val="center"/>
              <w:rPr>
                <w:rFonts w:ascii="Times New Roman" w:hAnsi="Times New Roman"/>
                <w:sz w:val="24"/>
                <w:szCs w:val="24"/>
              </w:rPr>
            </w:pPr>
            <w:r w:rsidRPr="00E52EBC">
              <w:rPr>
                <w:rFonts w:ascii="Times New Roman" w:hAnsi="Times New Roman"/>
                <w:sz w:val="24"/>
                <w:szCs w:val="24"/>
              </w:rPr>
              <w:t>25</w:t>
            </w:r>
            <w:r w:rsidR="00C14692" w:rsidRPr="00E52EBC">
              <w:rPr>
                <w:rFonts w:ascii="Times New Roman" w:hAnsi="Times New Roman"/>
                <w:sz w:val="24"/>
                <w:szCs w:val="24"/>
              </w:rPr>
              <w:t>4</w:t>
            </w:r>
          </w:p>
        </w:tc>
      </w:tr>
      <w:tr w:rsidR="00D872EA" w:rsidRPr="00E52EBC" w:rsidTr="002E4198">
        <w:tc>
          <w:tcPr>
            <w:tcW w:w="2268" w:type="dxa"/>
            <w:vMerge/>
            <w:tcBorders>
              <w:top w:val="single" w:sz="18" w:space="0" w:color="000000"/>
              <w:left w:val="single" w:sz="18" w:space="0" w:color="000000"/>
              <w:bottom w:val="single" w:sz="18" w:space="0" w:color="000000"/>
              <w:right w:val="single" w:sz="18" w:space="0" w:color="000000"/>
            </w:tcBorders>
            <w:shd w:val="clear" w:color="auto" w:fill="DCEDF8"/>
          </w:tcPr>
          <w:p w:rsidR="00D872EA" w:rsidRPr="00E52EBC" w:rsidRDefault="00D872EA">
            <w:pPr>
              <w:rPr>
                <w:sz w:val="24"/>
                <w:szCs w:val="24"/>
              </w:rPr>
            </w:pPr>
          </w:p>
        </w:tc>
        <w:tc>
          <w:tcPr>
            <w:tcW w:w="5811" w:type="dxa"/>
            <w:tcBorders>
              <w:left w:val="single" w:sz="18" w:space="0" w:color="000000"/>
              <w:right w:val="single" w:sz="18" w:space="0" w:color="000000"/>
            </w:tcBorders>
          </w:tcPr>
          <w:p w:rsidR="00D872EA" w:rsidRPr="00E52EBC" w:rsidRDefault="00C14692">
            <w:pPr>
              <w:spacing w:beforeAutospacing="1" w:afterAutospacing="1"/>
              <w:rPr>
                <w:rFonts w:ascii="Times New Roman" w:hAnsi="Times New Roman"/>
                <w:sz w:val="24"/>
                <w:szCs w:val="24"/>
              </w:rPr>
            </w:pPr>
            <w:r w:rsidRPr="00E52EBC">
              <w:rPr>
                <w:rFonts w:ascii="Times New Roman" w:hAnsi="Times New Roman"/>
                <w:sz w:val="24"/>
                <w:szCs w:val="24"/>
              </w:rPr>
              <w:t>– основная школа</w:t>
            </w:r>
          </w:p>
        </w:tc>
        <w:tc>
          <w:tcPr>
            <w:tcW w:w="5670" w:type="dxa"/>
            <w:tcBorders>
              <w:left w:val="single" w:sz="18" w:space="0" w:color="000000"/>
              <w:right w:val="single" w:sz="18" w:space="0" w:color="000000"/>
            </w:tcBorders>
          </w:tcPr>
          <w:p w:rsidR="00D872EA" w:rsidRPr="00E52EBC" w:rsidRDefault="002E4198">
            <w:pPr>
              <w:spacing w:beforeAutospacing="1" w:afterAutospacing="1"/>
              <w:jc w:val="center"/>
              <w:rPr>
                <w:rFonts w:ascii="Times New Roman" w:hAnsi="Times New Roman"/>
                <w:sz w:val="24"/>
                <w:szCs w:val="24"/>
              </w:rPr>
            </w:pPr>
            <w:r>
              <w:rPr>
                <w:rFonts w:ascii="Times New Roman" w:hAnsi="Times New Roman"/>
                <w:sz w:val="24"/>
                <w:szCs w:val="24"/>
              </w:rPr>
              <w:t>311</w:t>
            </w:r>
          </w:p>
        </w:tc>
      </w:tr>
      <w:tr w:rsidR="00D872EA" w:rsidRPr="00E52EBC" w:rsidTr="002E4198">
        <w:tc>
          <w:tcPr>
            <w:tcW w:w="2268" w:type="dxa"/>
            <w:vMerge/>
            <w:tcBorders>
              <w:top w:val="single" w:sz="18" w:space="0" w:color="000000"/>
              <w:left w:val="single" w:sz="18" w:space="0" w:color="000000"/>
              <w:bottom w:val="single" w:sz="18" w:space="0" w:color="000000"/>
              <w:right w:val="single" w:sz="18" w:space="0" w:color="000000"/>
            </w:tcBorders>
            <w:shd w:val="clear" w:color="auto" w:fill="DCEDF8"/>
          </w:tcPr>
          <w:p w:rsidR="00D872EA" w:rsidRPr="00E52EBC" w:rsidRDefault="00D872EA">
            <w:pPr>
              <w:rPr>
                <w:sz w:val="24"/>
                <w:szCs w:val="24"/>
              </w:rPr>
            </w:pPr>
          </w:p>
        </w:tc>
        <w:tc>
          <w:tcPr>
            <w:tcW w:w="5811" w:type="dxa"/>
            <w:tcBorders>
              <w:left w:val="single" w:sz="18" w:space="0" w:color="000000"/>
              <w:bottom w:val="single" w:sz="18" w:space="0" w:color="000000"/>
              <w:right w:val="single" w:sz="18" w:space="0" w:color="000000"/>
            </w:tcBorders>
          </w:tcPr>
          <w:p w:rsidR="00D872EA" w:rsidRPr="00E52EBC" w:rsidRDefault="00C14692">
            <w:pPr>
              <w:spacing w:beforeAutospacing="1" w:afterAutospacing="1"/>
              <w:rPr>
                <w:rFonts w:ascii="Times New Roman" w:hAnsi="Times New Roman"/>
                <w:sz w:val="24"/>
                <w:szCs w:val="24"/>
              </w:rPr>
            </w:pPr>
            <w:r w:rsidRPr="00E52EBC">
              <w:rPr>
                <w:rFonts w:ascii="Times New Roman" w:hAnsi="Times New Roman"/>
                <w:sz w:val="24"/>
                <w:szCs w:val="24"/>
              </w:rPr>
              <w:t>– средняя школа</w:t>
            </w:r>
          </w:p>
        </w:tc>
        <w:tc>
          <w:tcPr>
            <w:tcW w:w="5670" w:type="dxa"/>
            <w:tcBorders>
              <w:left w:val="single" w:sz="18" w:space="0" w:color="000000"/>
              <w:bottom w:val="single" w:sz="18" w:space="0" w:color="000000"/>
              <w:right w:val="single" w:sz="18" w:space="0" w:color="000000"/>
            </w:tcBorders>
          </w:tcPr>
          <w:p w:rsidR="00D872EA" w:rsidRPr="00E52EBC" w:rsidRDefault="00FE3B7D">
            <w:pPr>
              <w:spacing w:beforeAutospacing="1" w:afterAutospacing="1"/>
              <w:jc w:val="center"/>
              <w:rPr>
                <w:rFonts w:ascii="Times New Roman" w:hAnsi="Times New Roman"/>
                <w:sz w:val="24"/>
                <w:szCs w:val="24"/>
              </w:rPr>
            </w:pPr>
            <w:r w:rsidRPr="00E52EBC">
              <w:rPr>
                <w:rFonts w:ascii="Times New Roman" w:hAnsi="Times New Roman"/>
                <w:sz w:val="24"/>
                <w:szCs w:val="24"/>
              </w:rPr>
              <w:t>21</w:t>
            </w:r>
          </w:p>
        </w:tc>
      </w:tr>
      <w:tr w:rsidR="00D872EA" w:rsidRPr="00E52EBC" w:rsidTr="002E4198">
        <w:tc>
          <w:tcPr>
            <w:tcW w:w="2268" w:type="dxa"/>
            <w:vMerge w:val="restart"/>
            <w:tcBorders>
              <w:top w:val="single" w:sz="18" w:space="0" w:color="000000"/>
              <w:left w:val="single" w:sz="18" w:space="0" w:color="000000"/>
              <w:bottom w:val="single" w:sz="18" w:space="0" w:color="000000"/>
              <w:right w:val="single" w:sz="18" w:space="0" w:color="000000"/>
            </w:tcBorders>
            <w:shd w:val="clear" w:color="auto" w:fill="DCEDF8"/>
          </w:tcPr>
          <w:p w:rsidR="00D872EA" w:rsidRPr="00E52EBC" w:rsidRDefault="00C14692">
            <w:pPr>
              <w:contextualSpacing/>
              <w:rPr>
                <w:rFonts w:ascii="Times New Roman" w:hAnsi="Times New Roman"/>
                <w:b/>
                <w:sz w:val="24"/>
                <w:szCs w:val="24"/>
              </w:rPr>
            </w:pPr>
            <w:r w:rsidRPr="00E52EBC">
              <w:rPr>
                <w:rFonts w:ascii="Times New Roman" w:hAnsi="Times New Roman"/>
                <w:b/>
                <w:sz w:val="24"/>
                <w:szCs w:val="24"/>
              </w:rPr>
              <w:t>2</w:t>
            </w:r>
          </w:p>
        </w:tc>
        <w:tc>
          <w:tcPr>
            <w:tcW w:w="5811" w:type="dxa"/>
            <w:tcBorders>
              <w:top w:val="single" w:sz="18" w:space="0" w:color="000000"/>
              <w:left w:val="single" w:sz="18" w:space="0" w:color="000000"/>
              <w:right w:val="single" w:sz="18" w:space="0" w:color="000000"/>
            </w:tcBorders>
            <w:shd w:val="clear" w:color="auto" w:fill="FFFFFF"/>
          </w:tcPr>
          <w:p w:rsidR="00D872EA" w:rsidRPr="00E52EBC" w:rsidRDefault="00C14692">
            <w:pPr>
              <w:spacing w:beforeAutospacing="1" w:afterAutospacing="1"/>
              <w:rPr>
                <w:rFonts w:ascii="Times New Roman" w:hAnsi="Times New Roman"/>
                <w:b/>
                <w:sz w:val="24"/>
                <w:szCs w:val="24"/>
              </w:rPr>
            </w:pPr>
            <w:r w:rsidRPr="00E52EBC">
              <w:rPr>
                <w:rFonts w:ascii="Times New Roman" w:hAnsi="Times New Roman"/>
                <w:b/>
                <w:sz w:val="24"/>
                <w:szCs w:val="24"/>
              </w:rPr>
              <w:t>Количество учеников, оставленных на повторное обучение:</w:t>
            </w:r>
          </w:p>
        </w:tc>
        <w:tc>
          <w:tcPr>
            <w:tcW w:w="5670" w:type="dxa"/>
            <w:tcBorders>
              <w:top w:val="single" w:sz="18" w:space="0" w:color="000000"/>
              <w:left w:val="single" w:sz="18" w:space="0" w:color="000000"/>
              <w:right w:val="single" w:sz="18" w:space="0" w:color="000000"/>
            </w:tcBorders>
          </w:tcPr>
          <w:p w:rsidR="00D872EA" w:rsidRPr="00E52EBC" w:rsidRDefault="00C14692">
            <w:pPr>
              <w:spacing w:beforeAutospacing="1" w:afterAutospacing="1"/>
              <w:jc w:val="center"/>
              <w:rPr>
                <w:rFonts w:ascii="Times New Roman" w:hAnsi="Times New Roman"/>
                <w:sz w:val="24"/>
                <w:szCs w:val="24"/>
              </w:rPr>
            </w:pPr>
            <w:r w:rsidRPr="00E52EBC">
              <w:rPr>
                <w:rFonts w:ascii="Times New Roman" w:hAnsi="Times New Roman"/>
                <w:sz w:val="24"/>
                <w:szCs w:val="24"/>
              </w:rPr>
              <w:t>0</w:t>
            </w:r>
          </w:p>
        </w:tc>
      </w:tr>
      <w:tr w:rsidR="00D872EA" w:rsidRPr="00E52EBC" w:rsidTr="002E4198">
        <w:tc>
          <w:tcPr>
            <w:tcW w:w="2268" w:type="dxa"/>
            <w:vMerge/>
            <w:tcBorders>
              <w:top w:val="single" w:sz="18" w:space="0" w:color="000000"/>
              <w:left w:val="single" w:sz="18" w:space="0" w:color="000000"/>
              <w:bottom w:val="single" w:sz="18" w:space="0" w:color="000000"/>
              <w:right w:val="single" w:sz="18" w:space="0" w:color="000000"/>
            </w:tcBorders>
            <w:shd w:val="clear" w:color="auto" w:fill="DCEDF8"/>
          </w:tcPr>
          <w:p w:rsidR="00D872EA" w:rsidRPr="00E52EBC" w:rsidRDefault="00D872EA">
            <w:pPr>
              <w:rPr>
                <w:sz w:val="24"/>
                <w:szCs w:val="24"/>
              </w:rPr>
            </w:pPr>
          </w:p>
        </w:tc>
        <w:tc>
          <w:tcPr>
            <w:tcW w:w="5811" w:type="dxa"/>
            <w:tcBorders>
              <w:left w:val="single" w:sz="18" w:space="0" w:color="000000"/>
              <w:right w:val="single" w:sz="18" w:space="0" w:color="000000"/>
            </w:tcBorders>
          </w:tcPr>
          <w:p w:rsidR="00D872EA" w:rsidRPr="00E52EBC" w:rsidRDefault="00C14692">
            <w:pPr>
              <w:spacing w:beforeAutospacing="1" w:afterAutospacing="1"/>
              <w:rPr>
                <w:rFonts w:ascii="Times New Roman" w:hAnsi="Times New Roman"/>
                <w:sz w:val="24"/>
                <w:szCs w:val="24"/>
              </w:rPr>
            </w:pPr>
            <w:r w:rsidRPr="00E52EBC">
              <w:rPr>
                <w:rFonts w:ascii="Times New Roman" w:hAnsi="Times New Roman"/>
                <w:sz w:val="24"/>
                <w:szCs w:val="24"/>
              </w:rPr>
              <w:t>– начальная школа</w:t>
            </w:r>
          </w:p>
        </w:tc>
        <w:tc>
          <w:tcPr>
            <w:tcW w:w="5670" w:type="dxa"/>
            <w:tcBorders>
              <w:left w:val="single" w:sz="18" w:space="0" w:color="000000"/>
              <w:right w:val="single" w:sz="18" w:space="0" w:color="000000"/>
            </w:tcBorders>
          </w:tcPr>
          <w:p w:rsidR="00D872EA" w:rsidRPr="00E52EBC" w:rsidRDefault="00C14692">
            <w:pPr>
              <w:spacing w:beforeAutospacing="1" w:afterAutospacing="1"/>
              <w:jc w:val="center"/>
              <w:rPr>
                <w:rFonts w:ascii="Times New Roman" w:hAnsi="Times New Roman"/>
                <w:sz w:val="24"/>
                <w:szCs w:val="24"/>
              </w:rPr>
            </w:pPr>
            <w:r w:rsidRPr="00E52EBC">
              <w:rPr>
                <w:rFonts w:ascii="Times New Roman" w:hAnsi="Times New Roman"/>
                <w:sz w:val="24"/>
                <w:szCs w:val="24"/>
              </w:rPr>
              <w:t>–</w:t>
            </w:r>
          </w:p>
        </w:tc>
      </w:tr>
      <w:tr w:rsidR="00D872EA" w:rsidRPr="00E52EBC" w:rsidTr="002E4198">
        <w:tc>
          <w:tcPr>
            <w:tcW w:w="2268" w:type="dxa"/>
            <w:vMerge/>
            <w:tcBorders>
              <w:top w:val="single" w:sz="18" w:space="0" w:color="000000"/>
              <w:left w:val="single" w:sz="18" w:space="0" w:color="000000"/>
              <w:bottom w:val="single" w:sz="18" w:space="0" w:color="000000"/>
              <w:right w:val="single" w:sz="18" w:space="0" w:color="000000"/>
            </w:tcBorders>
            <w:shd w:val="clear" w:color="auto" w:fill="DCEDF8"/>
          </w:tcPr>
          <w:p w:rsidR="00D872EA" w:rsidRPr="00E52EBC" w:rsidRDefault="00D872EA">
            <w:pPr>
              <w:rPr>
                <w:sz w:val="24"/>
                <w:szCs w:val="24"/>
              </w:rPr>
            </w:pPr>
          </w:p>
        </w:tc>
        <w:tc>
          <w:tcPr>
            <w:tcW w:w="5811" w:type="dxa"/>
            <w:tcBorders>
              <w:left w:val="single" w:sz="18" w:space="0" w:color="000000"/>
              <w:right w:val="single" w:sz="18" w:space="0" w:color="000000"/>
            </w:tcBorders>
          </w:tcPr>
          <w:p w:rsidR="00D872EA" w:rsidRPr="00E52EBC" w:rsidRDefault="00C14692">
            <w:pPr>
              <w:spacing w:beforeAutospacing="1" w:afterAutospacing="1"/>
              <w:rPr>
                <w:rFonts w:ascii="Times New Roman" w:hAnsi="Times New Roman"/>
                <w:sz w:val="24"/>
                <w:szCs w:val="24"/>
              </w:rPr>
            </w:pPr>
            <w:r w:rsidRPr="00E52EBC">
              <w:rPr>
                <w:rFonts w:ascii="Times New Roman" w:hAnsi="Times New Roman"/>
                <w:sz w:val="24"/>
                <w:szCs w:val="24"/>
              </w:rPr>
              <w:t>– основная школа</w:t>
            </w:r>
          </w:p>
        </w:tc>
        <w:tc>
          <w:tcPr>
            <w:tcW w:w="5670" w:type="dxa"/>
            <w:tcBorders>
              <w:left w:val="single" w:sz="18" w:space="0" w:color="000000"/>
              <w:right w:val="single" w:sz="18" w:space="0" w:color="000000"/>
            </w:tcBorders>
          </w:tcPr>
          <w:p w:rsidR="00D872EA" w:rsidRPr="00E52EBC" w:rsidRDefault="00FE3B7D">
            <w:pPr>
              <w:spacing w:beforeAutospacing="1" w:afterAutospacing="1"/>
              <w:jc w:val="center"/>
              <w:rPr>
                <w:rFonts w:ascii="Times New Roman" w:hAnsi="Times New Roman"/>
                <w:sz w:val="24"/>
                <w:szCs w:val="24"/>
              </w:rPr>
            </w:pPr>
            <w:r w:rsidRPr="00E52EBC">
              <w:rPr>
                <w:rFonts w:ascii="Times New Roman" w:hAnsi="Times New Roman"/>
                <w:sz w:val="24"/>
                <w:szCs w:val="24"/>
              </w:rPr>
              <w:t>1</w:t>
            </w:r>
          </w:p>
        </w:tc>
      </w:tr>
      <w:tr w:rsidR="00D872EA" w:rsidRPr="00E52EBC" w:rsidTr="002E4198">
        <w:tc>
          <w:tcPr>
            <w:tcW w:w="2268" w:type="dxa"/>
            <w:vMerge/>
            <w:tcBorders>
              <w:top w:val="single" w:sz="18" w:space="0" w:color="000000"/>
              <w:left w:val="single" w:sz="18" w:space="0" w:color="000000"/>
              <w:bottom w:val="single" w:sz="18" w:space="0" w:color="000000"/>
              <w:right w:val="single" w:sz="18" w:space="0" w:color="000000"/>
            </w:tcBorders>
            <w:shd w:val="clear" w:color="auto" w:fill="DCEDF8"/>
          </w:tcPr>
          <w:p w:rsidR="00D872EA" w:rsidRPr="00E52EBC" w:rsidRDefault="00D872EA">
            <w:pPr>
              <w:rPr>
                <w:sz w:val="24"/>
                <w:szCs w:val="24"/>
              </w:rPr>
            </w:pPr>
          </w:p>
        </w:tc>
        <w:tc>
          <w:tcPr>
            <w:tcW w:w="5811" w:type="dxa"/>
            <w:tcBorders>
              <w:left w:val="single" w:sz="18" w:space="0" w:color="000000"/>
              <w:bottom w:val="single" w:sz="18" w:space="0" w:color="000000"/>
              <w:right w:val="single" w:sz="18" w:space="0" w:color="000000"/>
            </w:tcBorders>
          </w:tcPr>
          <w:p w:rsidR="00D872EA" w:rsidRPr="00E52EBC" w:rsidRDefault="00C14692">
            <w:pPr>
              <w:spacing w:beforeAutospacing="1" w:afterAutospacing="1"/>
              <w:rPr>
                <w:rFonts w:ascii="Times New Roman" w:hAnsi="Times New Roman"/>
                <w:sz w:val="24"/>
                <w:szCs w:val="24"/>
              </w:rPr>
            </w:pPr>
            <w:r w:rsidRPr="00E52EBC">
              <w:rPr>
                <w:rFonts w:ascii="Times New Roman" w:hAnsi="Times New Roman"/>
                <w:sz w:val="24"/>
                <w:szCs w:val="24"/>
              </w:rPr>
              <w:t>– средняя школа</w:t>
            </w:r>
          </w:p>
        </w:tc>
        <w:tc>
          <w:tcPr>
            <w:tcW w:w="5670" w:type="dxa"/>
            <w:tcBorders>
              <w:left w:val="single" w:sz="18" w:space="0" w:color="000000"/>
              <w:bottom w:val="single" w:sz="18" w:space="0" w:color="000000"/>
              <w:right w:val="single" w:sz="18" w:space="0" w:color="000000"/>
            </w:tcBorders>
          </w:tcPr>
          <w:p w:rsidR="00D872EA" w:rsidRPr="00E52EBC" w:rsidRDefault="00C14692">
            <w:pPr>
              <w:spacing w:beforeAutospacing="1" w:afterAutospacing="1"/>
              <w:jc w:val="center"/>
              <w:rPr>
                <w:rFonts w:ascii="Times New Roman" w:hAnsi="Times New Roman"/>
                <w:sz w:val="24"/>
                <w:szCs w:val="24"/>
              </w:rPr>
            </w:pPr>
            <w:r w:rsidRPr="00E52EBC">
              <w:rPr>
                <w:rFonts w:ascii="Times New Roman" w:hAnsi="Times New Roman"/>
                <w:sz w:val="24"/>
                <w:szCs w:val="24"/>
              </w:rPr>
              <w:t>–</w:t>
            </w:r>
          </w:p>
        </w:tc>
      </w:tr>
      <w:tr w:rsidR="00D872EA" w:rsidRPr="00E52EBC" w:rsidTr="002E4198">
        <w:tc>
          <w:tcPr>
            <w:tcW w:w="2268" w:type="dxa"/>
            <w:vMerge w:val="restart"/>
            <w:tcBorders>
              <w:top w:val="single" w:sz="18" w:space="0" w:color="000000"/>
              <w:left w:val="single" w:sz="18" w:space="0" w:color="000000"/>
              <w:bottom w:val="single" w:sz="18" w:space="0" w:color="000000"/>
              <w:right w:val="single" w:sz="18" w:space="0" w:color="000000"/>
            </w:tcBorders>
            <w:shd w:val="clear" w:color="auto" w:fill="DCEDF8"/>
          </w:tcPr>
          <w:p w:rsidR="00D872EA" w:rsidRPr="00E52EBC" w:rsidRDefault="00C14692">
            <w:pPr>
              <w:contextualSpacing/>
              <w:rPr>
                <w:rFonts w:ascii="Times New Roman" w:hAnsi="Times New Roman"/>
                <w:b/>
                <w:sz w:val="24"/>
                <w:szCs w:val="24"/>
              </w:rPr>
            </w:pPr>
            <w:r w:rsidRPr="00E52EBC">
              <w:rPr>
                <w:rFonts w:ascii="Times New Roman" w:hAnsi="Times New Roman"/>
                <w:b/>
                <w:sz w:val="24"/>
                <w:szCs w:val="24"/>
              </w:rPr>
              <w:t>3</w:t>
            </w:r>
          </w:p>
        </w:tc>
        <w:tc>
          <w:tcPr>
            <w:tcW w:w="5811" w:type="dxa"/>
            <w:tcBorders>
              <w:top w:val="single" w:sz="18" w:space="0" w:color="000000"/>
              <w:left w:val="single" w:sz="18" w:space="0" w:color="000000"/>
              <w:right w:val="single" w:sz="18" w:space="0" w:color="000000"/>
            </w:tcBorders>
            <w:shd w:val="clear" w:color="auto" w:fill="auto"/>
          </w:tcPr>
          <w:p w:rsidR="00D872EA" w:rsidRPr="00E52EBC" w:rsidRDefault="00C14692">
            <w:pPr>
              <w:spacing w:beforeAutospacing="1" w:afterAutospacing="1"/>
              <w:rPr>
                <w:rFonts w:ascii="Times New Roman" w:hAnsi="Times New Roman"/>
                <w:b/>
                <w:sz w:val="24"/>
                <w:szCs w:val="24"/>
              </w:rPr>
            </w:pPr>
            <w:r w:rsidRPr="00E52EBC">
              <w:rPr>
                <w:rFonts w:ascii="Times New Roman" w:hAnsi="Times New Roman"/>
                <w:b/>
                <w:sz w:val="24"/>
                <w:szCs w:val="24"/>
              </w:rPr>
              <w:t>Не получили аттестата:</w:t>
            </w:r>
          </w:p>
        </w:tc>
        <w:tc>
          <w:tcPr>
            <w:tcW w:w="5670" w:type="dxa"/>
            <w:tcBorders>
              <w:top w:val="single" w:sz="18" w:space="0" w:color="000000"/>
              <w:left w:val="single" w:sz="18" w:space="0" w:color="000000"/>
              <w:right w:val="single" w:sz="18" w:space="0" w:color="000000"/>
            </w:tcBorders>
            <w:shd w:val="clear" w:color="auto" w:fill="auto"/>
          </w:tcPr>
          <w:p w:rsidR="00D872EA" w:rsidRPr="00E52EBC" w:rsidRDefault="00D872EA">
            <w:pPr>
              <w:spacing w:beforeAutospacing="1" w:afterAutospacing="1"/>
              <w:jc w:val="center"/>
              <w:rPr>
                <w:rFonts w:ascii="Times New Roman" w:hAnsi="Times New Roman"/>
                <w:sz w:val="24"/>
                <w:szCs w:val="24"/>
              </w:rPr>
            </w:pPr>
          </w:p>
        </w:tc>
      </w:tr>
      <w:tr w:rsidR="00D872EA" w:rsidRPr="00E52EBC" w:rsidTr="002E4198">
        <w:tc>
          <w:tcPr>
            <w:tcW w:w="2268" w:type="dxa"/>
            <w:vMerge/>
            <w:tcBorders>
              <w:top w:val="single" w:sz="18" w:space="0" w:color="000000"/>
              <w:left w:val="single" w:sz="18" w:space="0" w:color="000000"/>
              <w:bottom w:val="single" w:sz="18" w:space="0" w:color="000000"/>
              <w:right w:val="single" w:sz="18" w:space="0" w:color="000000"/>
            </w:tcBorders>
            <w:shd w:val="clear" w:color="auto" w:fill="DCEDF8"/>
          </w:tcPr>
          <w:p w:rsidR="00D872EA" w:rsidRPr="00E52EBC" w:rsidRDefault="00D872EA">
            <w:pPr>
              <w:rPr>
                <w:sz w:val="24"/>
                <w:szCs w:val="24"/>
              </w:rPr>
            </w:pPr>
          </w:p>
        </w:tc>
        <w:tc>
          <w:tcPr>
            <w:tcW w:w="5811" w:type="dxa"/>
            <w:tcBorders>
              <w:left w:val="single" w:sz="18" w:space="0" w:color="000000"/>
              <w:right w:val="single" w:sz="18" w:space="0" w:color="000000"/>
            </w:tcBorders>
            <w:shd w:val="clear" w:color="auto" w:fill="auto"/>
          </w:tcPr>
          <w:p w:rsidR="00D872EA" w:rsidRPr="00E52EBC" w:rsidRDefault="00C14692">
            <w:pPr>
              <w:spacing w:beforeAutospacing="1" w:afterAutospacing="1"/>
              <w:rPr>
                <w:rFonts w:ascii="Times New Roman" w:hAnsi="Times New Roman"/>
                <w:sz w:val="24"/>
                <w:szCs w:val="24"/>
              </w:rPr>
            </w:pPr>
            <w:r w:rsidRPr="00E52EBC">
              <w:rPr>
                <w:rFonts w:ascii="Times New Roman" w:hAnsi="Times New Roman"/>
                <w:sz w:val="24"/>
                <w:szCs w:val="24"/>
              </w:rPr>
              <w:t>– об основном общем образовании</w:t>
            </w:r>
          </w:p>
        </w:tc>
        <w:tc>
          <w:tcPr>
            <w:tcW w:w="5670" w:type="dxa"/>
            <w:tcBorders>
              <w:left w:val="single" w:sz="18" w:space="0" w:color="000000"/>
              <w:right w:val="single" w:sz="18" w:space="0" w:color="000000"/>
            </w:tcBorders>
            <w:shd w:val="clear" w:color="auto" w:fill="auto"/>
          </w:tcPr>
          <w:p w:rsidR="00D872EA" w:rsidRPr="00E52EBC" w:rsidRDefault="00C14692">
            <w:pPr>
              <w:spacing w:beforeAutospacing="1" w:afterAutospacing="1"/>
              <w:jc w:val="center"/>
              <w:rPr>
                <w:rFonts w:ascii="Times New Roman" w:hAnsi="Times New Roman"/>
                <w:sz w:val="24"/>
                <w:szCs w:val="24"/>
              </w:rPr>
            </w:pPr>
            <w:r w:rsidRPr="00E52EBC">
              <w:rPr>
                <w:rFonts w:ascii="Times New Roman" w:hAnsi="Times New Roman"/>
                <w:sz w:val="24"/>
                <w:szCs w:val="24"/>
              </w:rPr>
              <w:t>–</w:t>
            </w:r>
          </w:p>
        </w:tc>
      </w:tr>
      <w:tr w:rsidR="00D872EA" w:rsidRPr="00E52EBC" w:rsidTr="002E4198">
        <w:tc>
          <w:tcPr>
            <w:tcW w:w="2268" w:type="dxa"/>
            <w:vMerge/>
            <w:tcBorders>
              <w:top w:val="single" w:sz="18" w:space="0" w:color="000000"/>
              <w:left w:val="single" w:sz="18" w:space="0" w:color="000000"/>
              <w:bottom w:val="single" w:sz="18" w:space="0" w:color="000000"/>
              <w:right w:val="single" w:sz="18" w:space="0" w:color="000000"/>
            </w:tcBorders>
            <w:shd w:val="clear" w:color="auto" w:fill="DCEDF8"/>
          </w:tcPr>
          <w:p w:rsidR="00D872EA" w:rsidRPr="00E52EBC" w:rsidRDefault="00D872EA">
            <w:pPr>
              <w:rPr>
                <w:sz w:val="24"/>
                <w:szCs w:val="24"/>
              </w:rPr>
            </w:pPr>
          </w:p>
        </w:tc>
        <w:tc>
          <w:tcPr>
            <w:tcW w:w="5811" w:type="dxa"/>
            <w:tcBorders>
              <w:left w:val="single" w:sz="18" w:space="0" w:color="000000"/>
              <w:bottom w:val="single" w:sz="18" w:space="0" w:color="000000"/>
              <w:right w:val="single" w:sz="18" w:space="0" w:color="000000"/>
            </w:tcBorders>
            <w:shd w:val="clear" w:color="auto" w:fill="auto"/>
          </w:tcPr>
          <w:p w:rsidR="00D872EA" w:rsidRPr="00E52EBC" w:rsidRDefault="00C14692">
            <w:pPr>
              <w:spacing w:beforeAutospacing="1" w:afterAutospacing="1"/>
              <w:rPr>
                <w:rFonts w:ascii="Times New Roman" w:hAnsi="Times New Roman"/>
                <w:sz w:val="24"/>
                <w:szCs w:val="24"/>
              </w:rPr>
            </w:pPr>
            <w:r w:rsidRPr="00E52EBC">
              <w:rPr>
                <w:rFonts w:ascii="Times New Roman" w:hAnsi="Times New Roman"/>
                <w:sz w:val="24"/>
                <w:szCs w:val="24"/>
              </w:rPr>
              <w:t>– среднем общем образовании</w:t>
            </w:r>
          </w:p>
        </w:tc>
        <w:tc>
          <w:tcPr>
            <w:tcW w:w="5670" w:type="dxa"/>
            <w:tcBorders>
              <w:left w:val="single" w:sz="18" w:space="0" w:color="000000"/>
              <w:bottom w:val="single" w:sz="18" w:space="0" w:color="000000"/>
              <w:right w:val="single" w:sz="18" w:space="0" w:color="000000"/>
            </w:tcBorders>
            <w:shd w:val="clear" w:color="auto" w:fill="auto"/>
          </w:tcPr>
          <w:p w:rsidR="00D872EA" w:rsidRPr="00E52EBC" w:rsidRDefault="00C14692">
            <w:pPr>
              <w:spacing w:beforeAutospacing="1" w:afterAutospacing="1"/>
              <w:jc w:val="center"/>
              <w:rPr>
                <w:rFonts w:ascii="Times New Roman" w:hAnsi="Times New Roman"/>
                <w:sz w:val="24"/>
                <w:szCs w:val="24"/>
              </w:rPr>
            </w:pPr>
            <w:r w:rsidRPr="00E52EBC">
              <w:rPr>
                <w:rFonts w:ascii="Times New Roman" w:hAnsi="Times New Roman"/>
                <w:sz w:val="24"/>
                <w:szCs w:val="24"/>
              </w:rPr>
              <w:t>–</w:t>
            </w:r>
          </w:p>
        </w:tc>
      </w:tr>
      <w:tr w:rsidR="00D872EA" w:rsidRPr="00E52EBC" w:rsidTr="002E4198">
        <w:tc>
          <w:tcPr>
            <w:tcW w:w="2268" w:type="dxa"/>
            <w:vMerge w:val="restart"/>
            <w:tcBorders>
              <w:top w:val="single" w:sz="18" w:space="0" w:color="000000"/>
              <w:left w:val="single" w:sz="18" w:space="0" w:color="000000"/>
              <w:bottom w:val="single" w:sz="18" w:space="0" w:color="000000"/>
              <w:right w:val="single" w:sz="18" w:space="0" w:color="000000"/>
            </w:tcBorders>
            <w:shd w:val="clear" w:color="auto" w:fill="DCEDF8"/>
          </w:tcPr>
          <w:p w:rsidR="00D872EA" w:rsidRPr="00E52EBC" w:rsidRDefault="00C14692">
            <w:pPr>
              <w:contextualSpacing/>
              <w:rPr>
                <w:rFonts w:ascii="Times New Roman" w:hAnsi="Times New Roman"/>
                <w:b/>
                <w:sz w:val="24"/>
                <w:szCs w:val="24"/>
              </w:rPr>
            </w:pPr>
            <w:r w:rsidRPr="00E52EBC">
              <w:rPr>
                <w:rFonts w:ascii="Times New Roman" w:hAnsi="Times New Roman"/>
                <w:b/>
                <w:sz w:val="24"/>
                <w:szCs w:val="24"/>
              </w:rPr>
              <w:t>4</w:t>
            </w:r>
          </w:p>
        </w:tc>
        <w:tc>
          <w:tcPr>
            <w:tcW w:w="5811" w:type="dxa"/>
            <w:tcBorders>
              <w:top w:val="single" w:sz="18" w:space="0" w:color="000000"/>
              <w:left w:val="single" w:sz="18" w:space="0" w:color="000000"/>
              <w:right w:val="single" w:sz="18" w:space="0" w:color="000000"/>
            </w:tcBorders>
            <w:shd w:val="clear" w:color="auto" w:fill="FFFFFF"/>
          </w:tcPr>
          <w:p w:rsidR="00D872EA" w:rsidRPr="00E52EBC" w:rsidRDefault="00C14692">
            <w:pPr>
              <w:spacing w:beforeAutospacing="1" w:afterAutospacing="1"/>
              <w:rPr>
                <w:rFonts w:ascii="Times New Roman" w:hAnsi="Times New Roman"/>
                <w:b/>
                <w:sz w:val="24"/>
                <w:szCs w:val="24"/>
              </w:rPr>
            </w:pPr>
            <w:r w:rsidRPr="00E52EBC">
              <w:rPr>
                <w:rFonts w:ascii="Times New Roman" w:hAnsi="Times New Roman"/>
                <w:b/>
                <w:sz w:val="24"/>
                <w:szCs w:val="24"/>
              </w:rPr>
              <w:t>Окончили школу с аттестатом</w:t>
            </w:r>
            <w:r w:rsidRPr="00E52EBC">
              <w:rPr>
                <w:rFonts w:ascii="Times New Roman" w:hAnsi="Times New Roman"/>
                <w:b/>
                <w:sz w:val="24"/>
                <w:szCs w:val="24"/>
              </w:rPr>
              <w:br/>
              <w:t>особого образца:</w:t>
            </w:r>
          </w:p>
        </w:tc>
        <w:tc>
          <w:tcPr>
            <w:tcW w:w="5670" w:type="dxa"/>
            <w:tcBorders>
              <w:top w:val="single" w:sz="18" w:space="0" w:color="000000"/>
              <w:left w:val="single" w:sz="18" w:space="0" w:color="000000"/>
              <w:right w:val="single" w:sz="18" w:space="0" w:color="000000"/>
            </w:tcBorders>
          </w:tcPr>
          <w:p w:rsidR="00D872EA" w:rsidRPr="00E52EBC" w:rsidRDefault="00C14692">
            <w:pPr>
              <w:spacing w:beforeAutospacing="1" w:afterAutospacing="1"/>
              <w:jc w:val="center"/>
              <w:rPr>
                <w:rFonts w:ascii="Times New Roman" w:hAnsi="Times New Roman"/>
                <w:sz w:val="24"/>
                <w:szCs w:val="24"/>
              </w:rPr>
            </w:pPr>
            <w:r w:rsidRPr="00E52EBC">
              <w:rPr>
                <w:rFonts w:ascii="Times New Roman" w:hAnsi="Times New Roman"/>
                <w:sz w:val="24"/>
                <w:szCs w:val="24"/>
              </w:rPr>
              <w:t>4</w:t>
            </w:r>
          </w:p>
        </w:tc>
      </w:tr>
      <w:tr w:rsidR="00D872EA" w:rsidRPr="00E52EBC" w:rsidTr="002E4198">
        <w:tc>
          <w:tcPr>
            <w:tcW w:w="2268" w:type="dxa"/>
            <w:vMerge/>
            <w:tcBorders>
              <w:top w:val="single" w:sz="18" w:space="0" w:color="000000"/>
              <w:left w:val="single" w:sz="18" w:space="0" w:color="000000"/>
              <w:bottom w:val="single" w:sz="18" w:space="0" w:color="000000"/>
              <w:right w:val="single" w:sz="18" w:space="0" w:color="000000"/>
            </w:tcBorders>
            <w:shd w:val="clear" w:color="auto" w:fill="DCEDF8"/>
          </w:tcPr>
          <w:p w:rsidR="00D872EA" w:rsidRPr="00E52EBC" w:rsidRDefault="00D872EA">
            <w:pPr>
              <w:rPr>
                <w:sz w:val="24"/>
                <w:szCs w:val="24"/>
              </w:rPr>
            </w:pPr>
          </w:p>
        </w:tc>
        <w:tc>
          <w:tcPr>
            <w:tcW w:w="5811" w:type="dxa"/>
            <w:tcBorders>
              <w:left w:val="single" w:sz="18" w:space="0" w:color="000000"/>
              <w:right w:val="single" w:sz="18" w:space="0" w:color="000000"/>
            </w:tcBorders>
          </w:tcPr>
          <w:p w:rsidR="00D872EA" w:rsidRPr="00E52EBC" w:rsidRDefault="00C14692">
            <w:pPr>
              <w:spacing w:beforeAutospacing="1" w:afterAutospacing="1"/>
              <w:rPr>
                <w:rFonts w:ascii="Times New Roman" w:hAnsi="Times New Roman"/>
                <w:sz w:val="24"/>
                <w:szCs w:val="24"/>
              </w:rPr>
            </w:pPr>
            <w:r w:rsidRPr="00E52EBC">
              <w:rPr>
                <w:rFonts w:ascii="Times New Roman" w:hAnsi="Times New Roman"/>
                <w:sz w:val="24"/>
                <w:szCs w:val="24"/>
              </w:rPr>
              <w:t>– в основной школе</w:t>
            </w:r>
          </w:p>
        </w:tc>
        <w:tc>
          <w:tcPr>
            <w:tcW w:w="5670" w:type="dxa"/>
            <w:tcBorders>
              <w:left w:val="single" w:sz="18" w:space="0" w:color="000000"/>
              <w:right w:val="single" w:sz="18" w:space="0" w:color="000000"/>
            </w:tcBorders>
          </w:tcPr>
          <w:p w:rsidR="00D872EA" w:rsidRPr="00E52EBC" w:rsidRDefault="00FE3B7D">
            <w:pPr>
              <w:spacing w:beforeAutospacing="1" w:afterAutospacing="1"/>
              <w:jc w:val="center"/>
              <w:rPr>
                <w:rFonts w:ascii="Times New Roman" w:hAnsi="Times New Roman"/>
                <w:sz w:val="24"/>
                <w:szCs w:val="24"/>
              </w:rPr>
            </w:pPr>
            <w:r w:rsidRPr="00E52EBC">
              <w:rPr>
                <w:rFonts w:ascii="Times New Roman" w:hAnsi="Times New Roman"/>
                <w:sz w:val="24"/>
                <w:szCs w:val="24"/>
              </w:rPr>
              <w:t>4</w:t>
            </w:r>
          </w:p>
        </w:tc>
      </w:tr>
      <w:tr w:rsidR="00D872EA" w:rsidRPr="00E52EBC" w:rsidTr="002E4198">
        <w:tc>
          <w:tcPr>
            <w:tcW w:w="2268" w:type="dxa"/>
            <w:vMerge/>
            <w:tcBorders>
              <w:top w:val="single" w:sz="18" w:space="0" w:color="000000"/>
              <w:left w:val="single" w:sz="18" w:space="0" w:color="000000"/>
              <w:bottom w:val="single" w:sz="18" w:space="0" w:color="000000"/>
              <w:right w:val="single" w:sz="18" w:space="0" w:color="000000"/>
            </w:tcBorders>
            <w:shd w:val="clear" w:color="auto" w:fill="DCEDF8"/>
          </w:tcPr>
          <w:p w:rsidR="00D872EA" w:rsidRPr="00E52EBC" w:rsidRDefault="00D872EA">
            <w:pPr>
              <w:rPr>
                <w:sz w:val="24"/>
                <w:szCs w:val="24"/>
              </w:rPr>
            </w:pPr>
          </w:p>
        </w:tc>
        <w:tc>
          <w:tcPr>
            <w:tcW w:w="5811" w:type="dxa"/>
            <w:tcBorders>
              <w:left w:val="single" w:sz="18" w:space="0" w:color="000000"/>
              <w:bottom w:val="single" w:sz="18" w:space="0" w:color="000000"/>
              <w:right w:val="single" w:sz="18" w:space="0" w:color="000000"/>
            </w:tcBorders>
          </w:tcPr>
          <w:p w:rsidR="00D872EA" w:rsidRPr="00E52EBC" w:rsidRDefault="00C14692">
            <w:pPr>
              <w:spacing w:beforeAutospacing="1" w:afterAutospacing="1"/>
              <w:rPr>
                <w:rFonts w:ascii="Times New Roman" w:hAnsi="Times New Roman"/>
                <w:sz w:val="24"/>
                <w:szCs w:val="24"/>
              </w:rPr>
            </w:pPr>
            <w:r w:rsidRPr="00E52EBC">
              <w:rPr>
                <w:rFonts w:ascii="Times New Roman" w:hAnsi="Times New Roman"/>
                <w:sz w:val="24"/>
                <w:szCs w:val="24"/>
              </w:rPr>
              <w:t>– средней школе</w:t>
            </w:r>
          </w:p>
        </w:tc>
        <w:tc>
          <w:tcPr>
            <w:tcW w:w="5670" w:type="dxa"/>
            <w:tcBorders>
              <w:left w:val="single" w:sz="18" w:space="0" w:color="000000"/>
              <w:bottom w:val="single" w:sz="18" w:space="0" w:color="000000"/>
              <w:right w:val="single" w:sz="18" w:space="0" w:color="000000"/>
            </w:tcBorders>
          </w:tcPr>
          <w:p w:rsidR="00D872EA" w:rsidRPr="00E52EBC" w:rsidRDefault="00FE3B7D">
            <w:pPr>
              <w:spacing w:beforeAutospacing="1" w:afterAutospacing="1"/>
              <w:jc w:val="center"/>
              <w:rPr>
                <w:rFonts w:ascii="Times New Roman" w:hAnsi="Times New Roman"/>
                <w:sz w:val="24"/>
                <w:szCs w:val="24"/>
              </w:rPr>
            </w:pPr>
            <w:r w:rsidRPr="00E52EBC">
              <w:rPr>
                <w:rFonts w:ascii="Times New Roman" w:hAnsi="Times New Roman"/>
                <w:sz w:val="24"/>
                <w:szCs w:val="24"/>
              </w:rPr>
              <w:t>-</w:t>
            </w:r>
          </w:p>
        </w:tc>
      </w:tr>
    </w:tbl>
    <w:p w:rsidR="00C15ED5" w:rsidRPr="00E52EBC" w:rsidRDefault="00C15ED5" w:rsidP="00450C82">
      <w:pPr>
        <w:spacing w:after="0" w:line="480" w:lineRule="auto"/>
        <w:rPr>
          <w:rFonts w:ascii="Times New Roman" w:hAnsi="Times New Roman"/>
          <w:b/>
          <w:sz w:val="24"/>
          <w:szCs w:val="24"/>
          <w:u w:val="single"/>
        </w:rPr>
      </w:pPr>
    </w:p>
    <w:p w:rsidR="00D872EA" w:rsidRPr="00E52EBC" w:rsidRDefault="00450C82" w:rsidP="00450C82">
      <w:pPr>
        <w:spacing w:after="0" w:line="480" w:lineRule="auto"/>
        <w:rPr>
          <w:rFonts w:ascii="Times New Roman" w:hAnsi="Times New Roman"/>
          <w:b/>
          <w:sz w:val="24"/>
          <w:szCs w:val="24"/>
        </w:rPr>
      </w:pPr>
      <w:r>
        <w:rPr>
          <w:rFonts w:ascii="Times New Roman" w:hAnsi="Times New Roman"/>
          <w:b/>
          <w:sz w:val="24"/>
          <w:szCs w:val="24"/>
        </w:rPr>
        <w:t xml:space="preserve">                                                        </w:t>
      </w:r>
      <w:r w:rsidR="002E4198">
        <w:rPr>
          <w:rFonts w:ascii="Times New Roman" w:hAnsi="Times New Roman"/>
          <w:b/>
          <w:sz w:val="24"/>
          <w:szCs w:val="24"/>
        </w:rPr>
        <w:t xml:space="preserve">                                              </w:t>
      </w:r>
      <w:r w:rsidR="00497874">
        <w:rPr>
          <w:rFonts w:ascii="Times New Roman" w:hAnsi="Times New Roman"/>
          <w:b/>
          <w:sz w:val="24"/>
          <w:szCs w:val="24"/>
        </w:rPr>
        <w:t>Краткий  а</w:t>
      </w:r>
      <w:r w:rsidR="00C14692" w:rsidRPr="00E52EBC">
        <w:rPr>
          <w:rFonts w:ascii="Times New Roman" w:hAnsi="Times New Roman"/>
          <w:b/>
          <w:sz w:val="24"/>
          <w:szCs w:val="24"/>
        </w:rPr>
        <w:t>нализ ВСОКО</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Деятельность по оценке качества </w:t>
      </w:r>
      <w:r w:rsidR="00E77B77" w:rsidRPr="00E52EBC">
        <w:rPr>
          <w:rFonts w:ascii="Times New Roman" w:hAnsi="Times New Roman"/>
          <w:sz w:val="24"/>
          <w:szCs w:val="24"/>
        </w:rPr>
        <w:t>образования в МБОУ «СОШ №6 с. Гехи</w:t>
      </w:r>
      <w:r w:rsidRPr="00E52EBC">
        <w:rPr>
          <w:rFonts w:ascii="Times New Roman" w:hAnsi="Times New Roman"/>
          <w:sz w:val="24"/>
          <w:szCs w:val="24"/>
        </w:rPr>
        <w:t xml:space="preserve">» в 2024-2025 </w:t>
      </w:r>
      <w:r w:rsidR="00E77B77" w:rsidRPr="00E52EBC">
        <w:rPr>
          <w:rFonts w:ascii="Times New Roman" w:hAnsi="Times New Roman"/>
          <w:sz w:val="24"/>
          <w:szCs w:val="24"/>
        </w:rPr>
        <w:t>учебном году</w:t>
      </w:r>
      <w:r w:rsidRPr="00E52EBC">
        <w:rPr>
          <w:rFonts w:ascii="Times New Roman" w:hAnsi="Times New Roman"/>
          <w:sz w:val="24"/>
          <w:szCs w:val="24"/>
        </w:rPr>
        <w:t xml:space="preserve"> организовывалась на основании Положения о внутренней системе оценки качества образования (ВСОКО), положения о внутришкольном </w:t>
      </w:r>
      <w:r w:rsidR="009554AF" w:rsidRPr="00E52EBC">
        <w:rPr>
          <w:rFonts w:ascii="Times New Roman" w:hAnsi="Times New Roman"/>
          <w:sz w:val="24"/>
          <w:szCs w:val="24"/>
        </w:rPr>
        <w:t>контроле (ВШК) и</w:t>
      </w:r>
      <w:r w:rsidRPr="00E52EBC">
        <w:rPr>
          <w:rFonts w:ascii="Times New Roman" w:hAnsi="Times New Roman"/>
          <w:sz w:val="24"/>
          <w:szCs w:val="24"/>
        </w:rPr>
        <w:t xml:space="preserve"> в соответствии с </w:t>
      </w:r>
      <w:r w:rsidR="00E77B77" w:rsidRPr="00E52EBC">
        <w:rPr>
          <w:rFonts w:ascii="Times New Roman" w:hAnsi="Times New Roman"/>
          <w:sz w:val="24"/>
          <w:szCs w:val="24"/>
        </w:rPr>
        <w:t>Планами ВСОКО</w:t>
      </w:r>
      <w:r w:rsidRPr="00E52EBC">
        <w:rPr>
          <w:rFonts w:ascii="Times New Roman" w:hAnsi="Times New Roman"/>
          <w:sz w:val="24"/>
          <w:szCs w:val="24"/>
        </w:rPr>
        <w:t xml:space="preserve"> </w:t>
      </w:r>
      <w:r w:rsidR="00C15ED5" w:rsidRPr="00E52EBC">
        <w:rPr>
          <w:rFonts w:ascii="Times New Roman" w:hAnsi="Times New Roman"/>
          <w:sz w:val="24"/>
          <w:szCs w:val="24"/>
        </w:rPr>
        <w:t>и ВШК</w:t>
      </w:r>
      <w:r w:rsidR="00E77B77" w:rsidRPr="00E52EBC">
        <w:rPr>
          <w:rFonts w:ascii="Times New Roman" w:hAnsi="Times New Roman"/>
          <w:sz w:val="24"/>
          <w:szCs w:val="24"/>
        </w:rPr>
        <w:t xml:space="preserve"> </w:t>
      </w:r>
      <w:r w:rsidR="009554AF" w:rsidRPr="00E52EBC">
        <w:rPr>
          <w:rFonts w:ascii="Times New Roman" w:hAnsi="Times New Roman"/>
          <w:sz w:val="24"/>
          <w:szCs w:val="24"/>
        </w:rPr>
        <w:t>на 2024</w:t>
      </w:r>
      <w:r w:rsidR="00E77B77" w:rsidRPr="00E52EBC">
        <w:rPr>
          <w:rFonts w:ascii="Times New Roman" w:hAnsi="Times New Roman"/>
          <w:sz w:val="24"/>
          <w:szCs w:val="24"/>
        </w:rPr>
        <w:t>-2025 учебный год.</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ВСОКО проводилась в соответствии с Положением о ВСОКО. Для сравнения показателей учебно-воспитательного процесса, а также для оценивания знаний учащихся и качества преподавания используется показатель – степень обученности учащихся (СОУ).  В то же время используются традиционные показатели – успеваемость и качество знаний при подведении итогов четверти и года.</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На контроль выносятся самые разнообразные вопросы учебно-воспитательного процесса, методической работы, по проверке школьной документации, санитарно-гигиенического режима и техники безопасности. </w:t>
      </w:r>
    </w:p>
    <w:p w:rsidR="00D872EA" w:rsidRPr="00E52EBC" w:rsidRDefault="00C14692">
      <w:pPr>
        <w:spacing w:after="0"/>
        <w:jc w:val="both"/>
        <w:rPr>
          <w:rFonts w:ascii="Times New Roman" w:hAnsi="Times New Roman"/>
          <w:sz w:val="24"/>
          <w:szCs w:val="24"/>
          <w:u w:val="single"/>
        </w:rPr>
      </w:pPr>
      <w:r w:rsidRPr="00E52EBC">
        <w:rPr>
          <w:rFonts w:ascii="Times New Roman" w:hAnsi="Times New Roman"/>
          <w:spacing w:val="1"/>
          <w:sz w:val="24"/>
          <w:szCs w:val="24"/>
          <w:u w:val="single"/>
        </w:rPr>
        <w:t>Основными направлениями контроля учебно-воспитательного процесса являются:</w:t>
      </w:r>
    </w:p>
    <w:p w:rsidR="00D872EA" w:rsidRPr="00E52EBC" w:rsidRDefault="00C14692" w:rsidP="00BA02B0">
      <w:pPr>
        <w:widowControl w:val="0"/>
        <w:numPr>
          <w:ilvl w:val="0"/>
          <w:numId w:val="32"/>
        </w:numPr>
        <w:tabs>
          <w:tab w:val="left" w:pos="0"/>
        </w:tabs>
        <w:spacing w:after="0"/>
        <w:ind w:left="0" w:firstLine="0"/>
        <w:jc w:val="both"/>
        <w:rPr>
          <w:rFonts w:ascii="Times New Roman" w:hAnsi="Times New Roman"/>
          <w:sz w:val="24"/>
          <w:szCs w:val="24"/>
        </w:rPr>
      </w:pPr>
      <w:r w:rsidRPr="00E52EBC">
        <w:rPr>
          <w:rFonts w:ascii="Times New Roman" w:hAnsi="Times New Roman"/>
          <w:spacing w:val="1"/>
          <w:sz w:val="24"/>
          <w:szCs w:val="24"/>
        </w:rPr>
        <w:t>выполнение всеобуча:</w:t>
      </w:r>
    </w:p>
    <w:p w:rsidR="00D872EA" w:rsidRPr="00E52EBC" w:rsidRDefault="00C14692" w:rsidP="00BA02B0">
      <w:pPr>
        <w:widowControl w:val="0"/>
        <w:numPr>
          <w:ilvl w:val="0"/>
          <w:numId w:val="32"/>
        </w:numPr>
        <w:tabs>
          <w:tab w:val="left" w:pos="0"/>
        </w:tabs>
        <w:spacing w:after="0"/>
        <w:ind w:left="0" w:firstLine="0"/>
        <w:jc w:val="both"/>
        <w:rPr>
          <w:rFonts w:ascii="Times New Roman" w:hAnsi="Times New Roman"/>
          <w:sz w:val="24"/>
          <w:szCs w:val="24"/>
        </w:rPr>
      </w:pPr>
      <w:r w:rsidRPr="00E52EBC">
        <w:rPr>
          <w:rFonts w:ascii="Times New Roman" w:hAnsi="Times New Roman"/>
          <w:spacing w:val="2"/>
          <w:sz w:val="24"/>
          <w:szCs w:val="24"/>
        </w:rPr>
        <w:t>состояние преподавания учебных предметов;</w:t>
      </w:r>
    </w:p>
    <w:p w:rsidR="00D872EA" w:rsidRPr="00E52EBC" w:rsidRDefault="00C14692" w:rsidP="00BA02B0">
      <w:pPr>
        <w:widowControl w:val="0"/>
        <w:numPr>
          <w:ilvl w:val="0"/>
          <w:numId w:val="32"/>
        </w:numPr>
        <w:tabs>
          <w:tab w:val="left" w:pos="0"/>
        </w:tabs>
        <w:spacing w:after="0"/>
        <w:ind w:left="0" w:firstLine="0"/>
        <w:jc w:val="both"/>
        <w:rPr>
          <w:rFonts w:ascii="Times New Roman" w:hAnsi="Times New Roman"/>
          <w:sz w:val="24"/>
          <w:szCs w:val="24"/>
        </w:rPr>
      </w:pPr>
      <w:r w:rsidRPr="00E52EBC">
        <w:rPr>
          <w:rFonts w:ascii="Times New Roman" w:hAnsi="Times New Roman"/>
          <w:spacing w:val="-2"/>
          <w:sz w:val="24"/>
          <w:szCs w:val="24"/>
        </w:rPr>
        <w:t>качество ЗУН учащихся:</w:t>
      </w:r>
    </w:p>
    <w:p w:rsidR="00D872EA" w:rsidRPr="00E52EBC" w:rsidRDefault="00C14692" w:rsidP="00BA02B0">
      <w:pPr>
        <w:widowControl w:val="0"/>
        <w:numPr>
          <w:ilvl w:val="0"/>
          <w:numId w:val="32"/>
        </w:numPr>
        <w:tabs>
          <w:tab w:val="left" w:pos="0"/>
        </w:tabs>
        <w:spacing w:after="0"/>
        <w:ind w:left="0" w:firstLine="0"/>
        <w:jc w:val="both"/>
        <w:rPr>
          <w:rFonts w:ascii="Times New Roman" w:hAnsi="Times New Roman"/>
          <w:sz w:val="24"/>
          <w:szCs w:val="24"/>
        </w:rPr>
      </w:pPr>
      <w:r w:rsidRPr="00E52EBC">
        <w:rPr>
          <w:rFonts w:ascii="Times New Roman" w:hAnsi="Times New Roman"/>
          <w:sz w:val="24"/>
          <w:szCs w:val="24"/>
        </w:rPr>
        <w:t>качество ведения школьной документации;</w:t>
      </w:r>
    </w:p>
    <w:p w:rsidR="00D872EA" w:rsidRPr="00E52EBC" w:rsidRDefault="00C14692" w:rsidP="00BA02B0">
      <w:pPr>
        <w:widowControl w:val="0"/>
        <w:numPr>
          <w:ilvl w:val="0"/>
          <w:numId w:val="32"/>
        </w:numPr>
        <w:tabs>
          <w:tab w:val="left" w:pos="0"/>
        </w:tabs>
        <w:spacing w:after="0"/>
        <w:ind w:left="0" w:firstLine="0"/>
        <w:jc w:val="both"/>
        <w:rPr>
          <w:rFonts w:ascii="Times New Roman" w:hAnsi="Times New Roman"/>
          <w:sz w:val="24"/>
          <w:szCs w:val="24"/>
        </w:rPr>
      </w:pPr>
      <w:r w:rsidRPr="00E52EBC">
        <w:rPr>
          <w:rFonts w:ascii="Times New Roman" w:hAnsi="Times New Roman"/>
          <w:spacing w:val="-2"/>
          <w:sz w:val="24"/>
          <w:szCs w:val="24"/>
        </w:rPr>
        <w:t>выполнение учебных программ:</w:t>
      </w:r>
    </w:p>
    <w:p w:rsidR="00D872EA" w:rsidRPr="00E52EBC" w:rsidRDefault="00C14692" w:rsidP="00BA02B0">
      <w:pPr>
        <w:widowControl w:val="0"/>
        <w:numPr>
          <w:ilvl w:val="0"/>
          <w:numId w:val="32"/>
        </w:numPr>
        <w:tabs>
          <w:tab w:val="left" w:pos="0"/>
        </w:tabs>
        <w:spacing w:after="0"/>
        <w:ind w:left="0" w:firstLine="0"/>
        <w:jc w:val="both"/>
        <w:rPr>
          <w:rFonts w:ascii="Times New Roman" w:hAnsi="Times New Roman"/>
          <w:sz w:val="24"/>
          <w:szCs w:val="24"/>
        </w:rPr>
      </w:pPr>
      <w:r w:rsidRPr="00E52EBC">
        <w:rPr>
          <w:rFonts w:ascii="Times New Roman" w:hAnsi="Times New Roman"/>
          <w:spacing w:val="-1"/>
          <w:sz w:val="24"/>
          <w:szCs w:val="24"/>
        </w:rPr>
        <w:t>подготовка и проведение итоговой аттестации;</w:t>
      </w:r>
    </w:p>
    <w:p w:rsidR="00D872EA" w:rsidRPr="00E52EBC" w:rsidRDefault="00C14692" w:rsidP="00BA02B0">
      <w:pPr>
        <w:widowControl w:val="0"/>
        <w:numPr>
          <w:ilvl w:val="0"/>
          <w:numId w:val="32"/>
        </w:numPr>
        <w:tabs>
          <w:tab w:val="left" w:pos="0"/>
        </w:tabs>
        <w:spacing w:after="0"/>
        <w:ind w:left="0" w:firstLine="0"/>
        <w:jc w:val="both"/>
        <w:rPr>
          <w:rFonts w:ascii="Times New Roman" w:hAnsi="Times New Roman"/>
          <w:sz w:val="24"/>
          <w:szCs w:val="24"/>
        </w:rPr>
      </w:pPr>
      <w:r w:rsidRPr="00E52EBC">
        <w:rPr>
          <w:rFonts w:ascii="Times New Roman" w:hAnsi="Times New Roman"/>
          <w:spacing w:val="-1"/>
          <w:sz w:val="24"/>
          <w:szCs w:val="24"/>
        </w:rPr>
        <w:t>выполнение решений педагогических советов:</w:t>
      </w:r>
    </w:p>
    <w:p w:rsidR="00D872EA" w:rsidRPr="00E52EBC" w:rsidRDefault="00C14692" w:rsidP="00BA02B0">
      <w:pPr>
        <w:widowControl w:val="0"/>
        <w:numPr>
          <w:ilvl w:val="0"/>
          <w:numId w:val="32"/>
        </w:numPr>
        <w:tabs>
          <w:tab w:val="left" w:pos="0"/>
        </w:tabs>
        <w:spacing w:after="0"/>
        <w:ind w:left="0" w:firstLine="0"/>
        <w:jc w:val="both"/>
        <w:rPr>
          <w:rFonts w:ascii="Times New Roman" w:hAnsi="Times New Roman"/>
          <w:sz w:val="24"/>
          <w:szCs w:val="24"/>
        </w:rPr>
      </w:pPr>
      <w:r w:rsidRPr="00E52EBC">
        <w:rPr>
          <w:rFonts w:ascii="Times New Roman" w:hAnsi="Times New Roman"/>
          <w:spacing w:val="1"/>
          <w:sz w:val="24"/>
          <w:szCs w:val="24"/>
        </w:rPr>
        <w:t>подготовка к ОГЭ и EГЭ.</w:t>
      </w:r>
    </w:p>
    <w:p w:rsidR="00D872EA" w:rsidRPr="00E52EBC" w:rsidRDefault="00C14692" w:rsidP="00BA02B0">
      <w:pPr>
        <w:widowControl w:val="0"/>
        <w:numPr>
          <w:ilvl w:val="0"/>
          <w:numId w:val="32"/>
        </w:numPr>
        <w:tabs>
          <w:tab w:val="left" w:pos="0"/>
        </w:tabs>
        <w:spacing w:after="0"/>
        <w:ind w:left="0" w:firstLine="0"/>
        <w:jc w:val="both"/>
        <w:rPr>
          <w:rFonts w:ascii="Times New Roman" w:hAnsi="Times New Roman"/>
          <w:sz w:val="24"/>
          <w:szCs w:val="24"/>
        </w:rPr>
      </w:pPr>
      <w:r w:rsidRPr="00E52EBC">
        <w:rPr>
          <w:rFonts w:ascii="Times New Roman" w:hAnsi="Times New Roman"/>
          <w:spacing w:val="1"/>
          <w:sz w:val="24"/>
          <w:szCs w:val="24"/>
        </w:rPr>
        <w:t xml:space="preserve">воспитание гармоничной личности – грамотной, всесторонне развитой и духовно-нравственной. </w:t>
      </w:r>
    </w:p>
    <w:p w:rsidR="00D872EA" w:rsidRPr="00E52EBC" w:rsidRDefault="00C14692">
      <w:pPr>
        <w:spacing w:after="0"/>
        <w:jc w:val="both"/>
        <w:rPr>
          <w:rFonts w:ascii="Times New Roman" w:hAnsi="Times New Roman"/>
          <w:sz w:val="24"/>
          <w:szCs w:val="24"/>
          <w:u w:val="single"/>
        </w:rPr>
      </w:pPr>
      <w:r w:rsidRPr="00E52EBC">
        <w:rPr>
          <w:rFonts w:ascii="Times New Roman" w:hAnsi="Times New Roman"/>
          <w:spacing w:val="1"/>
          <w:sz w:val="24"/>
          <w:szCs w:val="24"/>
          <w:u w:val="single"/>
        </w:rPr>
        <w:t>Регулярно проводился контроль:</w:t>
      </w:r>
    </w:p>
    <w:p w:rsidR="00D872EA" w:rsidRPr="00E52EBC" w:rsidRDefault="00C14692" w:rsidP="00BA02B0">
      <w:pPr>
        <w:pStyle w:val="afd"/>
        <w:numPr>
          <w:ilvl w:val="0"/>
          <w:numId w:val="33"/>
        </w:numPr>
        <w:spacing w:after="0"/>
        <w:ind w:left="0" w:firstLine="0"/>
        <w:jc w:val="both"/>
        <w:rPr>
          <w:rFonts w:ascii="Times New Roman" w:hAnsi="Times New Roman"/>
          <w:sz w:val="24"/>
          <w:szCs w:val="24"/>
        </w:rPr>
      </w:pPr>
      <w:r w:rsidRPr="00E52EBC">
        <w:rPr>
          <w:rFonts w:ascii="Times New Roman" w:hAnsi="Times New Roman"/>
          <w:spacing w:val="8"/>
          <w:sz w:val="24"/>
          <w:szCs w:val="24"/>
        </w:rPr>
        <w:t>классно-обобщающий контроль в классах</w:t>
      </w:r>
      <w:r w:rsidRPr="00E52EBC">
        <w:rPr>
          <w:rFonts w:ascii="Times New Roman" w:hAnsi="Times New Roman"/>
          <w:spacing w:val="9"/>
          <w:sz w:val="24"/>
          <w:szCs w:val="24"/>
        </w:rPr>
        <w:t xml:space="preserve"> с одновременным контролем за деятельностью учителей- </w:t>
      </w:r>
      <w:r w:rsidRPr="00E52EBC">
        <w:rPr>
          <w:rFonts w:ascii="Times New Roman" w:hAnsi="Times New Roman"/>
          <w:spacing w:val="3"/>
          <w:sz w:val="24"/>
          <w:szCs w:val="24"/>
        </w:rPr>
        <w:t xml:space="preserve">предметников, классных руководителей, уровнем обученности и качеством знаний, </w:t>
      </w:r>
      <w:r w:rsidRPr="00E52EBC">
        <w:rPr>
          <w:rFonts w:ascii="Times New Roman" w:hAnsi="Times New Roman"/>
          <w:spacing w:val="-1"/>
          <w:sz w:val="24"/>
          <w:szCs w:val="24"/>
        </w:rPr>
        <w:t>подготовкой к ЕГЭ, итоговой аттестации;</w:t>
      </w:r>
    </w:p>
    <w:p w:rsidR="00D872EA" w:rsidRPr="00E52EBC" w:rsidRDefault="00C14692" w:rsidP="00BA02B0">
      <w:pPr>
        <w:pStyle w:val="afd"/>
        <w:numPr>
          <w:ilvl w:val="0"/>
          <w:numId w:val="33"/>
        </w:numPr>
        <w:spacing w:after="0"/>
        <w:ind w:left="0" w:firstLine="0"/>
        <w:jc w:val="both"/>
        <w:rPr>
          <w:rFonts w:ascii="Times New Roman" w:hAnsi="Times New Roman"/>
          <w:sz w:val="24"/>
          <w:szCs w:val="24"/>
        </w:rPr>
      </w:pPr>
      <w:r w:rsidRPr="00E52EBC">
        <w:rPr>
          <w:rFonts w:ascii="Times New Roman" w:hAnsi="Times New Roman"/>
          <w:spacing w:val="3"/>
          <w:sz w:val="24"/>
          <w:szCs w:val="24"/>
        </w:rPr>
        <w:t xml:space="preserve">тематический контроль: контроль календарно-тематического планирования, </w:t>
      </w:r>
      <w:r w:rsidRPr="00E52EBC">
        <w:rPr>
          <w:rFonts w:ascii="Times New Roman" w:hAnsi="Times New Roman"/>
          <w:spacing w:val="2"/>
          <w:sz w:val="24"/>
          <w:szCs w:val="24"/>
        </w:rPr>
        <w:t xml:space="preserve">индивидуального обучения, выполнение программ по итогам учебного года, организация </w:t>
      </w:r>
      <w:r w:rsidRPr="00E52EBC">
        <w:rPr>
          <w:rFonts w:ascii="Times New Roman" w:hAnsi="Times New Roman"/>
          <w:spacing w:val="7"/>
          <w:sz w:val="24"/>
          <w:szCs w:val="24"/>
        </w:rPr>
        <w:t xml:space="preserve">повторения учебного материала, система работы учителей с тетрадями учащихся, </w:t>
      </w:r>
      <w:r w:rsidRPr="00E52EBC">
        <w:rPr>
          <w:rFonts w:ascii="Times New Roman" w:hAnsi="Times New Roman"/>
          <w:spacing w:val="1"/>
          <w:sz w:val="24"/>
          <w:szCs w:val="24"/>
        </w:rPr>
        <w:t>изучение профессиональной деятельности учителей и ее результативность</w:t>
      </w:r>
      <w:r w:rsidRPr="00E52EBC">
        <w:rPr>
          <w:rFonts w:ascii="Times New Roman" w:hAnsi="Times New Roman"/>
          <w:sz w:val="24"/>
          <w:szCs w:val="24"/>
        </w:rPr>
        <w:t>, работа педагогов ресурсного центра;</w:t>
      </w:r>
    </w:p>
    <w:p w:rsidR="00D872EA" w:rsidRPr="00E52EBC" w:rsidRDefault="00C14692" w:rsidP="00BA02B0">
      <w:pPr>
        <w:pStyle w:val="afd"/>
        <w:numPr>
          <w:ilvl w:val="0"/>
          <w:numId w:val="33"/>
        </w:numPr>
        <w:spacing w:after="0"/>
        <w:ind w:left="0" w:firstLine="0"/>
        <w:jc w:val="both"/>
        <w:rPr>
          <w:rFonts w:ascii="Times New Roman" w:hAnsi="Times New Roman"/>
          <w:sz w:val="24"/>
          <w:szCs w:val="24"/>
        </w:rPr>
      </w:pPr>
      <w:r w:rsidRPr="00E52EBC">
        <w:rPr>
          <w:rFonts w:ascii="Times New Roman" w:hAnsi="Times New Roman"/>
          <w:spacing w:val="4"/>
          <w:sz w:val="24"/>
          <w:szCs w:val="24"/>
        </w:rPr>
        <w:t>административный контроль за уровнем знаний и умений по предметам: стартовый</w:t>
      </w:r>
      <w:r w:rsidRPr="00E52EBC">
        <w:rPr>
          <w:rFonts w:ascii="Times New Roman" w:hAnsi="Times New Roman"/>
          <w:spacing w:val="8"/>
          <w:sz w:val="24"/>
          <w:szCs w:val="24"/>
        </w:rPr>
        <w:t xml:space="preserve">, рубежный по четвертям, полугодиям, итоговый (на конец учебного года, </w:t>
      </w:r>
      <w:r w:rsidRPr="00E52EBC">
        <w:rPr>
          <w:rFonts w:ascii="Times New Roman" w:hAnsi="Times New Roman"/>
          <w:spacing w:val="2"/>
          <w:sz w:val="24"/>
          <w:szCs w:val="24"/>
        </w:rPr>
        <w:t>переводная аттестация и итоговая аттестация в выпускных классах).</w:t>
      </w:r>
      <w:r w:rsidRPr="00E52EBC">
        <w:rPr>
          <w:rFonts w:ascii="Times New Roman" w:hAnsi="Times New Roman"/>
          <w:spacing w:val="1"/>
          <w:sz w:val="24"/>
          <w:szCs w:val="24"/>
        </w:rPr>
        <w:tab/>
      </w:r>
    </w:p>
    <w:p w:rsidR="00D872EA" w:rsidRPr="00E52EBC" w:rsidRDefault="00C14692">
      <w:pPr>
        <w:spacing w:after="0"/>
        <w:jc w:val="both"/>
        <w:rPr>
          <w:rFonts w:ascii="Times New Roman" w:hAnsi="Times New Roman"/>
          <w:spacing w:val="1"/>
          <w:sz w:val="24"/>
          <w:szCs w:val="24"/>
          <w:u w:val="single"/>
        </w:rPr>
      </w:pPr>
      <w:r w:rsidRPr="00E52EBC">
        <w:rPr>
          <w:rFonts w:ascii="Times New Roman" w:hAnsi="Times New Roman"/>
          <w:spacing w:val="1"/>
          <w:sz w:val="24"/>
          <w:szCs w:val="24"/>
          <w:u w:val="single"/>
        </w:rPr>
        <w:lastRenderedPageBreak/>
        <w:t xml:space="preserve">Применяются следующие методы контроля: </w:t>
      </w:r>
    </w:p>
    <w:p w:rsidR="00D872EA" w:rsidRPr="00E52EBC" w:rsidRDefault="00C14692" w:rsidP="00BA02B0">
      <w:pPr>
        <w:pStyle w:val="afd"/>
        <w:numPr>
          <w:ilvl w:val="0"/>
          <w:numId w:val="34"/>
        </w:numPr>
        <w:spacing w:after="0"/>
        <w:ind w:left="0" w:firstLine="0"/>
        <w:jc w:val="both"/>
        <w:rPr>
          <w:rFonts w:ascii="Times New Roman" w:hAnsi="Times New Roman"/>
          <w:sz w:val="24"/>
          <w:szCs w:val="24"/>
        </w:rPr>
      </w:pPr>
      <w:r w:rsidRPr="00E52EBC">
        <w:rPr>
          <w:rFonts w:ascii="Times New Roman" w:hAnsi="Times New Roman"/>
          <w:spacing w:val="1"/>
          <w:sz w:val="24"/>
          <w:szCs w:val="24"/>
        </w:rPr>
        <w:t xml:space="preserve">наблюдение (посещение уроков), </w:t>
      </w:r>
    </w:p>
    <w:p w:rsidR="00D872EA" w:rsidRPr="00E52EBC" w:rsidRDefault="00C14692" w:rsidP="00BA02B0">
      <w:pPr>
        <w:pStyle w:val="afd"/>
        <w:numPr>
          <w:ilvl w:val="0"/>
          <w:numId w:val="34"/>
        </w:numPr>
        <w:spacing w:after="0"/>
        <w:ind w:left="0" w:firstLine="0"/>
        <w:jc w:val="both"/>
        <w:rPr>
          <w:rFonts w:ascii="Times New Roman" w:hAnsi="Times New Roman"/>
          <w:sz w:val="24"/>
          <w:szCs w:val="24"/>
        </w:rPr>
      </w:pPr>
      <w:r w:rsidRPr="00E52EBC">
        <w:rPr>
          <w:rFonts w:ascii="Times New Roman" w:hAnsi="Times New Roman"/>
          <w:spacing w:val="8"/>
          <w:sz w:val="24"/>
          <w:szCs w:val="24"/>
        </w:rPr>
        <w:t xml:space="preserve">изучение документации, </w:t>
      </w:r>
    </w:p>
    <w:p w:rsidR="00D872EA" w:rsidRPr="00E52EBC" w:rsidRDefault="00C14692" w:rsidP="00BA02B0">
      <w:pPr>
        <w:pStyle w:val="afd"/>
        <w:numPr>
          <w:ilvl w:val="0"/>
          <w:numId w:val="34"/>
        </w:numPr>
        <w:spacing w:after="0"/>
        <w:ind w:left="0" w:firstLine="0"/>
        <w:jc w:val="both"/>
        <w:rPr>
          <w:rFonts w:ascii="Times New Roman" w:hAnsi="Times New Roman"/>
          <w:sz w:val="24"/>
          <w:szCs w:val="24"/>
        </w:rPr>
      </w:pPr>
      <w:r w:rsidRPr="00E52EBC">
        <w:rPr>
          <w:rFonts w:ascii="Times New Roman" w:hAnsi="Times New Roman"/>
          <w:spacing w:val="8"/>
          <w:sz w:val="24"/>
          <w:szCs w:val="24"/>
        </w:rPr>
        <w:t xml:space="preserve">проверка знаний (срезы, тесты, контрольные работы), </w:t>
      </w:r>
    </w:p>
    <w:p w:rsidR="00D872EA" w:rsidRPr="00E52EBC" w:rsidRDefault="00C14692" w:rsidP="00BA02B0">
      <w:pPr>
        <w:pStyle w:val="afd"/>
        <w:numPr>
          <w:ilvl w:val="0"/>
          <w:numId w:val="34"/>
        </w:numPr>
        <w:spacing w:after="0"/>
        <w:ind w:left="0" w:firstLine="0"/>
        <w:jc w:val="both"/>
        <w:rPr>
          <w:rFonts w:ascii="Times New Roman" w:hAnsi="Times New Roman"/>
          <w:sz w:val="24"/>
          <w:szCs w:val="24"/>
        </w:rPr>
      </w:pPr>
      <w:r w:rsidRPr="00E52EBC">
        <w:rPr>
          <w:rFonts w:ascii="Times New Roman" w:hAnsi="Times New Roman"/>
          <w:spacing w:val="2"/>
          <w:sz w:val="24"/>
          <w:szCs w:val="24"/>
        </w:rPr>
        <w:t>анкетирование,</w:t>
      </w:r>
    </w:p>
    <w:p w:rsidR="00D872EA" w:rsidRPr="00E52EBC" w:rsidRDefault="00C14692" w:rsidP="00BA02B0">
      <w:pPr>
        <w:pStyle w:val="afd"/>
        <w:numPr>
          <w:ilvl w:val="0"/>
          <w:numId w:val="34"/>
        </w:numPr>
        <w:spacing w:after="0"/>
        <w:ind w:left="0" w:firstLine="0"/>
        <w:jc w:val="both"/>
        <w:rPr>
          <w:rFonts w:ascii="Times New Roman" w:hAnsi="Times New Roman"/>
          <w:sz w:val="24"/>
          <w:szCs w:val="24"/>
        </w:rPr>
      </w:pPr>
      <w:r w:rsidRPr="00E52EBC">
        <w:rPr>
          <w:rFonts w:ascii="Times New Roman" w:hAnsi="Times New Roman"/>
          <w:spacing w:val="2"/>
          <w:sz w:val="24"/>
          <w:szCs w:val="24"/>
        </w:rPr>
        <w:t>анализ.</w:t>
      </w:r>
    </w:p>
    <w:p w:rsidR="00D872EA" w:rsidRPr="00E52EBC" w:rsidRDefault="00C14692">
      <w:pPr>
        <w:spacing w:after="0"/>
        <w:jc w:val="both"/>
        <w:rPr>
          <w:rFonts w:ascii="Times New Roman" w:hAnsi="Times New Roman"/>
          <w:sz w:val="24"/>
          <w:szCs w:val="24"/>
        </w:rPr>
      </w:pPr>
      <w:r w:rsidRPr="00E52EBC">
        <w:rPr>
          <w:rFonts w:ascii="Times New Roman" w:hAnsi="Times New Roman"/>
          <w:spacing w:val="1"/>
          <w:sz w:val="24"/>
          <w:szCs w:val="24"/>
        </w:rPr>
        <w:t xml:space="preserve">Итоги контроля рассматриваются на педагогических советах, заседаниях школьного методического совета, административных совещаниях и совещаниях при </w:t>
      </w:r>
      <w:r w:rsidRPr="00E52EBC">
        <w:rPr>
          <w:rFonts w:ascii="Times New Roman" w:hAnsi="Times New Roman"/>
          <w:spacing w:val="3"/>
          <w:sz w:val="24"/>
          <w:szCs w:val="24"/>
        </w:rPr>
        <w:t>директоре.</w:t>
      </w:r>
    </w:p>
    <w:p w:rsidR="00D872EA" w:rsidRPr="00E52EBC" w:rsidRDefault="00C14692">
      <w:pPr>
        <w:spacing w:after="0"/>
        <w:jc w:val="both"/>
        <w:rPr>
          <w:rFonts w:ascii="Times New Roman" w:hAnsi="Times New Roman"/>
          <w:sz w:val="24"/>
          <w:szCs w:val="24"/>
        </w:rPr>
      </w:pPr>
      <w:r w:rsidRPr="00E52EBC">
        <w:rPr>
          <w:rFonts w:ascii="Times New Roman" w:hAnsi="Times New Roman"/>
          <w:spacing w:val="1"/>
          <w:sz w:val="24"/>
          <w:szCs w:val="24"/>
        </w:rPr>
        <w:t xml:space="preserve">Контроль охватывает все подсистемы учебного процесса: методическая работа, </w:t>
      </w:r>
      <w:r w:rsidRPr="00E52EBC">
        <w:rPr>
          <w:rFonts w:ascii="Times New Roman" w:hAnsi="Times New Roman"/>
          <w:spacing w:val="2"/>
          <w:sz w:val="24"/>
          <w:szCs w:val="24"/>
        </w:rPr>
        <w:t>экспериментальная деятельность, условия учебно-воспитательного процесса.</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Администрацией школы посещались уроки в рабочем порядке   по плану ВСОКО.</w:t>
      </w:r>
    </w:p>
    <w:p w:rsidR="00D872EA" w:rsidRPr="00E52EBC" w:rsidRDefault="00C14692">
      <w:pPr>
        <w:spacing w:after="0"/>
        <w:jc w:val="both"/>
        <w:rPr>
          <w:rFonts w:ascii="Times New Roman" w:hAnsi="Times New Roman"/>
          <w:sz w:val="24"/>
          <w:szCs w:val="24"/>
          <w:u w:val="single"/>
        </w:rPr>
      </w:pPr>
      <w:r w:rsidRPr="00E52EBC">
        <w:rPr>
          <w:rFonts w:ascii="Times New Roman" w:hAnsi="Times New Roman"/>
          <w:sz w:val="24"/>
          <w:szCs w:val="24"/>
          <w:u w:val="single"/>
        </w:rPr>
        <w:t>Основные направления посещений и контроля уроков:</w:t>
      </w:r>
    </w:p>
    <w:p w:rsidR="00D872EA" w:rsidRPr="00E52EBC" w:rsidRDefault="00C14692" w:rsidP="00BA02B0">
      <w:pPr>
        <w:numPr>
          <w:ilvl w:val="0"/>
          <w:numId w:val="35"/>
        </w:numPr>
        <w:tabs>
          <w:tab w:val="clear" w:pos="720"/>
          <w:tab w:val="left" w:pos="0"/>
          <w:tab w:val="left" w:pos="1276"/>
        </w:tabs>
        <w:spacing w:after="0"/>
        <w:ind w:left="0" w:firstLine="0"/>
        <w:jc w:val="both"/>
        <w:rPr>
          <w:rFonts w:ascii="Times New Roman" w:hAnsi="Times New Roman"/>
          <w:sz w:val="24"/>
          <w:szCs w:val="24"/>
        </w:rPr>
      </w:pPr>
      <w:r w:rsidRPr="00E52EBC">
        <w:rPr>
          <w:rFonts w:ascii="Times New Roman" w:hAnsi="Times New Roman"/>
          <w:sz w:val="24"/>
          <w:szCs w:val="24"/>
        </w:rPr>
        <w:t>формы и методы, применяемые на уроках;</w:t>
      </w:r>
    </w:p>
    <w:p w:rsidR="00D872EA" w:rsidRPr="00E52EBC" w:rsidRDefault="00C14692" w:rsidP="00BA02B0">
      <w:pPr>
        <w:numPr>
          <w:ilvl w:val="0"/>
          <w:numId w:val="35"/>
        </w:numPr>
        <w:tabs>
          <w:tab w:val="clear" w:pos="720"/>
          <w:tab w:val="left" w:pos="0"/>
          <w:tab w:val="left" w:pos="1276"/>
        </w:tabs>
        <w:spacing w:after="0"/>
        <w:ind w:left="0" w:firstLine="0"/>
        <w:jc w:val="both"/>
        <w:rPr>
          <w:rFonts w:ascii="Times New Roman" w:hAnsi="Times New Roman"/>
          <w:sz w:val="24"/>
          <w:szCs w:val="24"/>
        </w:rPr>
      </w:pPr>
      <w:r w:rsidRPr="00E52EBC">
        <w:rPr>
          <w:rFonts w:ascii="Times New Roman" w:hAnsi="Times New Roman"/>
          <w:sz w:val="24"/>
          <w:szCs w:val="24"/>
        </w:rPr>
        <w:t>уровень самоконтроля за деятельностью учащихся и учителей;</w:t>
      </w:r>
    </w:p>
    <w:p w:rsidR="00D872EA" w:rsidRPr="00E52EBC" w:rsidRDefault="00C14692" w:rsidP="00BA02B0">
      <w:pPr>
        <w:numPr>
          <w:ilvl w:val="0"/>
          <w:numId w:val="35"/>
        </w:numPr>
        <w:tabs>
          <w:tab w:val="clear" w:pos="720"/>
          <w:tab w:val="left" w:pos="0"/>
          <w:tab w:val="left" w:pos="1276"/>
        </w:tabs>
        <w:spacing w:after="0"/>
        <w:ind w:left="0" w:firstLine="0"/>
        <w:jc w:val="both"/>
        <w:rPr>
          <w:rFonts w:ascii="Times New Roman" w:hAnsi="Times New Roman"/>
          <w:sz w:val="24"/>
          <w:szCs w:val="24"/>
        </w:rPr>
      </w:pPr>
      <w:r w:rsidRPr="00E52EBC">
        <w:rPr>
          <w:rFonts w:ascii="Times New Roman" w:hAnsi="Times New Roman"/>
          <w:sz w:val="24"/>
          <w:szCs w:val="24"/>
        </w:rPr>
        <w:t>использование новых педагогических технологий, их эффективность и результативность.</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u w:val="single"/>
        </w:rPr>
        <w:t>Формы и методы</w:t>
      </w:r>
      <w:r w:rsidR="00E77B77" w:rsidRPr="00E52EBC">
        <w:rPr>
          <w:rFonts w:ascii="Times New Roman" w:hAnsi="Times New Roman"/>
          <w:sz w:val="24"/>
          <w:szCs w:val="24"/>
          <w:u w:val="single"/>
        </w:rPr>
        <w:t xml:space="preserve"> контроля, использованные в 2024-2025</w:t>
      </w:r>
      <w:r w:rsidRPr="00E52EBC">
        <w:rPr>
          <w:rFonts w:ascii="Times New Roman" w:hAnsi="Times New Roman"/>
          <w:sz w:val="24"/>
          <w:szCs w:val="24"/>
          <w:u w:val="single"/>
        </w:rPr>
        <w:t xml:space="preserve"> учебном году:</w:t>
      </w:r>
    </w:p>
    <w:p w:rsidR="00D872EA" w:rsidRPr="00E52EBC" w:rsidRDefault="00C14692" w:rsidP="00BA02B0">
      <w:pPr>
        <w:numPr>
          <w:ilvl w:val="0"/>
          <w:numId w:val="36"/>
        </w:numPr>
        <w:tabs>
          <w:tab w:val="clear" w:pos="720"/>
          <w:tab w:val="left" w:pos="0"/>
          <w:tab w:val="left" w:pos="851"/>
        </w:tabs>
        <w:spacing w:after="0"/>
        <w:ind w:left="0" w:firstLine="0"/>
        <w:jc w:val="both"/>
        <w:rPr>
          <w:rFonts w:ascii="Times New Roman" w:hAnsi="Times New Roman"/>
          <w:sz w:val="24"/>
          <w:szCs w:val="24"/>
        </w:rPr>
      </w:pPr>
      <w:r w:rsidRPr="00E52EBC">
        <w:rPr>
          <w:rFonts w:ascii="Times New Roman" w:hAnsi="Times New Roman"/>
          <w:sz w:val="24"/>
          <w:szCs w:val="24"/>
        </w:rPr>
        <w:t>наблюдение (посещение уроков);</w:t>
      </w:r>
    </w:p>
    <w:p w:rsidR="00D872EA" w:rsidRPr="00E52EBC" w:rsidRDefault="00C14692" w:rsidP="00BA02B0">
      <w:pPr>
        <w:numPr>
          <w:ilvl w:val="0"/>
          <w:numId w:val="36"/>
        </w:numPr>
        <w:tabs>
          <w:tab w:val="clear" w:pos="720"/>
          <w:tab w:val="left" w:pos="0"/>
          <w:tab w:val="left" w:pos="851"/>
        </w:tabs>
        <w:spacing w:after="0"/>
        <w:ind w:left="0" w:firstLine="0"/>
        <w:jc w:val="both"/>
        <w:rPr>
          <w:rFonts w:ascii="Times New Roman" w:hAnsi="Times New Roman"/>
          <w:sz w:val="24"/>
          <w:szCs w:val="24"/>
        </w:rPr>
      </w:pPr>
      <w:r w:rsidRPr="00E52EBC">
        <w:rPr>
          <w:rFonts w:ascii="Times New Roman" w:hAnsi="Times New Roman"/>
          <w:sz w:val="24"/>
          <w:szCs w:val="24"/>
        </w:rPr>
        <w:t>изучение документации;</w:t>
      </w:r>
    </w:p>
    <w:p w:rsidR="00D872EA" w:rsidRPr="00E52EBC" w:rsidRDefault="00C14692" w:rsidP="00BA02B0">
      <w:pPr>
        <w:numPr>
          <w:ilvl w:val="0"/>
          <w:numId w:val="36"/>
        </w:numPr>
        <w:tabs>
          <w:tab w:val="clear" w:pos="720"/>
          <w:tab w:val="left" w:pos="0"/>
          <w:tab w:val="left" w:pos="851"/>
        </w:tabs>
        <w:spacing w:after="0"/>
        <w:ind w:left="0" w:firstLine="0"/>
        <w:jc w:val="both"/>
        <w:rPr>
          <w:rFonts w:ascii="Times New Roman" w:hAnsi="Times New Roman"/>
          <w:sz w:val="24"/>
          <w:szCs w:val="24"/>
        </w:rPr>
      </w:pPr>
      <w:r w:rsidRPr="00E52EBC">
        <w:rPr>
          <w:rFonts w:ascii="Times New Roman" w:hAnsi="Times New Roman"/>
          <w:sz w:val="24"/>
          <w:szCs w:val="24"/>
        </w:rPr>
        <w:t>проверка знаний (срезы, тесты, контрольные, практические работы);</w:t>
      </w:r>
    </w:p>
    <w:p w:rsidR="00D872EA" w:rsidRPr="00E52EBC" w:rsidRDefault="00C14692" w:rsidP="00BA02B0">
      <w:pPr>
        <w:numPr>
          <w:ilvl w:val="0"/>
          <w:numId w:val="36"/>
        </w:numPr>
        <w:tabs>
          <w:tab w:val="clear" w:pos="720"/>
          <w:tab w:val="left" w:pos="0"/>
          <w:tab w:val="left" w:pos="851"/>
        </w:tabs>
        <w:spacing w:after="0"/>
        <w:ind w:left="0" w:firstLine="0"/>
        <w:jc w:val="both"/>
        <w:rPr>
          <w:rFonts w:ascii="Times New Roman" w:hAnsi="Times New Roman"/>
          <w:sz w:val="24"/>
          <w:szCs w:val="24"/>
        </w:rPr>
      </w:pPr>
      <w:r w:rsidRPr="00E52EBC">
        <w:rPr>
          <w:rFonts w:ascii="Times New Roman" w:hAnsi="Times New Roman"/>
          <w:sz w:val="24"/>
          <w:szCs w:val="24"/>
        </w:rPr>
        <w:t>анкетирование;</w:t>
      </w:r>
    </w:p>
    <w:p w:rsidR="00D872EA" w:rsidRPr="00E52EBC" w:rsidRDefault="00C14692" w:rsidP="00BA02B0">
      <w:pPr>
        <w:numPr>
          <w:ilvl w:val="0"/>
          <w:numId w:val="36"/>
        </w:numPr>
        <w:tabs>
          <w:tab w:val="clear" w:pos="720"/>
          <w:tab w:val="left" w:pos="0"/>
          <w:tab w:val="left" w:pos="851"/>
        </w:tabs>
        <w:spacing w:after="0"/>
        <w:ind w:left="0" w:firstLine="0"/>
        <w:jc w:val="both"/>
        <w:rPr>
          <w:rFonts w:ascii="Times New Roman" w:hAnsi="Times New Roman"/>
          <w:sz w:val="24"/>
          <w:szCs w:val="24"/>
        </w:rPr>
      </w:pPr>
      <w:r w:rsidRPr="00E52EBC">
        <w:rPr>
          <w:rFonts w:ascii="Times New Roman" w:hAnsi="Times New Roman"/>
          <w:sz w:val="24"/>
          <w:szCs w:val="24"/>
        </w:rPr>
        <w:t>анализ.</w:t>
      </w:r>
    </w:p>
    <w:p w:rsidR="00D872EA" w:rsidRPr="00E52EBC" w:rsidRDefault="00C14692">
      <w:pPr>
        <w:tabs>
          <w:tab w:val="left" w:pos="1890"/>
        </w:tabs>
        <w:spacing w:after="0"/>
        <w:jc w:val="both"/>
        <w:rPr>
          <w:rFonts w:ascii="Times New Roman" w:hAnsi="Times New Roman"/>
          <w:sz w:val="24"/>
          <w:szCs w:val="24"/>
        </w:rPr>
      </w:pPr>
      <w:r w:rsidRPr="00E52EBC">
        <w:rPr>
          <w:rFonts w:ascii="Times New Roman" w:hAnsi="Times New Roman"/>
          <w:sz w:val="24"/>
          <w:szCs w:val="24"/>
        </w:rPr>
        <w:t>План ВСОКО и руководства в целом выполнен. Вся работа ВСОКО проводится по схеме: приказ – проверка – справка – приказ – обсуждение.</w:t>
      </w:r>
    </w:p>
    <w:p w:rsidR="00D872EA" w:rsidRPr="00E52EBC" w:rsidRDefault="00C14692">
      <w:pPr>
        <w:tabs>
          <w:tab w:val="left" w:pos="1890"/>
        </w:tabs>
        <w:spacing w:after="0"/>
        <w:jc w:val="both"/>
        <w:rPr>
          <w:rFonts w:ascii="Times New Roman" w:hAnsi="Times New Roman"/>
          <w:sz w:val="24"/>
          <w:szCs w:val="24"/>
        </w:rPr>
      </w:pPr>
      <w:r w:rsidRPr="00E52EBC">
        <w:rPr>
          <w:rFonts w:ascii="Times New Roman" w:hAnsi="Times New Roman"/>
          <w:sz w:val="24"/>
          <w:szCs w:val="24"/>
        </w:rPr>
        <w:t xml:space="preserve">Преимущественно проверялись степень обученности учащихся предметам учебного плана и качество преподавания предметов учителями. Если степень обученности учащихся при проверке оказывалось недопустимого уровня, то назначалась повторная проверка. В комиссию, как правило, включались директор, заместители директора, методист и опытные учителя. </w:t>
      </w:r>
    </w:p>
    <w:p w:rsidR="00D872EA" w:rsidRPr="00E52EBC" w:rsidRDefault="00C14692">
      <w:pPr>
        <w:tabs>
          <w:tab w:val="left" w:pos="1890"/>
        </w:tabs>
        <w:spacing w:after="0"/>
        <w:jc w:val="both"/>
        <w:rPr>
          <w:rFonts w:ascii="Times New Roman" w:hAnsi="Times New Roman"/>
          <w:sz w:val="24"/>
          <w:szCs w:val="24"/>
        </w:rPr>
      </w:pPr>
      <w:r w:rsidRPr="00E52EBC">
        <w:rPr>
          <w:rFonts w:ascii="Times New Roman" w:hAnsi="Times New Roman"/>
          <w:sz w:val="24"/>
          <w:szCs w:val="24"/>
        </w:rPr>
        <w:t>По итогам проверки составлены справки, которые заслушиваются и обсуждаются на совещании при директоре, зам. директора по УР, зам директора по ВР, на заседаниях педагогического коллектива и школьного методического совета. Также практиковались проведение индивидуальной беседы с учителями, учащимся и их родителями.</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ВСОКО оказывает позитивное влияние на качество преподавания и на уровень знаний, умений и навыков учащихся.</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lastRenderedPageBreak/>
        <w:t xml:space="preserve">Тематика вопросов контроля различна: качество преподавания, степень обученности учащихся предметам учебного плана, прохождение программного материала ведение учебной документации; календарно-тематическое планирование, посещаемость учебных занятий, воспитательная работа и т.п. </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Прове</w:t>
      </w:r>
      <w:r w:rsidR="00E77B77" w:rsidRPr="00E52EBC">
        <w:rPr>
          <w:rFonts w:ascii="Times New Roman" w:hAnsi="Times New Roman"/>
          <w:sz w:val="24"/>
          <w:szCs w:val="24"/>
        </w:rPr>
        <w:t>дено педагогических советов – 9</w:t>
      </w:r>
      <w:r w:rsidRPr="00E52EBC">
        <w:rPr>
          <w:rFonts w:ascii="Times New Roman" w:hAnsi="Times New Roman"/>
          <w:sz w:val="24"/>
          <w:szCs w:val="24"/>
        </w:rPr>
        <w:t>, совещаний при директор</w:t>
      </w:r>
      <w:r w:rsidR="002E4198">
        <w:rPr>
          <w:rFonts w:ascii="Times New Roman" w:hAnsi="Times New Roman"/>
          <w:sz w:val="24"/>
          <w:szCs w:val="24"/>
        </w:rPr>
        <w:t>е – 12, совещаний при завуче – 12</w:t>
      </w:r>
      <w:r w:rsidR="00E77B77" w:rsidRPr="00E52EBC">
        <w:rPr>
          <w:rFonts w:ascii="Times New Roman" w:hAnsi="Times New Roman"/>
          <w:sz w:val="24"/>
          <w:szCs w:val="24"/>
        </w:rPr>
        <w:t>.</w:t>
      </w:r>
    </w:p>
    <w:p w:rsidR="00D872EA" w:rsidRPr="00E52EBC" w:rsidRDefault="00C14692">
      <w:pPr>
        <w:tabs>
          <w:tab w:val="left" w:pos="1890"/>
        </w:tabs>
        <w:spacing w:after="0"/>
        <w:jc w:val="both"/>
        <w:rPr>
          <w:rFonts w:ascii="Times New Roman" w:hAnsi="Times New Roman"/>
          <w:sz w:val="24"/>
          <w:szCs w:val="24"/>
        </w:rPr>
      </w:pPr>
      <w:r w:rsidRPr="00E52EBC">
        <w:rPr>
          <w:rFonts w:ascii="Times New Roman" w:hAnsi="Times New Roman"/>
          <w:sz w:val="24"/>
          <w:szCs w:val="24"/>
        </w:rPr>
        <w:t xml:space="preserve">В рамках ВСОКО проведены административные контрольные работы: за 1-ю, 2-ю и 3-ю четверти, итоговые контрольные за год. Срезы знаний: стартовые, промежуточные и итоговые.                  </w:t>
      </w:r>
    </w:p>
    <w:p w:rsidR="00D872EA" w:rsidRPr="00E52EBC" w:rsidRDefault="00C14692">
      <w:pPr>
        <w:pStyle w:val="30"/>
        <w:spacing w:before="0" w:after="0" w:line="276" w:lineRule="auto"/>
        <w:jc w:val="both"/>
        <w:rPr>
          <w:rFonts w:ascii="Times New Roman" w:hAnsi="Times New Roman"/>
          <w:b w:val="0"/>
          <w:sz w:val="24"/>
          <w:szCs w:val="24"/>
        </w:rPr>
      </w:pPr>
      <w:r w:rsidRPr="00E52EBC">
        <w:rPr>
          <w:rFonts w:ascii="Times New Roman" w:hAnsi="Times New Roman"/>
          <w:b w:val="0"/>
          <w:sz w:val="24"/>
          <w:szCs w:val="24"/>
        </w:rPr>
        <w:t>Все проверки, запланированные на 2024-2025 учебный год, осуществлены в указанные сроки.</w:t>
      </w:r>
    </w:p>
    <w:p w:rsidR="00D872EA" w:rsidRPr="00E52EBC" w:rsidRDefault="00C14692">
      <w:pPr>
        <w:spacing w:after="0"/>
        <w:jc w:val="both"/>
        <w:rPr>
          <w:rFonts w:ascii="Times New Roman" w:hAnsi="Times New Roman"/>
          <w:b/>
          <w:sz w:val="24"/>
          <w:szCs w:val="24"/>
        </w:rPr>
      </w:pPr>
      <w:r w:rsidRPr="00E52EBC">
        <w:rPr>
          <w:rFonts w:ascii="Times New Roman" w:hAnsi="Times New Roman"/>
          <w:b/>
          <w:spacing w:val="-3"/>
          <w:sz w:val="24"/>
          <w:szCs w:val="24"/>
        </w:rPr>
        <w:t>Выводы:</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Практически </w:t>
      </w:r>
      <w:r w:rsidRPr="00E52EBC">
        <w:rPr>
          <w:rFonts w:ascii="Times New Roman" w:hAnsi="Times New Roman"/>
          <w:spacing w:val="4"/>
          <w:sz w:val="24"/>
          <w:szCs w:val="24"/>
        </w:rPr>
        <w:t xml:space="preserve">все намеченные мероприятия выполнены. Формы и методы контроля соответствуют </w:t>
      </w:r>
      <w:r w:rsidRPr="00E52EBC">
        <w:rPr>
          <w:rFonts w:ascii="Times New Roman" w:hAnsi="Times New Roman"/>
          <w:spacing w:val="-1"/>
          <w:sz w:val="24"/>
          <w:szCs w:val="24"/>
        </w:rPr>
        <w:t>задачам, которые ставил педагогический коллектив школы на учебный год.</w:t>
      </w:r>
      <w:r w:rsidRPr="00E52EBC">
        <w:rPr>
          <w:rFonts w:ascii="Times New Roman" w:hAnsi="Times New Roman"/>
          <w:sz w:val="24"/>
          <w:szCs w:val="24"/>
        </w:rPr>
        <w:t xml:space="preserve"> Анализ хода и итогов учебно-воспитательного процесса достоверен и в достаточной мере полон и глубок. </w:t>
      </w:r>
    </w:p>
    <w:p w:rsidR="009554AF" w:rsidRPr="00E52EBC" w:rsidRDefault="009554AF">
      <w:pPr>
        <w:spacing w:after="0"/>
        <w:jc w:val="both"/>
        <w:rPr>
          <w:rFonts w:ascii="Times New Roman" w:hAnsi="Times New Roman"/>
          <w:sz w:val="24"/>
          <w:szCs w:val="24"/>
          <w:u w:val="single"/>
        </w:rPr>
      </w:pPr>
    </w:p>
    <w:p w:rsidR="00D872EA" w:rsidRPr="00E52EBC" w:rsidRDefault="00C14692">
      <w:pPr>
        <w:spacing w:after="0"/>
        <w:jc w:val="both"/>
        <w:rPr>
          <w:rFonts w:ascii="Times New Roman" w:hAnsi="Times New Roman"/>
          <w:sz w:val="24"/>
          <w:szCs w:val="24"/>
          <w:u w:val="single"/>
        </w:rPr>
      </w:pPr>
      <w:r w:rsidRPr="00E52EBC">
        <w:rPr>
          <w:rFonts w:ascii="Times New Roman" w:hAnsi="Times New Roman"/>
          <w:sz w:val="24"/>
          <w:szCs w:val="24"/>
          <w:u w:val="single"/>
        </w:rPr>
        <w:t>Контроль за школьной документацией:</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В течение 2024-2025 учебного года шла проверка:</w:t>
      </w:r>
    </w:p>
    <w:p w:rsidR="00D872EA" w:rsidRPr="00E52EBC" w:rsidRDefault="00C14692" w:rsidP="00BA02B0">
      <w:pPr>
        <w:pStyle w:val="afd"/>
        <w:numPr>
          <w:ilvl w:val="0"/>
          <w:numId w:val="37"/>
        </w:numPr>
        <w:spacing w:after="0"/>
        <w:ind w:left="0" w:firstLine="0"/>
        <w:jc w:val="both"/>
        <w:rPr>
          <w:rFonts w:ascii="Times New Roman" w:hAnsi="Times New Roman"/>
          <w:sz w:val="24"/>
          <w:szCs w:val="24"/>
        </w:rPr>
      </w:pPr>
      <w:r w:rsidRPr="00E52EBC">
        <w:rPr>
          <w:rFonts w:ascii="Times New Roman" w:hAnsi="Times New Roman"/>
          <w:sz w:val="24"/>
          <w:szCs w:val="24"/>
        </w:rPr>
        <w:t>журналов по своевременному и аккуратному заполнению, и выставлению оценок, по выполнению программ;</w:t>
      </w:r>
    </w:p>
    <w:p w:rsidR="00D872EA" w:rsidRPr="00E52EBC" w:rsidRDefault="00C14692" w:rsidP="00BA02B0">
      <w:pPr>
        <w:pStyle w:val="afd"/>
        <w:numPr>
          <w:ilvl w:val="0"/>
          <w:numId w:val="37"/>
        </w:numPr>
        <w:spacing w:after="0"/>
        <w:ind w:left="0" w:firstLine="0"/>
        <w:jc w:val="both"/>
        <w:rPr>
          <w:rFonts w:ascii="Times New Roman" w:hAnsi="Times New Roman"/>
          <w:sz w:val="24"/>
          <w:szCs w:val="24"/>
        </w:rPr>
      </w:pPr>
      <w:r w:rsidRPr="00E52EBC">
        <w:rPr>
          <w:rFonts w:ascii="Times New Roman" w:hAnsi="Times New Roman"/>
          <w:sz w:val="24"/>
          <w:szCs w:val="24"/>
        </w:rPr>
        <w:t>рабочих тетрадей по предметам и тетрадей для творческих и практических работ;</w:t>
      </w:r>
    </w:p>
    <w:p w:rsidR="00D872EA" w:rsidRPr="00E52EBC" w:rsidRDefault="00C14692" w:rsidP="00BA02B0">
      <w:pPr>
        <w:pStyle w:val="afd"/>
        <w:numPr>
          <w:ilvl w:val="0"/>
          <w:numId w:val="37"/>
        </w:numPr>
        <w:spacing w:after="0"/>
        <w:ind w:left="0" w:firstLine="0"/>
        <w:jc w:val="both"/>
        <w:rPr>
          <w:rFonts w:ascii="Times New Roman" w:hAnsi="Times New Roman"/>
          <w:sz w:val="24"/>
          <w:szCs w:val="24"/>
        </w:rPr>
      </w:pPr>
      <w:r w:rsidRPr="00E52EBC">
        <w:rPr>
          <w:rFonts w:ascii="Times New Roman" w:hAnsi="Times New Roman"/>
          <w:sz w:val="24"/>
          <w:szCs w:val="24"/>
        </w:rPr>
        <w:t>календарно - тематического планирования;</w:t>
      </w:r>
    </w:p>
    <w:p w:rsidR="00D872EA" w:rsidRPr="00E52EBC" w:rsidRDefault="00C14692" w:rsidP="00BA02B0">
      <w:pPr>
        <w:pStyle w:val="afd"/>
        <w:numPr>
          <w:ilvl w:val="0"/>
          <w:numId w:val="37"/>
        </w:numPr>
        <w:spacing w:after="0"/>
        <w:ind w:left="0" w:firstLine="0"/>
        <w:jc w:val="both"/>
        <w:rPr>
          <w:rFonts w:ascii="Times New Roman" w:hAnsi="Times New Roman"/>
          <w:sz w:val="24"/>
          <w:szCs w:val="24"/>
        </w:rPr>
      </w:pPr>
      <w:r w:rsidRPr="00E52EBC">
        <w:rPr>
          <w:rFonts w:ascii="Times New Roman" w:hAnsi="Times New Roman"/>
          <w:sz w:val="24"/>
          <w:szCs w:val="24"/>
        </w:rPr>
        <w:t>поурочных планов;</w:t>
      </w:r>
    </w:p>
    <w:p w:rsidR="00D872EA" w:rsidRPr="00E52EBC" w:rsidRDefault="00C14692" w:rsidP="00BA02B0">
      <w:pPr>
        <w:pStyle w:val="afd"/>
        <w:numPr>
          <w:ilvl w:val="0"/>
          <w:numId w:val="37"/>
        </w:numPr>
        <w:spacing w:after="0"/>
        <w:ind w:left="0" w:firstLine="0"/>
        <w:jc w:val="both"/>
        <w:rPr>
          <w:rFonts w:ascii="Times New Roman" w:hAnsi="Times New Roman"/>
          <w:sz w:val="24"/>
          <w:szCs w:val="24"/>
        </w:rPr>
      </w:pPr>
      <w:r w:rsidRPr="00E52EBC">
        <w:rPr>
          <w:rFonts w:ascii="Times New Roman" w:hAnsi="Times New Roman"/>
          <w:sz w:val="24"/>
          <w:szCs w:val="24"/>
        </w:rPr>
        <w:t>дневников учащихся.</w:t>
      </w:r>
    </w:p>
    <w:p w:rsidR="00D872EA" w:rsidRPr="00E52EBC" w:rsidRDefault="00C14692">
      <w:pPr>
        <w:spacing w:after="0"/>
        <w:jc w:val="both"/>
        <w:rPr>
          <w:rFonts w:ascii="Times New Roman" w:hAnsi="Times New Roman"/>
          <w:sz w:val="24"/>
          <w:szCs w:val="24"/>
          <w:u w:val="single"/>
        </w:rPr>
      </w:pPr>
      <w:r w:rsidRPr="00E52EBC">
        <w:rPr>
          <w:rFonts w:ascii="Times New Roman" w:hAnsi="Times New Roman"/>
          <w:sz w:val="24"/>
          <w:szCs w:val="24"/>
          <w:u w:val="single"/>
        </w:rPr>
        <w:t>Контроль за выполнением всеобуча:</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По плану ВСОКО регулярно проходила проверка посещаемости занятий отстающими учащимися и исправление ими неудовлетворительных оценок. Проверка содержания консультативных занятий с отстающими, определение уровня проведения индивидуальных занятий. </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Проводился анализ дозировки домашнего задания по ряду предметов (выборочно), также прошел контроль за дозировкой домашнего задания в период подготовки к экзаменам (9,11 классы).</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u w:val="single"/>
        </w:rPr>
        <w:t>Контроль за работой по подготовке к экзаменам:</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Велась активная работа по подготовке к экзаменам в выпускных классах. Своевременно оформлены стенды в кабинетах, папки с экзаменационными материалами (практические материалы к билетам, расписание экзаменов и консультаций).</w:t>
      </w:r>
    </w:p>
    <w:p w:rsidR="00D872EA" w:rsidRPr="00E52EBC" w:rsidRDefault="00C14692">
      <w:pPr>
        <w:spacing w:after="0"/>
        <w:jc w:val="both"/>
        <w:rPr>
          <w:rFonts w:ascii="Times New Roman" w:hAnsi="Times New Roman"/>
          <w:sz w:val="24"/>
          <w:szCs w:val="24"/>
          <w:u w:val="single"/>
        </w:rPr>
      </w:pPr>
      <w:r w:rsidRPr="00E52EBC">
        <w:rPr>
          <w:rFonts w:ascii="Times New Roman" w:hAnsi="Times New Roman"/>
          <w:sz w:val="24"/>
          <w:szCs w:val="24"/>
          <w:u w:val="single"/>
        </w:rPr>
        <w:t>Контроль за работой с кадрами:</w:t>
      </w:r>
    </w:p>
    <w:p w:rsidR="00D872EA" w:rsidRDefault="00C14692">
      <w:pPr>
        <w:spacing w:after="0"/>
        <w:jc w:val="both"/>
        <w:rPr>
          <w:rFonts w:ascii="Times New Roman" w:hAnsi="Times New Roman"/>
          <w:sz w:val="24"/>
          <w:szCs w:val="24"/>
        </w:rPr>
      </w:pPr>
      <w:r w:rsidRPr="00E52EBC">
        <w:rPr>
          <w:rFonts w:ascii="Times New Roman" w:hAnsi="Times New Roman"/>
          <w:sz w:val="24"/>
          <w:szCs w:val="24"/>
        </w:rPr>
        <w:t>Контроль осуществлялся за состоянием дидактических материалов, документов, внешнего вида кабинетов, использованием ТСО на уроках и во внеурочное время.</w:t>
      </w:r>
    </w:p>
    <w:p w:rsidR="004A09F8" w:rsidRDefault="004A09F8" w:rsidP="004A09F8">
      <w:pPr>
        <w:pStyle w:val="afb"/>
        <w:ind w:firstLine="283"/>
      </w:pPr>
      <w:r>
        <w:t>-наблюдения;</w:t>
      </w:r>
      <w:r>
        <w:rPr>
          <w:spacing w:val="-18"/>
        </w:rPr>
        <w:t xml:space="preserve"> </w:t>
      </w:r>
      <w:r>
        <w:t>проверки;</w:t>
      </w:r>
      <w:r>
        <w:rPr>
          <w:spacing w:val="34"/>
        </w:rPr>
        <w:t xml:space="preserve"> </w:t>
      </w:r>
      <w:r>
        <w:t>собеседования;</w:t>
      </w:r>
      <w:r>
        <w:rPr>
          <w:spacing w:val="-18"/>
        </w:rPr>
        <w:t xml:space="preserve"> </w:t>
      </w:r>
      <w:r>
        <w:t>индивидуальные</w:t>
      </w:r>
      <w:r>
        <w:rPr>
          <w:spacing w:val="-17"/>
        </w:rPr>
        <w:t xml:space="preserve"> </w:t>
      </w:r>
      <w:r>
        <w:t>беседы;</w:t>
      </w:r>
      <w:r>
        <w:rPr>
          <w:spacing w:val="-17"/>
        </w:rPr>
        <w:t xml:space="preserve"> </w:t>
      </w:r>
      <w:r>
        <w:t>посещение</w:t>
      </w:r>
      <w:r>
        <w:rPr>
          <w:spacing w:val="-18"/>
        </w:rPr>
        <w:t xml:space="preserve"> </w:t>
      </w:r>
      <w:r>
        <w:t>уроков</w:t>
      </w:r>
      <w:r>
        <w:rPr>
          <w:spacing w:val="-17"/>
        </w:rPr>
        <w:t xml:space="preserve"> </w:t>
      </w:r>
      <w:r>
        <w:t>и</w:t>
      </w:r>
      <w:r>
        <w:rPr>
          <w:spacing w:val="-17"/>
        </w:rPr>
        <w:t xml:space="preserve"> </w:t>
      </w:r>
      <w:r>
        <w:t>внеклассных</w:t>
      </w:r>
      <w:r>
        <w:rPr>
          <w:spacing w:val="-18"/>
        </w:rPr>
        <w:t xml:space="preserve"> </w:t>
      </w:r>
      <w:r>
        <w:t xml:space="preserve">мероприятий; </w:t>
      </w:r>
      <w:r>
        <w:rPr>
          <w:spacing w:val="-2"/>
        </w:rPr>
        <w:t>анкетирование.</w:t>
      </w:r>
    </w:p>
    <w:p w:rsidR="004A09F8" w:rsidRDefault="004A09F8" w:rsidP="004A09F8">
      <w:pPr>
        <w:pStyle w:val="afb"/>
        <w:spacing w:before="1" w:line="322" w:lineRule="exact"/>
        <w:ind w:left="992"/>
      </w:pPr>
      <w:r>
        <w:lastRenderedPageBreak/>
        <w:t>Основными</w:t>
      </w:r>
      <w:r>
        <w:rPr>
          <w:spacing w:val="-8"/>
        </w:rPr>
        <w:t xml:space="preserve"> </w:t>
      </w:r>
      <w:r>
        <w:t>элементами</w:t>
      </w:r>
      <w:r>
        <w:rPr>
          <w:spacing w:val="-8"/>
        </w:rPr>
        <w:t xml:space="preserve"> </w:t>
      </w:r>
      <w:r>
        <w:t>контроля</w:t>
      </w:r>
      <w:r>
        <w:rPr>
          <w:spacing w:val="-8"/>
        </w:rPr>
        <w:t xml:space="preserve"> </w:t>
      </w:r>
      <w:r>
        <w:rPr>
          <w:spacing w:val="-2"/>
        </w:rPr>
        <w:t>явились:</w:t>
      </w:r>
    </w:p>
    <w:p w:rsidR="004A09F8" w:rsidRPr="004A09F8" w:rsidRDefault="004A09F8" w:rsidP="00BA02B0">
      <w:pPr>
        <w:pStyle w:val="afd"/>
        <w:widowControl w:val="0"/>
        <w:numPr>
          <w:ilvl w:val="0"/>
          <w:numId w:val="90"/>
        </w:numPr>
        <w:tabs>
          <w:tab w:val="left" w:pos="1154"/>
        </w:tabs>
        <w:autoSpaceDE w:val="0"/>
        <w:autoSpaceDN w:val="0"/>
        <w:spacing w:after="0" w:line="322" w:lineRule="exact"/>
        <w:ind w:left="1154" w:hanging="162"/>
        <w:contextualSpacing w:val="0"/>
        <w:rPr>
          <w:rFonts w:ascii="Times New Roman" w:hAnsi="Times New Roman"/>
          <w:sz w:val="24"/>
          <w:szCs w:val="24"/>
        </w:rPr>
      </w:pPr>
      <w:r w:rsidRPr="004A09F8">
        <w:rPr>
          <w:rFonts w:ascii="Times New Roman" w:hAnsi="Times New Roman"/>
          <w:sz w:val="24"/>
          <w:szCs w:val="24"/>
        </w:rPr>
        <w:t>Состояние</w:t>
      </w:r>
      <w:r w:rsidRPr="004A09F8">
        <w:rPr>
          <w:rFonts w:ascii="Times New Roman" w:hAnsi="Times New Roman"/>
          <w:spacing w:val="-9"/>
          <w:sz w:val="24"/>
          <w:szCs w:val="24"/>
        </w:rPr>
        <w:t xml:space="preserve"> </w:t>
      </w:r>
      <w:r w:rsidRPr="004A09F8">
        <w:rPr>
          <w:rFonts w:ascii="Times New Roman" w:hAnsi="Times New Roman"/>
          <w:sz w:val="24"/>
          <w:szCs w:val="24"/>
        </w:rPr>
        <w:t>преподавания</w:t>
      </w:r>
      <w:r w:rsidRPr="004A09F8">
        <w:rPr>
          <w:rFonts w:ascii="Times New Roman" w:hAnsi="Times New Roman"/>
          <w:spacing w:val="-7"/>
          <w:sz w:val="24"/>
          <w:szCs w:val="24"/>
        </w:rPr>
        <w:t xml:space="preserve"> </w:t>
      </w:r>
      <w:r w:rsidRPr="004A09F8">
        <w:rPr>
          <w:rFonts w:ascii="Times New Roman" w:hAnsi="Times New Roman"/>
          <w:sz w:val="24"/>
          <w:szCs w:val="24"/>
        </w:rPr>
        <w:t>учебных</w:t>
      </w:r>
      <w:r w:rsidRPr="004A09F8">
        <w:rPr>
          <w:rFonts w:ascii="Times New Roman" w:hAnsi="Times New Roman"/>
          <w:spacing w:val="-7"/>
          <w:sz w:val="24"/>
          <w:szCs w:val="24"/>
        </w:rPr>
        <w:t xml:space="preserve"> </w:t>
      </w:r>
      <w:r w:rsidRPr="004A09F8">
        <w:rPr>
          <w:rFonts w:ascii="Times New Roman" w:hAnsi="Times New Roman"/>
          <w:spacing w:val="-2"/>
          <w:sz w:val="24"/>
          <w:szCs w:val="24"/>
        </w:rPr>
        <w:t>предметов;</w:t>
      </w:r>
    </w:p>
    <w:p w:rsidR="004A09F8" w:rsidRPr="004A09F8" w:rsidRDefault="004A09F8" w:rsidP="004A09F8">
      <w:pPr>
        <w:pStyle w:val="afb"/>
        <w:spacing w:line="322" w:lineRule="exact"/>
        <w:ind w:left="992"/>
        <w:rPr>
          <w:szCs w:val="24"/>
        </w:rPr>
      </w:pPr>
      <w:r w:rsidRPr="004A09F8">
        <w:rPr>
          <w:szCs w:val="24"/>
        </w:rPr>
        <w:t>-Персональный</w:t>
      </w:r>
      <w:r w:rsidRPr="004A09F8">
        <w:rPr>
          <w:spacing w:val="-7"/>
          <w:szCs w:val="24"/>
        </w:rPr>
        <w:t xml:space="preserve"> </w:t>
      </w:r>
      <w:r w:rsidRPr="004A09F8">
        <w:rPr>
          <w:szCs w:val="24"/>
        </w:rPr>
        <w:t>контроль</w:t>
      </w:r>
      <w:r w:rsidRPr="004A09F8">
        <w:rPr>
          <w:spacing w:val="-8"/>
          <w:szCs w:val="24"/>
        </w:rPr>
        <w:t xml:space="preserve"> </w:t>
      </w:r>
      <w:r w:rsidRPr="004A09F8">
        <w:rPr>
          <w:spacing w:val="-2"/>
          <w:szCs w:val="24"/>
        </w:rPr>
        <w:t>учителя;</w:t>
      </w:r>
    </w:p>
    <w:p w:rsidR="004A09F8" w:rsidRPr="004A09F8" w:rsidRDefault="004A09F8" w:rsidP="00BA02B0">
      <w:pPr>
        <w:pStyle w:val="afd"/>
        <w:widowControl w:val="0"/>
        <w:numPr>
          <w:ilvl w:val="0"/>
          <w:numId w:val="90"/>
        </w:numPr>
        <w:tabs>
          <w:tab w:val="left" w:pos="1154"/>
        </w:tabs>
        <w:autoSpaceDE w:val="0"/>
        <w:autoSpaceDN w:val="0"/>
        <w:spacing w:after="0" w:line="322" w:lineRule="exact"/>
        <w:ind w:left="1154" w:hanging="162"/>
        <w:contextualSpacing w:val="0"/>
        <w:rPr>
          <w:rFonts w:ascii="Times New Roman" w:hAnsi="Times New Roman"/>
          <w:sz w:val="24"/>
          <w:szCs w:val="24"/>
        </w:rPr>
      </w:pPr>
      <w:r w:rsidRPr="004A09F8">
        <w:rPr>
          <w:rFonts w:ascii="Times New Roman" w:hAnsi="Times New Roman"/>
          <w:sz w:val="24"/>
          <w:szCs w:val="24"/>
        </w:rPr>
        <w:t>Качество</w:t>
      </w:r>
      <w:r w:rsidRPr="004A09F8">
        <w:rPr>
          <w:rFonts w:ascii="Times New Roman" w:hAnsi="Times New Roman"/>
          <w:spacing w:val="-3"/>
          <w:sz w:val="24"/>
          <w:szCs w:val="24"/>
        </w:rPr>
        <w:t xml:space="preserve"> </w:t>
      </w:r>
      <w:r w:rsidRPr="004A09F8">
        <w:rPr>
          <w:rFonts w:ascii="Times New Roman" w:hAnsi="Times New Roman"/>
          <w:sz w:val="24"/>
          <w:szCs w:val="24"/>
        </w:rPr>
        <w:t>ЗУН</w:t>
      </w:r>
      <w:r w:rsidRPr="004A09F8">
        <w:rPr>
          <w:rFonts w:ascii="Times New Roman" w:hAnsi="Times New Roman"/>
          <w:spacing w:val="-4"/>
          <w:sz w:val="24"/>
          <w:szCs w:val="24"/>
        </w:rPr>
        <w:t xml:space="preserve"> </w:t>
      </w:r>
      <w:r w:rsidRPr="004A09F8">
        <w:rPr>
          <w:rFonts w:ascii="Times New Roman" w:hAnsi="Times New Roman"/>
          <w:spacing w:val="-2"/>
          <w:sz w:val="24"/>
          <w:szCs w:val="24"/>
        </w:rPr>
        <w:t>учащихся;</w:t>
      </w:r>
    </w:p>
    <w:p w:rsidR="004A09F8" w:rsidRPr="004A09F8" w:rsidRDefault="004A09F8" w:rsidP="00BA02B0">
      <w:pPr>
        <w:pStyle w:val="afd"/>
        <w:widowControl w:val="0"/>
        <w:numPr>
          <w:ilvl w:val="0"/>
          <w:numId w:val="90"/>
        </w:numPr>
        <w:tabs>
          <w:tab w:val="left" w:pos="1154"/>
        </w:tabs>
        <w:autoSpaceDE w:val="0"/>
        <w:autoSpaceDN w:val="0"/>
        <w:spacing w:after="0" w:line="322" w:lineRule="exact"/>
        <w:ind w:left="1154" w:hanging="162"/>
        <w:contextualSpacing w:val="0"/>
        <w:rPr>
          <w:rFonts w:ascii="Times New Roman" w:hAnsi="Times New Roman"/>
          <w:sz w:val="24"/>
          <w:szCs w:val="24"/>
        </w:rPr>
      </w:pPr>
      <w:r w:rsidRPr="004A09F8">
        <w:rPr>
          <w:rFonts w:ascii="Times New Roman" w:hAnsi="Times New Roman"/>
          <w:sz w:val="24"/>
          <w:szCs w:val="24"/>
        </w:rPr>
        <w:t>Ведение</w:t>
      </w:r>
      <w:r w:rsidRPr="004A09F8">
        <w:rPr>
          <w:rFonts w:ascii="Times New Roman" w:hAnsi="Times New Roman"/>
          <w:spacing w:val="-8"/>
          <w:sz w:val="24"/>
          <w:szCs w:val="24"/>
        </w:rPr>
        <w:t xml:space="preserve"> </w:t>
      </w:r>
      <w:r w:rsidRPr="004A09F8">
        <w:rPr>
          <w:rFonts w:ascii="Times New Roman" w:hAnsi="Times New Roman"/>
          <w:sz w:val="24"/>
          <w:szCs w:val="24"/>
        </w:rPr>
        <w:t>школьной</w:t>
      </w:r>
      <w:r w:rsidRPr="004A09F8">
        <w:rPr>
          <w:rFonts w:ascii="Times New Roman" w:hAnsi="Times New Roman"/>
          <w:spacing w:val="-7"/>
          <w:sz w:val="24"/>
          <w:szCs w:val="24"/>
        </w:rPr>
        <w:t xml:space="preserve"> </w:t>
      </w:r>
      <w:r w:rsidRPr="004A09F8">
        <w:rPr>
          <w:rFonts w:ascii="Times New Roman" w:hAnsi="Times New Roman"/>
          <w:spacing w:val="-2"/>
          <w:sz w:val="24"/>
          <w:szCs w:val="24"/>
        </w:rPr>
        <w:t>документации;</w:t>
      </w:r>
    </w:p>
    <w:p w:rsidR="004A09F8" w:rsidRPr="004A09F8" w:rsidRDefault="004A09F8" w:rsidP="00BA02B0">
      <w:pPr>
        <w:pStyle w:val="afd"/>
        <w:widowControl w:val="0"/>
        <w:numPr>
          <w:ilvl w:val="0"/>
          <w:numId w:val="90"/>
        </w:numPr>
        <w:tabs>
          <w:tab w:val="left" w:pos="1154"/>
        </w:tabs>
        <w:autoSpaceDE w:val="0"/>
        <w:autoSpaceDN w:val="0"/>
        <w:spacing w:after="0" w:line="322" w:lineRule="exact"/>
        <w:ind w:left="1154" w:hanging="162"/>
        <w:contextualSpacing w:val="0"/>
        <w:rPr>
          <w:rFonts w:ascii="Times New Roman" w:hAnsi="Times New Roman"/>
          <w:sz w:val="24"/>
          <w:szCs w:val="24"/>
        </w:rPr>
      </w:pPr>
      <w:r w:rsidRPr="004A09F8">
        <w:rPr>
          <w:rFonts w:ascii="Times New Roman" w:hAnsi="Times New Roman"/>
          <w:sz w:val="24"/>
          <w:szCs w:val="24"/>
        </w:rPr>
        <w:t>Выполнение</w:t>
      </w:r>
      <w:r w:rsidRPr="004A09F8">
        <w:rPr>
          <w:rFonts w:ascii="Times New Roman" w:hAnsi="Times New Roman"/>
          <w:spacing w:val="-8"/>
          <w:sz w:val="24"/>
          <w:szCs w:val="24"/>
        </w:rPr>
        <w:t xml:space="preserve"> </w:t>
      </w:r>
      <w:r w:rsidRPr="004A09F8">
        <w:rPr>
          <w:rFonts w:ascii="Times New Roman" w:hAnsi="Times New Roman"/>
          <w:sz w:val="24"/>
          <w:szCs w:val="24"/>
        </w:rPr>
        <w:t>учебных</w:t>
      </w:r>
      <w:r w:rsidRPr="004A09F8">
        <w:rPr>
          <w:rFonts w:ascii="Times New Roman" w:hAnsi="Times New Roman"/>
          <w:spacing w:val="-7"/>
          <w:sz w:val="24"/>
          <w:szCs w:val="24"/>
        </w:rPr>
        <w:t xml:space="preserve"> </w:t>
      </w:r>
      <w:r w:rsidRPr="004A09F8">
        <w:rPr>
          <w:rFonts w:ascii="Times New Roman" w:hAnsi="Times New Roman"/>
          <w:spacing w:val="-2"/>
          <w:sz w:val="24"/>
          <w:szCs w:val="24"/>
        </w:rPr>
        <w:t>программ;</w:t>
      </w:r>
    </w:p>
    <w:p w:rsidR="004A09F8" w:rsidRPr="004A09F8" w:rsidRDefault="004A09F8" w:rsidP="00BA02B0">
      <w:pPr>
        <w:pStyle w:val="afd"/>
        <w:widowControl w:val="0"/>
        <w:numPr>
          <w:ilvl w:val="0"/>
          <w:numId w:val="90"/>
        </w:numPr>
        <w:tabs>
          <w:tab w:val="left" w:pos="1154"/>
        </w:tabs>
        <w:autoSpaceDE w:val="0"/>
        <w:autoSpaceDN w:val="0"/>
        <w:spacing w:after="0" w:line="322" w:lineRule="exact"/>
        <w:ind w:left="1154" w:hanging="162"/>
        <w:contextualSpacing w:val="0"/>
        <w:rPr>
          <w:rFonts w:ascii="Times New Roman" w:hAnsi="Times New Roman"/>
          <w:sz w:val="24"/>
          <w:szCs w:val="24"/>
        </w:rPr>
      </w:pPr>
      <w:r w:rsidRPr="004A09F8">
        <w:rPr>
          <w:rFonts w:ascii="Times New Roman" w:hAnsi="Times New Roman"/>
          <w:sz w:val="24"/>
          <w:szCs w:val="24"/>
        </w:rPr>
        <w:t>Подготовка</w:t>
      </w:r>
      <w:r w:rsidRPr="004A09F8">
        <w:rPr>
          <w:rFonts w:ascii="Times New Roman" w:hAnsi="Times New Roman"/>
          <w:spacing w:val="-10"/>
          <w:sz w:val="24"/>
          <w:szCs w:val="24"/>
        </w:rPr>
        <w:t xml:space="preserve"> </w:t>
      </w:r>
      <w:r w:rsidRPr="004A09F8">
        <w:rPr>
          <w:rFonts w:ascii="Times New Roman" w:hAnsi="Times New Roman"/>
          <w:sz w:val="24"/>
          <w:szCs w:val="24"/>
        </w:rPr>
        <w:t>и</w:t>
      </w:r>
      <w:r w:rsidRPr="004A09F8">
        <w:rPr>
          <w:rFonts w:ascii="Times New Roman" w:hAnsi="Times New Roman"/>
          <w:spacing w:val="-8"/>
          <w:sz w:val="24"/>
          <w:szCs w:val="24"/>
        </w:rPr>
        <w:t xml:space="preserve"> </w:t>
      </w:r>
      <w:r w:rsidRPr="004A09F8">
        <w:rPr>
          <w:rFonts w:ascii="Times New Roman" w:hAnsi="Times New Roman"/>
          <w:sz w:val="24"/>
          <w:szCs w:val="24"/>
        </w:rPr>
        <w:t>проведение</w:t>
      </w:r>
      <w:r w:rsidRPr="004A09F8">
        <w:rPr>
          <w:rFonts w:ascii="Times New Roman" w:hAnsi="Times New Roman"/>
          <w:spacing w:val="-9"/>
          <w:sz w:val="24"/>
          <w:szCs w:val="24"/>
        </w:rPr>
        <w:t xml:space="preserve"> </w:t>
      </w:r>
      <w:r w:rsidRPr="004A09F8">
        <w:rPr>
          <w:rFonts w:ascii="Times New Roman" w:hAnsi="Times New Roman"/>
          <w:sz w:val="24"/>
          <w:szCs w:val="24"/>
        </w:rPr>
        <w:t>промежуточной</w:t>
      </w:r>
      <w:r w:rsidRPr="004A09F8">
        <w:rPr>
          <w:rFonts w:ascii="Times New Roman" w:hAnsi="Times New Roman"/>
          <w:spacing w:val="-6"/>
          <w:sz w:val="24"/>
          <w:szCs w:val="24"/>
        </w:rPr>
        <w:t xml:space="preserve"> </w:t>
      </w:r>
      <w:r w:rsidRPr="004A09F8">
        <w:rPr>
          <w:rFonts w:ascii="Times New Roman" w:hAnsi="Times New Roman"/>
          <w:spacing w:val="-2"/>
          <w:sz w:val="24"/>
          <w:szCs w:val="24"/>
        </w:rPr>
        <w:t>аттестации;</w:t>
      </w:r>
    </w:p>
    <w:p w:rsidR="004A09F8" w:rsidRPr="004A09F8" w:rsidRDefault="004A09F8" w:rsidP="00BA02B0">
      <w:pPr>
        <w:pStyle w:val="afd"/>
        <w:widowControl w:val="0"/>
        <w:numPr>
          <w:ilvl w:val="0"/>
          <w:numId w:val="90"/>
        </w:numPr>
        <w:tabs>
          <w:tab w:val="left" w:pos="1154"/>
        </w:tabs>
        <w:autoSpaceDE w:val="0"/>
        <w:autoSpaceDN w:val="0"/>
        <w:spacing w:before="2" w:after="0" w:line="322" w:lineRule="exact"/>
        <w:ind w:left="1154" w:hanging="162"/>
        <w:contextualSpacing w:val="0"/>
        <w:rPr>
          <w:rFonts w:ascii="Times New Roman" w:hAnsi="Times New Roman"/>
          <w:sz w:val="24"/>
          <w:szCs w:val="24"/>
        </w:rPr>
      </w:pPr>
      <w:r w:rsidRPr="004A09F8">
        <w:rPr>
          <w:rFonts w:ascii="Times New Roman" w:hAnsi="Times New Roman"/>
          <w:sz w:val="24"/>
          <w:szCs w:val="24"/>
        </w:rPr>
        <w:t>Выполнение</w:t>
      </w:r>
      <w:r w:rsidRPr="004A09F8">
        <w:rPr>
          <w:rFonts w:ascii="Times New Roman" w:hAnsi="Times New Roman"/>
          <w:spacing w:val="-9"/>
          <w:sz w:val="24"/>
          <w:szCs w:val="24"/>
        </w:rPr>
        <w:t xml:space="preserve"> </w:t>
      </w:r>
      <w:r w:rsidRPr="004A09F8">
        <w:rPr>
          <w:rFonts w:ascii="Times New Roman" w:hAnsi="Times New Roman"/>
          <w:sz w:val="24"/>
          <w:szCs w:val="24"/>
        </w:rPr>
        <w:t>решений</w:t>
      </w:r>
      <w:r w:rsidRPr="004A09F8">
        <w:rPr>
          <w:rFonts w:ascii="Times New Roman" w:hAnsi="Times New Roman"/>
          <w:spacing w:val="-6"/>
          <w:sz w:val="24"/>
          <w:szCs w:val="24"/>
        </w:rPr>
        <w:t xml:space="preserve"> </w:t>
      </w:r>
      <w:r w:rsidRPr="004A09F8">
        <w:rPr>
          <w:rFonts w:ascii="Times New Roman" w:hAnsi="Times New Roman"/>
          <w:sz w:val="24"/>
          <w:szCs w:val="24"/>
        </w:rPr>
        <w:t>педагогических</w:t>
      </w:r>
      <w:r w:rsidRPr="004A09F8">
        <w:rPr>
          <w:rFonts w:ascii="Times New Roman" w:hAnsi="Times New Roman"/>
          <w:spacing w:val="-8"/>
          <w:sz w:val="24"/>
          <w:szCs w:val="24"/>
        </w:rPr>
        <w:t xml:space="preserve"> </w:t>
      </w:r>
      <w:r w:rsidRPr="004A09F8">
        <w:rPr>
          <w:rFonts w:ascii="Times New Roman" w:hAnsi="Times New Roman"/>
          <w:sz w:val="24"/>
          <w:szCs w:val="24"/>
        </w:rPr>
        <w:t>советов</w:t>
      </w:r>
      <w:r w:rsidRPr="004A09F8">
        <w:rPr>
          <w:rFonts w:ascii="Times New Roman" w:hAnsi="Times New Roman"/>
          <w:spacing w:val="-7"/>
          <w:sz w:val="24"/>
          <w:szCs w:val="24"/>
        </w:rPr>
        <w:t xml:space="preserve"> </w:t>
      </w:r>
      <w:r w:rsidRPr="004A09F8">
        <w:rPr>
          <w:rFonts w:ascii="Times New Roman" w:hAnsi="Times New Roman"/>
          <w:sz w:val="24"/>
          <w:szCs w:val="24"/>
        </w:rPr>
        <w:t>и</w:t>
      </w:r>
      <w:r w:rsidRPr="004A09F8">
        <w:rPr>
          <w:rFonts w:ascii="Times New Roman" w:hAnsi="Times New Roman"/>
          <w:spacing w:val="-5"/>
          <w:sz w:val="24"/>
          <w:szCs w:val="24"/>
        </w:rPr>
        <w:t xml:space="preserve"> </w:t>
      </w:r>
      <w:r w:rsidRPr="004A09F8">
        <w:rPr>
          <w:rFonts w:ascii="Times New Roman" w:hAnsi="Times New Roman"/>
          <w:spacing w:val="-2"/>
          <w:sz w:val="24"/>
          <w:szCs w:val="24"/>
        </w:rPr>
        <w:t>совещаний.</w:t>
      </w:r>
    </w:p>
    <w:p w:rsidR="004A09F8" w:rsidRPr="004A09F8" w:rsidRDefault="004A09F8" w:rsidP="00BA02B0">
      <w:pPr>
        <w:pStyle w:val="afd"/>
        <w:widowControl w:val="0"/>
        <w:numPr>
          <w:ilvl w:val="1"/>
          <w:numId w:val="90"/>
        </w:numPr>
        <w:tabs>
          <w:tab w:val="left" w:pos="1701"/>
        </w:tabs>
        <w:autoSpaceDE w:val="0"/>
        <w:autoSpaceDN w:val="0"/>
        <w:spacing w:after="0" w:line="240" w:lineRule="auto"/>
        <w:ind w:right="958" w:firstLine="631"/>
        <w:contextualSpacing w:val="0"/>
        <w:jc w:val="both"/>
        <w:rPr>
          <w:rFonts w:ascii="Times New Roman" w:hAnsi="Times New Roman"/>
          <w:sz w:val="24"/>
          <w:szCs w:val="24"/>
        </w:rPr>
      </w:pPr>
      <w:r w:rsidRPr="004A09F8">
        <w:rPr>
          <w:rFonts w:ascii="Times New Roman" w:hAnsi="Times New Roman"/>
          <w:sz w:val="24"/>
          <w:szCs w:val="24"/>
        </w:rPr>
        <w:t>Календарно-тематические планы соответствовали требованиям и сдавались в срок всеми педагогами. Замечания, в основном, касались планирования текущих проверочных работ, прохождения практической части программы.</w:t>
      </w:r>
      <w:r w:rsidRPr="004A09F8">
        <w:rPr>
          <w:rFonts w:ascii="Times New Roman" w:hAnsi="Times New Roman"/>
          <w:spacing w:val="40"/>
          <w:sz w:val="24"/>
          <w:szCs w:val="24"/>
        </w:rPr>
        <w:t xml:space="preserve"> </w:t>
      </w:r>
      <w:r w:rsidRPr="004A09F8">
        <w:rPr>
          <w:rFonts w:ascii="Times New Roman" w:hAnsi="Times New Roman"/>
          <w:sz w:val="24"/>
          <w:szCs w:val="24"/>
        </w:rPr>
        <w:t>Все замечания устраняли в срок.</w:t>
      </w:r>
    </w:p>
    <w:p w:rsidR="004A09F8" w:rsidRPr="004A09F8" w:rsidRDefault="004A09F8" w:rsidP="00BA02B0">
      <w:pPr>
        <w:pStyle w:val="afd"/>
        <w:widowControl w:val="0"/>
        <w:numPr>
          <w:ilvl w:val="1"/>
          <w:numId w:val="90"/>
        </w:numPr>
        <w:tabs>
          <w:tab w:val="left" w:pos="1663"/>
        </w:tabs>
        <w:autoSpaceDE w:val="0"/>
        <w:autoSpaceDN w:val="0"/>
        <w:spacing w:after="0" w:line="240" w:lineRule="auto"/>
        <w:ind w:right="959" w:firstLine="631"/>
        <w:contextualSpacing w:val="0"/>
        <w:jc w:val="both"/>
        <w:rPr>
          <w:rFonts w:ascii="Times New Roman" w:hAnsi="Times New Roman"/>
          <w:sz w:val="24"/>
          <w:szCs w:val="24"/>
        </w:rPr>
      </w:pPr>
      <w:r w:rsidRPr="004A09F8">
        <w:rPr>
          <w:rFonts w:ascii="Times New Roman" w:hAnsi="Times New Roman"/>
          <w:sz w:val="24"/>
          <w:szCs w:val="24"/>
        </w:rPr>
        <w:t>В течение года проверялись классные журналы и журналы по внеурочной деятельности по ФГОС. При проверке</w:t>
      </w:r>
      <w:r w:rsidRPr="004A09F8">
        <w:rPr>
          <w:rFonts w:ascii="Times New Roman" w:hAnsi="Times New Roman"/>
          <w:spacing w:val="80"/>
          <w:sz w:val="24"/>
          <w:szCs w:val="24"/>
        </w:rPr>
        <w:t xml:space="preserve"> </w:t>
      </w:r>
      <w:r w:rsidRPr="004A09F8">
        <w:rPr>
          <w:rFonts w:ascii="Times New Roman" w:hAnsi="Times New Roman"/>
          <w:sz w:val="24"/>
          <w:szCs w:val="24"/>
        </w:rPr>
        <w:t>классных журналов отслеживались:</w:t>
      </w:r>
    </w:p>
    <w:p w:rsidR="004A09F8" w:rsidRPr="004A09F8" w:rsidRDefault="004A09F8" w:rsidP="00BA02B0">
      <w:pPr>
        <w:pStyle w:val="afd"/>
        <w:widowControl w:val="0"/>
        <w:numPr>
          <w:ilvl w:val="0"/>
          <w:numId w:val="89"/>
        </w:numPr>
        <w:tabs>
          <w:tab w:val="left" w:pos="1416"/>
        </w:tabs>
        <w:autoSpaceDE w:val="0"/>
        <w:autoSpaceDN w:val="0"/>
        <w:spacing w:after="0" w:line="342" w:lineRule="exact"/>
        <w:ind w:left="1416" w:hanging="424"/>
        <w:contextualSpacing w:val="0"/>
        <w:rPr>
          <w:rFonts w:ascii="Times New Roman" w:hAnsi="Times New Roman"/>
          <w:sz w:val="24"/>
          <w:szCs w:val="24"/>
        </w:rPr>
      </w:pPr>
      <w:r w:rsidRPr="004A09F8">
        <w:rPr>
          <w:rFonts w:ascii="Times New Roman" w:hAnsi="Times New Roman"/>
          <w:sz w:val="24"/>
          <w:szCs w:val="24"/>
        </w:rPr>
        <w:t>Правильность,</w:t>
      </w:r>
      <w:r w:rsidRPr="004A09F8">
        <w:rPr>
          <w:rFonts w:ascii="Times New Roman" w:hAnsi="Times New Roman"/>
          <w:spacing w:val="-11"/>
          <w:sz w:val="24"/>
          <w:szCs w:val="24"/>
        </w:rPr>
        <w:t xml:space="preserve"> </w:t>
      </w:r>
      <w:r w:rsidRPr="004A09F8">
        <w:rPr>
          <w:rFonts w:ascii="Times New Roman" w:hAnsi="Times New Roman"/>
          <w:sz w:val="24"/>
          <w:szCs w:val="24"/>
        </w:rPr>
        <w:t>своевременность</w:t>
      </w:r>
      <w:r w:rsidRPr="004A09F8">
        <w:rPr>
          <w:rFonts w:ascii="Times New Roman" w:hAnsi="Times New Roman"/>
          <w:spacing w:val="-11"/>
          <w:sz w:val="24"/>
          <w:szCs w:val="24"/>
        </w:rPr>
        <w:t xml:space="preserve"> </w:t>
      </w:r>
      <w:r w:rsidRPr="004A09F8">
        <w:rPr>
          <w:rFonts w:ascii="Times New Roman" w:hAnsi="Times New Roman"/>
          <w:spacing w:val="-2"/>
          <w:sz w:val="24"/>
          <w:szCs w:val="24"/>
        </w:rPr>
        <w:t>заполнения;</w:t>
      </w:r>
    </w:p>
    <w:p w:rsidR="004A09F8" w:rsidRPr="004A09F8" w:rsidRDefault="004A09F8" w:rsidP="00BA02B0">
      <w:pPr>
        <w:pStyle w:val="afd"/>
        <w:widowControl w:val="0"/>
        <w:numPr>
          <w:ilvl w:val="0"/>
          <w:numId w:val="89"/>
        </w:numPr>
        <w:tabs>
          <w:tab w:val="left" w:pos="1417"/>
        </w:tabs>
        <w:autoSpaceDE w:val="0"/>
        <w:autoSpaceDN w:val="0"/>
        <w:spacing w:after="0" w:line="342" w:lineRule="exact"/>
        <w:contextualSpacing w:val="0"/>
        <w:rPr>
          <w:rFonts w:ascii="Times New Roman" w:hAnsi="Times New Roman"/>
          <w:sz w:val="24"/>
          <w:szCs w:val="24"/>
        </w:rPr>
      </w:pPr>
      <w:r w:rsidRPr="004A09F8">
        <w:rPr>
          <w:rFonts w:ascii="Times New Roman" w:hAnsi="Times New Roman"/>
          <w:sz w:val="24"/>
          <w:szCs w:val="24"/>
        </w:rPr>
        <w:t>Своевременность</w:t>
      </w:r>
      <w:r w:rsidRPr="004A09F8">
        <w:rPr>
          <w:rFonts w:ascii="Times New Roman" w:hAnsi="Times New Roman"/>
          <w:spacing w:val="-12"/>
          <w:sz w:val="24"/>
          <w:szCs w:val="24"/>
        </w:rPr>
        <w:t xml:space="preserve"> </w:t>
      </w:r>
      <w:r w:rsidRPr="004A09F8">
        <w:rPr>
          <w:rFonts w:ascii="Times New Roman" w:hAnsi="Times New Roman"/>
          <w:sz w:val="24"/>
          <w:szCs w:val="24"/>
        </w:rPr>
        <w:t>прохождения</w:t>
      </w:r>
      <w:r w:rsidRPr="004A09F8">
        <w:rPr>
          <w:rFonts w:ascii="Times New Roman" w:hAnsi="Times New Roman"/>
          <w:spacing w:val="-9"/>
          <w:sz w:val="24"/>
          <w:szCs w:val="24"/>
        </w:rPr>
        <w:t xml:space="preserve"> </w:t>
      </w:r>
      <w:r w:rsidRPr="004A09F8">
        <w:rPr>
          <w:rFonts w:ascii="Times New Roman" w:hAnsi="Times New Roman"/>
          <w:spacing w:val="-2"/>
          <w:sz w:val="24"/>
          <w:szCs w:val="24"/>
        </w:rPr>
        <w:t>программы;</w:t>
      </w:r>
    </w:p>
    <w:p w:rsidR="004A09F8" w:rsidRPr="004A09F8" w:rsidRDefault="004A09F8" w:rsidP="00BA02B0">
      <w:pPr>
        <w:pStyle w:val="afd"/>
        <w:widowControl w:val="0"/>
        <w:numPr>
          <w:ilvl w:val="0"/>
          <w:numId w:val="89"/>
        </w:numPr>
        <w:tabs>
          <w:tab w:val="left" w:pos="1417"/>
        </w:tabs>
        <w:autoSpaceDE w:val="0"/>
        <w:autoSpaceDN w:val="0"/>
        <w:spacing w:after="0" w:line="342" w:lineRule="exact"/>
        <w:contextualSpacing w:val="0"/>
        <w:rPr>
          <w:rFonts w:ascii="Times New Roman" w:hAnsi="Times New Roman"/>
          <w:sz w:val="24"/>
          <w:szCs w:val="24"/>
        </w:rPr>
      </w:pPr>
      <w:r w:rsidRPr="004A09F8">
        <w:rPr>
          <w:rFonts w:ascii="Times New Roman" w:hAnsi="Times New Roman"/>
          <w:sz w:val="24"/>
          <w:szCs w:val="24"/>
        </w:rPr>
        <w:t>Выполнение</w:t>
      </w:r>
      <w:r w:rsidRPr="004A09F8">
        <w:rPr>
          <w:rFonts w:ascii="Times New Roman" w:hAnsi="Times New Roman"/>
          <w:spacing w:val="-8"/>
          <w:sz w:val="24"/>
          <w:szCs w:val="24"/>
        </w:rPr>
        <w:t xml:space="preserve"> </w:t>
      </w:r>
      <w:r w:rsidRPr="004A09F8">
        <w:rPr>
          <w:rFonts w:ascii="Times New Roman" w:hAnsi="Times New Roman"/>
          <w:sz w:val="24"/>
          <w:szCs w:val="24"/>
        </w:rPr>
        <w:t>программы,</w:t>
      </w:r>
      <w:r w:rsidRPr="004A09F8">
        <w:rPr>
          <w:rFonts w:ascii="Times New Roman" w:hAnsi="Times New Roman"/>
          <w:spacing w:val="-7"/>
          <w:sz w:val="24"/>
          <w:szCs w:val="24"/>
        </w:rPr>
        <w:t xml:space="preserve"> </w:t>
      </w:r>
      <w:r w:rsidRPr="004A09F8">
        <w:rPr>
          <w:rFonts w:ascii="Times New Roman" w:hAnsi="Times New Roman"/>
          <w:sz w:val="24"/>
          <w:szCs w:val="24"/>
        </w:rPr>
        <w:t>практической</w:t>
      </w:r>
      <w:r w:rsidRPr="004A09F8">
        <w:rPr>
          <w:rFonts w:ascii="Times New Roman" w:hAnsi="Times New Roman"/>
          <w:spacing w:val="-8"/>
          <w:sz w:val="24"/>
          <w:szCs w:val="24"/>
        </w:rPr>
        <w:t xml:space="preserve"> </w:t>
      </w:r>
      <w:r w:rsidRPr="004A09F8">
        <w:rPr>
          <w:rFonts w:ascii="Times New Roman" w:hAnsi="Times New Roman"/>
          <w:sz w:val="24"/>
          <w:szCs w:val="24"/>
        </w:rPr>
        <w:t>её</w:t>
      </w:r>
      <w:r w:rsidRPr="004A09F8">
        <w:rPr>
          <w:rFonts w:ascii="Times New Roman" w:hAnsi="Times New Roman"/>
          <w:spacing w:val="-7"/>
          <w:sz w:val="24"/>
          <w:szCs w:val="24"/>
        </w:rPr>
        <w:t xml:space="preserve"> </w:t>
      </w:r>
      <w:r w:rsidRPr="004A09F8">
        <w:rPr>
          <w:rFonts w:ascii="Times New Roman" w:hAnsi="Times New Roman"/>
          <w:spacing w:val="-2"/>
          <w:sz w:val="24"/>
          <w:szCs w:val="24"/>
        </w:rPr>
        <w:t>части;</w:t>
      </w:r>
    </w:p>
    <w:p w:rsidR="004A09F8" w:rsidRPr="004A09F8" w:rsidRDefault="004A09F8" w:rsidP="00BA02B0">
      <w:pPr>
        <w:pStyle w:val="afd"/>
        <w:widowControl w:val="0"/>
        <w:numPr>
          <w:ilvl w:val="0"/>
          <w:numId w:val="89"/>
        </w:numPr>
        <w:tabs>
          <w:tab w:val="left" w:pos="1417"/>
        </w:tabs>
        <w:autoSpaceDE w:val="0"/>
        <w:autoSpaceDN w:val="0"/>
        <w:spacing w:after="0" w:line="342" w:lineRule="exact"/>
        <w:contextualSpacing w:val="0"/>
        <w:rPr>
          <w:rFonts w:ascii="Times New Roman" w:hAnsi="Times New Roman"/>
          <w:sz w:val="24"/>
          <w:szCs w:val="24"/>
        </w:rPr>
      </w:pPr>
      <w:r w:rsidRPr="004A09F8">
        <w:rPr>
          <w:rFonts w:ascii="Times New Roman" w:hAnsi="Times New Roman"/>
          <w:sz w:val="24"/>
          <w:szCs w:val="24"/>
        </w:rPr>
        <w:t>Объективность</w:t>
      </w:r>
      <w:r w:rsidRPr="004A09F8">
        <w:rPr>
          <w:rFonts w:ascii="Times New Roman" w:hAnsi="Times New Roman"/>
          <w:spacing w:val="-10"/>
          <w:sz w:val="24"/>
          <w:szCs w:val="24"/>
        </w:rPr>
        <w:t xml:space="preserve"> </w:t>
      </w:r>
      <w:r w:rsidRPr="004A09F8">
        <w:rPr>
          <w:rFonts w:ascii="Times New Roman" w:hAnsi="Times New Roman"/>
          <w:sz w:val="24"/>
          <w:szCs w:val="24"/>
        </w:rPr>
        <w:t>оценивания</w:t>
      </w:r>
      <w:r w:rsidRPr="004A09F8">
        <w:rPr>
          <w:rFonts w:ascii="Times New Roman" w:hAnsi="Times New Roman"/>
          <w:spacing w:val="-9"/>
          <w:sz w:val="24"/>
          <w:szCs w:val="24"/>
        </w:rPr>
        <w:t xml:space="preserve"> </w:t>
      </w:r>
      <w:r w:rsidRPr="004A09F8">
        <w:rPr>
          <w:rFonts w:ascii="Times New Roman" w:hAnsi="Times New Roman"/>
          <w:spacing w:val="-2"/>
          <w:sz w:val="24"/>
          <w:szCs w:val="24"/>
        </w:rPr>
        <w:t>учащихся.</w:t>
      </w:r>
    </w:p>
    <w:p w:rsidR="004A09F8" w:rsidRPr="004A09F8" w:rsidRDefault="004A09F8" w:rsidP="00BA02B0">
      <w:pPr>
        <w:pStyle w:val="afd"/>
        <w:widowControl w:val="0"/>
        <w:numPr>
          <w:ilvl w:val="0"/>
          <w:numId w:val="89"/>
        </w:numPr>
        <w:tabs>
          <w:tab w:val="left" w:pos="1417"/>
        </w:tabs>
        <w:autoSpaceDE w:val="0"/>
        <w:autoSpaceDN w:val="0"/>
        <w:spacing w:after="0" w:line="342" w:lineRule="exact"/>
        <w:contextualSpacing w:val="0"/>
        <w:rPr>
          <w:rFonts w:ascii="Times New Roman" w:hAnsi="Times New Roman"/>
          <w:sz w:val="24"/>
          <w:szCs w:val="24"/>
        </w:rPr>
      </w:pPr>
      <w:r w:rsidRPr="004A09F8">
        <w:rPr>
          <w:rFonts w:ascii="Times New Roman" w:hAnsi="Times New Roman"/>
          <w:sz w:val="24"/>
          <w:szCs w:val="24"/>
        </w:rPr>
        <w:t>Накопляемость</w:t>
      </w:r>
      <w:r w:rsidRPr="004A09F8">
        <w:rPr>
          <w:rFonts w:ascii="Times New Roman" w:hAnsi="Times New Roman"/>
          <w:spacing w:val="-10"/>
          <w:sz w:val="24"/>
          <w:szCs w:val="24"/>
        </w:rPr>
        <w:t xml:space="preserve"> </w:t>
      </w:r>
      <w:r w:rsidRPr="004A09F8">
        <w:rPr>
          <w:rFonts w:ascii="Times New Roman" w:hAnsi="Times New Roman"/>
          <w:spacing w:val="-2"/>
          <w:sz w:val="24"/>
          <w:szCs w:val="24"/>
        </w:rPr>
        <w:t>оценок.</w:t>
      </w:r>
    </w:p>
    <w:p w:rsidR="004A09F8" w:rsidRPr="004A09F8" w:rsidRDefault="004A09F8" w:rsidP="00BA02B0">
      <w:pPr>
        <w:pStyle w:val="afd"/>
        <w:widowControl w:val="0"/>
        <w:numPr>
          <w:ilvl w:val="0"/>
          <w:numId w:val="89"/>
        </w:numPr>
        <w:tabs>
          <w:tab w:val="left" w:pos="1417"/>
        </w:tabs>
        <w:autoSpaceDE w:val="0"/>
        <w:autoSpaceDN w:val="0"/>
        <w:spacing w:after="0" w:line="342" w:lineRule="exact"/>
        <w:contextualSpacing w:val="0"/>
        <w:rPr>
          <w:rFonts w:ascii="Times New Roman" w:hAnsi="Times New Roman"/>
          <w:sz w:val="24"/>
          <w:szCs w:val="24"/>
        </w:rPr>
      </w:pPr>
      <w:r w:rsidRPr="004A09F8">
        <w:rPr>
          <w:rFonts w:ascii="Times New Roman" w:hAnsi="Times New Roman"/>
          <w:sz w:val="24"/>
          <w:szCs w:val="24"/>
        </w:rPr>
        <w:t>Дозировка</w:t>
      </w:r>
      <w:r w:rsidRPr="004A09F8">
        <w:rPr>
          <w:rFonts w:ascii="Times New Roman" w:hAnsi="Times New Roman"/>
          <w:spacing w:val="-10"/>
          <w:sz w:val="24"/>
          <w:szCs w:val="24"/>
        </w:rPr>
        <w:t xml:space="preserve"> </w:t>
      </w:r>
      <w:r w:rsidRPr="004A09F8">
        <w:rPr>
          <w:rFonts w:ascii="Times New Roman" w:hAnsi="Times New Roman"/>
          <w:sz w:val="24"/>
          <w:szCs w:val="24"/>
        </w:rPr>
        <w:t>и</w:t>
      </w:r>
      <w:r w:rsidRPr="004A09F8">
        <w:rPr>
          <w:rFonts w:ascii="Times New Roman" w:hAnsi="Times New Roman"/>
          <w:spacing w:val="-5"/>
          <w:sz w:val="24"/>
          <w:szCs w:val="24"/>
        </w:rPr>
        <w:t xml:space="preserve"> </w:t>
      </w:r>
      <w:r w:rsidRPr="004A09F8">
        <w:rPr>
          <w:rFonts w:ascii="Times New Roman" w:hAnsi="Times New Roman"/>
          <w:sz w:val="24"/>
          <w:szCs w:val="24"/>
        </w:rPr>
        <w:t>характер</w:t>
      </w:r>
      <w:r w:rsidRPr="004A09F8">
        <w:rPr>
          <w:rFonts w:ascii="Times New Roman" w:hAnsi="Times New Roman"/>
          <w:spacing w:val="-5"/>
          <w:sz w:val="24"/>
          <w:szCs w:val="24"/>
        </w:rPr>
        <w:t xml:space="preserve"> </w:t>
      </w:r>
      <w:r w:rsidRPr="004A09F8">
        <w:rPr>
          <w:rFonts w:ascii="Times New Roman" w:hAnsi="Times New Roman"/>
          <w:sz w:val="24"/>
          <w:szCs w:val="24"/>
        </w:rPr>
        <w:t>домашних</w:t>
      </w:r>
      <w:r w:rsidRPr="004A09F8">
        <w:rPr>
          <w:rFonts w:ascii="Times New Roman" w:hAnsi="Times New Roman"/>
          <w:spacing w:val="-4"/>
          <w:sz w:val="24"/>
          <w:szCs w:val="24"/>
        </w:rPr>
        <w:t xml:space="preserve"> </w:t>
      </w:r>
      <w:r w:rsidRPr="004A09F8">
        <w:rPr>
          <w:rFonts w:ascii="Times New Roman" w:hAnsi="Times New Roman"/>
          <w:spacing w:val="-2"/>
          <w:sz w:val="24"/>
          <w:szCs w:val="24"/>
        </w:rPr>
        <w:t>заданий.</w:t>
      </w:r>
    </w:p>
    <w:p w:rsidR="004A09F8" w:rsidRDefault="004A09F8" w:rsidP="004A09F8">
      <w:pPr>
        <w:pStyle w:val="afb"/>
        <w:ind w:right="955" w:firstLine="283"/>
        <w:jc w:val="both"/>
        <w:rPr>
          <w:szCs w:val="24"/>
        </w:rPr>
      </w:pPr>
      <w:r w:rsidRPr="004A09F8">
        <w:rPr>
          <w:szCs w:val="24"/>
        </w:rPr>
        <w:t>Всеми учителями классные журналы заполняются своевременно и в соответствии с записями в календарно- тематических планированиях. Также</w:t>
      </w:r>
      <w:r w:rsidRPr="004A09F8">
        <w:rPr>
          <w:spacing w:val="-1"/>
          <w:szCs w:val="24"/>
        </w:rPr>
        <w:t xml:space="preserve"> </w:t>
      </w:r>
      <w:r w:rsidRPr="004A09F8">
        <w:rPr>
          <w:szCs w:val="24"/>
        </w:rPr>
        <w:t>хочется</w:t>
      </w:r>
      <w:r w:rsidRPr="004A09F8">
        <w:rPr>
          <w:spacing w:val="-1"/>
          <w:szCs w:val="24"/>
        </w:rPr>
        <w:t xml:space="preserve"> </w:t>
      </w:r>
      <w:r w:rsidRPr="004A09F8">
        <w:rPr>
          <w:szCs w:val="24"/>
        </w:rPr>
        <w:t>отметить своевременность выставления</w:t>
      </w:r>
      <w:r w:rsidRPr="004A09F8">
        <w:rPr>
          <w:spacing w:val="-1"/>
          <w:szCs w:val="24"/>
        </w:rPr>
        <w:t xml:space="preserve"> </w:t>
      </w:r>
      <w:r w:rsidRPr="004A09F8">
        <w:rPr>
          <w:szCs w:val="24"/>
        </w:rPr>
        <w:t>оценок учителями</w:t>
      </w:r>
      <w:r w:rsidRPr="004A09F8">
        <w:rPr>
          <w:spacing w:val="-1"/>
          <w:szCs w:val="24"/>
        </w:rPr>
        <w:t xml:space="preserve"> </w:t>
      </w:r>
      <w:r w:rsidRPr="004A09F8">
        <w:rPr>
          <w:szCs w:val="24"/>
        </w:rPr>
        <w:t xml:space="preserve">начальных классов за тематический учёт знаний – контрольные работы и диктанты, обучающие изложения и </w:t>
      </w:r>
      <w:r>
        <w:rPr>
          <w:szCs w:val="24"/>
        </w:rPr>
        <w:t>сочинения, практические работы.</w:t>
      </w:r>
    </w:p>
    <w:p w:rsidR="004A09F8" w:rsidRPr="004A09F8" w:rsidRDefault="004A09F8" w:rsidP="00BA02B0">
      <w:pPr>
        <w:pStyle w:val="afd"/>
        <w:widowControl w:val="0"/>
        <w:numPr>
          <w:ilvl w:val="1"/>
          <w:numId w:val="90"/>
        </w:numPr>
        <w:tabs>
          <w:tab w:val="left" w:pos="1149"/>
        </w:tabs>
        <w:autoSpaceDE w:val="0"/>
        <w:autoSpaceDN w:val="0"/>
        <w:spacing w:after="0" w:line="240" w:lineRule="auto"/>
        <w:ind w:right="957" w:firstLine="0"/>
        <w:contextualSpacing w:val="0"/>
        <w:jc w:val="both"/>
        <w:rPr>
          <w:rFonts w:ascii="Times New Roman" w:hAnsi="Times New Roman"/>
          <w:sz w:val="24"/>
          <w:szCs w:val="24"/>
        </w:rPr>
      </w:pPr>
      <w:r w:rsidRPr="004A09F8">
        <w:rPr>
          <w:rFonts w:ascii="Times New Roman" w:hAnsi="Times New Roman"/>
          <w:sz w:val="24"/>
          <w:szCs w:val="24"/>
        </w:rPr>
        <w:t xml:space="preserve">Проверка рабочих тетрадей </w:t>
      </w:r>
      <w:r>
        <w:rPr>
          <w:rFonts w:ascii="Times New Roman" w:hAnsi="Times New Roman"/>
          <w:sz w:val="24"/>
          <w:szCs w:val="24"/>
        </w:rPr>
        <w:t xml:space="preserve">показала, что </w:t>
      </w:r>
      <w:r w:rsidRPr="004A09F8">
        <w:rPr>
          <w:rFonts w:ascii="Times New Roman" w:hAnsi="Times New Roman"/>
          <w:sz w:val="24"/>
          <w:szCs w:val="24"/>
        </w:rPr>
        <w:t xml:space="preserve"> тетради 2-4 классов проверяются ежедневно. Учителя систематически работают над соблюдением единого орфографического режима, но не всегда дети его соблюдают, ошибки исправляются учителем, с выставлением количества ошибок на полях тетрадей, все оценки выставляются объективно, учитываются также индивидуальные особенности детей. Работа над ошибками во 2-х классах ведётся коллективно,</w:t>
      </w:r>
      <w:r w:rsidRPr="004A09F8">
        <w:rPr>
          <w:rFonts w:ascii="Times New Roman" w:hAnsi="Times New Roman"/>
          <w:spacing w:val="-1"/>
          <w:sz w:val="24"/>
          <w:szCs w:val="24"/>
        </w:rPr>
        <w:t xml:space="preserve"> </w:t>
      </w:r>
      <w:r w:rsidRPr="004A09F8">
        <w:rPr>
          <w:rFonts w:ascii="Times New Roman" w:hAnsi="Times New Roman"/>
          <w:sz w:val="24"/>
          <w:szCs w:val="24"/>
        </w:rPr>
        <w:t>на уроках, учителя стараются</w:t>
      </w:r>
      <w:r w:rsidRPr="004A09F8">
        <w:rPr>
          <w:rFonts w:ascii="Times New Roman" w:hAnsi="Times New Roman"/>
          <w:spacing w:val="-2"/>
          <w:sz w:val="24"/>
          <w:szCs w:val="24"/>
        </w:rPr>
        <w:t xml:space="preserve"> </w:t>
      </w:r>
      <w:r w:rsidRPr="004A09F8">
        <w:rPr>
          <w:rFonts w:ascii="Times New Roman" w:hAnsi="Times New Roman"/>
          <w:sz w:val="24"/>
          <w:szCs w:val="24"/>
        </w:rPr>
        <w:t>приучать</w:t>
      </w:r>
      <w:r w:rsidRPr="004A09F8">
        <w:rPr>
          <w:rFonts w:ascii="Times New Roman" w:hAnsi="Times New Roman"/>
          <w:spacing w:val="-1"/>
          <w:sz w:val="24"/>
          <w:szCs w:val="24"/>
        </w:rPr>
        <w:t xml:space="preserve"> </w:t>
      </w:r>
      <w:r w:rsidRPr="004A09F8">
        <w:rPr>
          <w:rFonts w:ascii="Times New Roman" w:hAnsi="Times New Roman"/>
          <w:sz w:val="24"/>
          <w:szCs w:val="24"/>
        </w:rPr>
        <w:t>делать</w:t>
      </w:r>
      <w:r w:rsidRPr="004A09F8">
        <w:rPr>
          <w:rFonts w:ascii="Times New Roman" w:hAnsi="Times New Roman"/>
          <w:spacing w:val="-1"/>
          <w:sz w:val="24"/>
          <w:szCs w:val="24"/>
        </w:rPr>
        <w:t xml:space="preserve"> </w:t>
      </w:r>
      <w:r w:rsidRPr="004A09F8">
        <w:rPr>
          <w:rFonts w:ascii="Times New Roman" w:hAnsi="Times New Roman"/>
          <w:sz w:val="24"/>
          <w:szCs w:val="24"/>
        </w:rPr>
        <w:t>работу</w:t>
      </w:r>
      <w:r w:rsidRPr="004A09F8">
        <w:rPr>
          <w:rFonts w:ascii="Times New Roman" w:hAnsi="Times New Roman"/>
          <w:spacing w:val="-3"/>
          <w:sz w:val="24"/>
          <w:szCs w:val="24"/>
        </w:rPr>
        <w:t xml:space="preserve"> </w:t>
      </w:r>
      <w:r w:rsidRPr="004A09F8">
        <w:rPr>
          <w:rFonts w:ascii="Times New Roman" w:hAnsi="Times New Roman"/>
          <w:sz w:val="24"/>
          <w:szCs w:val="24"/>
        </w:rPr>
        <w:t>над ошибками самостоятельно. В 3 и 4 классах учителя добиваются выполнения работы над ошибками, но не все ученики систематически это делают.</w:t>
      </w:r>
      <w:r w:rsidRPr="004A09F8">
        <w:rPr>
          <w:rFonts w:ascii="Times New Roman" w:hAnsi="Times New Roman"/>
          <w:spacing w:val="40"/>
          <w:sz w:val="24"/>
          <w:szCs w:val="24"/>
        </w:rPr>
        <w:t xml:space="preserve"> </w:t>
      </w:r>
      <w:r w:rsidRPr="004A09F8">
        <w:rPr>
          <w:rFonts w:ascii="Times New Roman" w:hAnsi="Times New Roman"/>
          <w:sz w:val="24"/>
          <w:szCs w:val="24"/>
        </w:rPr>
        <w:t>Хочется отметить наиболее аккуратные тетради:</w:t>
      </w:r>
      <w:r w:rsidRPr="004A09F8">
        <w:rPr>
          <w:rFonts w:ascii="Times New Roman" w:hAnsi="Times New Roman"/>
          <w:spacing w:val="40"/>
          <w:sz w:val="24"/>
          <w:szCs w:val="24"/>
        </w:rPr>
        <w:t xml:space="preserve"> </w:t>
      </w:r>
      <w:r w:rsidRPr="004A09F8">
        <w:rPr>
          <w:rFonts w:ascii="Times New Roman" w:hAnsi="Times New Roman"/>
          <w:sz w:val="24"/>
          <w:szCs w:val="24"/>
        </w:rPr>
        <w:t>2а,б,</w:t>
      </w:r>
      <w:r>
        <w:rPr>
          <w:rFonts w:ascii="Times New Roman" w:hAnsi="Times New Roman"/>
          <w:sz w:val="24"/>
          <w:szCs w:val="24"/>
        </w:rPr>
        <w:t>в,</w:t>
      </w:r>
      <w:r w:rsidRPr="004A09F8">
        <w:rPr>
          <w:rFonts w:ascii="Times New Roman" w:hAnsi="Times New Roman"/>
          <w:sz w:val="24"/>
          <w:szCs w:val="24"/>
        </w:rPr>
        <w:t xml:space="preserve"> 4а,б классы.</w:t>
      </w:r>
      <w:r w:rsidRPr="004A09F8">
        <w:rPr>
          <w:rFonts w:ascii="Times New Roman" w:hAnsi="Times New Roman"/>
          <w:spacing w:val="80"/>
          <w:sz w:val="24"/>
          <w:szCs w:val="24"/>
        </w:rPr>
        <w:t xml:space="preserve"> </w:t>
      </w:r>
      <w:r w:rsidRPr="004A09F8">
        <w:rPr>
          <w:rFonts w:ascii="Times New Roman" w:hAnsi="Times New Roman"/>
          <w:sz w:val="24"/>
          <w:szCs w:val="24"/>
        </w:rPr>
        <w:t>Однако не все учащиеся аккуратно и добросовестно ведут свои рабочие тетради. Некоторыми детьми не освоены нормы каллиграфического письма.</w:t>
      </w:r>
    </w:p>
    <w:p w:rsidR="004A09F8" w:rsidRPr="004A09F8" w:rsidRDefault="004A09F8" w:rsidP="004A09F8">
      <w:pPr>
        <w:pStyle w:val="afb"/>
        <w:ind w:left="710" w:right="955" w:firstLine="707"/>
        <w:jc w:val="both"/>
        <w:rPr>
          <w:szCs w:val="24"/>
        </w:rPr>
      </w:pPr>
      <w:r w:rsidRPr="004A09F8">
        <w:rPr>
          <w:szCs w:val="24"/>
        </w:rPr>
        <w:t>Проверка контрольных тетрадей показала, что учителями контрольные работы выполняются согласно календарно-тематическому</w:t>
      </w:r>
      <w:r w:rsidRPr="004A09F8">
        <w:rPr>
          <w:spacing w:val="-9"/>
          <w:szCs w:val="24"/>
        </w:rPr>
        <w:t xml:space="preserve"> </w:t>
      </w:r>
      <w:r w:rsidRPr="004A09F8">
        <w:rPr>
          <w:szCs w:val="24"/>
        </w:rPr>
        <w:t>планированию.</w:t>
      </w:r>
      <w:r w:rsidRPr="004A09F8">
        <w:rPr>
          <w:spacing w:val="-6"/>
          <w:szCs w:val="24"/>
        </w:rPr>
        <w:t xml:space="preserve"> </w:t>
      </w:r>
      <w:r w:rsidRPr="004A09F8">
        <w:rPr>
          <w:szCs w:val="24"/>
        </w:rPr>
        <w:t>Все</w:t>
      </w:r>
      <w:r w:rsidRPr="004A09F8">
        <w:rPr>
          <w:spacing w:val="-5"/>
          <w:szCs w:val="24"/>
        </w:rPr>
        <w:t xml:space="preserve"> </w:t>
      </w:r>
      <w:r w:rsidRPr="004A09F8">
        <w:rPr>
          <w:szCs w:val="24"/>
        </w:rPr>
        <w:t>допущенные</w:t>
      </w:r>
      <w:r w:rsidRPr="004A09F8">
        <w:rPr>
          <w:spacing w:val="-5"/>
          <w:szCs w:val="24"/>
        </w:rPr>
        <w:t xml:space="preserve"> </w:t>
      </w:r>
      <w:r w:rsidRPr="004A09F8">
        <w:rPr>
          <w:szCs w:val="24"/>
        </w:rPr>
        <w:t>ошибки</w:t>
      </w:r>
      <w:r w:rsidRPr="004A09F8">
        <w:rPr>
          <w:spacing w:val="-4"/>
          <w:szCs w:val="24"/>
        </w:rPr>
        <w:t xml:space="preserve"> </w:t>
      </w:r>
      <w:r w:rsidRPr="004A09F8">
        <w:rPr>
          <w:szCs w:val="24"/>
        </w:rPr>
        <w:t>исправляются,</w:t>
      </w:r>
      <w:r w:rsidRPr="004A09F8">
        <w:rPr>
          <w:spacing w:val="-6"/>
          <w:szCs w:val="24"/>
        </w:rPr>
        <w:t xml:space="preserve"> </w:t>
      </w:r>
      <w:r w:rsidRPr="004A09F8">
        <w:rPr>
          <w:szCs w:val="24"/>
        </w:rPr>
        <w:t>их</w:t>
      </w:r>
      <w:r w:rsidRPr="004A09F8">
        <w:rPr>
          <w:spacing w:val="-4"/>
          <w:szCs w:val="24"/>
        </w:rPr>
        <w:t xml:space="preserve"> </w:t>
      </w:r>
      <w:r w:rsidRPr="004A09F8">
        <w:rPr>
          <w:szCs w:val="24"/>
        </w:rPr>
        <w:t>количество</w:t>
      </w:r>
      <w:r w:rsidRPr="004A09F8">
        <w:rPr>
          <w:spacing w:val="-6"/>
          <w:szCs w:val="24"/>
        </w:rPr>
        <w:t xml:space="preserve"> </w:t>
      </w:r>
      <w:r w:rsidRPr="004A09F8">
        <w:rPr>
          <w:szCs w:val="24"/>
        </w:rPr>
        <w:t>в</w:t>
      </w:r>
      <w:r w:rsidRPr="004A09F8">
        <w:rPr>
          <w:spacing w:val="-6"/>
          <w:szCs w:val="24"/>
        </w:rPr>
        <w:t xml:space="preserve"> </w:t>
      </w:r>
      <w:r w:rsidRPr="004A09F8">
        <w:rPr>
          <w:szCs w:val="24"/>
        </w:rPr>
        <w:t>соответствии</w:t>
      </w:r>
      <w:r w:rsidRPr="004A09F8">
        <w:rPr>
          <w:spacing w:val="-7"/>
          <w:szCs w:val="24"/>
        </w:rPr>
        <w:t xml:space="preserve"> </w:t>
      </w:r>
      <w:r w:rsidRPr="004A09F8">
        <w:rPr>
          <w:szCs w:val="24"/>
        </w:rPr>
        <w:t xml:space="preserve">с условными обозначениями </w:t>
      </w:r>
      <w:r w:rsidRPr="004A09F8">
        <w:rPr>
          <w:szCs w:val="24"/>
        </w:rPr>
        <w:lastRenderedPageBreak/>
        <w:t>вынесены на поля. В соответствии с нормами оценок письменных работ по русскому языку диктанты оценены одной отметкой. Для диктантов использованы связные тексты, отвечающие нормам современного литературного языка и доступные по содержанию учащимся начальных классов. Количество слов диктантов соответствует требованиям к тексту контрольных диктантов в начальных классах. После диктантов и контрольных работ выполняется работа над ошибками, которая проверяется учителями. Большинство тетрадей находятся в удовлетворительном состоянии. Количество диктантов, контрольных работ соответствует календарно- тематическому планированию.</w:t>
      </w:r>
    </w:p>
    <w:p w:rsidR="004A09F8" w:rsidRPr="004A09F8" w:rsidRDefault="004A09F8" w:rsidP="00BA02B0">
      <w:pPr>
        <w:pStyle w:val="afd"/>
        <w:widowControl w:val="0"/>
        <w:numPr>
          <w:ilvl w:val="1"/>
          <w:numId w:val="90"/>
        </w:numPr>
        <w:tabs>
          <w:tab w:val="left" w:pos="1165"/>
        </w:tabs>
        <w:autoSpaceDE w:val="0"/>
        <w:autoSpaceDN w:val="0"/>
        <w:spacing w:after="0" w:line="240" w:lineRule="auto"/>
        <w:ind w:left="710" w:right="958" w:firstLine="0"/>
        <w:contextualSpacing w:val="0"/>
        <w:jc w:val="both"/>
        <w:rPr>
          <w:rFonts w:ascii="Times New Roman" w:hAnsi="Times New Roman"/>
          <w:sz w:val="24"/>
          <w:szCs w:val="24"/>
        </w:rPr>
      </w:pPr>
      <w:r w:rsidRPr="004A09F8">
        <w:rPr>
          <w:rFonts w:ascii="Times New Roman" w:hAnsi="Times New Roman"/>
          <w:sz w:val="24"/>
          <w:szCs w:val="24"/>
        </w:rPr>
        <w:t>В рамках внутришкольного контроля были проведены контрольные срезы, административные контрольные работы и диктанты, а также проверка техники чтения (входные, за 1 полугодие, итоговые).</w:t>
      </w:r>
    </w:p>
    <w:p w:rsidR="004A09F8" w:rsidRPr="004A09F8" w:rsidRDefault="004A09F8" w:rsidP="004A09F8">
      <w:pPr>
        <w:pStyle w:val="afb"/>
        <w:ind w:left="710" w:right="958"/>
        <w:jc w:val="both"/>
        <w:rPr>
          <w:szCs w:val="24"/>
        </w:rPr>
      </w:pPr>
      <w:r w:rsidRPr="004A09F8">
        <w:rPr>
          <w:szCs w:val="24"/>
        </w:rPr>
        <w:t>Анализируя результаты контрольных срезов, можно сделать вывод, что в основном учащиеся начальных классов с предложенными заданиями справились.</w:t>
      </w:r>
    </w:p>
    <w:p w:rsidR="004A09F8" w:rsidRPr="004A09F8" w:rsidRDefault="004A09F8" w:rsidP="004A09F8">
      <w:pPr>
        <w:pStyle w:val="afb"/>
        <w:spacing w:line="321" w:lineRule="exact"/>
        <w:jc w:val="both"/>
        <w:rPr>
          <w:szCs w:val="24"/>
        </w:rPr>
      </w:pPr>
      <w:r>
        <w:rPr>
          <w:szCs w:val="24"/>
        </w:rPr>
        <w:t xml:space="preserve">            </w:t>
      </w:r>
      <w:r w:rsidRPr="004A09F8">
        <w:rPr>
          <w:szCs w:val="24"/>
        </w:rPr>
        <w:t>Учителям</w:t>
      </w:r>
      <w:r w:rsidRPr="004A09F8">
        <w:rPr>
          <w:spacing w:val="-8"/>
          <w:szCs w:val="24"/>
        </w:rPr>
        <w:t xml:space="preserve"> </w:t>
      </w:r>
      <w:r w:rsidRPr="004A09F8">
        <w:rPr>
          <w:szCs w:val="24"/>
        </w:rPr>
        <w:t>начальных</w:t>
      </w:r>
      <w:r w:rsidRPr="004A09F8">
        <w:rPr>
          <w:spacing w:val="-5"/>
          <w:szCs w:val="24"/>
        </w:rPr>
        <w:t xml:space="preserve"> </w:t>
      </w:r>
      <w:r w:rsidRPr="004A09F8">
        <w:rPr>
          <w:szCs w:val="24"/>
        </w:rPr>
        <w:t>классов</w:t>
      </w:r>
      <w:r w:rsidRPr="004A09F8">
        <w:rPr>
          <w:spacing w:val="-5"/>
          <w:szCs w:val="24"/>
        </w:rPr>
        <w:t xml:space="preserve"> </w:t>
      </w:r>
      <w:r w:rsidRPr="004A09F8">
        <w:rPr>
          <w:szCs w:val="24"/>
        </w:rPr>
        <w:t>после</w:t>
      </w:r>
      <w:r w:rsidRPr="004A09F8">
        <w:rPr>
          <w:spacing w:val="-6"/>
          <w:szCs w:val="24"/>
        </w:rPr>
        <w:t xml:space="preserve"> </w:t>
      </w:r>
      <w:r w:rsidRPr="004A09F8">
        <w:rPr>
          <w:szCs w:val="24"/>
        </w:rPr>
        <w:t>проведения</w:t>
      </w:r>
      <w:r w:rsidRPr="004A09F8">
        <w:rPr>
          <w:spacing w:val="-4"/>
          <w:szCs w:val="24"/>
        </w:rPr>
        <w:t xml:space="preserve"> </w:t>
      </w:r>
      <w:r w:rsidRPr="004A09F8">
        <w:rPr>
          <w:szCs w:val="24"/>
        </w:rPr>
        <w:t>срезов</w:t>
      </w:r>
      <w:r w:rsidRPr="004A09F8">
        <w:rPr>
          <w:spacing w:val="-6"/>
          <w:szCs w:val="24"/>
        </w:rPr>
        <w:t xml:space="preserve"> </w:t>
      </w:r>
      <w:r w:rsidRPr="004A09F8">
        <w:rPr>
          <w:szCs w:val="24"/>
        </w:rPr>
        <w:t>были</w:t>
      </w:r>
      <w:r w:rsidRPr="004A09F8">
        <w:rPr>
          <w:spacing w:val="-6"/>
          <w:szCs w:val="24"/>
        </w:rPr>
        <w:t xml:space="preserve"> </w:t>
      </w:r>
      <w:r w:rsidRPr="004A09F8">
        <w:rPr>
          <w:szCs w:val="24"/>
        </w:rPr>
        <w:t>даны</w:t>
      </w:r>
      <w:r w:rsidRPr="004A09F8">
        <w:rPr>
          <w:spacing w:val="-5"/>
          <w:szCs w:val="24"/>
        </w:rPr>
        <w:t xml:space="preserve"> </w:t>
      </w:r>
      <w:r w:rsidRPr="004A09F8">
        <w:rPr>
          <w:szCs w:val="24"/>
        </w:rPr>
        <w:t>следующие</w:t>
      </w:r>
      <w:r w:rsidRPr="004A09F8">
        <w:rPr>
          <w:spacing w:val="-5"/>
          <w:szCs w:val="24"/>
        </w:rPr>
        <w:t xml:space="preserve"> </w:t>
      </w:r>
      <w:r w:rsidRPr="004A09F8">
        <w:rPr>
          <w:spacing w:val="-2"/>
          <w:szCs w:val="24"/>
        </w:rPr>
        <w:t>рекомендации:</w:t>
      </w:r>
    </w:p>
    <w:p w:rsidR="004A09F8" w:rsidRPr="004A09F8" w:rsidRDefault="004A09F8" w:rsidP="004A09F8">
      <w:pPr>
        <w:pStyle w:val="afb"/>
        <w:spacing w:line="321" w:lineRule="exact"/>
        <w:jc w:val="both"/>
        <w:rPr>
          <w:szCs w:val="24"/>
        </w:rPr>
        <w:sectPr w:rsidR="004A09F8" w:rsidRPr="004A09F8">
          <w:pgSz w:w="16840" w:h="11910" w:orient="landscape"/>
          <w:pgMar w:top="760" w:right="283" w:bottom="1240" w:left="992" w:header="0" w:footer="994" w:gutter="0"/>
          <w:cols w:space="720"/>
        </w:sectPr>
      </w:pPr>
    </w:p>
    <w:p w:rsidR="004A09F8" w:rsidRPr="004A09F8" w:rsidRDefault="004A09F8" w:rsidP="00BA02B0">
      <w:pPr>
        <w:pStyle w:val="afd"/>
        <w:widowControl w:val="0"/>
        <w:numPr>
          <w:ilvl w:val="2"/>
          <w:numId w:val="90"/>
        </w:numPr>
        <w:tabs>
          <w:tab w:val="left" w:pos="1429"/>
        </w:tabs>
        <w:autoSpaceDE w:val="0"/>
        <w:autoSpaceDN w:val="0"/>
        <w:spacing w:before="77" w:after="0" w:line="240" w:lineRule="auto"/>
        <w:ind w:right="957"/>
        <w:contextualSpacing w:val="0"/>
        <w:rPr>
          <w:rFonts w:ascii="Times New Roman" w:hAnsi="Times New Roman"/>
          <w:color w:val="000009"/>
          <w:sz w:val="24"/>
          <w:szCs w:val="24"/>
        </w:rPr>
      </w:pPr>
      <w:r w:rsidRPr="004A09F8">
        <w:rPr>
          <w:rFonts w:ascii="Times New Roman" w:hAnsi="Times New Roman"/>
          <w:color w:val="000009"/>
          <w:sz w:val="24"/>
          <w:szCs w:val="24"/>
        </w:rPr>
        <w:lastRenderedPageBreak/>
        <w:t>Учителям</w:t>
      </w:r>
      <w:r w:rsidRPr="004A09F8">
        <w:rPr>
          <w:rFonts w:ascii="Times New Roman" w:hAnsi="Times New Roman"/>
          <w:color w:val="000009"/>
          <w:spacing w:val="-6"/>
          <w:sz w:val="24"/>
          <w:szCs w:val="24"/>
        </w:rPr>
        <w:t xml:space="preserve"> </w:t>
      </w:r>
      <w:r w:rsidRPr="004A09F8">
        <w:rPr>
          <w:rFonts w:ascii="Times New Roman" w:hAnsi="Times New Roman"/>
          <w:color w:val="000009"/>
          <w:sz w:val="24"/>
          <w:szCs w:val="24"/>
        </w:rPr>
        <w:t>начальных</w:t>
      </w:r>
      <w:r w:rsidRPr="004A09F8">
        <w:rPr>
          <w:rFonts w:ascii="Times New Roman" w:hAnsi="Times New Roman"/>
          <w:color w:val="000009"/>
          <w:spacing w:val="-5"/>
          <w:sz w:val="24"/>
          <w:szCs w:val="24"/>
        </w:rPr>
        <w:t xml:space="preserve"> </w:t>
      </w:r>
      <w:r w:rsidRPr="004A09F8">
        <w:rPr>
          <w:rFonts w:ascii="Times New Roman" w:hAnsi="Times New Roman"/>
          <w:color w:val="000009"/>
          <w:sz w:val="24"/>
          <w:szCs w:val="24"/>
        </w:rPr>
        <w:t>классов</w:t>
      </w:r>
      <w:r w:rsidRPr="004A09F8">
        <w:rPr>
          <w:rFonts w:ascii="Times New Roman" w:hAnsi="Times New Roman"/>
          <w:color w:val="000009"/>
          <w:spacing w:val="-7"/>
          <w:sz w:val="24"/>
          <w:szCs w:val="24"/>
        </w:rPr>
        <w:t xml:space="preserve"> </w:t>
      </w:r>
      <w:r w:rsidRPr="004A09F8">
        <w:rPr>
          <w:rFonts w:ascii="Times New Roman" w:hAnsi="Times New Roman"/>
          <w:color w:val="000009"/>
          <w:sz w:val="24"/>
          <w:szCs w:val="24"/>
        </w:rPr>
        <w:t>проанализировать</w:t>
      </w:r>
      <w:r w:rsidRPr="004A09F8">
        <w:rPr>
          <w:rFonts w:ascii="Times New Roman" w:hAnsi="Times New Roman"/>
          <w:color w:val="000009"/>
          <w:spacing w:val="-7"/>
          <w:sz w:val="24"/>
          <w:szCs w:val="24"/>
        </w:rPr>
        <w:t xml:space="preserve"> </w:t>
      </w:r>
      <w:r w:rsidRPr="004A09F8">
        <w:rPr>
          <w:rFonts w:ascii="Times New Roman" w:hAnsi="Times New Roman"/>
          <w:color w:val="000009"/>
          <w:sz w:val="24"/>
          <w:szCs w:val="24"/>
        </w:rPr>
        <w:t>результаты</w:t>
      </w:r>
      <w:r w:rsidRPr="004A09F8">
        <w:rPr>
          <w:rFonts w:ascii="Times New Roman" w:hAnsi="Times New Roman"/>
          <w:color w:val="000009"/>
          <w:spacing w:val="-3"/>
          <w:sz w:val="24"/>
          <w:szCs w:val="24"/>
        </w:rPr>
        <w:t xml:space="preserve"> </w:t>
      </w:r>
      <w:r w:rsidRPr="004A09F8">
        <w:rPr>
          <w:rFonts w:ascii="Times New Roman" w:hAnsi="Times New Roman"/>
          <w:color w:val="000009"/>
          <w:sz w:val="24"/>
          <w:szCs w:val="24"/>
        </w:rPr>
        <w:t>контрольных</w:t>
      </w:r>
      <w:r w:rsidRPr="004A09F8">
        <w:rPr>
          <w:rFonts w:ascii="Times New Roman" w:hAnsi="Times New Roman"/>
          <w:color w:val="000009"/>
          <w:spacing w:val="-5"/>
          <w:sz w:val="24"/>
          <w:szCs w:val="24"/>
        </w:rPr>
        <w:t xml:space="preserve"> </w:t>
      </w:r>
      <w:r w:rsidRPr="004A09F8">
        <w:rPr>
          <w:rFonts w:ascii="Times New Roman" w:hAnsi="Times New Roman"/>
          <w:color w:val="000009"/>
          <w:sz w:val="24"/>
          <w:szCs w:val="24"/>
        </w:rPr>
        <w:t>срезов,</w:t>
      </w:r>
      <w:r w:rsidRPr="004A09F8">
        <w:rPr>
          <w:rFonts w:ascii="Times New Roman" w:hAnsi="Times New Roman"/>
          <w:color w:val="000009"/>
          <w:spacing w:val="-4"/>
          <w:sz w:val="24"/>
          <w:szCs w:val="24"/>
        </w:rPr>
        <w:t xml:space="preserve"> </w:t>
      </w:r>
      <w:r w:rsidRPr="004A09F8">
        <w:rPr>
          <w:rFonts w:ascii="Times New Roman" w:hAnsi="Times New Roman"/>
          <w:color w:val="000009"/>
          <w:sz w:val="24"/>
          <w:szCs w:val="24"/>
        </w:rPr>
        <w:t>усилить</w:t>
      </w:r>
      <w:r w:rsidRPr="004A09F8">
        <w:rPr>
          <w:rFonts w:ascii="Times New Roman" w:hAnsi="Times New Roman"/>
          <w:color w:val="000009"/>
          <w:spacing w:val="-7"/>
          <w:sz w:val="24"/>
          <w:szCs w:val="24"/>
        </w:rPr>
        <w:t xml:space="preserve"> </w:t>
      </w:r>
      <w:r w:rsidRPr="004A09F8">
        <w:rPr>
          <w:rFonts w:ascii="Times New Roman" w:hAnsi="Times New Roman"/>
          <w:color w:val="000009"/>
          <w:sz w:val="24"/>
          <w:szCs w:val="24"/>
        </w:rPr>
        <w:t>работу</w:t>
      </w:r>
      <w:r w:rsidRPr="004A09F8">
        <w:rPr>
          <w:rFonts w:ascii="Times New Roman" w:hAnsi="Times New Roman"/>
          <w:color w:val="000009"/>
          <w:spacing w:val="-10"/>
          <w:sz w:val="24"/>
          <w:szCs w:val="24"/>
        </w:rPr>
        <w:t xml:space="preserve"> </w:t>
      </w:r>
      <w:r w:rsidRPr="004A09F8">
        <w:rPr>
          <w:rFonts w:ascii="Times New Roman" w:hAnsi="Times New Roman"/>
          <w:color w:val="000009"/>
          <w:sz w:val="24"/>
          <w:szCs w:val="24"/>
        </w:rPr>
        <w:t>по</w:t>
      </w:r>
      <w:r w:rsidRPr="004A09F8">
        <w:rPr>
          <w:rFonts w:ascii="Times New Roman" w:hAnsi="Times New Roman"/>
          <w:color w:val="000009"/>
          <w:spacing w:val="-8"/>
          <w:sz w:val="24"/>
          <w:szCs w:val="24"/>
        </w:rPr>
        <w:t xml:space="preserve"> </w:t>
      </w:r>
      <w:r w:rsidRPr="004A09F8">
        <w:rPr>
          <w:rFonts w:ascii="Times New Roman" w:hAnsi="Times New Roman"/>
          <w:color w:val="000009"/>
          <w:sz w:val="24"/>
          <w:szCs w:val="24"/>
        </w:rPr>
        <w:t>развитию и формированию предметных знаний.</w:t>
      </w:r>
    </w:p>
    <w:p w:rsidR="004A09F8" w:rsidRPr="004A09F8" w:rsidRDefault="004A09F8" w:rsidP="00BA02B0">
      <w:pPr>
        <w:pStyle w:val="afd"/>
        <w:widowControl w:val="0"/>
        <w:numPr>
          <w:ilvl w:val="2"/>
          <w:numId w:val="90"/>
        </w:numPr>
        <w:tabs>
          <w:tab w:val="left" w:pos="1430"/>
        </w:tabs>
        <w:autoSpaceDE w:val="0"/>
        <w:autoSpaceDN w:val="0"/>
        <w:spacing w:after="0" w:line="240" w:lineRule="auto"/>
        <w:ind w:left="1430" w:right="959"/>
        <w:contextualSpacing w:val="0"/>
        <w:rPr>
          <w:rFonts w:ascii="Times New Roman" w:hAnsi="Times New Roman"/>
          <w:color w:val="000009"/>
          <w:sz w:val="24"/>
          <w:szCs w:val="24"/>
        </w:rPr>
      </w:pPr>
      <w:r w:rsidRPr="004A09F8">
        <w:rPr>
          <w:rFonts w:ascii="Times New Roman" w:hAnsi="Times New Roman"/>
          <w:color w:val="000009"/>
          <w:sz w:val="24"/>
          <w:szCs w:val="24"/>
        </w:rPr>
        <w:t>Продолжить</w:t>
      </w:r>
      <w:r w:rsidRPr="004A09F8">
        <w:rPr>
          <w:rFonts w:ascii="Times New Roman" w:hAnsi="Times New Roman"/>
          <w:color w:val="000009"/>
          <w:spacing w:val="80"/>
          <w:sz w:val="24"/>
          <w:szCs w:val="24"/>
        </w:rPr>
        <w:t xml:space="preserve"> </w:t>
      </w:r>
      <w:r w:rsidRPr="004A09F8">
        <w:rPr>
          <w:rFonts w:ascii="Times New Roman" w:hAnsi="Times New Roman"/>
          <w:color w:val="000009"/>
          <w:sz w:val="24"/>
          <w:szCs w:val="24"/>
        </w:rPr>
        <w:t>работу</w:t>
      </w:r>
      <w:r w:rsidRPr="004A09F8">
        <w:rPr>
          <w:rFonts w:ascii="Times New Roman" w:hAnsi="Times New Roman"/>
          <w:color w:val="000009"/>
          <w:spacing w:val="80"/>
          <w:sz w:val="24"/>
          <w:szCs w:val="24"/>
        </w:rPr>
        <w:t xml:space="preserve"> </w:t>
      </w:r>
      <w:r w:rsidRPr="004A09F8">
        <w:rPr>
          <w:rFonts w:ascii="Times New Roman" w:hAnsi="Times New Roman"/>
          <w:color w:val="000009"/>
          <w:sz w:val="24"/>
          <w:szCs w:val="24"/>
        </w:rPr>
        <w:t>со</w:t>
      </w:r>
      <w:r w:rsidRPr="004A09F8">
        <w:rPr>
          <w:rFonts w:ascii="Times New Roman" w:hAnsi="Times New Roman"/>
          <w:color w:val="000009"/>
          <w:spacing w:val="80"/>
          <w:sz w:val="24"/>
          <w:szCs w:val="24"/>
        </w:rPr>
        <w:t xml:space="preserve"> </w:t>
      </w:r>
      <w:r w:rsidRPr="004A09F8">
        <w:rPr>
          <w:rFonts w:ascii="Times New Roman" w:hAnsi="Times New Roman"/>
          <w:color w:val="000009"/>
          <w:sz w:val="24"/>
          <w:szCs w:val="24"/>
        </w:rPr>
        <w:t>слабоуспевающими</w:t>
      </w:r>
      <w:r w:rsidRPr="004A09F8">
        <w:rPr>
          <w:rFonts w:ascii="Times New Roman" w:hAnsi="Times New Roman"/>
          <w:color w:val="000009"/>
          <w:spacing w:val="80"/>
          <w:sz w:val="24"/>
          <w:szCs w:val="24"/>
        </w:rPr>
        <w:t xml:space="preserve"> </w:t>
      </w:r>
      <w:r w:rsidRPr="004A09F8">
        <w:rPr>
          <w:rFonts w:ascii="Times New Roman" w:hAnsi="Times New Roman"/>
          <w:color w:val="000009"/>
          <w:sz w:val="24"/>
          <w:szCs w:val="24"/>
        </w:rPr>
        <w:t>детьми,</w:t>
      </w:r>
      <w:r w:rsidRPr="004A09F8">
        <w:rPr>
          <w:rFonts w:ascii="Times New Roman" w:hAnsi="Times New Roman"/>
          <w:color w:val="000009"/>
          <w:spacing w:val="80"/>
          <w:sz w:val="24"/>
          <w:szCs w:val="24"/>
        </w:rPr>
        <w:t xml:space="preserve"> </w:t>
      </w:r>
      <w:r w:rsidRPr="004A09F8">
        <w:rPr>
          <w:rFonts w:ascii="Times New Roman" w:hAnsi="Times New Roman"/>
          <w:color w:val="000009"/>
          <w:sz w:val="24"/>
          <w:szCs w:val="24"/>
        </w:rPr>
        <w:t>совершенствовать</w:t>
      </w:r>
      <w:r w:rsidRPr="004A09F8">
        <w:rPr>
          <w:rFonts w:ascii="Times New Roman" w:hAnsi="Times New Roman"/>
          <w:color w:val="000009"/>
          <w:spacing w:val="80"/>
          <w:sz w:val="24"/>
          <w:szCs w:val="24"/>
        </w:rPr>
        <w:t xml:space="preserve"> </w:t>
      </w:r>
      <w:r w:rsidRPr="004A09F8">
        <w:rPr>
          <w:rFonts w:ascii="Times New Roman" w:hAnsi="Times New Roman"/>
          <w:color w:val="000009"/>
          <w:sz w:val="24"/>
          <w:szCs w:val="24"/>
        </w:rPr>
        <w:t>качество</w:t>
      </w:r>
      <w:r w:rsidRPr="004A09F8">
        <w:rPr>
          <w:rFonts w:ascii="Times New Roman" w:hAnsi="Times New Roman"/>
          <w:color w:val="000009"/>
          <w:spacing w:val="80"/>
          <w:sz w:val="24"/>
          <w:szCs w:val="24"/>
        </w:rPr>
        <w:t xml:space="preserve"> </w:t>
      </w:r>
      <w:r w:rsidRPr="004A09F8">
        <w:rPr>
          <w:rFonts w:ascii="Times New Roman" w:hAnsi="Times New Roman"/>
          <w:color w:val="000009"/>
          <w:sz w:val="24"/>
          <w:szCs w:val="24"/>
        </w:rPr>
        <w:t>работы</w:t>
      </w:r>
      <w:r w:rsidRPr="004A09F8">
        <w:rPr>
          <w:rFonts w:ascii="Times New Roman" w:hAnsi="Times New Roman"/>
          <w:color w:val="000009"/>
          <w:spacing w:val="80"/>
          <w:sz w:val="24"/>
          <w:szCs w:val="24"/>
        </w:rPr>
        <w:t xml:space="preserve"> </w:t>
      </w:r>
      <w:r w:rsidRPr="004A09F8">
        <w:rPr>
          <w:rFonts w:ascii="Times New Roman" w:hAnsi="Times New Roman"/>
          <w:color w:val="000009"/>
          <w:sz w:val="24"/>
          <w:szCs w:val="24"/>
        </w:rPr>
        <w:t>по</w:t>
      </w:r>
      <w:r w:rsidRPr="004A09F8">
        <w:rPr>
          <w:rFonts w:ascii="Times New Roman" w:hAnsi="Times New Roman"/>
          <w:color w:val="000009"/>
          <w:spacing w:val="80"/>
          <w:sz w:val="24"/>
          <w:szCs w:val="24"/>
        </w:rPr>
        <w:t xml:space="preserve"> </w:t>
      </w:r>
      <w:r w:rsidRPr="004A09F8">
        <w:rPr>
          <w:rFonts w:ascii="Times New Roman" w:hAnsi="Times New Roman"/>
          <w:color w:val="000009"/>
          <w:sz w:val="24"/>
          <w:szCs w:val="24"/>
        </w:rPr>
        <w:t>подготовке учащихся к участию в предметных конкурсах, олимпиадах.</w:t>
      </w:r>
    </w:p>
    <w:p w:rsidR="004A09F8" w:rsidRPr="004A09F8" w:rsidRDefault="004A09F8" w:rsidP="00BA02B0">
      <w:pPr>
        <w:pStyle w:val="afd"/>
        <w:widowControl w:val="0"/>
        <w:numPr>
          <w:ilvl w:val="2"/>
          <w:numId w:val="90"/>
        </w:numPr>
        <w:tabs>
          <w:tab w:val="left" w:pos="1430"/>
        </w:tabs>
        <w:autoSpaceDE w:val="0"/>
        <w:autoSpaceDN w:val="0"/>
        <w:spacing w:after="0" w:line="240" w:lineRule="auto"/>
        <w:ind w:left="1430" w:right="955"/>
        <w:contextualSpacing w:val="0"/>
        <w:rPr>
          <w:rFonts w:ascii="Times New Roman" w:hAnsi="Times New Roman"/>
          <w:sz w:val="24"/>
          <w:szCs w:val="24"/>
        </w:rPr>
      </w:pPr>
      <w:r w:rsidRPr="004A09F8">
        <w:rPr>
          <w:rFonts w:ascii="Times New Roman" w:hAnsi="Times New Roman"/>
          <w:sz w:val="24"/>
          <w:szCs w:val="24"/>
        </w:rPr>
        <w:t>Всем</w:t>
      </w:r>
      <w:r w:rsidRPr="004A09F8">
        <w:rPr>
          <w:rFonts w:ascii="Times New Roman" w:hAnsi="Times New Roman"/>
          <w:spacing w:val="39"/>
          <w:sz w:val="24"/>
          <w:szCs w:val="24"/>
        </w:rPr>
        <w:t xml:space="preserve"> </w:t>
      </w:r>
      <w:r w:rsidRPr="004A09F8">
        <w:rPr>
          <w:rFonts w:ascii="Times New Roman" w:hAnsi="Times New Roman"/>
          <w:sz w:val="24"/>
          <w:szCs w:val="24"/>
        </w:rPr>
        <w:t>учителям</w:t>
      </w:r>
      <w:r w:rsidRPr="004A09F8">
        <w:rPr>
          <w:rFonts w:ascii="Times New Roman" w:hAnsi="Times New Roman"/>
          <w:spacing w:val="39"/>
          <w:sz w:val="24"/>
          <w:szCs w:val="24"/>
        </w:rPr>
        <w:t xml:space="preserve"> </w:t>
      </w:r>
      <w:r w:rsidRPr="004A09F8">
        <w:rPr>
          <w:rFonts w:ascii="Times New Roman" w:hAnsi="Times New Roman"/>
          <w:sz w:val="24"/>
          <w:szCs w:val="24"/>
        </w:rPr>
        <w:t>продолжить</w:t>
      </w:r>
      <w:r w:rsidRPr="004A09F8">
        <w:rPr>
          <w:rFonts w:ascii="Times New Roman" w:hAnsi="Times New Roman"/>
          <w:spacing w:val="38"/>
          <w:sz w:val="24"/>
          <w:szCs w:val="24"/>
        </w:rPr>
        <w:t xml:space="preserve"> </w:t>
      </w:r>
      <w:r w:rsidRPr="004A09F8">
        <w:rPr>
          <w:rFonts w:ascii="Times New Roman" w:hAnsi="Times New Roman"/>
          <w:sz w:val="24"/>
          <w:szCs w:val="24"/>
        </w:rPr>
        <w:t>работу</w:t>
      </w:r>
      <w:r w:rsidRPr="004A09F8">
        <w:rPr>
          <w:rFonts w:ascii="Times New Roman" w:hAnsi="Times New Roman"/>
          <w:spacing w:val="35"/>
          <w:sz w:val="24"/>
          <w:szCs w:val="24"/>
        </w:rPr>
        <w:t xml:space="preserve"> </w:t>
      </w:r>
      <w:r w:rsidRPr="004A09F8">
        <w:rPr>
          <w:rFonts w:ascii="Times New Roman" w:hAnsi="Times New Roman"/>
          <w:sz w:val="24"/>
          <w:szCs w:val="24"/>
        </w:rPr>
        <w:t>по</w:t>
      </w:r>
      <w:r w:rsidRPr="004A09F8">
        <w:rPr>
          <w:rFonts w:ascii="Times New Roman" w:hAnsi="Times New Roman"/>
          <w:spacing w:val="40"/>
          <w:sz w:val="24"/>
          <w:szCs w:val="24"/>
        </w:rPr>
        <w:t xml:space="preserve"> </w:t>
      </w:r>
      <w:r w:rsidRPr="004A09F8">
        <w:rPr>
          <w:rFonts w:ascii="Times New Roman" w:hAnsi="Times New Roman"/>
          <w:sz w:val="24"/>
          <w:szCs w:val="24"/>
        </w:rPr>
        <w:t>самообразованию,</w:t>
      </w:r>
      <w:r w:rsidRPr="004A09F8">
        <w:rPr>
          <w:rFonts w:ascii="Times New Roman" w:hAnsi="Times New Roman"/>
          <w:spacing w:val="38"/>
          <w:sz w:val="24"/>
          <w:szCs w:val="24"/>
        </w:rPr>
        <w:t xml:space="preserve"> </w:t>
      </w:r>
      <w:r w:rsidRPr="004A09F8">
        <w:rPr>
          <w:rFonts w:ascii="Times New Roman" w:hAnsi="Times New Roman"/>
          <w:sz w:val="24"/>
          <w:szCs w:val="24"/>
        </w:rPr>
        <w:t>реализации</w:t>
      </w:r>
      <w:r w:rsidRPr="004A09F8">
        <w:rPr>
          <w:rFonts w:ascii="Times New Roman" w:hAnsi="Times New Roman"/>
          <w:spacing w:val="40"/>
          <w:sz w:val="24"/>
          <w:szCs w:val="24"/>
        </w:rPr>
        <w:t xml:space="preserve"> </w:t>
      </w:r>
      <w:r w:rsidRPr="004A09F8">
        <w:rPr>
          <w:rFonts w:ascii="Times New Roman" w:hAnsi="Times New Roman"/>
          <w:sz w:val="24"/>
          <w:szCs w:val="24"/>
        </w:rPr>
        <w:t>творческого</w:t>
      </w:r>
      <w:r w:rsidRPr="004A09F8">
        <w:rPr>
          <w:rFonts w:ascii="Times New Roman" w:hAnsi="Times New Roman"/>
          <w:spacing w:val="40"/>
          <w:sz w:val="24"/>
          <w:szCs w:val="24"/>
        </w:rPr>
        <w:t xml:space="preserve"> </w:t>
      </w:r>
      <w:r w:rsidRPr="004A09F8">
        <w:rPr>
          <w:rFonts w:ascii="Times New Roman" w:hAnsi="Times New Roman"/>
          <w:sz w:val="24"/>
          <w:szCs w:val="24"/>
        </w:rPr>
        <w:t>потенциала,</w:t>
      </w:r>
      <w:r w:rsidRPr="004A09F8">
        <w:rPr>
          <w:rFonts w:ascii="Times New Roman" w:hAnsi="Times New Roman"/>
          <w:spacing w:val="38"/>
          <w:sz w:val="24"/>
          <w:szCs w:val="24"/>
        </w:rPr>
        <w:t xml:space="preserve"> </w:t>
      </w:r>
      <w:r w:rsidRPr="004A09F8">
        <w:rPr>
          <w:rFonts w:ascii="Times New Roman" w:hAnsi="Times New Roman"/>
          <w:sz w:val="24"/>
          <w:szCs w:val="24"/>
        </w:rPr>
        <w:t>развивать</w:t>
      </w:r>
      <w:r w:rsidRPr="004A09F8">
        <w:rPr>
          <w:rFonts w:ascii="Times New Roman" w:hAnsi="Times New Roman"/>
          <w:spacing w:val="36"/>
          <w:sz w:val="24"/>
          <w:szCs w:val="24"/>
        </w:rPr>
        <w:t xml:space="preserve"> </w:t>
      </w:r>
      <w:r w:rsidRPr="004A09F8">
        <w:rPr>
          <w:rFonts w:ascii="Times New Roman" w:hAnsi="Times New Roman"/>
          <w:sz w:val="24"/>
          <w:szCs w:val="24"/>
        </w:rPr>
        <w:t>и совершенствовать</w:t>
      </w:r>
      <w:r w:rsidRPr="004A09F8">
        <w:rPr>
          <w:rFonts w:ascii="Times New Roman" w:hAnsi="Times New Roman"/>
          <w:spacing w:val="-12"/>
          <w:sz w:val="24"/>
          <w:szCs w:val="24"/>
        </w:rPr>
        <w:t xml:space="preserve"> </w:t>
      </w:r>
      <w:r w:rsidRPr="004A09F8">
        <w:rPr>
          <w:rFonts w:ascii="Times New Roman" w:hAnsi="Times New Roman"/>
          <w:sz w:val="24"/>
          <w:szCs w:val="24"/>
        </w:rPr>
        <w:t>различные</w:t>
      </w:r>
      <w:r w:rsidRPr="004A09F8">
        <w:rPr>
          <w:rFonts w:ascii="Times New Roman" w:hAnsi="Times New Roman"/>
          <w:spacing w:val="-12"/>
          <w:sz w:val="24"/>
          <w:szCs w:val="24"/>
        </w:rPr>
        <w:t xml:space="preserve"> </w:t>
      </w:r>
      <w:r w:rsidRPr="004A09F8">
        <w:rPr>
          <w:rFonts w:ascii="Times New Roman" w:hAnsi="Times New Roman"/>
          <w:sz w:val="24"/>
          <w:szCs w:val="24"/>
        </w:rPr>
        <w:t>формы</w:t>
      </w:r>
      <w:r w:rsidRPr="004A09F8">
        <w:rPr>
          <w:rFonts w:ascii="Times New Roman" w:hAnsi="Times New Roman"/>
          <w:spacing w:val="-11"/>
          <w:sz w:val="24"/>
          <w:szCs w:val="24"/>
        </w:rPr>
        <w:t xml:space="preserve"> </w:t>
      </w:r>
      <w:r w:rsidRPr="004A09F8">
        <w:rPr>
          <w:rFonts w:ascii="Times New Roman" w:hAnsi="Times New Roman"/>
          <w:sz w:val="24"/>
          <w:szCs w:val="24"/>
        </w:rPr>
        <w:t>методической</w:t>
      </w:r>
      <w:r w:rsidRPr="004A09F8">
        <w:rPr>
          <w:rFonts w:ascii="Times New Roman" w:hAnsi="Times New Roman"/>
          <w:spacing w:val="-11"/>
          <w:sz w:val="24"/>
          <w:szCs w:val="24"/>
        </w:rPr>
        <w:t xml:space="preserve"> </w:t>
      </w:r>
      <w:r w:rsidRPr="004A09F8">
        <w:rPr>
          <w:rFonts w:ascii="Times New Roman" w:hAnsi="Times New Roman"/>
          <w:sz w:val="24"/>
          <w:szCs w:val="24"/>
        </w:rPr>
        <w:t>деятельности,</w:t>
      </w:r>
      <w:r w:rsidRPr="004A09F8">
        <w:rPr>
          <w:rFonts w:ascii="Times New Roman" w:hAnsi="Times New Roman"/>
          <w:spacing w:val="-12"/>
          <w:sz w:val="24"/>
          <w:szCs w:val="24"/>
        </w:rPr>
        <w:t xml:space="preserve"> </w:t>
      </w:r>
      <w:r w:rsidRPr="004A09F8">
        <w:rPr>
          <w:rFonts w:ascii="Times New Roman" w:hAnsi="Times New Roman"/>
          <w:sz w:val="24"/>
          <w:szCs w:val="24"/>
        </w:rPr>
        <w:t>добиваться</w:t>
      </w:r>
      <w:r w:rsidRPr="004A09F8">
        <w:rPr>
          <w:rFonts w:ascii="Times New Roman" w:hAnsi="Times New Roman"/>
          <w:spacing w:val="-12"/>
          <w:sz w:val="24"/>
          <w:szCs w:val="24"/>
        </w:rPr>
        <w:t xml:space="preserve"> </w:t>
      </w:r>
      <w:r w:rsidRPr="004A09F8">
        <w:rPr>
          <w:rFonts w:ascii="Times New Roman" w:hAnsi="Times New Roman"/>
          <w:sz w:val="24"/>
          <w:szCs w:val="24"/>
        </w:rPr>
        <w:t>качественных</w:t>
      </w:r>
      <w:r w:rsidRPr="004A09F8">
        <w:rPr>
          <w:rFonts w:ascii="Times New Roman" w:hAnsi="Times New Roman"/>
          <w:spacing w:val="-11"/>
          <w:sz w:val="24"/>
          <w:szCs w:val="24"/>
        </w:rPr>
        <w:t xml:space="preserve"> </w:t>
      </w:r>
      <w:r w:rsidRPr="004A09F8">
        <w:rPr>
          <w:rFonts w:ascii="Times New Roman" w:hAnsi="Times New Roman"/>
          <w:sz w:val="24"/>
          <w:szCs w:val="24"/>
        </w:rPr>
        <w:t>знаний</w:t>
      </w:r>
      <w:r w:rsidRPr="004A09F8">
        <w:rPr>
          <w:rFonts w:ascii="Times New Roman" w:hAnsi="Times New Roman"/>
          <w:spacing w:val="-11"/>
          <w:sz w:val="24"/>
          <w:szCs w:val="24"/>
        </w:rPr>
        <w:t xml:space="preserve"> </w:t>
      </w:r>
      <w:r w:rsidRPr="004A09F8">
        <w:rPr>
          <w:rFonts w:ascii="Times New Roman" w:hAnsi="Times New Roman"/>
          <w:sz w:val="24"/>
          <w:szCs w:val="24"/>
        </w:rPr>
        <w:t>учащихся.</w:t>
      </w:r>
    </w:p>
    <w:p w:rsidR="004A09F8" w:rsidRPr="004A09F8" w:rsidRDefault="004A09F8" w:rsidP="00BA02B0">
      <w:pPr>
        <w:pStyle w:val="afd"/>
        <w:widowControl w:val="0"/>
        <w:numPr>
          <w:ilvl w:val="1"/>
          <w:numId w:val="90"/>
        </w:numPr>
        <w:tabs>
          <w:tab w:val="left" w:pos="1002"/>
        </w:tabs>
        <w:autoSpaceDE w:val="0"/>
        <w:autoSpaceDN w:val="0"/>
        <w:spacing w:after="0" w:line="240" w:lineRule="auto"/>
        <w:ind w:left="710" w:right="957" w:firstLine="0"/>
        <w:contextualSpacing w:val="0"/>
        <w:jc w:val="both"/>
        <w:rPr>
          <w:rFonts w:ascii="Times New Roman" w:hAnsi="Times New Roman"/>
          <w:sz w:val="24"/>
          <w:szCs w:val="24"/>
        </w:rPr>
      </w:pPr>
      <w:r w:rsidRPr="004A09F8">
        <w:rPr>
          <w:rFonts w:ascii="Times New Roman" w:hAnsi="Times New Roman"/>
          <w:sz w:val="24"/>
          <w:szCs w:val="24"/>
        </w:rPr>
        <w:t>По посещенным урокам хотелось бы также отметить, что учителя в системе проводят работу по формированию общеучебных умений и навыков: выделения главного, умения сравнивать, давать полные ответы на поставленные вопросы, анализировать. Большая часть уроков проходит в оптимальном режиме, части урока логически связаны друг с другом.</w:t>
      </w:r>
    </w:p>
    <w:p w:rsidR="004A09F8" w:rsidRPr="004A09F8" w:rsidRDefault="004A09F8" w:rsidP="004A09F8">
      <w:pPr>
        <w:pStyle w:val="afb"/>
        <w:ind w:left="710" w:right="958" w:firstLine="559"/>
        <w:jc w:val="both"/>
        <w:rPr>
          <w:szCs w:val="24"/>
        </w:rPr>
      </w:pPr>
      <w:r w:rsidRPr="004A09F8">
        <w:rPr>
          <w:szCs w:val="24"/>
        </w:rPr>
        <w:t>Также в большинстве случаев прослеживается отработанность учебных действий между учителями и обучающими. Имеет место и то, что далеко не все обучающиеся заинтересованы происходящим на уроке. Учителя испытывают затруднения в организации деятельности обучающихся с низкой мотивацией.</w:t>
      </w:r>
    </w:p>
    <w:p w:rsidR="004A09F8" w:rsidRPr="007F133F" w:rsidRDefault="004A09F8" w:rsidP="004A09F8">
      <w:pPr>
        <w:pStyle w:val="afb"/>
        <w:ind w:left="710"/>
        <w:jc w:val="both"/>
        <w:rPr>
          <w:szCs w:val="24"/>
        </w:rPr>
      </w:pPr>
      <w:r w:rsidRPr="007F133F">
        <w:rPr>
          <w:szCs w:val="24"/>
        </w:rPr>
        <w:t>Хочется</w:t>
      </w:r>
      <w:r w:rsidRPr="007F133F">
        <w:rPr>
          <w:spacing w:val="-10"/>
          <w:szCs w:val="24"/>
        </w:rPr>
        <w:t xml:space="preserve"> </w:t>
      </w:r>
      <w:r w:rsidRPr="007F133F">
        <w:rPr>
          <w:szCs w:val="24"/>
        </w:rPr>
        <w:t>отметить,</w:t>
      </w:r>
      <w:r w:rsidRPr="007F133F">
        <w:rPr>
          <w:spacing w:val="-6"/>
          <w:szCs w:val="24"/>
        </w:rPr>
        <w:t xml:space="preserve"> </w:t>
      </w:r>
      <w:r w:rsidRPr="007F133F">
        <w:rPr>
          <w:szCs w:val="24"/>
        </w:rPr>
        <w:t>что</w:t>
      </w:r>
      <w:r w:rsidRPr="007F133F">
        <w:rPr>
          <w:spacing w:val="-4"/>
          <w:szCs w:val="24"/>
        </w:rPr>
        <w:t xml:space="preserve"> </w:t>
      </w:r>
      <w:r w:rsidRPr="007F133F">
        <w:rPr>
          <w:szCs w:val="24"/>
        </w:rPr>
        <w:t>не</w:t>
      </w:r>
      <w:r w:rsidRPr="007F133F">
        <w:rPr>
          <w:spacing w:val="-6"/>
          <w:szCs w:val="24"/>
        </w:rPr>
        <w:t xml:space="preserve"> </w:t>
      </w:r>
      <w:r w:rsidRPr="007F133F">
        <w:rPr>
          <w:szCs w:val="24"/>
        </w:rPr>
        <w:t>все</w:t>
      </w:r>
      <w:r w:rsidRPr="007F133F">
        <w:rPr>
          <w:spacing w:val="-6"/>
          <w:szCs w:val="24"/>
        </w:rPr>
        <w:t xml:space="preserve"> </w:t>
      </w:r>
      <w:r w:rsidRPr="007F133F">
        <w:rPr>
          <w:szCs w:val="24"/>
        </w:rPr>
        <w:t>учителя</w:t>
      </w:r>
      <w:r w:rsidRPr="007F133F">
        <w:rPr>
          <w:spacing w:val="-7"/>
          <w:szCs w:val="24"/>
        </w:rPr>
        <w:t xml:space="preserve"> </w:t>
      </w:r>
      <w:r w:rsidRPr="007F133F">
        <w:rPr>
          <w:szCs w:val="24"/>
        </w:rPr>
        <w:t>применяют</w:t>
      </w:r>
      <w:r w:rsidRPr="007F133F">
        <w:rPr>
          <w:spacing w:val="-6"/>
          <w:szCs w:val="24"/>
        </w:rPr>
        <w:t xml:space="preserve"> </w:t>
      </w:r>
      <w:r w:rsidRPr="007F133F">
        <w:rPr>
          <w:szCs w:val="24"/>
        </w:rPr>
        <w:t>здоровьесберегающие</w:t>
      </w:r>
      <w:r w:rsidRPr="007F133F">
        <w:rPr>
          <w:spacing w:val="-6"/>
          <w:szCs w:val="24"/>
        </w:rPr>
        <w:t xml:space="preserve"> </w:t>
      </w:r>
      <w:r w:rsidRPr="007F133F">
        <w:rPr>
          <w:szCs w:val="24"/>
        </w:rPr>
        <w:t>технологии</w:t>
      </w:r>
      <w:r w:rsidRPr="007F133F">
        <w:rPr>
          <w:spacing w:val="-4"/>
          <w:szCs w:val="24"/>
        </w:rPr>
        <w:t xml:space="preserve"> </w:t>
      </w:r>
      <w:r w:rsidRPr="007F133F">
        <w:rPr>
          <w:szCs w:val="24"/>
        </w:rPr>
        <w:t>в</w:t>
      </w:r>
      <w:r w:rsidRPr="007F133F">
        <w:rPr>
          <w:spacing w:val="-6"/>
          <w:szCs w:val="24"/>
        </w:rPr>
        <w:t xml:space="preserve"> </w:t>
      </w:r>
      <w:r w:rsidRPr="007F133F">
        <w:rPr>
          <w:szCs w:val="24"/>
        </w:rPr>
        <w:t>учебной</w:t>
      </w:r>
      <w:r w:rsidRPr="007F133F">
        <w:rPr>
          <w:spacing w:val="-6"/>
          <w:szCs w:val="24"/>
        </w:rPr>
        <w:t xml:space="preserve"> </w:t>
      </w:r>
      <w:r w:rsidRPr="007F133F">
        <w:rPr>
          <w:spacing w:val="-2"/>
          <w:szCs w:val="24"/>
        </w:rPr>
        <w:t>деятельности.</w:t>
      </w:r>
    </w:p>
    <w:p w:rsidR="004A09F8" w:rsidRPr="004A09F8" w:rsidRDefault="004A09F8" w:rsidP="004A09F8">
      <w:pPr>
        <w:pStyle w:val="10"/>
        <w:spacing w:before="2" w:line="319" w:lineRule="exact"/>
        <w:ind w:left="989"/>
        <w:jc w:val="both"/>
        <w:rPr>
          <w:rFonts w:ascii="Times New Roman" w:hAnsi="Times New Roman"/>
          <w:sz w:val="24"/>
          <w:szCs w:val="24"/>
        </w:rPr>
      </w:pPr>
      <w:r w:rsidRPr="004A09F8">
        <w:rPr>
          <w:rFonts w:ascii="Times New Roman" w:hAnsi="Times New Roman"/>
          <w:sz w:val="24"/>
          <w:szCs w:val="24"/>
        </w:rPr>
        <w:t>По</w:t>
      </w:r>
      <w:r w:rsidRPr="004A09F8">
        <w:rPr>
          <w:rFonts w:ascii="Times New Roman" w:hAnsi="Times New Roman"/>
          <w:spacing w:val="-4"/>
          <w:sz w:val="24"/>
          <w:szCs w:val="24"/>
        </w:rPr>
        <w:t xml:space="preserve"> </w:t>
      </w:r>
      <w:r w:rsidRPr="004A09F8">
        <w:rPr>
          <w:rFonts w:ascii="Times New Roman" w:hAnsi="Times New Roman"/>
          <w:sz w:val="24"/>
          <w:szCs w:val="24"/>
        </w:rPr>
        <w:t>итогам</w:t>
      </w:r>
      <w:r w:rsidRPr="004A09F8">
        <w:rPr>
          <w:rFonts w:ascii="Times New Roman" w:hAnsi="Times New Roman"/>
          <w:spacing w:val="-3"/>
          <w:sz w:val="24"/>
          <w:szCs w:val="24"/>
        </w:rPr>
        <w:t xml:space="preserve"> </w:t>
      </w:r>
      <w:r w:rsidRPr="004A09F8">
        <w:rPr>
          <w:rFonts w:ascii="Times New Roman" w:hAnsi="Times New Roman"/>
          <w:sz w:val="24"/>
          <w:szCs w:val="24"/>
        </w:rPr>
        <w:t>посещения</w:t>
      </w:r>
      <w:r w:rsidRPr="004A09F8">
        <w:rPr>
          <w:rFonts w:ascii="Times New Roman" w:hAnsi="Times New Roman"/>
          <w:spacing w:val="-5"/>
          <w:sz w:val="24"/>
          <w:szCs w:val="24"/>
        </w:rPr>
        <w:t xml:space="preserve"> </w:t>
      </w:r>
      <w:r w:rsidRPr="004A09F8">
        <w:rPr>
          <w:rFonts w:ascii="Times New Roman" w:hAnsi="Times New Roman"/>
          <w:sz w:val="24"/>
          <w:szCs w:val="24"/>
        </w:rPr>
        <w:t>уроков</w:t>
      </w:r>
      <w:r w:rsidRPr="004A09F8">
        <w:rPr>
          <w:rFonts w:ascii="Times New Roman" w:hAnsi="Times New Roman"/>
          <w:spacing w:val="-4"/>
          <w:sz w:val="24"/>
          <w:szCs w:val="24"/>
        </w:rPr>
        <w:t xml:space="preserve"> </w:t>
      </w:r>
      <w:r w:rsidRPr="004A09F8">
        <w:rPr>
          <w:rFonts w:ascii="Times New Roman" w:hAnsi="Times New Roman"/>
          <w:sz w:val="24"/>
          <w:szCs w:val="24"/>
        </w:rPr>
        <w:t>даны</w:t>
      </w:r>
      <w:r w:rsidRPr="004A09F8">
        <w:rPr>
          <w:rFonts w:ascii="Times New Roman" w:hAnsi="Times New Roman"/>
          <w:spacing w:val="-4"/>
          <w:sz w:val="24"/>
          <w:szCs w:val="24"/>
        </w:rPr>
        <w:t xml:space="preserve"> </w:t>
      </w:r>
      <w:r w:rsidRPr="004A09F8">
        <w:rPr>
          <w:rFonts w:ascii="Times New Roman" w:hAnsi="Times New Roman"/>
          <w:spacing w:val="-2"/>
          <w:sz w:val="24"/>
          <w:szCs w:val="24"/>
        </w:rPr>
        <w:t>рекомендации:</w:t>
      </w:r>
    </w:p>
    <w:p w:rsidR="004A09F8" w:rsidRPr="004A09F8" w:rsidRDefault="004A09F8" w:rsidP="00BA02B0">
      <w:pPr>
        <w:pStyle w:val="afd"/>
        <w:widowControl w:val="0"/>
        <w:numPr>
          <w:ilvl w:val="0"/>
          <w:numId w:val="88"/>
        </w:numPr>
        <w:tabs>
          <w:tab w:val="left" w:pos="990"/>
        </w:tabs>
        <w:autoSpaceDE w:val="0"/>
        <w:autoSpaceDN w:val="0"/>
        <w:spacing w:after="0" w:line="319" w:lineRule="exact"/>
        <w:ind w:left="990" w:hanging="280"/>
        <w:contextualSpacing w:val="0"/>
        <w:rPr>
          <w:rFonts w:ascii="Times New Roman" w:hAnsi="Times New Roman"/>
          <w:sz w:val="24"/>
          <w:szCs w:val="24"/>
        </w:rPr>
      </w:pPr>
      <w:r w:rsidRPr="004A09F8">
        <w:rPr>
          <w:rFonts w:ascii="Times New Roman" w:hAnsi="Times New Roman"/>
          <w:sz w:val="24"/>
          <w:szCs w:val="24"/>
        </w:rPr>
        <w:t>Эффективно</w:t>
      </w:r>
      <w:r w:rsidRPr="004A09F8">
        <w:rPr>
          <w:rFonts w:ascii="Times New Roman" w:hAnsi="Times New Roman"/>
          <w:spacing w:val="-16"/>
          <w:sz w:val="24"/>
          <w:szCs w:val="24"/>
        </w:rPr>
        <w:t xml:space="preserve"> </w:t>
      </w:r>
      <w:r w:rsidRPr="004A09F8">
        <w:rPr>
          <w:rFonts w:ascii="Times New Roman" w:hAnsi="Times New Roman"/>
          <w:sz w:val="24"/>
          <w:szCs w:val="24"/>
        </w:rPr>
        <w:t>использовать</w:t>
      </w:r>
      <w:r w:rsidRPr="004A09F8">
        <w:rPr>
          <w:rFonts w:ascii="Times New Roman" w:hAnsi="Times New Roman"/>
          <w:spacing w:val="-14"/>
          <w:sz w:val="24"/>
          <w:szCs w:val="24"/>
        </w:rPr>
        <w:t xml:space="preserve"> </w:t>
      </w:r>
      <w:r w:rsidRPr="004A09F8">
        <w:rPr>
          <w:rFonts w:ascii="Times New Roman" w:hAnsi="Times New Roman"/>
          <w:sz w:val="24"/>
          <w:szCs w:val="24"/>
        </w:rPr>
        <w:t>личностно-ориентированные,</w:t>
      </w:r>
      <w:r w:rsidRPr="004A09F8">
        <w:rPr>
          <w:rFonts w:ascii="Times New Roman" w:hAnsi="Times New Roman"/>
          <w:spacing w:val="-13"/>
          <w:sz w:val="24"/>
          <w:szCs w:val="24"/>
        </w:rPr>
        <w:t xml:space="preserve"> </w:t>
      </w:r>
      <w:r w:rsidRPr="004A09F8">
        <w:rPr>
          <w:rFonts w:ascii="Times New Roman" w:hAnsi="Times New Roman"/>
          <w:sz w:val="24"/>
          <w:szCs w:val="24"/>
        </w:rPr>
        <w:t>мультимедийные,</w:t>
      </w:r>
      <w:r w:rsidRPr="004A09F8">
        <w:rPr>
          <w:rFonts w:ascii="Times New Roman" w:hAnsi="Times New Roman"/>
          <w:spacing w:val="-13"/>
          <w:sz w:val="24"/>
          <w:szCs w:val="24"/>
        </w:rPr>
        <w:t xml:space="preserve"> </w:t>
      </w:r>
      <w:r w:rsidRPr="004A09F8">
        <w:rPr>
          <w:rFonts w:ascii="Times New Roman" w:hAnsi="Times New Roman"/>
          <w:sz w:val="24"/>
          <w:szCs w:val="24"/>
        </w:rPr>
        <w:t>здоровьесберегающие</w:t>
      </w:r>
      <w:r w:rsidRPr="004A09F8">
        <w:rPr>
          <w:rFonts w:ascii="Times New Roman" w:hAnsi="Times New Roman"/>
          <w:spacing w:val="-13"/>
          <w:sz w:val="24"/>
          <w:szCs w:val="24"/>
        </w:rPr>
        <w:t xml:space="preserve"> </w:t>
      </w:r>
      <w:r w:rsidRPr="004A09F8">
        <w:rPr>
          <w:rFonts w:ascii="Times New Roman" w:hAnsi="Times New Roman"/>
          <w:spacing w:val="-2"/>
          <w:sz w:val="24"/>
          <w:szCs w:val="24"/>
        </w:rPr>
        <w:t>технологии.</w:t>
      </w:r>
    </w:p>
    <w:p w:rsidR="004A09F8" w:rsidRPr="004A09F8" w:rsidRDefault="004A09F8" w:rsidP="00BA02B0">
      <w:pPr>
        <w:pStyle w:val="afd"/>
        <w:widowControl w:val="0"/>
        <w:numPr>
          <w:ilvl w:val="0"/>
          <w:numId w:val="88"/>
        </w:numPr>
        <w:tabs>
          <w:tab w:val="left" w:pos="990"/>
        </w:tabs>
        <w:autoSpaceDE w:val="0"/>
        <w:autoSpaceDN w:val="0"/>
        <w:spacing w:after="0" w:line="322" w:lineRule="exact"/>
        <w:ind w:left="990" w:hanging="280"/>
        <w:contextualSpacing w:val="0"/>
        <w:rPr>
          <w:rFonts w:ascii="Times New Roman" w:hAnsi="Times New Roman"/>
          <w:sz w:val="24"/>
          <w:szCs w:val="24"/>
        </w:rPr>
      </w:pPr>
      <w:r w:rsidRPr="004A09F8">
        <w:rPr>
          <w:rFonts w:ascii="Times New Roman" w:hAnsi="Times New Roman"/>
          <w:sz w:val="24"/>
          <w:szCs w:val="24"/>
        </w:rPr>
        <w:t>Рационально</w:t>
      </w:r>
      <w:r w:rsidRPr="004A09F8">
        <w:rPr>
          <w:rFonts w:ascii="Times New Roman" w:hAnsi="Times New Roman"/>
          <w:spacing w:val="-8"/>
          <w:sz w:val="24"/>
          <w:szCs w:val="24"/>
        </w:rPr>
        <w:t xml:space="preserve"> </w:t>
      </w:r>
      <w:r w:rsidRPr="004A09F8">
        <w:rPr>
          <w:rFonts w:ascii="Times New Roman" w:hAnsi="Times New Roman"/>
          <w:sz w:val="24"/>
          <w:szCs w:val="24"/>
        </w:rPr>
        <w:t>использовать</w:t>
      </w:r>
      <w:r w:rsidRPr="004A09F8">
        <w:rPr>
          <w:rFonts w:ascii="Times New Roman" w:hAnsi="Times New Roman"/>
          <w:spacing w:val="-8"/>
          <w:sz w:val="24"/>
          <w:szCs w:val="24"/>
        </w:rPr>
        <w:t xml:space="preserve"> </w:t>
      </w:r>
      <w:r w:rsidRPr="004A09F8">
        <w:rPr>
          <w:rFonts w:ascii="Times New Roman" w:hAnsi="Times New Roman"/>
          <w:sz w:val="24"/>
          <w:szCs w:val="24"/>
        </w:rPr>
        <w:t>учебное</w:t>
      </w:r>
      <w:r w:rsidRPr="004A09F8">
        <w:rPr>
          <w:rFonts w:ascii="Times New Roman" w:hAnsi="Times New Roman"/>
          <w:spacing w:val="-7"/>
          <w:sz w:val="24"/>
          <w:szCs w:val="24"/>
        </w:rPr>
        <w:t xml:space="preserve"> </w:t>
      </w:r>
      <w:r w:rsidRPr="004A09F8">
        <w:rPr>
          <w:rFonts w:ascii="Times New Roman" w:hAnsi="Times New Roman"/>
          <w:sz w:val="24"/>
          <w:szCs w:val="24"/>
        </w:rPr>
        <w:t>время</w:t>
      </w:r>
      <w:r w:rsidRPr="004A09F8">
        <w:rPr>
          <w:rFonts w:ascii="Times New Roman" w:hAnsi="Times New Roman"/>
          <w:spacing w:val="-5"/>
          <w:sz w:val="24"/>
          <w:szCs w:val="24"/>
        </w:rPr>
        <w:t xml:space="preserve"> </w:t>
      </w:r>
      <w:r w:rsidRPr="004A09F8">
        <w:rPr>
          <w:rFonts w:ascii="Times New Roman" w:hAnsi="Times New Roman"/>
          <w:spacing w:val="-2"/>
          <w:sz w:val="24"/>
          <w:szCs w:val="24"/>
        </w:rPr>
        <w:t>урока.</w:t>
      </w:r>
    </w:p>
    <w:p w:rsidR="004A09F8" w:rsidRPr="004A09F8" w:rsidRDefault="004A09F8" w:rsidP="00BA02B0">
      <w:pPr>
        <w:pStyle w:val="afd"/>
        <w:widowControl w:val="0"/>
        <w:numPr>
          <w:ilvl w:val="0"/>
          <w:numId w:val="88"/>
        </w:numPr>
        <w:tabs>
          <w:tab w:val="left" w:pos="990"/>
        </w:tabs>
        <w:autoSpaceDE w:val="0"/>
        <w:autoSpaceDN w:val="0"/>
        <w:spacing w:after="0" w:line="322" w:lineRule="exact"/>
        <w:ind w:left="990" w:hanging="280"/>
        <w:contextualSpacing w:val="0"/>
        <w:rPr>
          <w:rFonts w:ascii="Times New Roman" w:hAnsi="Times New Roman"/>
          <w:sz w:val="24"/>
          <w:szCs w:val="24"/>
        </w:rPr>
      </w:pPr>
      <w:r w:rsidRPr="004A09F8">
        <w:rPr>
          <w:rFonts w:ascii="Times New Roman" w:hAnsi="Times New Roman"/>
          <w:sz w:val="24"/>
          <w:szCs w:val="24"/>
        </w:rPr>
        <w:t>Классным</w:t>
      </w:r>
      <w:r w:rsidRPr="004A09F8">
        <w:rPr>
          <w:rFonts w:ascii="Times New Roman" w:hAnsi="Times New Roman"/>
          <w:spacing w:val="-10"/>
          <w:sz w:val="24"/>
          <w:szCs w:val="24"/>
        </w:rPr>
        <w:t xml:space="preserve"> </w:t>
      </w:r>
      <w:r w:rsidRPr="004A09F8">
        <w:rPr>
          <w:rFonts w:ascii="Times New Roman" w:hAnsi="Times New Roman"/>
          <w:sz w:val="24"/>
          <w:szCs w:val="24"/>
        </w:rPr>
        <w:t>руководителям</w:t>
      </w:r>
      <w:r w:rsidRPr="004A09F8">
        <w:rPr>
          <w:rFonts w:ascii="Times New Roman" w:hAnsi="Times New Roman"/>
          <w:spacing w:val="-6"/>
          <w:sz w:val="24"/>
          <w:szCs w:val="24"/>
        </w:rPr>
        <w:t xml:space="preserve"> </w:t>
      </w:r>
      <w:r w:rsidRPr="004A09F8">
        <w:rPr>
          <w:rFonts w:ascii="Times New Roman" w:hAnsi="Times New Roman"/>
          <w:sz w:val="24"/>
          <w:szCs w:val="24"/>
        </w:rPr>
        <w:t>продолжить</w:t>
      </w:r>
      <w:r w:rsidRPr="004A09F8">
        <w:rPr>
          <w:rFonts w:ascii="Times New Roman" w:hAnsi="Times New Roman"/>
          <w:spacing w:val="-7"/>
          <w:sz w:val="24"/>
          <w:szCs w:val="24"/>
        </w:rPr>
        <w:t xml:space="preserve"> </w:t>
      </w:r>
      <w:r w:rsidRPr="004A09F8">
        <w:rPr>
          <w:rFonts w:ascii="Times New Roman" w:hAnsi="Times New Roman"/>
          <w:sz w:val="24"/>
          <w:szCs w:val="24"/>
        </w:rPr>
        <w:t>работу</w:t>
      </w:r>
      <w:r w:rsidRPr="004A09F8">
        <w:rPr>
          <w:rFonts w:ascii="Times New Roman" w:hAnsi="Times New Roman"/>
          <w:spacing w:val="-10"/>
          <w:sz w:val="24"/>
          <w:szCs w:val="24"/>
        </w:rPr>
        <w:t xml:space="preserve"> </w:t>
      </w:r>
      <w:r w:rsidRPr="004A09F8">
        <w:rPr>
          <w:rFonts w:ascii="Times New Roman" w:hAnsi="Times New Roman"/>
          <w:sz w:val="24"/>
          <w:szCs w:val="24"/>
        </w:rPr>
        <w:t>по</w:t>
      </w:r>
      <w:r w:rsidRPr="004A09F8">
        <w:rPr>
          <w:rFonts w:ascii="Times New Roman" w:hAnsi="Times New Roman"/>
          <w:spacing w:val="-5"/>
          <w:sz w:val="24"/>
          <w:szCs w:val="24"/>
        </w:rPr>
        <w:t xml:space="preserve"> </w:t>
      </w:r>
      <w:r w:rsidRPr="004A09F8">
        <w:rPr>
          <w:rFonts w:ascii="Times New Roman" w:hAnsi="Times New Roman"/>
          <w:sz w:val="24"/>
          <w:szCs w:val="24"/>
        </w:rPr>
        <w:t>формированию</w:t>
      </w:r>
      <w:r w:rsidRPr="004A09F8">
        <w:rPr>
          <w:rFonts w:ascii="Times New Roman" w:hAnsi="Times New Roman"/>
          <w:spacing w:val="-7"/>
          <w:sz w:val="24"/>
          <w:szCs w:val="24"/>
        </w:rPr>
        <w:t xml:space="preserve"> </w:t>
      </w:r>
      <w:r w:rsidRPr="004A09F8">
        <w:rPr>
          <w:rFonts w:ascii="Times New Roman" w:hAnsi="Times New Roman"/>
          <w:sz w:val="24"/>
          <w:szCs w:val="24"/>
        </w:rPr>
        <w:t>классного</w:t>
      </w:r>
      <w:r w:rsidRPr="004A09F8">
        <w:rPr>
          <w:rFonts w:ascii="Times New Roman" w:hAnsi="Times New Roman"/>
          <w:spacing w:val="-5"/>
          <w:sz w:val="24"/>
          <w:szCs w:val="24"/>
        </w:rPr>
        <w:t xml:space="preserve"> </w:t>
      </w:r>
      <w:r w:rsidRPr="004A09F8">
        <w:rPr>
          <w:rFonts w:ascii="Times New Roman" w:hAnsi="Times New Roman"/>
          <w:spacing w:val="-2"/>
          <w:sz w:val="24"/>
          <w:szCs w:val="24"/>
        </w:rPr>
        <w:t>коллектива.</w:t>
      </w:r>
    </w:p>
    <w:p w:rsidR="007F133F" w:rsidRDefault="004A09F8" w:rsidP="00BA02B0">
      <w:pPr>
        <w:pStyle w:val="afd"/>
        <w:widowControl w:val="0"/>
        <w:numPr>
          <w:ilvl w:val="0"/>
          <w:numId w:val="88"/>
        </w:numPr>
        <w:tabs>
          <w:tab w:val="left" w:pos="817"/>
          <w:tab w:val="left" w:pos="989"/>
        </w:tabs>
        <w:autoSpaceDE w:val="0"/>
        <w:autoSpaceDN w:val="0"/>
        <w:spacing w:before="2" w:after="0" w:line="240" w:lineRule="auto"/>
        <w:ind w:left="817" w:right="3100" w:hanging="108"/>
        <w:contextualSpacing w:val="0"/>
        <w:rPr>
          <w:rFonts w:ascii="Times New Roman" w:hAnsi="Times New Roman"/>
          <w:sz w:val="24"/>
          <w:szCs w:val="24"/>
        </w:rPr>
      </w:pPr>
      <w:r w:rsidRPr="004A09F8">
        <w:rPr>
          <w:rFonts w:ascii="Times New Roman" w:hAnsi="Times New Roman"/>
          <w:sz w:val="24"/>
          <w:szCs w:val="24"/>
        </w:rPr>
        <w:t>Учитывая</w:t>
      </w:r>
      <w:r w:rsidRPr="004A09F8">
        <w:rPr>
          <w:rFonts w:ascii="Times New Roman" w:hAnsi="Times New Roman"/>
          <w:spacing w:val="-4"/>
          <w:sz w:val="24"/>
          <w:szCs w:val="24"/>
        </w:rPr>
        <w:t xml:space="preserve"> </w:t>
      </w:r>
      <w:r w:rsidRPr="004A09F8">
        <w:rPr>
          <w:rFonts w:ascii="Times New Roman" w:hAnsi="Times New Roman"/>
          <w:sz w:val="24"/>
          <w:szCs w:val="24"/>
        </w:rPr>
        <w:t>возрастные</w:t>
      </w:r>
      <w:r w:rsidRPr="004A09F8">
        <w:rPr>
          <w:rFonts w:ascii="Times New Roman" w:hAnsi="Times New Roman"/>
          <w:spacing w:val="-6"/>
          <w:sz w:val="24"/>
          <w:szCs w:val="24"/>
        </w:rPr>
        <w:t xml:space="preserve"> </w:t>
      </w:r>
      <w:r w:rsidRPr="004A09F8">
        <w:rPr>
          <w:rFonts w:ascii="Times New Roman" w:hAnsi="Times New Roman"/>
          <w:sz w:val="24"/>
          <w:szCs w:val="24"/>
        </w:rPr>
        <w:t>особенности</w:t>
      </w:r>
      <w:r w:rsidRPr="004A09F8">
        <w:rPr>
          <w:rFonts w:ascii="Times New Roman" w:hAnsi="Times New Roman"/>
          <w:spacing w:val="-5"/>
          <w:sz w:val="24"/>
          <w:szCs w:val="24"/>
        </w:rPr>
        <w:t xml:space="preserve"> </w:t>
      </w:r>
      <w:r w:rsidRPr="004A09F8">
        <w:rPr>
          <w:rFonts w:ascii="Times New Roman" w:hAnsi="Times New Roman"/>
          <w:sz w:val="24"/>
          <w:szCs w:val="24"/>
        </w:rPr>
        <w:t>обучающихся</w:t>
      </w:r>
      <w:r w:rsidRPr="004A09F8">
        <w:rPr>
          <w:rFonts w:ascii="Times New Roman" w:hAnsi="Times New Roman"/>
          <w:spacing w:val="-3"/>
          <w:sz w:val="24"/>
          <w:szCs w:val="24"/>
        </w:rPr>
        <w:t xml:space="preserve"> </w:t>
      </w:r>
      <w:r w:rsidRPr="004A09F8">
        <w:rPr>
          <w:rFonts w:ascii="Times New Roman" w:hAnsi="Times New Roman"/>
          <w:sz w:val="24"/>
          <w:szCs w:val="24"/>
        </w:rPr>
        <w:t>использовать</w:t>
      </w:r>
      <w:r w:rsidRPr="004A09F8">
        <w:rPr>
          <w:rFonts w:ascii="Times New Roman" w:hAnsi="Times New Roman"/>
          <w:spacing w:val="-5"/>
          <w:sz w:val="24"/>
          <w:szCs w:val="24"/>
        </w:rPr>
        <w:t xml:space="preserve"> </w:t>
      </w:r>
      <w:r w:rsidRPr="004A09F8">
        <w:rPr>
          <w:rFonts w:ascii="Times New Roman" w:hAnsi="Times New Roman"/>
          <w:sz w:val="24"/>
          <w:szCs w:val="24"/>
        </w:rPr>
        <w:t>разные</w:t>
      </w:r>
      <w:r w:rsidRPr="004A09F8">
        <w:rPr>
          <w:rFonts w:ascii="Times New Roman" w:hAnsi="Times New Roman"/>
          <w:spacing w:val="-4"/>
          <w:sz w:val="24"/>
          <w:szCs w:val="24"/>
        </w:rPr>
        <w:t xml:space="preserve"> </w:t>
      </w:r>
      <w:r w:rsidRPr="004A09F8">
        <w:rPr>
          <w:rFonts w:ascii="Times New Roman" w:hAnsi="Times New Roman"/>
          <w:sz w:val="24"/>
          <w:szCs w:val="24"/>
        </w:rPr>
        <w:t>формы</w:t>
      </w:r>
      <w:r w:rsidRPr="004A09F8">
        <w:rPr>
          <w:rFonts w:ascii="Times New Roman" w:hAnsi="Times New Roman"/>
          <w:spacing w:val="-5"/>
          <w:sz w:val="24"/>
          <w:szCs w:val="24"/>
        </w:rPr>
        <w:t xml:space="preserve"> </w:t>
      </w:r>
      <w:r w:rsidRPr="004A09F8">
        <w:rPr>
          <w:rFonts w:ascii="Times New Roman" w:hAnsi="Times New Roman"/>
          <w:sz w:val="24"/>
          <w:szCs w:val="24"/>
        </w:rPr>
        <w:t>работы</w:t>
      </w:r>
      <w:r w:rsidRPr="004A09F8">
        <w:rPr>
          <w:rFonts w:ascii="Times New Roman" w:hAnsi="Times New Roman"/>
          <w:spacing w:val="-3"/>
          <w:sz w:val="24"/>
          <w:szCs w:val="24"/>
        </w:rPr>
        <w:t xml:space="preserve"> </w:t>
      </w:r>
      <w:r w:rsidRPr="004A09F8">
        <w:rPr>
          <w:rFonts w:ascii="Times New Roman" w:hAnsi="Times New Roman"/>
          <w:sz w:val="24"/>
          <w:szCs w:val="24"/>
        </w:rPr>
        <w:t>на</w:t>
      </w:r>
      <w:r w:rsidRPr="004A09F8">
        <w:rPr>
          <w:rFonts w:ascii="Times New Roman" w:hAnsi="Times New Roman"/>
          <w:spacing w:val="-4"/>
          <w:sz w:val="24"/>
          <w:szCs w:val="24"/>
        </w:rPr>
        <w:t xml:space="preserve"> </w:t>
      </w:r>
      <w:r w:rsidRPr="004A09F8">
        <w:rPr>
          <w:rFonts w:ascii="Times New Roman" w:hAnsi="Times New Roman"/>
          <w:sz w:val="24"/>
          <w:szCs w:val="24"/>
        </w:rPr>
        <w:t xml:space="preserve">уроке. </w:t>
      </w:r>
    </w:p>
    <w:p w:rsidR="007F133F" w:rsidRDefault="007F133F" w:rsidP="007F133F">
      <w:pPr>
        <w:pStyle w:val="afd"/>
        <w:widowControl w:val="0"/>
        <w:tabs>
          <w:tab w:val="left" w:pos="817"/>
          <w:tab w:val="left" w:pos="989"/>
        </w:tabs>
        <w:autoSpaceDE w:val="0"/>
        <w:autoSpaceDN w:val="0"/>
        <w:spacing w:before="2" w:after="0" w:line="240" w:lineRule="auto"/>
        <w:ind w:left="817" w:right="3100"/>
        <w:contextualSpacing w:val="0"/>
        <w:rPr>
          <w:rFonts w:ascii="Times New Roman" w:hAnsi="Times New Roman"/>
          <w:sz w:val="24"/>
          <w:szCs w:val="24"/>
        </w:rPr>
      </w:pPr>
    </w:p>
    <w:p w:rsidR="004A09F8" w:rsidRPr="004A09F8" w:rsidRDefault="004A09F8" w:rsidP="007F133F">
      <w:pPr>
        <w:pStyle w:val="afd"/>
        <w:widowControl w:val="0"/>
        <w:tabs>
          <w:tab w:val="left" w:pos="817"/>
          <w:tab w:val="left" w:pos="989"/>
        </w:tabs>
        <w:autoSpaceDE w:val="0"/>
        <w:autoSpaceDN w:val="0"/>
        <w:spacing w:after="0" w:line="240" w:lineRule="auto"/>
        <w:ind w:left="817" w:right="3100"/>
        <w:contextualSpacing w:val="0"/>
        <w:rPr>
          <w:rFonts w:ascii="Times New Roman" w:hAnsi="Times New Roman"/>
          <w:sz w:val="24"/>
          <w:szCs w:val="24"/>
        </w:rPr>
      </w:pPr>
      <w:r w:rsidRPr="004A09F8">
        <w:rPr>
          <w:rFonts w:ascii="Times New Roman" w:hAnsi="Times New Roman"/>
          <w:sz w:val="24"/>
          <w:szCs w:val="24"/>
        </w:rPr>
        <w:t>В рамках</w:t>
      </w:r>
      <w:r w:rsidRPr="004A09F8">
        <w:rPr>
          <w:rFonts w:ascii="Times New Roman" w:hAnsi="Times New Roman"/>
          <w:spacing w:val="40"/>
          <w:sz w:val="24"/>
          <w:szCs w:val="24"/>
        </w:rPr>
        <w:t xml:space="preserve"> </w:t>
      </w:r>
      <w:r w:rsidRPr="004A09F8">
        <w:rPr>
          <w:rFonts w:ascii="Times New Roman" w:hAnsi="Times New Roman"/>
          <w:sz w:val="24"/>
          <w:szCs w:val="24"/>
        </w:rPr>
        <w:t>ВСОКО были осуществлены следующие проверки:</w:t>
      </w:r>
    </w:p>
    <w:p w:rsidR="007F133F" w:rsidRDefault="004A09F8" w:rsidP="007F133F">
      <w:pPr>
        <w:pStyle w:val="afb"/>
        <w:spacing w:after="0"/>
        <w:ind w:left="817"/>
        <w:rPr>
          <w:spacing w:val="-5"/>
          <w:szCs w:val="24"/>
        </w:rPr>
      </w:pPr>
      <w:r w:rsidRPr="004A09F8">
        <w:rPr>
          <w:szCs w:val="24"/>
        </w:rPr>
        <w:t>Проверка</w:t>
      </w:r>
      <w:r w:rsidRPr="004A09F8">
        <w:rPr>
          <w:spacing w:val="-8"/>
          <w:szCs w:val="24"/>
        </w:rPr>
        <w:t xml:space="preserve"> </w:t>
      </w:r>
      <w:r w:rsidRPr="004A09F8">
        <w:rPr>
          <w:szCs w:val="24"/>
        </w:rPr>
        <w:t>работы</w:t>
      </w:r>
      <w:r w:rsidRPr="004A09F8">
        <w:rPr>
          <w:spacing w:val="-3"/>
          <w:szCs w:val="24"/>
        </w:rPr>
        <w:t xml:space="preserve"> </w:t>
      </w:r>
      <w:r w:rsidRPr="004A09F8">
        <w:rPr>
          <w:szCs w:val="24"/>
        </w:rPr>
        <w:t>учителей</w:t>
      </w:r>
      <w:r w:rsidRPr="004A09F8">
        <w:rPr>
          <w:spacing w:val="-5"/>
          <w:szCs w:val="24"/>
        </w:rPr>
        <w:t xml:space="preserve"> </w:t>
      </w:r>
      <w:r w:rsidRPr="004A09F8">
        <w:rPr>
          <w:szCs w:val="24"/>
        </w:rPr>
        <w:t>4-х</w:t>
      </w:r>
      <w:r w:rsidRPr="004A09F8">
        <w:rPr>
          <w:spacing w:val="-3"/>
          <w:szCs w:val="24"/>
        </w:rPr>
        <w:t xml:space="preserve"> </w:t>
      </w:r>
      <w:r w:rsidRPr="004A09F8">
        <w:rPr>
          <w:szCs w:val="24"/>
        </w:rPr>
        <w:t>классов</w:t>
      </w:r>
      <w:r w:rsidRPr="004A09F8">
        <w:rPr>
          <w:spacing w:val="-6"/>
          <w:szCs w:val="24"/>
        </w:rPr>
        <w:t xml:space="preserve"> </w:t>
      </w:r>
      <w:r w:rsidRPr="004A09F8">
        <w:rPr>
          <w:szCs w:val="24"/>
        </w:rPr>
        <w:t>по</w:t>
      </w:r>
      <w:r w:rsidRPr="004A09F8">
        <w:rPr>
          <w:spacing w:val="-5"/>
          <w:szCs w:val="24"/>
        </w:rPr>
        <w:t xml:space="preserve"> </w:t>
      </w:r>
      <w:r w:rsidRPr="004A09F8">
        <w:rPr>
          <w:szCs w:val="24"/>
        </w:rPr>
        <w:t>подготовке</w:t>
      </w:r>
      <w:r w:rsidRPr="004A09F8">
        <w:rPr>
          <w:spacing w:val="-4"/>
          <w:szCs w:val="24"/>
        </w:rPr>
        <w:t xml:space="preserve"> </w:t>
      </w:r>
      <w:r w:rsidRPr="004A09F8">
        <w:rPr>
          <w:szCs w:val="24"/>
        </w:rPr>
        <w:t>к</w:t>
      </w:r>
      <w:r w:rsidRPr="004A09F8">
        <w:rPr>
          <w:spacing w:val="-3"/>
          <w:szCs w:val="24"/>
        </w:rPr>
        <w:t xml:space="preserve"> </w:t>
      </w:r>
      <w:r w:rsidRPr="004A09F8">
        <w:rPr>
          <w:spacing w:val="-5"/>
          <w:szCs w:val="24"/>
        </w:rPr>
        <w:t>ВПР</w:t>
      </w:r>
      <w:r w:rsidR="007F133F">
        <w:rPr>
          <w:spacing w:val="-5"/>
          <w:szCs w:val="24"/>
        </w:rPr>
        <w:t>.</w:t>
      </w:r>
      <w:r w:rsidR="007F133F">
        <w:rPr>
          <w:szCs w:val="24"/>
        </w:rPr>
        <w:t xml:space="preserve"> </w:t>
      </w:r>
    </w:p>
    <w:p w:rsidR="004A09F8" w:rsidRPr="004A09F8" w:rsidRDefault="007F133F" w:rsidP="007F133F">
      <w:pPr>
        <w:pStyle w:val="afb"/>
        <w:spacing w:after="0"/>
        <w:ind w:left="817"/>
        <w:rPr>
          <w:szCs w:val="24"/>
        </w:rPr>
      </w:pPr>
      <w:r>
        <w:rPr>
          <w:szCs w:val="24"/>
        </w:rPr>
        <w:t>Учителя</w:t>
      </w:r>
      <w:r w:rsidR="004A09F8" w:rsidRPr="004A09F8">
        <w:rPr>
          <w:szCs w:val="24"/>
        </w:rPr>
        <w:t>:</w:t>
      </w:r>
      <w:r>
        <w:rPr>
          <w:spacing w:val="-4"/>
          <w:szCs w:val="24"/>
        </w:rPr>
        <w:t xml:space="preserve"> Бадаева М.М., Абалаева М.Р., Мовтаева З.М. </w:t>
      </w:r>
      <w:r>
        <w:rPr>
          <w:szCs w:val="24"/>
        </w:rPr>
        <w:t xml:space="preserve">Пробные проверочные </w:t>
      </w:r>
      <w:r w:rsidR="004A09F8" w:rsidRPr="004A09F8">
        <w:rPr>
          <w:szCs w:val="24"/>
        </w:rPr>
        <w:t>ВПР в 4-х классах.</w:t>
      </w:r>
    </w:p>
    <w:p w:rsidR="004A09F8" w:rsidRPr="004A09F8" w:rsidRDefault="004A09F8" w:rsidP="007F133F">
      <w:pPr>
        <w:pStyle w:val="afb"/>
        <w:spacing w:after="0"/>
        <w:ind w:left="817" w:right="4374"/>
        <w:rPr>
          <w:szCs w:val="24"/>
        </w:rPr>
      </w:pPr>
      <w:r w:rsidRPr="004A09F8">
        <w:rPr>
          <w:szCs w:val="24"/>
        </w:rPr>
        <w:t>Проверка</w:t>
      </w:r>
      <w:r w:rsidRPr="004A09F8">
        <w:rPr>
          <w:spacing w:val="-6"/>
          <w:szCs w:val="24"/>
        </w:rPr>
        <w:t xml:space="preserve"> </w:t>
      </w:r>
      <w:r w:rsidRPr="004A09F8">
        <w:rPr>
          <w:szCs w:val="24"/>
        </w:rPr>
        <w:t>контрольных</w:t>
      </w:r>
      <w:r w:rsidRPr="004A09F8">
        <w:rPr>
          <w:spacing w:val="-3"/>
          <w:szCs w:val="24"/>
        </w:rPr>
        <w:t xml:space="preserve"> </w:t>
      </w:r>
      <w:r w:rsidRPr="004A09F8">
        <w:rPr>
          <w:szCs w:val="24"/>
        </w:rPr>
        <w:t>тетрадей</w:t>
      </w:r>
      <w:r w:rsidRPr="004A09F8">
        <w:rPr>
          <w:spacing w:val="-3"/>
          <w:szCs w:val="24"/>
        </w:rPr>
        <w:t xml:space="preserve"> </w:t>
      </w:r>
      <w:r w:rsidRPr="004A09F8">
        <w:rPr>
          <w:szCs w:val="24"/>
        </w:rPr>
        <w:t>по</w:t>
      </w:r>
      <w:r w:rsidRPr="004A09F8">
        <w:rPr>
          <w:spacing w:val="-3"/>
          <w:szCs w:val="24"/>
        </w:rPr>
        <w:t xml:space="preserve"> </w:t>
      </w:r>
      <w:r w:rsidRPr="004A09F8">
        <w:rPr>
          <w:szCs w:val="24"/>
        </w:rPr>
        <w:t>русскому,</w:t>
      </w:r>
      <w:r w:rsidRPr="004A09F8">
        <w:rPr>
          <w:spacing w:val="-4"/>
          <w:szCs w:val="24"/>
        </w:rPr>
        <w:t xml:space="preserve"> </w:t>
      </w:r>
      <w:r w:rsidRPr="004A09F8">
        <w:rPr>
          <w:szCs w:val="24"/>
        </w:rPr>
        <w:t>чеченскому</w:t>
      </w:r>
      <w:r w:rsidRPr="004A09F8">
        <w:rPr>
          <w:spacing w:val="-7"/>
          <w:szCs w:val="24"/>
        </w:rPr>
        <w:t xml:space="preserve"> </w:t>
      </w:r>
      <w:r w:rsidRPr="004A09F8">
        <w:rPr>
          <w:szCs w:val="24"/>
        </w:rPr>
        <w:t>языкам</w:t>
      </w:r>
      <w:r w:rsidRPr="004A09F8">
        <w:rPr>
          <w:spacing w:val="-6"/>
          <w:szCs w:val="24"/>
        </w:rPr>
        <w:t xml:space="preserve"> </w:t>
      </w:r>
      <w:r w:rsidRPr="004A09F8">
        <w:rPr>
          <w:szCs w:val="24"/>
        </w:rPr>
        <w:t>и</w:t>
      </w:r>
      <w:r w:rsidRPr="004A09F8">
        <w:rPr>
          <w:spacing w:val="-3"/>
          <w:szCs w:val="24"/>
        </w:rPr>
        <w:t xml:space="preserve"> </w:t>
      </w:r>
      <w:r w:rsidRPr="004A09F8">
        <w:rPr>
          <w:szCs w:val="24"/>
        </w:rPr>
        <w:t>математике Проверка работы учителей со школьной документацией.</w:t>
      </w:r>
    </w:p>
    <w:p w:rsidR="004A09F8" w:rsidRPr="007F133F" w:rsidRDefault="007F133F" w:rsidP="007F133F">
      <w:pPr>
        <w:pStyle w:val="afb"/>
        <w:spacing w:after="0"/>
        <w:ind w:left="817" w:right="5649"/>
        <w:rPr>
          <w:szCs w:val="24"/>
        </w:rPr>
      </w:pPr>
      <w:r>
        <w:rPr>
          <w:szCs w:val="24"/>
        </w:rPr>
        <w:t xml:space="preserve"> </w:t>
      </w:r>
      <w:r w:rsidR="004A09F8" w:rsidRPr="004A09F8">
        <w:rPr>
          <w:szCs w:val="24"/>
        </w:rPr>
        <w:t xml:space="preserve">По итогам проверок </w:t>
      </w:r>
      <w:r w:rsidR="004A09F8" w:rsidRPr="007F133F">
        <w:rPr>
          <w:szCs w:val="24"/>
        </w:rPr>
        <w:t>рекомендовано:</w:t>
      </w:r>
    </w:p>
    <w:p w:rsidR="004A09F8" w:rsidRPr="007F133F" w:rsidRDefault="004A09F8" w:rsidP="00BA02B0">
      <w:pPr>
        <w:pStyle w:val="afd"/>
        <w:widowControl w:val="0"/>
        <w:numPr>
          <w:ilvl w:val="1"/>
          <w:numId w:val="88"/>
        </w:numPr>
        <w:tabs>
          <w:tab w:val="left" w:pos="1525"/>
        </w:tabs>
        <w:autoSpaceDE w:val="0"/>
        <w:autoSpaceDN w:val="0"/>
        <w:spacing w:after="0" w:line="321" w:lineRule="exact"/>
        <w:ind w:left="1525" w:hanging="280"/>
        <w:contextualSpacing w:val="0"/>
        <w:rPr>
          <w:rFonts w:ascii="Times New Roman" w:hAnsi="Times New Roman"/>
          <w:sz w:val="24"/>
          <w:szCs w:val="24"/>
        </w:rPr>
      </w:pPr>
      <w:r w:rsidRPr="004A09F8">
        <w:rPr>
          <w:rFonts w:ascii="Times New Roman" w:hAnsi="Times New Roman"/>
          <w:sz w:val="24"/>
          <w:szCs w:val="24"/>
        </w:rPr>
        <w:t>На</w:t>
      </w:r>
      <w:r w:rsidRPr="004A09F8">
        <w:rPr>
          <w:rFonts w:ascii="Times New Roman" w:hAnsi="Times New Roman"/>
          <w:spacing w:val="-8"/>
          <w:sz w:val="24"/>
          <w:szCs w:val="24"/>
        </w:rPr>
        <w:t xml:space="preserve"> </w:t>
      </w:r>
      <w:r w:rsidRPr="004A09F8">
        <w:rPr>
          <w:rFonts w:ascii="Times New Roman" w:hAnsi="Times New Roman"/>
          <w:sz w:val="24"/>
          <w:szCs w:val="24"/>
        </w:rPr>
        <w:t>каждом</w:t>
      </w:r>
      <w:r w:rsidRPr="004A09F8">
        <w:rPr>
          <w:rFonts w:ascii="Times New Roman" w:hAnsi="Times New Roman"/>
          <w:spacing w:val="-6"/>
          <w:sz w:val="24"/>
          <w:szCs w:val="24"/>
        </w:rPr>
        <w:t xml:space="preserve"> </w:t>
      </w:r>
      <w:r w:rsidRPr="004A09F8">
        <w:rPr>
          <w:rFonts w:ascii="Times New Roman" w:hAnsi="Times New Roman"/>
          <w:sz w:val="24"/>
          <w:szCs w:val="24"/>
        </w:rPr>
        <w:t>уроке</w:t>
      </w:r>
      <w:r w:rsidRPr="004A09F8">
        <w:rPr>
          <w:rFonts w:ascii="Times New Roman" w:hAnsi="Times New Roman"/>
          <w:spacing w:val="-6"/>
          <w:sz w:val="24"/>
          <w:szCs w:val="24"/>
        </w:rPr>
        <w:t xml:space="preserve"> </w:t>
      </w:r>
      <w:r w:rsidRPr="004A09F8">
        <w:rPr>
          <w:rFonts w:ascii="Times New Roman" w:hAnsi="Times New Roman"/>
          <w:sz w:val="24"/>
          <w:szCs w:val="24"/>
        </w:rPr>
        <w:t>закреплять</w:t>
      </w:r>
      <w:r w:rsidRPr="004A09F8">
        <w:rPr>
          <w:rFonts w:ascii="Times New Roman" w:hAnsi="Times New Roman"/>
          <w:spacing w:val="-6"/>
          <w:sz w:val="24"/>
          <w:szCs w:val="24"/>
        </w:rPr>
        <w:t xml:space="preserve"> </w:t>
      </w:r>
      <w:r w:rsidRPr="004A09F8">
        <w:rPr>
          <w:rFonts w:ascii="Times New Roman" w:hAnsi="Times New Roman"/>
          <w:sz w:val="24"/>
          <w:szCs w:val="24"/>
        </w:rPr>
        <w:t>знания</w:t>
      </w:r>
      <w:r w:rsidRPr="004A09F8">
        <w:rPr>
          <w:rFonts w:ascii="Times New Roman" w:hAnsi="Times New Roman"/>
          <w:spacing w:val="-5"/>
          <w:sz w:val="24"/>
          <w:szCs w:val="24"/>
        </w:rPr>
        <w:t xml:space="preserve"> </w:t>
      </w:r>
      <w:r w:rsidRPr="004A09F8">
        <w:rPr>
          <w:rFonts w:ascii="Times New Roman" w:hAnsi="Times New Roman"/>
          <w:sz w:val="24"/>
          <w:szCs w:val="24"/>
        </w:rPr>
        <w:t>учащихся</w:t>
      </w:r>
      <w:r w:rsidRPr="004A09F8">
        <w:rPr>
          <w:rFonts w:ascii="Times New Roman" w:hAnsi="Times New Roman"/>
          <w:spacing w:val="-5"/>
          <w:sz w:val="24"/>
          <w:szCs w:val="24"/>
        </w:rPr>
        <w:t xml:space="preserve"> </w:t>
      </w:r>
      <w:r w:rsidRPr="004A09F8">
        <w:rPr>
          <w:rFonts w:ascii="Times New Roman" w:hAnsi="Times New Roman"/>
          <w:sz w:val="24"/>
          <w:szCs w:val="24"/>
        </w:rPr>
        <w:t>по</w:t>
      </w:r>
      <w:r w:rsidRPr="004A09F8">
        <w:rPr>
          <w:rFonts w:ascii="Times New Roman" w:hAnsi="Times New Roman"/>
          <w:spacing w:val="-4"/>
          <w:sz w:val="24"/>
          <w:szCs w:val="24"/>
        </w:rPr>
        <w:t xml:space="preserve"> </w:t>
      </w:r>
      <w:r w:rsidRPr="004A09F8">
        <w:rPr>
          <w:rFonts w:ascii="Times New Roman" w:hAnsi="Times New Roman"/>
          <w:sz w:val="24"/>
          <w:szCs w:val="24"/>
        </w:rPr>
        <w:t>изученному</w:t>
      </w:r>
      <w:r w:rsidRPr="004A09F8">
        <w:rPr>
          <w:rFonts w:ascii="Times New Roman" w:hAnsi="Times New Roman"/>
          <w:spacing w:val="-8"/>
          <w:sz w:val="24"/>
          <w:szCs w:val="24"/>
        </w:rPr>
        <w:t xml:space="preserve"> </w:t>
      </w:r>
      <w:r w:rsidRPr="004A09F8">
        <w:rPr>
          <w:rFonts w:ascii="Times New Roman" w:hAnsi="Times New Roman"/>
          <w:spacing w:val="-2"/>
          <w:sz w:val="24"/>
          <w:szCs w:val="24"/>
        </w:rPr>
        <w:t>материалу,</w:t>
      </w:r>
      <w:r w:rsidR="007F133F">
        <w:rPr>
          <w:rFonts w:ascii="Times New Roman" w:hAnsi="Times New Roman"/>
          <w:spacing w:val="-2"/>
          <w:sz w:val="24"/>
          <w:szCs w:val="24"/>
        </w:rPr>
        <w:t xml:space="preserve"> </w:t>
      </w:r>
      <w:r w:rsidRPr="007F133F">
        <w:rPr>
          <w:rFonts w:ascii="Times New Roman" w:hAnsi="Times New Roman"/>
          <w:sz w:val="24"/>
          <w:szCs w:val="24"/>
        </w:rPr>
        <w:t>включенному</w:t>
      </w:r>
      <w:r w:rsidRPr="007F133F">
        <w:rPr>
          <w:rFonts w:ascii="Times New Roman" w:hAnsi="Times New Roman"/>
          <w:spacing w:val="-7"/>
          <w:sz w:val="24"/>
          <w:szCs w:val="24"/>
        </w:rPr>
        <w:t xml:space="preserve"> </w:t>
      </w:r>
      <w:r w:rsidRPr="007F133F">
        <w:rPr>
          <w:rFonts w:ascii="Times New Roman" w:hAnsi="Times New Roman"/>
          <w:sz w:val="24"/>
          <w:szCs w:val="24"/>
        </w:rPr>
        <w:t>в</w:t>
      </w:r>
      <w:r w:rsidRPr="007F133F">
        <w:rPr>
          <w:rFonts w:ascii="Times New Roman" w:hAnsi="Times New Roman"/>
          <w:spacing w:val="-2"/>
          <w:sz w:val="24"/>
          <w:szCs w:val="24"/>
        </w:rPr>
        <w:t xml:space="preserve"> </w:t>
      </w:r>
      <w:r w:rsidRPr="007F133F">
        <w:rPr>
          <w:rFonts w:ascii="Times New Roman" w:hAnsi="Times New Roman"/>
          <w:sz w:val="24"/>
          <w:szCs w:val="24"/>
        </w:rPr>
        <w:t>работу</w:t>
      </w:r>
      <w:r w:rsidRPr="007F133F">
        <w:rPr>
          <w:rFonts w:ascii="Times New Roman" w:hAnsi="Times New Roman"/>
          <w:spacing w:val="-5"/>
          <w:sz w:val="24"/>
          <w:szCs w:val="24"/>
        </w:rPr>
        <w:t xml:space="preserve"> </w:t>
      </w:r>
      <w:r w:rsidRPr="007F133F">
        <w:rPr>
          <w:rFonts w:ascii="Times New Roman" w:hAnsi="Times New Roman"/>
          <w:sz w:val="24"/>
          <w:szCs w:val="24"/>
        </w:rPr>
        <w:t>в</w:t>
      </w:r>
      <w:r w:rsidRPr="007F133F">
        <w:rPr>
          <w:rFonts w:ascii="Times New Roman" w:hAnsi="Times New Roman"/>
          <w:spacing w:val="-2"/>
          <w:sz w:val="24"/>
          <w:szCs w:val="24"/>
        </w:rPr>
        <w:t xml:space="preserve"> </w:t>
      </w:r>
      <w:r w:rsidRPr="007F133F">
        <w:rPr>
          <w:rFonts w:ascii="Times New Roman" w:hAnsi="Times New Roman"/>
          <w:sz w:val="24"/>
          <w:szCs w:val="24"/>
        </w:rPr>
        <w:t>форме</w:t>
      </w:r>
      <w:r w:rsidRPr="007F133F">
        <w:rPr>
          <w:rFonts w:ascii="Times New Roman" w:hAnsi="Times New Roman"/>
          <w:spacing w:val="-2"/>
          <w:sz w:val="24"/>
          <w:szCs w:val="24"/>
        </w:rPr>
        <w:t xml:space="preserve"> </w:t>
      </w:r>
      <w:r w:rsidRPr="007F133F">
        <w:rPr>
          <w:rFonts w:ascii="Times New Roman" w:hAnsi="Times New Roman"/>
          <w:spacing w:val="-4"/>
          <w:sz w:val="24"/>
          <w:szCs w:val="24"/>
        </w:rPr>
        <w:t>ВПР.</w:t>
      </w:r>
    </w:p>
    <w:p w:rsidR="004A09F8" w:rsidRPr="004A09F8" w:rsidRDefault="004A09F8" w:rsidP="004A09F8">
      <w:pPr>
        <w:pStyle w:val="afd"/>
        <w:rPr>
          <w:rFonts w:ascii="Times New Roman" w:hAnsi="Times New Roman"/>
          <w:sz w:val="24"/>
          <w:szCs w:val="24"/>
        </w:rPr>
        <w:sectPr w:rsidR="004A09F8" w:rsidRPr="004A09F8">
          <w:pgSz w:w="16840" w:h="11910" w:orient="landscape"/>
          <w:pgMar w:top="760" w:right="283" w:bottom="1240" w:left="992" w:header="0" w:footer="994" w:gutter="0"/>
          <w:cols w:space="720"/>
        </w:sectPr>
      </w:pPr>
    </w:p>
    <w:p w:rsidR="004A09F8" w:rsidRPr="004A09F8" w:rsidRDefault="004A09F8" w:rsidP="00BA02B0">
      <w:pPr>
        <w:pStyle w:val="afd"/>
        <w:widowControl w:val="0"/>
        <w:numPr>
          <w:ilvl w:val="0"/>
          <w:numId w:val="87"/>
        </w:numPr>
        <w:tabs>
          <w:tab w:val="left" w:pos="1524"/>
        </w:tabs>
        <w:autoSpaceDE w:val="0"/>
        <w:autoSpaceDN w:val="0"/>
        <w:spacing w:before="78" w:after="0" w:line="322" w:lineRule="exact"/>
        <w:ind w:left="1524" w:hanging="280"/>
        <w:contextualSpacing w:val="0"/>
        <w:jc w:val="left"/>
        <w:rPr>
          <w:rFonts w:ascii="Times New Roman" w:hAnsi="Times New Roman"/>
          <w:sz w:val="24"/>
          <w:szCs w:val="24"/>
        </w:rPr>
      </w:pPr>
      <w:r w:rsidRPr="004A09F8">
        <w:rPr>
          <w:rFonts w:ascii="Times New Roman" w:hAnsi="Times New Roman"/>
          <w:sz w:val="24"/>
          <w:szCs w:val="24"/>
        </w:rPr>
        <w:lastRenderedPageBreak/>
        <w:t>Поддерживать</w:t>
      </w:r>
      <w:r w:rsidRPr="004A09F8">
        <w:rPr>
          <w:rFonts w:ascii="Times New Roman" w:hAnsi="Times New Roman"/>
          <w:spacing w:val="-11"/>
          <w:sz w:val="24"/>
          <w:szCs w:val="24"/>
        </w:rPr>
        <w:t xml:space="preserve"> </w:t>
      </w:r>
      <w:r w:rsidRPr="004A09F8">
        <w:rPr>
          <w:rFonts w:ascii="Times New Roman" w:hAnsi="Times New Roman"/>
          <w:sz w:val="24"/>
          <w:szCs w:val="24"/>
        </w:rPr>
        <w:t>внеучебные</w:t>
      </w:r>
      <w:r w:rsidRPr="004A09F8">
        <w:rPr>
          <w:rFonts w:ascii="Times New Roman" w:hAnsi="Times New Roman"/>
          <w:spacing w:val="-9"/>
          <w:sz w:val="24"/>
          <w:szCs w:val="24"/>
        </w:rPr>
        <w:t xml:space="preserve"> </w:t>
      </w:r>
      <w:r w:rsidRPr="004A09F8">
        <w:rPr>
          <w:rFonts w:ascii="Times New Roman" w:hAnsi="Times New Roman"/>
          <w:sz w:val="24"/>
          <w:szCs w:val="24"/>
        </w:rPr>
        <w:t>интересы</w:t>
      </w:r>
      <w:r w:rsidRPr="004A09F8">
        <w:rPr>
          <w:rFonts w:ascii="Times New Roman" w:hAnsi="Times New Roman"/>
          <w:spacing w:val="-8"/>
          <w:sz w:val="24"/>
          <w:szCs w:val="24"/>
        </w:rPr>
        <w:t xml:space="preserve"> </w:t>
      </w:r>
      <w:r w:rsidRPr="004A09F8">
        <w:rPr>
          <w:rFonts w:ascii="Times New Roman" w:hAnsi="Times New Roman"/>
          <w:spacing w:val="-2"/>
          <w:sz w:val="24"/>
          <w:szCs w:val="24"/>
        </w:rPr>
        <w:t>учащихся.</w:t>
      </w:r>
    </w:p>
    <w:p w:rsidR="004A09F8" w:rsidRPr="007F133F" w:rsidRDefault="004A09F8" w:rsidP="00BA02B0">
      <w:pPr>
        <w:pStyle w:val="afd"/>
        <w:widowControl w:val="0"/>
        <w:numPr>
          <w:ilvl w:val="0"/>
          <w:numId w:val="87"/>
        </w:numPr>
        <w:tabs>
          <w:tab w:val="left" w:pos="1631"/>
        </w:tabs>
        <w:autoSpaceDE w:val="0"/>
        <w:autoSpaceDN w:val="0"/>
        <w:spacing w:after="0" w:line="240" w:lineRule="auto"/>
        <w:ind w:left="817" w:right="923" w:firstLine="427"/>
        <w:contextualSpacing w:val="0"/>
        <w:jc w:val="left"/>
        <w:rPr>
          <w:rFonts w:ascii="Times New Roman" w:hAnsi="Times New Roman"/>
          <w:sz w:val="24"/>
          <w:szCs w:val="24"/>
        </w:rPr>
      </w:pPr>
      <w:r w:rsidRPr="004A09F8">
        <w:rPr>
          <w:rFonts w:ascii="Times New Roman" w:hAnsi="Times New Roman"/>
          <w:sz w:val="24"/>
          <w:szCs w:val="24"/>
        </w:rPr>
        <w:t>Вести тесную работу с родителями, привлекать их к участию в ВПР вместе со своим ребенком, повторять</w:t>
      </w:r>
      <w:r w:rsidRPr="004A09F8">
        <w:rPr>
          <w:rFonts w:ascii="Times New Roman" w:hAnsi="Times New Roman"/>
          <w:spacing w:val="40"/>
          <w:sz w:val="24"/>
          <w:szCs w:val="24"/>
        </w:rPr>
        <w:t xml:space="preserve"> </w:t>
      </w:r>
      <w:r w:rsidRPr="004A09F8">
        <w:rPr>
          <w:rFonts w:ascii="Times New Roman" w:hAnsi="Times New Roman"/>
          <w:sz w:val="24"/>
          <w:szCs w:val="24"/>
        </w:rPr>
        <w:t>изученный материал, решать задачи и</w:t>
      </w:r>
      <w:r w:rsidR="007F133F">
        <w:rPr>
          <w:rFonts w:ascii="Times New Roman" w:hAnsi="Times New Roman"/>
          <w:sz w:val="24"/>
          <w:szCs w:val="24"/>
        </w:rPr>
        <w:t xml:space="preserve"> </w:t>
      </w:r>
      <w:r w:rsidRPr="007F133F">
        <w:rPr>
          <w:rFonts w:ascii="Times New Roman" w:hAnsi="Times New Roman"/>
          <w:sz w:val="24"/>
          <w:szCs w:val="24"/>
        </w:rPr>
        <w:t>писать</w:t>
      </w:r>
      <w:r w:rsidRPr="007F133F">
        <w:rPr>
          <w:rFonts w:ascii="Times New Roman" w:hAnsi="Times New Roman"/>
          <w:spacing w:val="-11"/>
          <w:sz w:val="24"/>
          <w:szCs w:val="24"/>
        </w:rPr>
        <w:t xml:space="preserve"> </w:t>
      </w:r>
      <w:r w:rsidRPr="007F133F">
        <w:rPr>
          <w:rFonts w:ascii="Times New Roman" w:hAnsi="Times New Roman"/>
          <w:sz w:val="24"/>
          <w:szCs w:val="24"/>
        </w:rPr>
        <w:t>диктанты,</w:t>
      </w:r>
      <w:r w:rsidRPr="007F133F">
        <w:rPr>
          <w:rFonts w:ascii="Times New Roman" w:hAnsi="Times New Roman"/>
          <w:spacing w:val="-8"/>
          <w:sz w:val="24"/>
          <w:szCs w:val="24"/>
        </w:rPr>
        <w:t xml:space="preserve"> </w:t>
      </w:r>
      <w:r w:rsidRPr="007F133F">
        <w:rPr>
          <w:rFonts w:ascii="Times New Roman" w:hAnsi="Times New Roman"/>
          <w:sz w:val="24"/>
          <w:szCs w:val="24"/>
        </w:rPr>
        <w:t>контролировать</w:t>
      </w:r>
      <w:r w:rsidRPr="007F133F">
        <w:rPr>
          <w:rFonts w:ascii="Times New Roman" w:hAnsi="Times New Roman"/>
          <w:spacing w:val="-9"/>
          <w:sz w:val="24"/>
          <w:szCs w:val="24"/>
        </w:rPr>
        <w:t xml:space="preserve"> </w:t>
      </w:r>
      <w:r w:rsidRPr="007F133F">
        <w:rPr>
          <w:rFonts w:ascii="Times New Roman" w:hAnsi="Times New Roman"/>
          <w:sz w:val="24"/>
          <w:szCs w:val="24"/>
        </w:rPr>
        <w:t>выполнение</w:t>
      </w:r>
      <w:r w:rsidRPr="007F133F">
        <w:rPr>
          <w:rFonts w:ascii="Times New Roman" w:hAnsi="Times New Roman"/>
          <w:spacing w:val="-10"/>
          <w:sz w:val="24"/>
          <w:szCs w:val="24"/>
        </w:rPr>
        <w:t xml:space="preserve"> </w:t>
      </w:r>
      <w:r w:rsidRPr="007F133F">
        <w:rPr>
          <w:rFonts w:ascii="Times New Roman" w:hAnsi="Times New Roman"/>
          <w:sz w:val="24"/>
          <w:szCs w:val="24"/>
        </w:rPr>
        <w:t>домашнего</w:t>
      </w:r>
      <w:r w:rsidRPr="007F133F">
        <w:rPr>
          <w:rFonts w:ascii="Times New Roman" w:hAnsi="Times New Roman"/>
          <w:spacing w:val="-6"/>
          <w:sz w:val="24"/>
          <w:szCs w:val="24"/>
        </w:rPr>
        <w:t xml:space="preserve"> </w:t>
      </w:r>
      <w:r w:rsidRPr="007F133F">
        <w:rPr>
          <w:rFonts w:ascii="Times New Roman" w:hAnsi="Times New Roman"/>
          <w:spacing w:val="-2"/>
          <w:sz w:val="24"/>
          <w:szCs w:val="24"/>
        </w:rPr>
        <w:t>задания.</w:t>
      </w:r>
    </w:p>
    <w:p w:rsidR="004A09F8" w:rsidRPr="004A09F8" w:rsidRDefault="004A09F8" w:rsidP="00BA02B0">
      <w:pPr>
        <w:pStyle w:val="afd"/>
        <w:widowControl w:val="0"/>
        <w:numPr>
          <w:ilvl w:val="0"/>
          <w:numId w:val="87"/>
        </w:numPr>
        <w:tabs>
          <w:tab w:val="left" w:pos="1594"/>
        </w:tabs>
        <w:autoSpaceDE w:val="0"/>
        <w:autoSpaceDN w:val="0"/>
        <w:spacing w:after="0" w:line="322" w:lineRule="exact"/>
        <w:ind w:left="1594" w:hanging="280"/>
        <w:contextualSpacing w:val="0"/>
        <w:jc w:val="left"/>
        <w:rPr>
          <w:rFonts w:ascii="Times New Roman" w:hAnsi="Times New Roman"/>
          <w:sz w:val="24"/>
          <w:szCs w:val="24"/>
        </w:rPr>
      </w:pPr>
      <w:r w:rsidRPr="004A09F8">
        <w:rPr>
          <w:rFonts w:ascii="Times New Roman" w:hAnsi="Times New Roman"/>
          <w:sz w:val="24"/>
          <w:szCs w:val="24"/>
        </w:rPr>
        <w:t>Рекомендовать</w:t>
      </w:r>
      <w:r w:rsidRPr="004A09F8">
        <w:rPr>
          <w:rFonts w:ascii="Times New Roman" w:hAnsi="Times New Roman"/>
          <w:spacing w:val="-14"/>
          <w:sz w:val="24"/>
          <w:szCs w:val="24"/>
        </w:rPr>
        <w:t xml:space="preserve"> </w:t>
      </w:r>
      <w:r w:rsidRPr="004A09F8">
        <w:rPr>
          <w:rFonts w:ascii="Times New Roman" w:hAnsi="Times New Roman"/>
          <w:sz w:val="24"/>
          <w:szCs w:val="24"/>
        </w:rPr>
        <w:t>родителям</w:t>
      </w:r>
      <w:r w:rsidRPr="004A09F8">
        <w:rPr>
          <w:rFonts w:ascii="Times New Roman" w:hAnsi="Times New Roman"/>
          <w:spacing w:val="-14"/>
          <w:sz w:val="24"/>
          <w:szCs w:val="24"/>
        </w:rPr>
        <w:t xml:space="preserve"> </w:t>
      </w:r>
      <w:r w:rsidRPr="004A09F8">
        <w:rPr>
          <w:rFonts w:ascii="Times New Roman" w:hAnsi="Times New Roman"/>
          <w:sz w:val="24"/>
          <w:szCs w:val="24"/>
        </w:rPr>
        <w:t>интернет-</w:t>
      </w:r>
      <w:r w:rsidRPr="004A09F8">
        <w:rPr>
          <w:rFonts w:ascii="Times New Roman" w:hAnsi="Times New Roman"/>
          <w:spacing w:val="-2"/>
          <w:sz w:val="24"/>
          <w:szCs w:val="24"/>
        </w:rPr>
        <w:t>сайты:</w:t>
      </w:r>
    </w:p>
    <w:p w:rsidR="004A09F8" w:rsidRPr="004A09F8" w:rsidRDefault="004A09F8" w:rsidP="00BA02B0">
      <w:pPr>
        <w:pStyle w:val="afd"/>
        <w:widowControl w:val="0"/>
        <w:numPr>
          <w:ilvl w:val="1"/>
          <w:numId w:val="87"/>
        </w:numPr>
        <w:tabs>
          <w:tab w:val="left" w:pos="1607"/>
        </w:tabs>
        <w:autoSpaceDE w:val="0"/>
        <w:autoSpaceDN w:val="0"/>
        <w:spacing w:after="0" w:line="240" w:lineRule="auto"/>
        <w:ind w:left="1607"/>
        <w:contextualSpacing w:val="0"/>
        <w:rPr>
          <w:rFonts w:ascii="Times New Roman" w:hAnsi="Times New Roman"/>
          <w:sz w:val="24"/>
          <w:szCs w:val="24"/>
        </w:rPr>
      </w:pPr>
      <w:r w:rsidRPr="004A09F8">
        <w:rPr>
          <w:rFonts w:ascii="Times New Roman" w:hAnsi="Times New Roman"/>
          <w:sz w:val="24"/>
          <w:szCs w:val="24"/>
        </w:rPr>
        <w:t>сайт</w:t>
      </w:r>
      <w:r w:rsidRPr="004A09F8">
        <w:rPr>
          <w:rFonts w:ascii="Times New Roman" w:hAnsi="Times New Roman"/>
          <w:spacing w:val="-8"/>
          <w:sz w:val="24"/>
          <w:szCs w:val="24"/>
        </w:rPr>
        <w:t xml:space="preserve"> </w:t>
      </w:r>
      <w:r w:rsidRPr="004A09F8">
        <w:rPr>
          <w:rFonts w:ascii="Times New Roman" w:hAnsi="Times New Roman"/>
          <w:sz w:val="24"/>
          <w:szCs w:val="24"/>
        </w:rPr>
        <w:t>vpr.statgrad.org,</w:t>
      </w:r>
      <w:r w:rsidRPr="004A09F8">
        <w:rPr>
          <w:rFonts w:ascii="Times New Roman" w:hAnsi="Times New Roman"/>
          <w:spacing w:val="-5"/>
          <w:sz w:val="24"/>
          <w:szCs w:val="24"/>
        </w:rPr>
        <w:t xml:space="preserve"> </w:t>
      </w:r>
      <w:r w:rsidRPr="004A09F8">
        <w:rPr>
          <w:rFonts w:ascii="Times New Roman" w:hAnsi="Times New Roman"/>
          <w:sz w:val="24"/>
          <w:szCs w:val="24"/>
        </w:rPr>
        <w:t>где</w:t>
      </w:r>
      <w:r w:rsidRPr="004A09F8">
        <w:rPr>
          <w:rFonts w:ascii="Times New Roman" w:hAnsi="Times New Roman"/>
          <w:spacing w:val="-5"/>
          <w:sz w:val="24"/>
          <w:szCs w:val="24"/>
        </w:rPr>
        <w:t xml:space="preserve"> </w:t>
      </w:r>
      <w:r w:rsidRPr="004A09F8">
        <w:rPr>
          <w:rFonts w:ascii="Times New Roman" w:hAnsi="Times New Roman"/>
          <w:sz w:val="24"/>
          <w:szCs w:val="24"/>
        </w:rPr>
        <w:t>можно</w:t>
      </w:r>
      <w:r w:rsidRPr="004A09F8">
        <w:rPr>
          <w:rFonts w:ascii="Times New Roman" w:hAnsi="Times New Roman"/>
          <w:spacing w:val="-4"/>
          <w:sz w:val="24"/>
          <w:szCs w:val="24"/>
        </w:rPr>
        <w:t xml:space="preserve"> </w:t>
      </w:r>
      <w:r w:rsidRPr="004A09F8">
        <w:rPr>
          <w:rFonts w:ascii="Times New Roman" w:hAnsi="Times New Roman"/>
          <w:sz w:val="24"/>
          <w:szCs w:val="24"/>
        </w:rPr>
        <w:t>найти</w:t>
      </w:r>
      <w:r w:rsidRPr="004A09F8">
        <w:rPr>
          <w:rFonts w:ascii="Times New Roman" w:hAnsi="Times New Roman"/>
          <w:spacing w:val="-4"/>
          <w:sz w:val="24"/>
          <w:szCs w:val="24"/>
        </w:rPr>
        <w:t xml:space="preserve"> </w:t>
      </w:r>
      <w:r w:rsidRPr="004A09F8">
        <w:rPr>
          <w:rFonts w:ascii="Times New Roman" w:hAnsi="Times New Roman"/>
          <w:sz w:val="24"/>
          <w:szCs w:val="24"/>
        </w:rPr>
        <w:t>демоверсии</w:t>
      </w:r>
      <w:r w:rsidRPr="004A09F8">
        <w:rPr>
          <w:rFonts w:ascii="Times New Roman" w:hAnsi="Times New Roman"/>
          <w:spacing w:val="-4"/>
          <w:sz w:val="24"/>
          <w:szCs w:val="24"/>
        </w:rPr>
        <w:t xml:space="preserve"> </w:t>
      </w:r>
      <w:r w:rsidRPr="004A09F8">
        <w:rPr>
          <w:rFonts w:ascii="Times New Roman" w:hAnsi="Times New Roman"/>
          <w:sz w:val="24"/>
          <w:szCs w:val="24"/>
        </w:rPr>
        <w:t>ВПР</w:t>
      </w:r>
      <w:r w:rsidRPr="004A09F8">
        <w:rPr>
          <w:rFonts w:ascii="Times New Roman" w:hAnsi="Times New Roman"/>
          <w:spacing w:val="-5"/>
          <w:sz w:val="24"/>
          <w:szCs w:val="24"/>
        </w:rPr>
        <w:t xml:space="preserve"> </w:t>
      </w:r>
      <w:r w:rsidRPr="004A09F8">
        <w:rPr>
          <w:rFonts w:ascii="Times New Roman" w:hAnsi="Times New Roman"/>
          <w:sz w:val="24"/>
          <w:szCs w:val="24"/>
        </w:rPr>
        <w:t>по</w:t>
      </w:r>
      <w:r w:rsidRPr="004A09F8">
        <w:rPr>
          <w:rFonts w:ascii="Times New Roman" w:hAnsi="Times New Roman"/>
          <w:spacing w:val="-4"/>
          <w:sz w:val="24"/>
          <w:szCs w:val="24"/>
        </w:rPr>
        <w:t xml:space="preserve"> </w:t>
      </w:r>
      <w:r w:rsidRPr="004A09F8">
        <w:rPr>
          <w:rFonts w:ascii="Times New Roman" w:hAnsi="Times New Roman"/>
          <w:sz w:val="24"/>
          <w:szCs w:val="24"/>
        </w:rPr>
        <w:t>всем</w:t>
      </w:r>
      <w:r w:rsidRPr="004A09F8">
        <w:rPr>
          <w:rFonts w:ascii="Times New Roman" w:hAnsi="Times New Roman"/>
          <w:spacing w:val="-6"/>
          <w:sz w:val="24"/>
          <w:szCs w:val="24"/>
        </w:rPr>
        <w:t xml:space="preserve"> </w:t>
      </w:r>
      <w:r w:rsidRPr="004A09F8">
        <w:rPr>
          <w:rFonts w:ascii="Times New Roman" w:hAnsi="Times New Roman"/>
          <w:sz w:val="24"/>
          <w:szCs w:val="24"/>
        </w:rPr>
        <w:t>предметам</w:t>
      </w:r>
      <w:r w:rsidRPr="004A09F8">
        <w:rPr>
          <w:rFonts w:ascii="Times New Roman" w:hAnsi="Times New Roman"/>
          <w:spacing w:val="-7"/>
          <w:sz w:val="24"/>
          <w:szCs w:val="24"/>
        </w:rPr>
        <w:t xml:space="preserve"> </w:t>
      </w:r>
      <w:r w:rsidR="007F133F">
        <w:rPr>
          <w:rFonts w:ascii="Times New Roman" w:hAnsi="Times New Roman"/>
          <w:sz w:val="24"/>
          <w:szCs w:val="24"/>
        </w:rPr>
        <w:t>2024</w:t>
      </w:r>
      <w:r w:rsidRPr="004A09F8">
        <w:rPr>
          <w:rFonts w:ascii="Times New Roman" w:hAnsi="Times New Roman"/>
          <w:spacing w:val="-6"/>
          <w:sz w:val="24"/>
          <w:szCs w:val="24"/>
        </w:rPr>
        <w:t xml:space="preserve"> </w:t>
      </w:r>
      <w:r w:rsidRPr="004A09F8">
        <w:rPr>
          <w:rFonts w:ascii="Times New Roman" w:hAnsi="Times New Roman"/>
          <w:spacing w:val="-2"/>
          <w:sz w:val="24"/>
          <w:szCs w:val="24"/>
        </w:rPr>
        <w:t>года;</w:t>
      </w:r>
    </w:p>
    <w:p w:rsidR="004A09F8" w:rsidRPr="004A09F8" w:rsidRDefault="004A09F8" w:rsidP="00BA02B0">
      <w:pPr>
        <w:pStyle w:val="afd"/>
        <w:widowControl w:val="0"/>
        <w:numPr>
          <w:ilvl w:val="1"/>
          <w:numId w:val="87"/>
        </w:numPr>
        <w:tabs>
          <w:tab w:val="left" w:pos="1607"/>
        </w:tabs>
        <w:autoSpaceDE w:val="0"/>
        <w:autoSpaceDN w:val="0"/>
        <w:spacing w:before="2" w:after="0" w:line="322" w:lineRule="exact"/>
        <w:ind w:left="1607"/>
        <w:contextualSpacing w:val="0"/>
        <w:rPr>
          <w:rFonts w:ascii="Times New Roman" w:hAnsi="Times New Roman"/>
          <w:sz w:val="24"/>
          <w:szCs w:val="24"/>
        </w:rPr>
      </w:pPr>
      <w:r w:rsidRPr="004A09F8">
        <w:rPr>
          <w:rFonts w:ascii="Times New Roman" w:hAnsi="Times New Roman"/>
          <w:sz w:val="24"/>
          <w:szCs w:val="24"/>
        </w:rPr>
        <w:t>Сайт</w:t>
      </w:r>
      <w:r w:rsidRPr="004A09F8">
        <w:rPr>
          <w:rFonts w:ascii="Times New Roman" w:hAnsi="Times New Roman"/>
          <w:spacing w:val="55"/>
          <w:sz w:val="24"/>
          <w:szCs w:val="24"/>
        </w:rPr>
        <w:t xml:space="preserve"> </w:t>
      </w:r>
      <w:hyperlink r:id="rId10">
        <w:r w:rsidRPr="004A09F8">
          <w:rPr>
            <w:rFonts w:ascii="Times New Roman" w:hAnsi="Times New Roman"/>
            <w:sz w:val="24"/>
            <w:szCs w:val="24"/>
            <w:u w:val="single"/>
          </w:rPr>
          <w:t>НИКО</w:t>
        </w:r>
        <w:r w:rsidRPr="004A09F8">
          <w:rPr>
            <w:rFonts w:ascii="Times New Roman" w:hAnsi="Times New Roman"/>
            <w:spacing w:val="-7"/>
            <w:sz w:val="24"/>
            <w:szCs w:val="24"/>
            <w:u w:val="single"/>
          </w:rPr>
          <w:t xml:space="preserve"> </w:t>
        </w:r>
        <w:r w:rsidRPr="004A09F8">
          <w:rPr>
            <w:rFonts w:ascii="Times New Roman" w:hAnsi="Times New Roman"/>
            <w:sz w:val="24"/>
            <w:szCs w:val="24"/>
            <w:u w:val="single"/>
          </w:rPr>
          <w:t>(Национальные</w:t>
        </w:r>
        <w:r w:rsidRPr="004A09F8">
          <w:rPr>
            <w:rFonts w:ascii="Times New Roman" w:hAnsi="Times New Roman"/>
            <w:spacing w:val="-8"/>
            <w:sz w:val="24"/>
            <w:szCs w:val="24"/>
            <w:u w:val="single"/>
          </w:rPr>
          <w:t xml:space="preserve"> </w:t>
        </w:r>
        <w:r w:rsidRPr="004A09F8">
          <w:rPr>
            <w:rFonts w:ascii="Times New Roman" w:hAnsi="Times New Roman"/>
            <w:sz w:val="24"/>
            <w:szCs w:val="24"/>
            <w:u w:val="single"/>
          </w:rPr>
          <w:t>исследования</w:t>
        </w:r>
        <w:r w:rsidRPr="004A09F8">
          <w:rPr>
            <w:rFonts w:ascii="Times New Roman" w:hAnsi="Times New Roman"/>
            <w:spacing w:val="-8"/>
            <w:sz w:val="24"/>
            <w:szCs w:val="24"/>
            <w:u w:val="single"/>
          </w:rPr>
          <w:t xml:space="preserve"> </w:t>
        </w:r>
        <w:r w:rsidRPr="004A09F8">
          <w:rPr>
            <w:rFonts w:ascii="Times New Roman" w:hAnsi="Times New Roman"/>
            <w:sz w:val="24"/>
            <w:szCs w:val="24"/>
            <w:u w:val="single"/>
          </w:rPr>
          <w:t>качества</w:t>
        </w:r>
        <w:r w:rsidRPr="004A09F8">
          <w:rPr>
            <w:rFonts w:ascii="Times New Roman" w:hAnsi="Times New Roman"/>
            <w:spacing w:val="-6"/>
            <w:sz w:val="24"/>
            <w:szCs w:val="24"/>
            <w:u w:val="single"/>
          </w:rPr>
          <w:t xml:space="preserve"> </w:t>
        </w:r>
        <w:r w:rsidRPr="004A09F8">
          <w:rPr>
            <w:rFonts w:ascii="Times New Roman" w:hAnsi="Times New Roman"/>
            <w:sz w:val="24"/>
            <w:szCs w:val="24"/>
            <w:u w:val="single"/>
          </w:rPr>
          <w:t>образования)</w:t>
        </w:r>
      </w:hyperlink>
      <w:r w:rsidRPr="004A09F8">
        <w:rPr>
          <w:rFonts w:ascii="Times New Roman" w:hAnsi="Times New Roman"/>
          <w:spacing w:val="-5"/>
          <w:sz w:val="24"/>
          <w:szCs w:val="24"/>
        </w:rPr>
        <w:t xml:space="preserve"> </w:t>
      </w:r>
      <w:r w:rsidRPr="004A09F8">
        <w:rPr>
          <w:rFonts w:ascii="Times New Roman" w:hAnsi="Times New Roman"/>
          <w:spacing w:val="-2"/>
          <w:sz w:val="24"/>
          <w:szCs w:val="24"/>
        </w:rPr>
        <w:t>https://</w:t>
      </w:r>
    </w:p>
    <w:p w:rsidR="004A09F8" w:rsidRPr="004A09F8" w:rsidRDefault="00AE0DD9" w:rsidP="00BA02B0">
      <w:pPr>
        <w:pStyle w:val="afd"/>
        <w:widowControl w:val="0"/>
        <w:numPr>
          <w:ilvl w:val="1"/>
          <w:numId w:val="87"/>
        </w:numPr>
        <w:tabs>
          <w:tab w:val="left" w:pos="1537"/>
        </w:tabs>
        <w:autoSpaceDE w:val="0"/>
        <w:autoSpaceDN w:val="0"/>
        <w:spacing w:after="0" w:line="240" w:lineRule="auto"/>
        <w:ind w:right="5011" w:firstLine="0"/>
        <w:contextualSpacing w:val="0"/>
        <w:rPr>
          <w:rFonts w:ascii="Times New Roman" w:hAnsi="Times New Roman"/>
          <w:sz w:val="24"/>
          <w:szCs w:val="24"/>
        </w:rPr>
      </w:pPr>
      <w:hyperlink r:id="rId11">
        <w:r w:rsidR="004A09F8" w:rsidRPr="004A09F8">
          <w:rPr>
            <w:rFonts w:ascii="Times New Roman" w:hAnsi="Times New Roman"/>
            <w:sz w:val="24"/>
            <w:szCs w:val="24"/>
          </w:rPr>
          <w:t>www.eduniko.ru,</w:t>
        </w:r>
      </w:hyperlink>
      <w:r w:rsidR="004A09F8" w:rsidRPr="004A09F8">
        <w:rPr>
          <w:rFonts w:ascii="Times New Roman" w:hAnsi="Times New Roman"/>
          <w:spacing w:val="-4"/>
          <w:sz w:val="24"/>
          <w:szCs w:val="24"/>
        </w:rPr>
        <w:t xml:space="preserve"> </w:t>
      </w:r>
      <w:r w:rsidR="004A09F8" w:rsidRPr="004A09F8">
        <w:rPr>
          <w:rFonts w:ascii="Times New Roman" w:hAnsi="Times New Roman"/>
          <w:sz w:val="24"/>
          <w:szCs w:val="24"/>
        </w:rPr>
        <w:t>где</w:t>
      </w:r>
      <w:r w:rsidR="004A09F8" w:rsidRPr="004A09F8">
        <w:rPr>
          <w:rFonts w:ascii="Times New Roman" w:hAnsi="Times New Roman"/>
          <w:spacing w:val="-6"/>
          <w:sz w:val="24"/>
          <w:szCs w:val="24"/>
        </w:rPr>
        <w:t xml:space="preserve"> </w:t>
      </w:r>
      <w:r w:rsidR="004A09F8" w:rsidRPr="004A09F8">
        <w:rPr>
          <w:rFonts w:ascii="Times New Roman" w:hAnsi="Times New Roman"/>
          <w:sz w:val="24"/>
          <w:szCs w:val="24"/>
        </w:rPr>
        <w:t>размещен</w:t>
      </w:r>
      <w:r w:rsidR="004A09F8" w:rsidRPr="004A09F8">
        <w:rPr>
          <w:rFonts w:ascii="Times New Roman" w:hAnsi="Times New Roman"/>
          <w:spacing w:val="-3"/>
          <w:sz w:val="24"/>
          <w:szCs w:val="24"/>
        </w:rPr>
        <w:t xml:space="preserve"> </w:t>
      </w:r>
      <w:r w:rsidR="004A09F8" w:rsidRPr="004A09F8">
        <w:rPr>
          <w:rFonts w:ascii="Times New Roman" w:hAnsi="Times New Roman"/>
          <w:sz w:val="24"/>
          <w:szCs w:val="24"/>
        </w:rPr>
        <w:t>«Банк</w:t>
      </w:r>
      <w:r w:rsidR="004A09F8" w:rsidRPr="004A09F8">
        <w:rPr>
          <w:rFonts w:ascii="Times New Roman" w:hAnsi="Times New Roman"/>
          <w:spacing w:val="-3"/>
          <w:sz w:val="24"/>
          <w:szCs w:val="24"/>
        </w:rPr>
        <w:t xml:space="preserve"> </w:t>
      </w:r>
      <w:r w:rsidR="004A09F8" w:rsidRPr="004A09F8">
        <w:rPr>
          <w:rFonts w:ascii="Times New Roman" w:hAnsi="Times New Roman"/>
          <w:sz w:val="24"/>
          <w:szCs w:val="24"/>
        </w:rPr>
        <w:t>заданий»</w:t>
      </w:r>
      <w:r w:rsidR="004A09F8" w:rsidRPr="004A09F8">
        <w:rPr>
          <w:rFonts w:ascii="Times New Roman" w:hAnsi="Times New Roman"/>
          <w:spacing w:val="-5"/>
          <w:sz w:val="24"/>
          <w:szCs w:val="24"/>
        </w:rPr>
        <w:t xml:space="preserve"> </w:t>
      </w:r>
      <w:r w:rsidR="004A09F8" w:rsidRPr="004A09F8">
        <w:rPr>
          <w:rFonts w:ascii="Times New Roman" w:hAnsi="Times New Roman"/>
          <w:sz w:val="24"/>
          <w:szCs w:val="24"/>
        </w:rPr>
        <w:t>—</w:t>
      </w:r>
      <w:r w:rsidR="004A09F8" w:rsidRPr="004A09F8">
        <w:rPr>
          <w:rFonts w:ascii="Times New Roman" w:hAnsi="Times New Roman"/>
          <w:spacing w:val="-4"/>
          <w:sz w:val="24"/>
          <w:szCs w:val="24"/>
        </w:rPr>
        <w:t xml:space="preserve"> </w:t>
      </w:r>
      <w:r w:rsidR="004A09F8" w:rsidRPr="004A09F8">
        <w:rPr>
          <w:rFonts w:ascii="Times New Roman" w:hAnsi="Times New Roman"/>
          <w:sz w:val="24"/>
          <w:szCs w:val="24"/>
        </w:rPr>
        <w:t>образцы</w:t>
      </w:r>
      <w:r w:rsidR="004A09F8" w:rsidRPr="004A09F8">
        <w:rPr>
          <w:rFonts w:ascii="Times New Roman" w:hAnsi="Times New Roman"/>
          <w:spacing w:val="-3"/>
          <w:sz w:val="24"/>
          <w:szCs w:val="24"/>
        </w:rPr>
        <w:t xml:space="preserve"> </w:t>
      </w:r>
      <w:r w:rsidR="004A09F8" w:rsidRPr="004A09F8">
        <w:rPr>
          <w:rFonts w:ascii="Times New Roman" w:hAnsi="Times New Roman"/>
          <w:sz w:val="24"/>
          <w:szCs w:val="24"/>
        </w:rPr>
        <w:t>заданий</w:t>
      </w:r>
      <w:r w:rsidR="004A09F8" w:rsidRPr="004A09F8">
        <w:rPr>
          <w:rFonts w:ascii="Times New Roman" w:hAnsi="Times New Roman"/>
          <w:spacing w:val="-3"/>
          <w:sz w:val="24"/>
          <w:szCs w:val="24"/>
        </w:rPr>
        <w:t xml:space="preserve"> </w:t>
      </w:r>
      <w:r w:rsidR="004A09F8" w:rsidRPr="004A09F8">
        <w:rPr>
          <w:rFonts w:ascii="Times New Roman" w:hAnsi="Times New Roman"/>
          <w:sz w:val="24"/>
          <w:szCs w:val="24"/>
        </w:rPr>
        <w:t>по</w:t>
      </w:r>
      <w:r w:rsidR="004A09F8" w:rsidRPr="004A09F8">
        <w:rPr>
          <w:rFonts w:ascii="Times New Roman" w:hAnsi="Times New Roman"/>
          <w:spacing w:val="-3"/>
          <w:sz w:val="24"/>
          <w:szCs w:val="24"/>
        </w:rPr>
        <w:t xml:space="preserve"> </w:t>
      </w:r>
      <w:r w:rsidR="004A09F8" w:rsidRPr="004A09F8">
        <w:rPr>
          <w:rFonts w:ascii="Times New Roman" w:hAnsi="Times New Roman"/>
          <w:sz w:val="24"/>
          <w:szCs w:val="24"/>
        </w:rPr>
        <w:t>всем трем предметам.</w:t>
      </w:r>
    </w:p>
    <w:p w:rsidR="004A09F8" w:rsidRPr="004A09F8" w:rsidRDefault="007F133F" w:rsidP="007F133F">
      <w:pPr>
        <w:pStyle w:val="afb"/>
        <w:spacing w:line="322" w:lineRule="exact"/>
        <w:rPr>
          <w:szCs w:val="24"/>
        </w:rPr>
      </w:pPr>
      <w:r>
        <w:rPr>
          <w:szCs w:val="24"/>
        </w:rPr>
        <w:t xml:space="preserve">              </w:t>
      </w:r>
    </w:p>
    <w:p w:rsidR="004A09F8" w:rsidRPr="004A09F8" w:rsidRDefault="004A09F8" w:rsidP="004A09F8">
      <w:pPr>
        <w:pStyle w:val="10"/>
        <w:spacing w:before="1" w:line="319" w:lineRule="exact"/>
        <w:ind w:left="1245"/>
        <w:rPr>
          <w:rFonts w:ascii="Times New Roman" w:hAnsi="Times New Roman"/>
          <w:sz w:val="24"/>
          <w:szCs w:val="24"/>
        </w:rPr>
      </w:pPr>
      <w:r w:rsidRPr="004A09F8">
        <w:rPr>
          <w:rFonts w:ascii="Times New Roman" w:hAnsi="Times New Roman"/>
          <w:sz w:val="24"/>
          <w:szCs w:val="24"/>
        </w:rPr>
        <w:t>Учителю</w:t>
      </w:r>
      <w:r w:rsidRPr="004A09F8">
        <w:rPr>
          <w:rFonts w:ascii="Times New Roman" w:hAnsi="Times New Roman"/>
          <w:spacing w:val="-6"/>
          <w:sz w:val="24"/>
          <w:szCs w:val="24"/>
        </w:rPr>
        <w:t xml:space="preserve"> </w:t>
      </w:r>
      <w:r w:rsidRPr="004A09F8">
        <w:rPr>
          <w:rFonts w:ascii="Times New Roman" w:hAnsi="Times New Roman"/>
          <w:sz w:val="24"/>
          <w:szCs w:val="24"/>
        </w:rPr>
        <w:t>4в</w:t>
      </w:r>
      <w:r w:rsidRPr="004A09F8">
        <w:rPr>
          <w:rFonts w:ascii="Times New Roman" w:hAnsi="Times New Roman"/>
          <w:spacing w:val="-5"/>
          <w:sz w:val="24"/>
          <w:szCs w:val="24"/>
        </w:rPr>
        <w:t xml:space="preserve"> </w:t>
      </w:r>
      <w:r w:rsidRPr="004A09F8">
        <w:rPr>
          <w:rFonts w:ascii="Times New Roman" w:hAnsi="Times New Roman"/>
          <w:sz w:val="24"/>
          <w:szCs w:val="24"/>
        </w:rPr>
        <w:t>класса</w:t>
      </w:r>
      <w:r w:rsidRPr="004A09F8">
        <w:rPr>
          <w:rFonts w:ascii="Times New Roman" w:hAnsi="Times New Roman"/>
          <w:spacing w:val="-5"/>
          <w:sz w:val="24"/>
          <w:szCs w:val="24"/>
        </w:rPr>
        <w:t xml:space="preserve"> </w:t>
      </w:r>
      <w:r w:rsidR="007F133F">
        <w:rPr>
          <w:rFonts w:ascii="Times New Roman" w:hAnsi="Times New Roman"/>
          <w:sz w:val="24"/>
          <w:szCs w:val="24"/>
        </w:rPr>
        <w:t xml:space="preserve">Мовтаевой З.М.: </w:t>
      </w:r>
    </w:p>
    <w:p w:rsidR="004A09F8" w:rsidRPr="004A09F8" w:rsidRDefault="004A09F8" w:rsidP="00BA02B0">
      <w:pPr>
        <w:pStyle w:val="afd"/>
        <w:widowControl w:val="0"/>
        <w:numPr>
          <w:ilvl w:val="0"/>
          <w:numId w:val="86"/>
        </w:numPr>
        <w:tabs>
          <w:tab w:val="left" w:pos="1593"/>
        </w:tabs>
        <w:autoSpaceDE w:val="0"/>
        <w:autoSpaceDN w:val="0"/>
        <w:spacing w:after="0" w:line="240" w:lineRule="auto"/>
        <w:ind w:right="1067" w:firstLine="427"/>
        <w:contextualSpacing w:val="0"/>
        <w:rPr>
          <w:rFonts w:ascii="Times New Roman" w:hAnsi="Times New Roman"/>
          <w:sz w:val="24"/>
          <w:szCs w:val="24"/>
        </w:rPr>
      </w:pPr>
      <w:r w:rsidRPr="004A09F8">
        <w:rPr>
          <w:rFonts w:ascii="Times New Roman" w:hAnsi="Times New Roman"/>
          <w:sz w:val="24"/>
          <w:szCs w:val="24"/>
        </w:rPr>
        <w:t>изучить</w:t>
      </w:r>
      <w:r w:rsidRPr="004A09F8">
        <w:rPr>
          <w:rFonts w:ascii="Times New Roman" w:hAnsi="Times New Roman"/>
          <w:spacing w:val="-1"/>
          <w:sz w:val="24"/>
          <w:szCs w:val="24"/>
        </w:rPr>
        <w:t xml:space="preserve"> </w:t>
      </w:r>
      <w:r w:rsidRPr="004A09F8">
        <w:rPr>
          <w:rFonts w:ascii="Times New Roman" w:hAnsi="Times New Roman"/>
          <w:sz w:val="24"/>
          <w:szCs w:val="24"/>
        </w:rPr>
        <w:t>вопрос методики организации</w:t>
      </w:r>
      <w:r w:rsidRPr="004A09F8">
        <w:rPr>
          <w:rFonts w:ascii="Times New Roman" w:hAnsi="Times New Roman"/>
          <w:spacing w:val="-2"/>
          <w:sz w:val="24"/>
          <w:szCs w:val="24"/>
        </w:rPr>
        <w:t xml:space="preserve"> </w:t>
      </w:r>
      <w:r w:rsidRPr="004A09F8">
        <w:rPr>
          <w:rFonts w:ascii="Times New Roman" w:hAnsi="Times New Roman"/>
          <w:sz w:val="24"/>
          <w:szCs w:val="24"/>
        </w:rPr>
        <w:t>групповой</w:t>
      </w:r>
      <w:r w:rsidRPr="004A09F8">
        <w:rPr>
          <w:rFonts w:ascii="Times New Roman" w:hAnsi="Times New Roman"/>
          <w:spacing w:val="-2"/>
          <w:sz w:val="24"/>
          <w:szCs w:val="24"/>
        </w:rPr>
        <w:t xml:space="preserve"> </w:t>
      </w:r>
      <w:r w:rsidRPr="004A09F8">
        <w:rPr>
          <w:rFonts w:ascii="Times New Roman" w:hAnsi="Times New Roman"/>
          <w:sz w:val="24"/>
          <w:szCs w:val="24"/>
        </w:rPr>
        <w:t>работы учащихся</w:t>
      </w:r>
      <w:r w:rsidRPr="004A09F8">
        <w:rPr>
          <w:rFonts w:ascii="Times New Roman" w:hAnsi="Times New Roman"/>
          <w:spacing w:val="-3"/>
          <w:sz w:val="24"/>
          <w:szCs w:val="24"/>
        </w:rPr>
        <w:t xml:space="preserve"> </w:t>
      </w:r>
      <w:r w:rsidRPr="004A09F8">
        <w:rPr>
          <w:rFonts w:ascii="Times New Roman" w:hAnsi="Times New Roman"/>
          <w:sz w:val="24"/>
          <w:szCs w:val="24"/>
        </w:rPr>
        <w:t>на уроке и</w:t>
      </w:r>
      <w:r w:rsidRPr="004A09F8">
        <w:rPr>
          <w:rFonts w:ascii="Times New Roman" w:hAnsi="Times New Roman"/>
          <w:spacing w:val="-2"/>
          <w:sz w:val="24"/>
          <w:szCs w:val="24"/>
        </w:rPr>
        <w:t xml:space="preserve"> </w:t>
      </w:r>
      <w:r w:rsidRPr="004A09F8">
        <w:rPr>
          <w:rFonts w:ascii="Times New Roman" w:hAnsi="Times New Roman"/>
          <w:sz w:val="24"/>
          <w:szCs w:val="24"/>
        </w:rPr>
        <w:t>выступить</w:t>
      </w:r>
      <w:r w:rsidRPr="004A09F8">
        <w:rPr>
          <w:rFonts w:ascii="Times New Roman" w:hAnsi="Times New Roman"/>
          <w:spacing w:val="-1"/>
          <w:sz w:val="24"/>
          <w:szCs w:val="24"/>
        </w:rPr>
        <w:t xml:space="preserve"> </w:t>
      </w:r>
      <w:r w:rsidRPr="004A09F8">
        <w:rPr>
          <w:rFonts w:ascii="Times New Roman" w:hAnsi="Times New Roman"/>
          <w:sz w:val="24"/>
          <w:szCs w:val="24"/>
        </w:rPr>
        <w:t>с сообщением</w:t>
      </w:r>
      <w:r w:rsidRPr="004A09F8">
        <w:rPr>
          <w:rFonts w:ascii="Times New Roman" w:hAnsi="Times New Roman"/>
          <w:spacing w:val="-1"/>
          <w:sz w:val="24"/>
          <w:szCs w:val="24"/>
        </w:rPr>
        <w:t xml:space="preserve"> </w:t>
      </w:r>
      <w:r w:rsidRPr="004A09F8">
        <w:rPr>
          <w:rFonts w:ascii="Times New Roman" w:hAnsi="Times New Roman"/>
          <w:sz w:val="24"/>
          <w:szCs w:val="24"/>
        </w:rPr>
        <w:t>по данной тематике на методическом</w:t>
      </w:r>
      <w:r w:rsidRPr="004A09F8">
        <w:rPr>
          <w:rFonts w:ascii="Times New Roman" w:hAnsi="Times New Roman"/>
          <w:spacing w:val="40"/>
          <w:sz w:val="24"/>
          <w:szCs w:val="24"/>
        </w:rPr>
        <w:t xml:space="preserve"> </w:t>
      </w:r>
      <w:r w:rsidRPr="004A09F8">
        <w:rPr>
          <w:rFonts w:ascii="Times New Roman" w:hAnsi="Times New Roman"/>
          <w:sz w:val="24"/>
          <w:szCs w:val="24"/>
        </w:rPr>
        <w:t>объединении</w:t>
      </w:r>
      <w:r w:rsidRPr="004A09F8">
        <w:rPr>
          <w:rFonts w:ascii="Times New Roman" w:hAnsi="Times New Roman"/>
          <w:spacing w:val="40"/>
          <w:sz w:val="24"/>
          <w:szCs w:val="24"/>
        </w:rPr>
        <w:t xml:space="preserve"> </w:t>
      </w:r>
      <w:r w:rsidRPr="004A09F8">
        <w:rPr>
          <w:rFonts w:ascii="Times New Roman" w:hAnsi="Times New Roman"/>
          <w:sz w:val="24"/>
          <w:szCs w:val="24"/>
        </w:rPr>
        <w:t>учителей.</w:t>
      </w:r>
    </w:p>
    <w:p w:rsidR="004A09F8" w:rsidRPr="004A09F8" w:rsidRDefault="004A09F8" w:rsidP="00BA02B0">
      <w:pPr>
        <w:pStyle w:val="afd"/>
        <w:widowControl w:val="0"/>
        <w:numPr>
          <w:ilvl w:val="0"/>
          <w:numId w:val="86"/>
        </w:numPr>
        <w:tabs>
          <w:tab w:val="left" w:pos="1595"/>
        </w:tabs>
        <w:autoSpaceDE w:val="0"/>
        <w:autoSpaceDN w:val="0"/>
        <w:spacing w:after="0" w:line="321" w:lineRule="exact"/>
        <w:ind w:left="1595"/>
        <w:contextualSpacing w:val="0"/>
        <w:rPr>
          <w:rFonts w:ascii="Times New Roman" w:hAnsi="Times New Roman"/>
          <w:sz w:val="24"/>
          <w:szCs w:val="24"/>
        </w:rPr>
      </w:pPr>
      <w:r w:rsidRPr="004A09F8">
        <w:rPr>
          <w:rFonts w:ascii="Times New Roman" w:hAnsi="Times New Roman"/>
          <w:sz w:val="24"/>
          <w:szCs w:val="24"/>
        </w:rPr>
        <w:t>указать</w:t>
      </w:r>
      <w:r w:rsidRPr="004A09F8">
        <w:rPr>
          <w:rFonts w:ascii="Times New Roman" w:hAnsi="Times New Roman"/>
          <w:spacing w:val="-9"/>
          <w:sz w:val="24"/>
          <w:szCs w:val="24"/>
        </w:rPr>
        <w:t xml:space="preserve"> </w:t>
      </w:r>
      <w:r w:rsidRPr="004A09F8">
        <w:rPr>
          <w:rFonts w:ascii="Times New Roman" w:hAnsi="Times New Roman"/>
          <w:sz w:val="24"/>
          <w:szCs w:val="24"/>
        </w:rPr>
        <w:t>на</w:t>
      </w:r>
      <w:r w:rsidRPr="004A09F8">
        <w:rPr>
          <w:rFonts w:ascii="Times New Roman" w:hAnsi="Times New Roman"/>
          <w:spacing w:val="-7"/>
          <w:sz w:val="24"/>
          <w:szCs w:val="24"/>
        </w:rPr>
        <w:t xml:space="preserve"> </w:t>
      </w:r>
      <w:r w:rsidRPr="004A09F8">
        <w:rPr>
          <w:rFonts w:ascii="Times New Roman" w:hAnsi="Times New Roman"/>
          <w:sz w:val="24"/>
          <w:szCs w:val="24"/>
        </w:rPr>
        <w:t>недостаточность</w:t>
      </w:r>
      <w:r w:rsidRPr="004A09F8">
        <w:rPr>
          <w:rFonts w:ascii="Times New Roman" w:hAnsi="Times New Roman"/>
          <w:spacing w:val="-10"/>
          <w:sz w:val="24"/>
          <w:szCs w:val="24"/>
        </w:rPr>
        <w:t xml:space="preserve"> </w:t>
      </w:r>
      <w:r w:rsidRPr="004A09F8">
        <w:rPr>
          <w:rFonts w:ascii="Times New Roman" w:hAnsi="Times New Roman"/>
          <w:sz w:val="24"/>
          <w:szCs w:val="24"/>
        </w:rPr>
        <w:t>использования</w:t>
      </w:r>
      <w:r w:rsidRPr="004A09F8">
        <w:rPr>
          <w:rFonts w:ascii="Times New Roman" w:hAnsi="Times New Roman"/>
          <w:spacing w:val="-7"/>
          <w:sz w:val="24"/>
          <w:szCs w:val="24"/>
        </w:rPr>
        <w:t xml:space="preserve"> </w:t>
      </w:r>
      <w:r w:rsidRPr="004A09F8">
        <w:rPr>
          <w:rFonts w:ascii="Times New Roman" w:hAnsi="Times New Roman"/>
          <w:sz w:val="24"/>
          <w:szCs w:val="24"/>
        </w:rPr>
        <w:t>в</w:t>
      </w:r>
      <w:r w:rsidRPr="004A09F8">
        <w:rPr>
          <w:rFonts w:ascii="Times New Roman" w:hAnsi="Times New Roman"/>
          <w:spacing w:val="-10"/>
          <w:sz w:val="24"/>
          <w:szCs w:val="24"/>
        </w:rPr>
        <w:t xml:space="preserve"> </w:t>
      </w:r>
      <w:r w:rsidRPr="004A09F8">
        <w:rPr>
          <w:rFonts w:ascii="Times New Roman" w:hAnsi="Times New Roman"/>
          <w:sz w:val="24"/>
          <w:szCs w:val="24"/>
        </w:rPr>
        <w:t>практике</w:t>
      </w:r>
      <w:r w:rsidRPr="004A09F8">
        <w:rPr>
          <w:rFonts w:ascii="Times New Roman" w:hAnsi="Times New Roman"/>
          <w:spacing w:val="-7"/>
          <w:sz w:val="24"/>
          <w:szCs w:val="24"/>
        </w:rPr>
        <w:t xml:space="preserve"> </w:t>
      </w:r>
      <w:r w:rsidRPr="004A09F8">
        <w:rPr>
          <w:rFonts w:ascii="Times New Roman" w:hAnsi="Times New Roman"/>
          <w:sz w:val="24"/>
          <w:szCs w:val="24"/>
        </w:rPr>
        <w:t>организационно-деятельностных</w:t>
      </w:r>
      <w:r w:rsidRPr="004A09F8">
        <w:rPr>
          <w:rFonts w:ascii="Times New Roman" w:hAnsi="Times New Roman"/>
          <w:spacing w:val="-9"/>
          <w:sz w:val="24"/>
          <w:szCs w:val="24"/>
        </w:rPr>
        <w:t xml:space="preserve"> </w:t>
      </w:r>
      <w:r w:rsidRPr="004A09F8">
        <w:rPr>
          <w:rFonts w:ascii="Times New Roman" w:hAnsi="Times New Roman"/>
          <w:sz w:val="24"/>
          <w:szCs w:val="24"/>
        </w:rPr>
        <w:t>и</w:t>
      </w:r>
      <w:r w:rsidRPr="004A09F8">
        <w:rPr>
          <w:rFonts w:ascii="Times New Roman" w:hAnsi="Times New Roman"/>
          <w:spacing w:val="-6"/>
          <w:sz w:val="24"/>
          <w:szCs w:val="24"/>
        </w:rPr>
        <w:t xml:space="preserve"> </w:t>
      </w:r>
      <w:r w:rsidRPr="004A09F8">
        <w:rPr>
          <w:rFonts w:ascii="Times New Roman" w:hAnsi="Times New Roman"/>
          <w:sz w:val="24"/>
          <w:szCs w:val="24"/>
        </w:rPr>
        <w:t>ролевых</w:t>
      </w:r>
      <w:r w:rsidRPr="004A09F8">
        <w:rPr>
          <w:rFonts w:ascii="Times New Roman" w:hAnsi="Times New Roman"/>
          <w:spacing w:val="-8"/>
          <w:sz w:val="24"/>
          <w:szCs w:val="24"/>
        </w:rPr>
        <w:t xml:space="preserve"> </w:t>
      </w:r>
      <w:r w:rsidRPr="004A09F8">
        <w:rPr>
          <w:rFonts w:ascii="Times New Roman" w:hAnsi="Times New Roman"/>
          <w:spacing w:val="-4"/>
          <w:sz w:val="24"/>
          <w:szCs w:val="24"/>
        </w:rPr>
        <w:t>игр.</w:t>
      </w:r>
    </w:p>
    <w:p w:rsidR="004A09F8" w:rsidRPr="004A09F8" w:rsidRDefault="004A09F8" w:rsidP="004A09F8">
      <w:pPr>
        <w:pStyle w:val="10"/>
        <w:spacing w:before="4" w:line="319" w:lineRule="exact"/>
        <w:ind w:left="1244"/>
        <w:rPr>
          <w:rFonts w:ascii="Times New Roman" w:hAnsi="Times New Roman"/>
          <w:sz w:val="24"/>
          <w:szCs w:val="24"/>
        </w:rPr>
      </w:pPr>
      <w:r w:rsidRPr="004A09F8">
        <w:rPr>
          <w:rFonts w:ascii="Times New Roman" w:hAnsi="Times New Roman"/>
          <w:sz w:val="24"/>
          <w:szCs w:val="24"/>
        </w:rPr>
        <w:t>Учителю</w:t>
      </w:r>
      <w:r w:rsidRPr="004A09F8">
        <w:rPr>
          <w:rFonts w:ascii="Times New Roman" w:hAnsi="Times New Roman"/>
          <w:spacing w:val="-5"/>
          <w:sz w:val="24"/>
          <w:szCs w:val="24"/>
        </w:rPr>
        <w:t xml:space="preserve"> </w:t>
      </w:r>
      <w:r w:rsidRPr="004A09F8">
        <w:rPr>
          <w:rFonts w:ascii="Times New Roman" w:hAnsi="Times New Roman"/>
          <w:sz w:val="24"/>
          <w:szCs w:val="24"/>
        </w:rPr>
        <w:t>3в</w:t>
      </w:r>
      <w:r w:rsidRPr="004A09F8">
        <w:rPr>
          <w:rFonts w:ascii="Times New Roman" w:hAnsi="Times New Roman"/>
          <w:spacing w:val="-3"/>
          <w:sz w:val="24"/>
          <w:szCs w:val="24"/>
        </w:rPr>
        <w:t xml:space="preserve"> </w:t>
      </w:r>
      <w:r w:rsidRPr="004A09F8">
        <w:rPr>
          <w:rFonts w:ascii="Times New Roman" w:hAnsi="Times New Roman"/>
          <w:sz w:val="24"/>
          <w:szCs w:val="24"/>
        </w:rPr>
        <w:t>класса</w:t>
      </w:r>
      <w:r w:rsidRPr="004A09F8">
        <w:rPr>
          <w:rFonts w:ascii="Times New Roman" w:hAnsi="Times New Roman"/>
          <w:spacing w:val="-4"/>
          <w:sz w:val="24"/>
          <w:szCs w:val="24"/>
        </w:rPr>
        <w:t xml:space="preserve"> </w:t>
      </w:r>
      <w:r w:rsidR="007F133F">
        <w:rPr>
          <w:rFonts w:ascii="Times New Roman" w:hAnsi="Times New Roman"/>
          <w:sz w:val="24"/>
          <w:szCs w:val="24"/>
        </w:rPr>
        <w:t>Бисултановой Л.Р.:</w:t>
      </w:r>
    </w:p>
    <w:p w:rsidR="004A09F8" w:rsidRPr="004A09F8" w:rsidRDefault="004A09F8" w:rsidP="00BA02B0">
      <w:pPr>
        <w:pStyle w:val="afd"/>
        <w:widowControl w:val="0"/>
        <w:numPr>
          <w:ilvl w:val="0"/>
          <w:numId w:val="85"/>
        </w:numPr>
        <w:tabs>
          <w:tab w:val="left" w:pos="1524"/>
        </w:tabs>
        <w:autoSpaceDE w:val="0"/>
        <w:autoSpaceDN w:val="0"/>
        <w:spacing w:after="0" w:line="319" w:lineRule="exact"/>
        <w:ind w:left="1524" w:hanging="280"/>
        <w:contextualSpacing w:val="0"/>
        <w:rPr>
          <w:rFonts w:ascii="Times New Roman" w:hAnsi="Times New Roman"/>
          <w:sz w:val="24"/>
          <w:szCs w:val="24"/>
        </w:rPr>
      </w:pPr>
      <w:r w:rsidRPr="004A09F8">
        <w:rPr>
          <w:rFonts w:ascii="Times New Roman" w:hAnsi="Times New Roman"/>
          <w:sz w:val="24"/>
          <w:szCs w:val="24"/>
        </w:rPr>
        <w:t>Четко</w:t>
      </w:r>
      <w:r w:rsidRPr="004A09F8">
        <w:rPr>
          <w:rFonts w:ascii="Times New Roman" w:hAnsi="Times New Roman"/>
          <w:spacing w:val="-5"/>
          <w:sz w:val="24"/>
          <w:szCs w:val="24"/>
        </w:rPr>
        <w:t xml:space="preserve"> </w:t>
      </w:r>
      <w:r w:rsidRPr="004A09F8">
        <w:rPr>
          <w:rFonts w:ascii="Times New Roman" w:hAnsi="Times New Roman"/>
          <w:sz w:val="24"/>
          <w:szCs w:val="24"/>
        </w:rPr>
        <w:t>соблюдать</w:t>
      </w:r>
      <w:r w:rsidRPr="004A09F8">
        <w:rPr>
          <w:rFonts w:ascii="Times New Roman" w:hAnsi="Times New Roman"/>
          <w:spacing w:val="-5"/>
          <w:sz w:val="24"/>
          <w:szCs w:val="24"/>
        </w:rPr>
        <w:t xml:space="preserve"> </w:t>
      </w:r>
      <w:r w:rsidRPr="004A09F8">
        <w:rPr>
          <w:rFonts w:ascii="Times New Roman" w:hAnsi="Times New Roman"/>
          <w:sz w:val="24"/>
          <w:szCs w:val="24"/>
        </w:rPr>
        <w:t>этапы</w:t>
      </w:r>
      <w:r w:rsidRPr="004A09F8">
        <w:rPr>
          <w:rFonts w:ascii="Times New Roman" w:hAnsi="Times New Roman"/>
          <w:spacing w:val="-4"/>
          <w:sz w:val="24"/>
          <w:szCs w:val="24"/>
        </w:rPr>
        <w:t xml:space="preserve"> урока</w:t>
      </w:r>
    </w:p>
    <w:p w:rsidR="007F133F" w:rsidRPr="007F133F" w:rsidRDefault="004A09F8" w:rsidP="00BA02B0">
      <w:pPr>
        <w:pStyle w:val="afd"/>
        <w:widowControl w:val="0"/>
        <w:numPr>
          <w:ilvl w:val="0"/>
          <w:numId w:val="85"/>
        </w:numPr>
        <w:tabs>
          <w:tab w:val="left" w:pos="1524"/>
          <w:tab w:val="left" w:pos="3027"/>
          <w:tab w:val="left" w:pos="4525"/>
          <w:tab w:val="left" w:pos="5005"/>
          <w:tab w:val="left" w:pos="5730"/>
          <w:tab w:val="left" w:pos="6754"/>
          <w:tab w:val="left" w:pos="8655"/>
          <w:tab w:val="left" w:pos="10260"/>
          <w:tab w:val="left" w:pos="12130"/>
          <w:tab w:val="left" w:pos="12485"/>
        </w:tabs>
        <w:autoSpaceDE w:val="0"/>
        <w:autoSpaceDN w:val="0"/>
        <w:spacing w:after="0" w:line="240" w:lineRule="auto"/>
        <w:ind w:left="817" w:right="1068" w:firstLine="427"/>
        <w:contextualSpacing w:val="0"/>
        <w:rPr>
          <w:rFonts w:ascii="Times New Roman" w:hAnsi="Times New Roman"/>
          <w:sz w:val="24"/>
          <w:szCs w:val="24"/>
        </w:rPr>
      </w:pPr>
      <w:r w:rsidRPr="004A09F8">
        <w:rPr>
          <w:rFonts w:ascii="Times New Roman" w:hAnsi="Times New Roman"/>
          <w:spacing w:val="-2"/>
          <w:sz w:val="24"/>
          <w:szCs w:val="24"/>
        </w:rPr>
        <w:t>Проводить</w:t>
      </w:r>
      <w:r w:rsidRPr="004A09F8">
        <w:rPr>
          <w:rFonts w:ascii="Times New Roman" w:hAnsi="Times New Roman"/>
          <w:sz w:val="24"/>
          <w:szCs w:val="24"/>
        </w:rPr>
        <w:tab/>
      </w:r>
      <w:r w:rsidRPr="004A09F8">
        <w:rPr>
          <w:rFonts w:ascii="Times New Roman" w:hAnsi="Times New Roman"/>
          <w:spacing w:val="-2"/>
          <w:sz w:val="24"/>
          <w:szCs w:val="24"/>
        </w:rPr>
        <w:t>ежеурочно</w:t>
      </w:r>
      <w:r w:rsidRPr="004A09F8">
        <w:rPr>
          <w:rFonts w:ascii="Times New Roman" w:hAnsi="Times New Roman"/>
          <w:sz w:val="24"/>
          <w:szCs w:val="24"/>
        </w:rPr>
        <w:tab/>
      </w:r>
      <w:r w:rsidRPr="004A09F8">
        <w:rPr>
          <w:rFonts w:ascii="Times New Roman" w:hAnsi="Times New Roman"/>
          <w:spacing w:val="-6"/>
          <w:sz w:val="24"/>
          <w:szCs w:val="24"/>
        </w:rPr>
        <w:t>на</w:t>
      </w:r>
      <w:r w:rsidRPr="004A09F8">
        <w:rPr>
          <w:rFonts w:ascii="Times New Roman" w:hAnsi="Times New Roman"/>
          <w:sz w:val="24"/>
          <w:szCs w:val="24"/>
        </w:rPr>
        <w:tab/>
      </w:r>
      <w:r w:rsidRPr="004A09F8">
        <w:rPr>
          <w:rFonts w:ascii="Times New Roman" w:hAnsi="Times New Roman"/>
          <w:spacing w:val="-4"/>
          <w:sz w:val="24"/>
          <w:szCs w:val="24"/>
        </w:rPr>
        <w:t>всех</w:t>
      </w:r>
      <w:r w:rsidRPr="004A09F8">
        <w:rPr>
          <w:rFonts w:ascii="Times New Roman" w:hAnsi="Times New Roman"/>
          <w:sz w:val="24"/>
          <w:szCs w:val="24"/>
        </w:rPr>
        <w:tab/>
      </w:r>
      <w:r w:rsidRPr="004A09F8">
        <w:rPr>
          <w:rFonts w:ascii="Times New Roman" w:hAnsi="Times New Roman"/>
          <w:spacing w:val="-2"/>
          <w:sz w:val="24"/>
          <w:szCs w:val="24"/>
        </w:rPr>
        <w:t>уроках</w:t>
      </w:r>
      <w:r w:rsidRPr="004A09F8">
        <w:rPr>
          <w:rFonts w:ascii="Times New Roman" w:hAnsi="Times New Roman"/>
          <w:sz w:val="24"/>
          <w:szCs w:val="24"/>
        </w:rPr>
        <w:tab/>
      </w:r>
      <w:r w:rsidRPr="004A09F8">
        <w:rPr>
          <w:rFonts w:ascii="Times New Roman" w:hAnsi="Times New Roman"/>
          <w:spacing w:val="-2"/>
          <w:sz w:val="24"/>
          <w:szCs w:val="24"/>
        </w:rPr>
        <w:t>практическую</w:t>
      </w:r>
      <w:r w:rsidRPr="004A09F8">
        <w:rPr>
          <w:rFonts w:ascii="Times New Roman" w:hAnsi="Times New Roman"/>
          <w:sz w:val="24"/>
          <w:szCs w:val="24"/>
        </w:rPr>
        <w:tab/>
      </w:r>
      <w:r w:rsidRPr="004A09F8">
        <w:rPr>
          <w:rFonts w:ascii="Times New Roman" w:hAnsi="Times New Roman"/>
          <w:spacing w:val="-2"/>
          <w:sz w:val="24"/>
          <w:szCs w:val="24"/>
        </w:rPr>
        <w:t>рефлексию,</w:t>
      </w:r>
      <w:r w:rsidRPr="004A09F8">
        <w:rPr>
          <w:rFonts w:ascii="Times New Roman" w:hAnsi="Times New Roman"/>
          <w:sz w:val="24"/>
          <w:szCs w:val="24"/>
        </w:rPr>
        <w:tab/>
      </w:r>
      <w:r w:rsidRPr="004A09F8">
        <w:rPr>
          <w:rFonts w:ascii="Times New Roman" w:hAnsi="Times New Roman"/>
          <w:spacing w:val="-2"/>
          <w:sz w:val="24"/>
          <w:szCs w:val="24"/>
        </w:rPr>
        <w:t>самопроверку</w:t>
      </w:r>
      <w:r w:rsidRPr="004A09F8">
        <w:rPr>
          <w:rFonts w:ascii="Times New Roman" w:hAnsi="Times New Roman"/>
          <w:sz w:val="24"/>
          <w:szCs w:val="24"/>
        </w:rPr>
        <w:tab/>
      </w:r>
      <w:r w:rsidRPr="004A09F8">
        <w:rPr>
          <w:rFonts w:ascii="Times New Roman" w:hAnsi="Times New Roman"/>
          <w:spacing w:val="-10"/>
          <w:sz w:val="24"/>
          <w:szCs w:val="24"/>
        </w:rPr>
        <w:t>и</w:t>
      </w:r>
      <w:r w:rsidRPr="004A09F8">
        <w:rPr>
          <w:rFonts w:ascii="Times New Roman" w:hAnsi="Times New Roman"/>
          <w:sz w:val="24"/>
          <w:szCs w:val="24"/>
        </w:rPr>
        <w:tab/>
      </w:r>
      <w:r w:rsidRPr="004A09F8">
        <w:rPr>
          <w:rFonts w:ascii="Times New Roman" w:hAnsi="Times New Roman"/>
          <w:spacing w:val="-2"/>
          <w:sz w:val="24"/>
          <w:szCs w:val="24"/>
        </w:rPr>
        <w:t xml:space="preserve">взаимопроверку, </w:t>
      </w:r>
      <w:r w:rsidRPr="004A09F8">
        <w:rPr>
          <w:rFonts w:ascii="Times New Roman" w:hAnsi="Times New Roman"/>
          <w:sz w:val="24"/>
          <w:szCs w:val="24"/>
        </w:rPr>
        <w:t>самооценку и взаимооценку деятельности учащихся.</w:t>
      </w:r>
    </w:p>
    <w:p w:rsidR="007F133F" w:rsidRPr="004A09F8" w:rsidRDefault="007F133F" w:rsidP="007F133F">
      <w:pPr>
        <w:pStyle w:val="10"/>
        <w:spacing w:before="78" w:line="322" w:lineRule="exact"/>
        <w:jc w:val="both"/>
        <w:rPr>
          <w:rFonts w:ascii="Times New Roman" w:hAnsi="Times New Roman"/>
          <w:sz w:val="24"/>
          <w:szCs w:val="24"/>
        </w:rPr>
      </w:pPr>
      <w:r>
        <w:rPr>
          <w:rFonts w:ascii="Times New Roman" w:hAnsi="Times New Roman"/>
          <w:sz w:val="24"/>
          <w:szCs w:val="24"/>
        </w:rPr>
        <w:t xml:space="preserve">                 Учителю</w:t>
      </w:r>
      <w:r w:rsidRPr="004A09F8">
        <w:rPr>
          <w:rFonts w:ascii="Times New Roman" w:hAnsi="Times New Roman"/>
          <w:spacing w:val="-4"/>
          <w:sz w:val="24"/>
          <w:szCs w:val="24"/>
        </w:rPr>
        <w:t xml:space="preserve"> </w:t>
      </w:r>
      <w:r>
        <w:rPr>
          <w:rFonts w:ascii="Times New Roman" w:hAnsi="Times New Roman"/>
          <w:sz w:val="24"/>
          <w:szCs w:val="24"/>
        </w:rPr>
        <w:t>4б класса Абалаевой М.Р.:</w:t>
      </w:r>
    </w:p>
    <w:p w:rsidR="007F133F" w:rsidRDefault="007F133F" w:rsidP="007F133F">
      <w:pPr>
        <w:pStyle w:val="afb"/>
        <w:ind w:left="817" w:right="1067" w:firstLine="427"/>
        <w:jc w:val="both"/>
        <w:rPr>
          <w:szCs w:val="24"/>
        </w:rPr>
      </w:pPr>
      <w:r w:rsidRPr="004A09F8">
        <w:rPr>
          <w:szCs w:val="24"/>
        </w:rPr>
        <w:t>Работать</w:t>
      </w:r>
      <w:r w:rsidRPr="004A09F8">
        <w:rPr>
          <w:spacing w:val="40"/>
          <w:szCs w:val="24"/>
        </w:rPr>
        <w:t xml:space="preserve"> </w:t>
      </w:r>
      <w:r w:rsidRPr="004A09F8">
        <w:rPr>
          <w:szCs w:val="24"/>
        </w:rPr>
        <w:t>по</w:t>
      </w:r>
      <w:r w:rsidRPr="004A09F8">
        <w:rPr>
          <w:spacing w:val="-9"/>
          <w:szCs w:val="24"/>
        </w:rPr>
        <w:t xml:space="preserve"> </w:t>
      </w:r>
      <w:r w:rsidRPr="004A09F8">
        <w:rPr>
          <w:szCs w:val="24"/>
        </w:rPr>
        <w:t>формированию</w:t>
      </w:r>
      <w:r w:rsidRPr="004A09F8">
        <w:rPr>
          <w:spacing w:val="-11"/>
          <w:szCs w:val="24"/>
        </w:rPr>
        <w:t xml:space="preserve"> </w:t>
      </w:r>
      <w:r w:rsidRPr="004A09F8">
        <w:rPr>
          <w:szCs w:val="24"/>
        </w:rPr>
        <w:t>и</w:t>
      </w:r>
      <w:r w:rsidRPr="004A09F8">
        <w:rPr>
          <w:spacing w:val="-12"/>
          <w:szCs w:val="24"/>
        </w:rPr>
        <w:t xml:space="preserve"> </w:t>
      </w:r>
      <w:r w:rsidRPr="004A09F8">
        <w:rPr>
          <w:szCs w:val="24"/>
        </w:rPr>
        <w:t>развитию</w:t>
      </w:r>
      <w:r w:rsidRPr="004A09F8">
        <w:rPr>
          <w:spacing w:val="-11"/>
          <w:szCs w:val="24"/>
        </w:rPr>
        <w:t xml:space="preserve"> </w:t>
      </w:r>
      <w:r w:rsidRPr="004A09F8">
        <w:rPr>
          <w:szCs w:val="24"/>
        </w:rPr>
        <w:t>у</w:t>
      </w:r>
      <w:r w:rsidRPr="004A09F8">
        <w:rPr>
          <w:spacing w:val="-14"/>
          <w:szCs w:val="24"/>
        </w:rPr>
        <w:t xml:space="preserve"> </w:t>
      </w:r>
      <w:r w:rsidRPr="004A09F8">
        <w:rPr>
          <w:szCs w:val="24"/>
        </w:rPr>
        <w:t>обучающихся</w:t>
      </w:r>
      <w:r w:rsidRPr="004A09F8">
        <w:rPr>
          <w:spacing w:val="40"/>
          <w:szCs w:val="24"/>
        </w:rPr>
        <w:t xml:space="preserve"> </w:t>
      </w:r>
      <w:r w:rsidRPr="004A09F8">
        <w:rPr>
          <w:szCs w:val="24"/>
        </w:rPr>
        <w:t>3класса</w:t>
      </w:r>
      <w:r w:rsidRPr="004A09F8">
        <w:rPr>
          <w:spacing w:val="-10"/>
          <w:szCs w:val="24"/>
        </w:rPr>
        <w:t xml:space="preserve"> </w:t>
      </w:r>
      <w:r w:rsidRPr="004A09F8">
        <w:rPr>
          <w:szCs w:val="24"/>
        </w:rPr>
        <w:t>универсальных</w:t>
      </w:r>
      <w:r w:rsidRPr="004A09F8">
        <w:rPr>
          <w:spacing w:val="-11"/>
          <w:szCs w:val="24"/>
        </w:rPr>
        <w:t xml:space="preserve"> </w:t>
      </w:r>
      <w:r w:rsidRPr="004A09F8">
        <w:rPr>
          <w:szCs w:val="24"/>
        </w:rPr>
        <w:t>учебных</w:t>
      </w:r>
      <w:r w:rsidRPr="004A09F8">
        <w:rPr>
          <w:spacing w:val="-11"/>
          <w:szCs w:val="24"/>
        </w:rPr>
        <w:t xml:space="preserve"> </w:t>
      </w:r>
      <w:r w:rsidRPr="004A09F8">
        <w:rPr>
          <w:szCs w:val="24"/>
        </w:rPr>
        <w:t>действи</w:t>
      </w:r>
      <w:r w:rsidR="00904F96">
        <w:rPr>
          <w:szCs w:val="24"/>
        </w:rPr>
        <w:t xml:space="preserve">й </w:t>
      </w:r>
      <w:r w:rsidRPr="004A09F8">
        <w:rPr>
          <w:szCs w:val="24"/>
        </w:rPr>
        <w:t>для</w:t>
      </w:r>
      <w:r w:rsidRPr="004A09F8">
        <w:rPr>
          <w:spacing w:val="-12"/>
          <w:szCs w:val="24"/>
        </w:rPr>
        <w:t xml:space="preserve"> </w:t>
      </w:r>
      <w:r w:rsidRPr="004A09F8">
        <w:rPr>
          <w:szCs w:val="24"/>
        </w:rPr>
        <w:t>развития личностных УУД педагогу необходимо проявлять заинтересованность деятельностью ребенка, создавать на уроках ситуацию успеха, поощрять за положительный результат;</w:t>
      </w:r>
    </w:p>
    <w:p w:rsidR="00904F96" w:rsidRPr="004A09F8" w:rsidRDefault="00904F96" w:rsidP="00904F96">
      <w:pPr>
        <w:pStyle w:val="afb"/>
        <w:spacing w:line="242" w:lineRule="auto"/>
        <w:ind w:left="817" w:right="1066"/>
        <w:jc w:val="both"/>
        <w:rPr>
          <w:szCs w:val="24"/>
        </w:rPr>
      </w:pPr>
      <w:r w:rsidRPr="004A09F8">
        <w:rPr>
          <w:szCs w:val="24"/>
        </w:rPr>
        <w:t>Строить</w:t>
      </w:r>
      <w:r w:rsidRPr="004A09F8">
        <w:rPr>
          <w:spacing w:val="-18"/>
          <w:szCs w:val="24"/>
        </w:rPr>
        <w:t xml:space="preserve"> </w:t>
      </w:r>
      <w:r w:rsidRPr="004A09F8">
        <w:rPr>
          <w:szCs w:val="24"/>
        </w:rPr>
        <w:t>уроки</w:t>
      </w:r>
      <w:r w:rsidRPr="004A09F8">
        <w:rPr>
          <w:spacing w:val="-17"/>
          <w:szCs w:val="24"/>
        </w:rPr>
        <w:t xml:space="preserve"> </w:t>
      </w:r>
      <w:r w:rsidRPr="004A09F8">
        <w:rPr>
          <w:szCs w:val="24"/>
        </w:rPr>
        <w:t>на</w:t>
      </w:r>
      <w:r w:rsidRPr="004A09F8">
        <w:rPr>
          <w:spacing w:val="-18"/>
          <w:szCs w:val="24"/>
        </w:rPr>
        <w:t xml:space="preserve"> </w:t>
      </w:r>
      <w:r w:rsidRPr="004A09F8">
        <w:rPr>
          <w:szCs w:val="24"/>
        </w:rPr>
        <w:t>основе</w:t>
      </w:r>
      <w:r w:rsidRPr="004A09F8">
        <w:rPr>
          <w:spacing w:val="-17"/>
          <w:szCs w:val="24"/>
        </w:rPr>
        <w:t xml:space="preserve"> </w:t>
      </w:r>
      <w:r w:rsidRPr="004A09F8">
        <w:rPr>
          <w:szCs w:val="24"/>
        </w:rPr>
        <w:t>системно-деятельностного</w:t>
      </w:r>
      <w:r w:rsidRPr="004A09F8">
        <w:rPr>
          <w:spacing w:val="-18"/>
          <w:szCs w:val="24"/>
        </w:rPr>
        <w:t xml:space="preserve"> </w:t>
      </w:r>
      <w:r w:rsidRPr="004A09F8">
        <w:rPr>
          <w:szCs w:val="24"/>
        </w:rPr>
        <w:t>подхода,</w:t>
      </w:r>
      <w:r w:rsidRPr="004A09F8">
        <w:rPr>
          <w:spacing w:val="-17"/>
          <w:szCs w:val="24"/>
        </w:rPr>
        <w:t xml:space="preserve"> </w:t>
      </w:r>
      <w:r w:rsidRPr="004A09F8">
        <w:rPr>
          <w:szCs w:val="24"/>
        </w:rPr>
        <w:t>при</w:t>
      </w:r>
      <w:r w:rsidRPr="004A09F8">
        <w:rPr>
          <w:spacing w:val="-18"/>
          <w:szCs w:val="24"/>
        </w:rPr>
        <w:t xml:space="preserve"> </w:t>
      </w:r>
      <w:r w:rsidRPr="004A09F8">
        <w:rPr>
          <w:szCs w:val="24"/>
        </w:rPr>
        <w:t>котором</w:t>
      </w:r>
      <w:r w:rsidRPr="004A09F8">
        <w:rPr>
          <w:spacing w:val="-17"/>
          <w:szCs w:val="24"/>
        </w:rPr>
        <w:t xml:space="preserve"> </w:t>
      </w:r>
      <w:r w:rsidRPr="004A09F8">
        <w:rPr>
          <w:szCs w:val="24"/>
        </w:rPr>
        <w:t>ребенок</w:t>
      </w:r>
      <w:r w:rsidRPr="004A09F8">
        <w:rPr>
          <w:spacing w:val="-18"/>
          <w:szCs w:val="24"/>
        </w:rPr>
        <w:t xml:space="preserve"> </w:t>
      </w:r>
      <w:r w:rsidRPr="004A09F8">
        <w:rPr>
          <w:szCs w:val="24"/>
        </w:rPr>
        <w:t>сам</w:t>
      </w:r>
      <w:r w:rsidRPr="004A09F8">
        <w:rPr>
          <w:spacing w:val="-17"/>
          <w:szCs w:val="24"/>
        </w:rPr>
        <w:t xml:space="preserve"> </w:t>
      </w:r>
      <w:r w:rsidRPr="004A09F8">
        <w:rPr>
          <w:szCs w:val="24"/>
        </w:rPr>
        <w:t>добывает</w:t>
      </w:r>
      <w:r w:rsidRPr="004A09F8">
        <w:rPr>
          <w:spacing w:val="-18"/>
          <w:szCs w:val="24"/>
        </w:rPr>
        <w:t xml:space="preserve"> </w:t>
      </w:r>
      <w:r w:rsidRPr="004A09F8">
        <w:rPr>
          <w:szCs w:val="24"/>
        </w:rPr>
        <w:t>знания</w:t>
      </w:r>
      <w:r w:rsidRPr="004A09F8">
        <w:rPr>
          <w:spacing w:val="-17"/>
          <w:szCs w:val="24"/>
        </w:rPr>
        <w:t xml:space="preserve"> </w:t>
      </w:r>
      <w:r w:rsidRPr="004A09F8">
        <w:rPr>
          <w:szCs w:val="24"/>
        </w:rPr>
        <w:t>в</w:t>
      </w:r>
      <w:r w:rsidRPr="004A09F8">
        <w:rPr>
          <w:spacing w:val="-18"/>
          <w:szCs w:val="24"/>
        </w:rPr>
        <w:t xml:space="preserve"> </w:t>
      </w:r>
      <w:r w:rsidRPr="004A09F8">
        <w:rPr>
          <w:szCs w:val="24"/>
        </w:rPr>
        <w:t>процессе собственной учебно-познавательной деятельности.</w:t>
      </w:r>
    </w:p>
    <w:p w:rsidR="00904F96" w:rsidRPr="004A09F8" w:rsidRDefault="00904F96" w:rsidP="00904F96">
      <w:pPr>
        <w:pStyle w:val="afb"/>
        <w:ind w:left="1607" w:right="6493" w:hanging="790"/>
        <w:jc w:val="both"/>
        <w:rPr>
          <w:szCs w:val="24"/>
        </w:rPr>
      </w:pPr>
      <w:r w:rsidRPr="004A09F8">
        <w:rPr>
          <w:szCs w:val="24"/>
        </w:rPr>
        <w:t>На</w:t>
      </w:r>
      <w:r w:rsidRPr="004A09F8">
        <w:rPr>
          <w:spacing w:val="-4"/>
          <w:szCs w:val="24"/>
        </w:rPr>
        <w:t xml:space="preserve"> </w:t>
      </w:r>
      <w:r w:rsidRPr="004A09F8">
        <w:rPr>
          <w:szCs w:val="24"/>
        </w:rPr>
        <w:t>каждом</w:t>
      </w:r>
      <w:r w:rsidRPr="004A09F8">
        <w:rPr>
          <w:spacing w:val="-4"/>
          <w:szCs w:val="24"/>
        </w:rPr>
        <w:t xml:space="preserve"> </w:t>
      </w:r>
      <w:r w:rsidRPr="004A09F8">
        <w:rPr>
          <w:szCs w:val="24"/>
        </w:rPr>
        <w:t>уроке</w:t>
      </w:r>
      <w:r w:rsidRPr="004A09F8">
        <w:rPr>
          <w:spacing w:val="-4"/>
          <w:szCs w:val="24"/>
        </w:rPr>
        <w:t xml:space="preserve"> </w:t>
      </w:r>
      <w:r w:rsidRPr="004A09F8">
        <w:rPr>
          <w:szCs w:val="24"/>
        </w:rPr>
        <w:t>формулировать</w:t>
      </w:r>
      <w:r w:rsidRPr="004A09F8">
        <w:rPr>
          <w:spacing w:val="-5"/>
          <w:szCs w:val="24"/>
        </w:rPr>
        <w:t xml:space="preserve"> </w:t>
      </w:r>
      <w:r w:rsidRPr="004A09F8">
        <w:rPr>
          <w:szCs w:val="24"/>
        </w:rPr>
        <w:t>совместно</w:t>
      </w:r>
      <w:r w:rsidRPr="004A09F8">
        <w:rPr>
          <w:spacing w:val="-3"/>
          <w:szCs w:val="24"/>
        </w:rPr>
        <w:t xml:space="preserve"> </w:t>
      </w:r>
      <w:r w:rsidRPr="004A09F8">
        <w:rPr>
          <w:szCs w:val="24"/>
        </w:rPr>
        <w:t>с</w:t>
      </w:r>
      <w:r w:rsidRPr="004A09F8">
        <w:rPr>
          <w:spacing w:val="-6"/>
          <w:szCs w:val="24"/>
        </w:rPr>
        <w:t xml:space="preserve"> </w:t>
      </w:r>
      <w:r w:rsidRPr="004A09F8">
        <w:rPr>
          <w:szCs w:val="24"/>
        </w:rPr>
        <w:t>обучающимися</w:t>
      </w:r>
      <w:r w:rsidRPr="004A09F8">
        <w:rPr>
          <w:spacing w:val="-3"/>
          <w:szCs w:val="24"/>
        </w:rPr>
        <w:t xml:space="preserve"> </w:t>
      </w:r>
      <w:r w:rsidRPr="004A09F8">
        <w:rPr>
          <w:szCs w:val="24"/>
        </w:rPr>
        <w:t>тему</w:t>
      </w:r>
      <w:r w:rsidRPr="004A09F8">
        <w:rPr>
          <w:spacing w:val="-8"/>
          <w:szCs w:val="24"/>
        </w:rPr>
        <w:t xml:space="preserve"> </w:t>
      </w:r>
      <w:r>
        <w:rPr>
          <w:szCs w:val="24"/>
        </w:rPr>
        <w:t>и цели урока;</w:t>
      </w:r>
    </w:p>
    <w:p w:rsidR="00904F96" w:rsidRPr="004A09F8" w:rsidRDefault="00904F96" w:rsidP="00904F96">
      <w:pPr>
        <w:pStyle w:val="afb"/>
        <w:spacing w:line="322" w:lineRule="exact"/>
        <w:rPr>
          <w:szCs w:val="24"/>
        </w:rPr>
      </w:pPr>
      <w:r>
        <w:rPr>
          <w:szCs w:val="24"/>
        </w:rPr>
        <w:t xml:space="preserve">            </w:t>
      </w:r>
      <w:r w:rsidRPr="004A09F8">
        <w:rPr>
          <w:szCs w:val="24"/>
        </w:rPr>
        <w:t>Уделять</w:t>
      </w:r>
      <w:r w:rsidRPr="004A09F8">
        <w:rPr>
          <w:spacing w:val="-9"/>
          <w:szCs w:val="24"/>
        </w:rPr>
        <w:t xml:space="preserve"> </w:t>
      </w:r>
      <w:r w:rsidRPr="004A09F8">
        <w:rPr>
          <w:szCs w:val="24"/>
        </w:rPr>
        <w:t>в</w:t>
      </w:r>
      <w:r w:rsidRPr="004A09F8">
        <w:rPr>
          <w:spacing w:val="-5"/>
          <w:szCs w:val="24"/>
        </w:rPr>
        <w:t xml:space="preserve"> </w:t>
      </w:r>
      <w:r w:rsidRPr="004A09F8">
        <w:rPr>
          <w:szCs w:val="24"/>
        </w:rPr>
        <w:t>выпускных</w:t>
      </w:r>
      <w:r w:rsidRPr="004A09F8">
        <w:rPr>
          <w:spacing w:val="-5"/>
          <w:szCs w:val="24"/>
        </w:rPr>
        <w:t xml:space="preserve"> </w:t>
      </w:r>
      <w:r w:rsidRPr="004A09F8">
        <w:rPr>
          <w:szCs w:val="24"/>
        </w:rPr>
        <w:t>классах</w:t>
      </w:r>
      <w:r w:rsidRPr="004A09F8">
        <w:rPr>
          <w:spacing w:val="-4"/>
          <w:szCs w:val="24"/>
        </w:rPr>
        <w:t xml:space="preserve"> </w:t>
      </w:r>
      <w:r w:rsidRPr="004A09F8">
        <w:rPr>
          <w:szCs w:val="24"/>
        </w:rPr>
        <w:t>начальной</w:t>
      </w:r>
      <w:r w:rsidRPr="004A09F8">
        <w:rPr>
          <w:spacing w:val="-5"/>
          <w:szCs w:val="24"/>
        </w:rPr>
        <w:t xml:space="preserve"> </w:t>
      </w:r>
      <w:r w:rsidRPr="004A09F8">
        <w:rPr>
          <w:szCs w:val="24"/>
        </w:rPr>
        <w:t>школы</w:t>
      </w:r>
      <w:r w:rsidRPr="004A09F8">
        <w:rPr>
          <w:spacing w:val="-4"/>
          <w:szCs w:val="24"/>
        </w:rPr>
        <w:t xml:space="preserve"> </w:t>
      </w:r>
      <w:r w:rsidRPr="004A09F8">
        <w:rPr>
          <w:szCs w:val="24"/>
        </w:rPr>
        <w:t>особое</w:t>
      </w:r>
      <w:r w:rsidRPr="004A09F8">
        <w:rPr>
          <w:spacing w:val="-5"/>
          <w:szCs w:val="24"/>
        </w:rPr>
        <w:t xml:space="preserve"> </w:t>
      </w:r>
      <w:r w:rsidRPr="004A09F8">
        <w:rPr>
          <w:spacing w:val="-2"/>
          <w:szCs w:val="24"/>
        </w:rPr>
        <w:t>внимание</w:t>
      </w:r>
      <w:r>
        <w:rPr>
          <w:szCs w:val="24"/>
        </w:rPr>
        <w:t xml:space="preserve"> </w:t>
      </w:r>
      <w:r w:rsidRPr="004A09F8">
        <w:rPr>
          <w:szCs w:val="24"/>
        </w:rPr>
        <w:t>целенаправленному</w:t>
      </w:r>
      <w:r w:rsidRPr="004A09F8">
        <w:rPr>
          <w:spacing w:val="-18"/>
          <w:szCs w:val="24"/>
        </w:rPr>
        <w:t xml:space="preserve"> </w:t>
      </w:r>
      <w:r w:rsidRPr="004A09F8">
        <w:rPr>
          <w:szCs w:val="24"/>
        </w:rPr>
        <w:t>повторению</w:t>
      </w:r>
      <w:r w:rsidRPr="004A09F8">
        <w:rPr>
          <w:spacing w:val="-17"/>
          <w:szCs w:val="24"/>
        </w:rPr>
        <w:t xml:space="preserve"> </w:t>
      </w:r>
      <w:r w:rsidRPr="004A09F8">
        <w:rPr>
          <w:szCs w:val="24"/>
        </w:rPr>
        <w:t>ключевых</w:t>
      </w:r>
      <w:r w:rsidRPr="004A09F8">
        <w:rPr>
          <w:spacing w:val="-18"/>
          <w:szCs w:val="24"/>
        </w:rPr>
        <w:t xml:space="preserve"> </w:t>
      </w:r>
      <w:r w:rsidRPr="004A09F8">
        <w:rPr>
          <w:szCs w:val="24"/>
        </w:rPr>
        <w:t>тем</w:t>
      </w:r>
      <w:r w:rsidRPr="004A09F8">
        <w:rPr>
          <w:spacing w:val="-17"/>
          <w:szCs w:val="24"/>
        </w:rPr>
        <w:t xml:space="preserve"> </w:t>
      </w:r>
      <w:r w:rsidRPr="004A09F8">
        <w:rPr>
          <w:szCs w:val="24"/>
        </w:rPr>
        <w:t>курса,</w:t>
      </w:r>
      <w:r w:rsidRPr="004A09F8">
        <w:rPr>
          <w:spacing w:val="-18"/>
          <w:szCs w:val="24"/>
        </w:rPr>
        <w:t xml:space="preserve"> </w:t>
      </w:r>
      <w:r w:rsidRPr="004A09F8">
        <w:rPr>
          <w:szCs w:val="24"/>
        </w:rPr>
        <w:t>предусмотренных</w:t>
      </w:r>
      <w:r w:rsidRPr="004A09F8">
        <w:rPr>
          <w:spacing w:val="-17"/>
          <w:szCs w:val="24"/>
        </w:rPr>
        <w:t xml:space="preserve"> </w:t>
      </w:r>
      <w:r w:rsidRPr="004A09F8">
        <w:rPr>
          <w:szCs w:val="24"/>
        </w:rPr>
        <w:t>стандартами</w:t>
      </w:r>
      <w:r w:rsidRPr="004A09F8">
        <w:rPr>
          <w:spacing w:val="-18"/>
          <w:szCs w:val="24"/>
        </w:rPr>
        <w:t xml:space="preserve"> </w:t>
      </w:r>
      <w:r w:rsidRPr="004A09F8">
        <w:rPr>
          <w:szCs w:val="24"/>
        </w:rPr>
        <w:t>образования,</w:t>
      </w:r>
      <w:r w:rsidRPr="004A09F8">
        <w:rPr>
          <w:spacing w:val="-17"/>
          <w:szCs w:val="24"/>
        </w:rPr>
        <w:t xml:space="preserve"> </w:t>
      </w:r>
      <w:r w:rsidRPr="004A09F8">
        <w:rPr>
          <w:szCs w:val="24"/>
        </w:rPr>
        <w:t>работать</w:t>
      </w:r>
      <w:r w:rsidRPr="004A09F8">
        <w:rPr>
          <w:spacing w:val="-19"/>
          <w:szCs w:val="24"/>
        </w:rPr>
        <w:t xml:space="preserve"> </w:t>
      </w:r>
      <w:r w:rsidRPr="004A09F8">
        <w:rPr>
          <w:szCs w:val="24"/>
        </w:rPr>
        <w:t>по западающим темам</w:t>
      </w:r>
      <w:r>
        <w:rPr>
          <w:szCs w:val="24"/>
        </w:rPr>
        <w:t>.</w:t>
      </w:r>
    </w:p>
    <w:p w:rsidR="007F133F" w:rsidRPr="00904F96" w:rsidRDefault="00904F96" w:rsidP="00904F96">
      <w:pPr>
        <w:pStyle w:val="afb"/>
        <w:ind w:right="5644"/>
        <w:rPr>
          <w:szCs w:val="24"/>
        </w:rPr>
        <w:sectPr w:rsidR="007F133F" w:rsidRPr="00904F96">
          <w:pgSz w:w="16840" w:h="11910" w:orient="landscape"/>
          <w:pgMar w:top="760" w:right="283" w:bottom="1240" w:left="992" w:header="0" w:footer="994" w:gutter="0"/>
          <w:cols w:space="720"/>
        </w:sectPr>
      </w:pPr>
      <w:r>
        <w:rPr>
          <w:szCs w:val="24"/>
        </w:rPr>
        <w:t xml:space="preserve">         </w:t>
      </w:r>
      <w:r w:rsidRPr="004A09F8">
        <w:rPr>
          <w:szCs w:val="24"/>
        </w:rPr>
        <w:t>Рассмотреть</w:t>
      </w:r>
      <w:r w:rsidRPr="004A09F8">
        <w:rPr>
          <w:spacing w:val="-5"/>
          <w:szCs w:val="24"/>
        </w:rPr>
        <w:t xml:space="preserve"> </w:t>
      </w:r>
      <w:r w:rsidRPr="004A09F8">
        <w:rPr>
          <w:szCs w:val="24"/>
        </w:rPr>
        <w:t>на</w:t>
      </w:r>
      <w:r w:rsidRPr="004A09F8">
        <w:rPr>
          <w:spacing w:val="-4"/>
          <w:szCs w:val="24"/>
        </w:rPr>
        <w:t xml:space="preserve"> </w:t>
      </w:r>
      <w:r w:rsidRPr="004A09F8">
        <w:rPr>
          <w:szCs w:val="24"/>
        </w:rPr>
        <w:t>заседании</w:t>
      </w:r>
      <w:r w:rsidRPr="004A09F8">
        <w:rPr>
          <w:spacing w:val="-3"/>
          <w:szCs w:val="24"/>
        </w:rPr>
        <w:t xml:space="preserve"> </w:t>
      </w:r>
      <w:r w:rsidRPr="004A09F8">
        <w:rPr>
          <w:szCs w:val="24"/>
        </w:rPr>
        <w:t>МО</w:t>
      </w:r>
      <w:r w:rsidRPr="004A09F8">
        <w:rPr>
          <w:spacing w:val="-5"/>
          <w:szCs w:val="24"/>
        </w:rPr>
        <w:t xml:space="preserve"> </w:t>
      </w:r>
      <w:r w:rsidRPr="004A09F8">
        <w:rPr>
          <w:szCs w:val="24"/>
        </w:rPr>
        <w:t>формы</w:t>
      </w:r>
      <w:r w:rsidRPr="004A09F8">
        <w:rPr>
          <w:spacing w:val="-3"/>
          <w:szCs w:val="24"/>
        </w:rPr>
        <w:t xml:space="preserve"> </w:t>
      </w:r>
      <w:r w:rsidRPr="004A09F8">
        <w:rPr>
          <w:szCs w:val="24"/>
        </w:rPr>
        <w:t>и</w:t>
      </w:r>
      <w:r w:rsidRPr="004A09F8">
        <w:rPr>
          <w:spacing w:val="-5"/>
          <w:szCs w:val="24"/>
        </w:rPr>
        <w:t xml:space="preserve"> </w:t>
      </w:r>
      <w:r w:rsidRPr="004A09F8">
        <w:rPr>
          <w:szCs w:val="24"/>
        </w:rPr>
        <w:t>методы</w:t>
      </w:r>
      <w:r w:rsidRPr="004A09F8">
        <w:rPr>
          <w:spacing w:val="-5"/>
          <w:szCs w:val="24"/>
        </w:rPr>
        <w:t xml:space="preserve"> </w:t>
      </w:r>
      <w:r w:rsidRPr="004A09F8">
        <w:rPr>
          <w:szCs w:val="24"/>
        </w:rPr>
        <w:t>работы</w:t>
      </w:r>
      <w:r w:rsidRPr="004A09F8">
        <w:rPr>
          <w:spacing w:val="-3"/>
          <w:szCs w:val="24"/>
        </w:rPr>
        <w:t xml:space="preserve"> </w:t>
      </w:r>
      <w:r w:rsidRPr="004A09F8">
        <w:rPr>
          <w:szCs w:val="24"/>
        </w:rPr>
        <w:t>по</w:t>
      </w:r>
      <w:r w:rsidRPr="004A09F8">
        <w:rPr>
          <w:spacing w:val="-3"/>
          <w:szCs w:val="24"/>
        </w:rPr>
        <w:t xml:space="preserve"> </w:t>
      </w:r>
      <w:r w:rsidRPr="004A09F8">
        <w:rPr>
          <w:szCs w:val="24"/>
        </w:rPr>
        <w:t>обучению решения задач</w:t>
      </w:r>
      <w:r>
        <w:rPr>
          <w:szCs w:val="24"/>
        </w:rPr>
        <w:t xml:space="preserve"> (скорость, расстояние).</w:t>
      </w:r>
    </w:p>
    <w:p w:rsidR="004A09F8" w:rsidRPr="004A09F8" w:rsidRDefault="00904F96" w:rsidP="004A09F8">
      <w:pPr>
        <w:pStyle w:val="10"/>
        <w:spacing w:before="5" w:line="319" w:lineRule="exact"/>
        <w:jc w:val="both"/>
        <w:rPr>
          <w:rFonts w:ascii="Times New Roman" w:hAnsi="Times New Roman"/>
          <w:sz w:val="24"/>
          <w:szCs w:val="24"/>
        </w:rPr>
      </w:pPr>
      <w:r>
        <w:rPr>
          <w:rFonts w:ascii="Times New Roman" w:hAnsi="Times New Roman"/>
          <w:sz w:val="24"/>
          <w:szCs w:val="24"/>
        </w:rPr>
        <w:lastRenderedPageBreak/>
        <w:t xml:space="preserve">       </w:t>
      </w:r>
      <w:r w:rsidR="004A09F8" w:rsidRPr="004A09F8">
        <w:rPr>
          <w:rFonts w:ascii="Times New Roman" w:hAnsi="Times New Roman"/>
          <w:sz w:val="24"/>
          <w:szCs w:val="24"/>
        </w:rPr>
        <w:t>Задачи</w:t>
      </w:r>
      <w:r w:rsidR="004A09F8" w:rsidRPr="004A09F8">
        <w:rPr>
          <w:rFonts w:ascii="Times New Roman" w:hAnsi="Times New Roman"/>
          <w:spacing w:val="-6"/>
          <w:sz w:val="24"/>
          <w:szCs w:val="24"/>
        </w:rPr>
        <w:t xml:space="preserve"> </w:t>
      </w:r>
      <w:r w:rsidR="004A09F8" w:rsidRPr="004A09F8">
        <w:rPr>
          <w:rFonts w:ascii="Times New Roman" w:hAnsi="Times New Roman"/>
          <w:sz w:val="24"/>
          <w:szCs w:val="24"/>
        </w:rPr>
        <w:t>на2024-2025</w:t>
      </w:r>
      <w:r w:rsidR="004A09F8" w:rsidRPr="004A09F8">
        <w:rPr>
          <w:rFonts w:ascii="Times New Roman" w:hAnsi="Times New Roman"/>
          <w:spacing w:val="-5"/>
          <w:sz w:val="24"/>
          <w:szCs w:val="24"/>
        </w:rPr>
        <w:t xml:space="preserve"> </w:t>
      </w:r>
      <w:r w:rsidR="004A09F8" w:rsidRPr="004A09F8">
        <w:rPr>
          <w:rFonts w:ascii="Times New Roman" w:hAnsi="Times New Roman"/>
          <w:sz w:val="24"/>
          <w:szCs w:val="24"/>
        </w:rPr>
        <w:t>учебный</w:t>
      </w:r>
      <w:r w:rsidR="004A09F8" w:rsidRPr="004A09F8">
        <w:rPr>
          <w:rFonts w:ascii="Times New Roman" w:hAnsi="Times New Roman"/>
          <w:spacing w:val="-5"/>
          <w:sz w:val="24"/>
          <w:szCs w:val="24"/>
        </w:rPr>
        <w:t xml:space="preserve"> </w:t>
      </w:r>
      <w:r w:rsidR="004A09F8" w:rsidRPr="004A09F8">
        <w:rPr>
          <w:rFonts w:ascii="Times New Roman" w:hAnsi="Times New Roman"/>
          <w:sz w:val="24"/>
          <w:szCs w:val="24"/>
        </w:rPr>
        <w:t>год</w:t>
      </w:r>
      <w:r w:rsidR="004A09F8" w:rsidRPr="004A09F8">
        <w:rPr>
          <w:rFonts w:ascii="Times New Roman" w:hAnsi="Times New Roman"/>
          <w:spacing w:val="-5"/>
          <w:sz w:val="24"/>
          <w:szCs w:val="24"/>
        </w:rPr>
        <w:t xml:space="preserve"> </w:t>
      </w:r>
      <w:r w:rsidR="004A09F8" w:rsidRPr="004A09F8">
        <w:rPr>
          <w:rFonts w:ascii="Times New Roman" w:hAnsi="Times New Roman"/>
          <w:spacing w:val="-2"/>
          <w:sz w:val="24"/>
          <w:szCs w:val="24"/>
        </w:rPr>
        <w:t>следующие:</w:t>
      </w:r>
    </w:p>
    <w:p w:rsidR="004A09F8" w:rsidRPr="004A09F8" w:rsidRDefault="004A09F8" w:rsidP="00BA02B0">
      <w:pPr>
        <w:pStyle w:val="afd"/>
        <w:widowControl w:val="0"/>
        <w:numPr>
          <w:ilvl w:val="1"/>
          <w:numId w:val="84"/>
        </w:numPr>
        <w:tabs>
          <w:tab w:val="left" w:pos="709"/>
          <w:tab w:val="left" w:pos="942"/>
        </w:tabs>
        <w:autoSpaceDE w:val="0"/>
        <w:autoSpaceDN w:val="0"/>
        <w:spacing w:after="0" w:line="240" w:lineRule="auto"/>
        <w:ind w:right="960" w:hanging="1"/>
        <w:contextualSpacing w:val="0"/>
        <w:jc w:val="both"/>
        <w:rPr>
          <w:rFonts w:ascii="Times New Roman" w:hAnsi="Times New Roman"/>
          <w:sz w:val="24"/>
          <w:szCs w:val="24"/>
        </w:rPr>
      </w:pPr>
      <w:r w:rsidRPr="004A09F8">
        <w:rPr>
          <w:rFonts w:ascii="Times New Roman" w:hAnsi="Times New Roman"/>
          <w:sz w:val="24"/>
          <w:szCs w:val="24"/>
        </w:rPr>
        <w:t>всем учителям начальных классов более внимательно изучить нормативную документацию по организации учебной и внеучебной деятельности в школе;</w:t>
      </w:r>
    </w:p>
    <w:p w:rsidR="004A09F8" w:rsidRPr="004A09F8" w:rsidRDefault="004A09F8" w:rsidP="00BA02B0">
      <w:pPr>
        <w:pStyle w:val="afd"/>
        <w:widowControl w:val="0"/>
        <w:numPr>
          <w:ilvl w:val="1"/>
          <w:numId w:val="84"/>
        </w:numPr>
        <w:tabs>
          <w:tab w:val="left" w:pos="871"/>
        </w:tabs>
        <w:autoSpaceDE w:val="0"/>
        <w:autoSpaceDN w:val="0"/>
        <w:spacing w:after="0" w:line="321" w:lineRule="exact"/>
        <w:ind w:left="871" w:hanging="162"/>
        <w:contextualSpacing w:val="0"/>
        <w:jc w:val="both"/>
        <w:rPr>
          <w:rFonts w:ascii="Times New Roman" w:hAnsi="Times New Roman"/>
          <w:sz w:val="24"/>
          <w:szCs w:val="24"/>
        </w:rPr>
      </w:pPr>
      <w:r w:rsidRPr="004A09F8">
        <w:rPr>
          <w:rFonts w:ascii="Times New Roman" w:hAnsi="Times New Roman"/>
          <w:sz w:val="24"/>
          <w:szCs w:val="24"/>
        </w:rPr>
        <w:t>совершенствовать</w:t>
      </w:r>
      <w:r w:rsidRPr="004A09F8">
        <w:rPr>
          <w:rFonts w:ascii="Times New Roman" w:hAnsi="Times New Roman"/>
          <w:spacing w:val="-9"/>
          <w:sz w:val="24"/>
          <w:szCs w:val="24"/>
        </w:rPr>
        <w:t xml:space="preserve"> </w:t>
      </w:r>
      <w:r w:rsidRPr="004A09F8">
        <w:rPr>
          <w:rFonts w:ascii="Times New Roman" w:hAnsi="Times New Roman"/>
          <w:sz w:val="24"/>
          <w:szCs w:val="24"/>
        </w:rPr>
        <w:t>систему</w:t>
      </w:r>
      <w:r w:rsidRPr="004A09F8">
        <w:rPr>
          <w:rFonts w:ascii="Times New Roman" w:hAnsi="Times New Roman"/>
          <w:spacing w:val="-9"/>
          <w:sz w:val="24"/>
          <w:szCs w:val="24"/>
        </w:rPr>
        <w:t xml:space="preserve"> </w:t>
      </w:r>
      <w:r w:rsidRPr="004A09F8">
        <w:rPr>
          <w:rFonts w:ascii="Times New Roman" w:hAnsi="Times New Roman"/>
          <w:sz w:val="24"/>
          <w:szCs w:val="24"/>
        </w:rPr>
        <w:t>контроля</w:t>
      </w:r>
      <w:r w:rsidRPr="004A09F8">
        <w:rPr>
          <w:rFonts w:ascii="Times New Roman" w:hAnsi="Times New Roman"/>
          <w:spacing w:val="-6"/>
          <w:sz w:val="24"/>
          <w:szCs w:val="24"/>
        </w:rPr>
        <w:t xml:space="preserve"> </w:t>
      </w:r>
      <w:r w:rsidRPr="004A09F8">
        <w:rPr>
          <w:rFonts w:ascii="Times New Roman" w:hAnsi="Times New Roman"/>
          <w:sz w:val="24"/>
          <w:szCs w:val="24"/>
        </w:rPr>
        <w:t>состояния</w:t>
      </w:r>
      <w:r w:rsidRPr="004A09F8">
        <w:rPr>
          <w:rFonts w:ascii="Times New Roman" w:hAnsi="Times New Roman"/>
          <w:spacing w:val="-8"/>
          <w:sz w:val="24"/>
          <w:szCs w:val="24"/>
        </w:rPr>
        <w:t xml:space="preserve"> </w:t>
      </w:r>
      <w:r w:rsidRPr="004A09F8">
        <w:rPr>
          <w:rFonts w:ascii="Times New Roman" w:hAnsi="Times New Roman"/>
          <w:sz w:val="24"/>
          <w:szCs w:val="24"/>
        </w:rPr>
        <w:t>и</w:t>
      </w:r>
      <w:r w:rsidRPr="004A09F8">
        <w:rPr>
          <w:rFonts w:ascii="Times New Roman" w:hAnsi="Times New Roman"/>
          <w:spacing w:val="-4"/>
          <w:sz w:val="24"/>
          <w:szCs w:val="24"/>
        </w:rPr>
        <w:t xml:space="preserve"> </w:t>
      </w:r>
      <w:r w:rsidRPr="004A09F8">
        <w:rPr>
          <w:rFonts w:ascii="Times New Roman" w:hAnsi="Times New Roman"/>
          <w:sz w:val="24"/>
          <w:szCs w:val="24"/>
        </w:rPr>
        <w:t>ведения</w:t>
      </w:r>
      <w:r w:rsidRPr="004A09F8">
        <w:rPr>
          <w:rFonts w:ascii="Times New Roman" w:hAnsi="Times New Roman"/>
          <w:spacing w:val="-7"/>
          <w:sz w:val="24"/>
          <w:szCs w:val="24"/>
        </w:rPr>
        <w:t xml:space="preserve"> </w:t>
      </w:r>
      <w:r w:rsidRPr="004A09F8">
        <w:rPr>
          <w:rFonts w:ascii="Times New Roman" w:hAnsi="Times New Roman"/>
          <w:sz w:val="24"/>
          <w:szCs w:val="24"/>
        </w:rPr>
        <w:t>школьной</w:t>
      </w:r>
      <w:r w:rsidRPr="004A09F8">
        <w:rPr>
          <w:rFonts w:ascii="Times New Roman" w:hAnsi="Times New Roman"/>
          <w:spacing w:val="-6"/>
          <w:sz w:val="24"/>
          <w:szCs w:val="24"/>
        </w:rPr>
        <w:t xml:space="preserve"> </w:t>
      </w:r>
      <w:r w:rsidRPr="004A09F8">
        <w:rPr>
          <w:rFonts w:ascii="Times New Roman" w:hAnsi="Times New Roman"/>
          <w:spacing w:val="-2"/>
          <w:sz w:val="24"/>
          <w:szCs w:val="24"/>
        </w:rPr>
        <w:t>документации;</w:t>
      </w:r>
    </w:p>
    <w:p w:rsidR="004A09F8" w:rsidRPr="004A09F8" w:rsidRDefault="004A09F8" w:rsidP="00BA02B0">
      <w:pPr>
        <w:pStyle w:val="afd"/>
        <w:widowControl w:val="0"/>
        <w:numPr>
          <w:ilvl w:val="1"/>
          <w:numId w:val="84"/>
        </w:numPr>
        <w:tabs>
          <w:tab w:val="left" w:pos="871"/>
        </w:tabs>
        <w:autoSpaceDE w:val="0"/>
        <w:autoSpaceDN w:val="0"/>
        <w:spacing w:after="0" w:line="322" w:lineRule="exact"/>
        <w:ind w:left="871" w:hanging="162"/>
        <w:contextualSpacing w:val="0"/>
        <w:jc w:val="both"/>
        <w:rPr>
          <w:rFonts w:ascii="Times New Roman" w:hAnsi="Times New Roman"/>
          <w:sz w:val="24"/>
          <w:szCs w:val="24"/>
        </w:rPr>
      </w:pPr>
      <w:r w:rsidRPr="004A09F8">
        <w:rPr>
          <w:rFonts w:ascii="Times New Roman" w:hAnsi="Times New Roman"/>
          <w:sz w:val="24"/>
          <w:szCs w:val="24"/>
        </w:rPr>
        <w:t>оказывать</w:t>
      </w:r>
      <w:r w:rsidRPr="004A09F8">
        <w:rPr>
          <w:rFonts w:ascii="Times New Roman" w:hAnsi="Times New Roman"/>
          <w:spacing w:val="-8"/>
          <w:sz w:val="24"/>
          <w:szCs w:val="24"/>
        </w:rPr>
        <w:t xml:space="preserve"> </w:t>
      </w:r>
      <w:r w:rsidRPr="004A09F8">
        <w:rPr>
          <w:rFonts w:ascii="Times New Roman" w:hAnsi="Times New Roman"/>
          <w:sz w:val="24"/>
          <w:szCs w:val="24"/>
        </w:rPr>
        <w:t>методическую</w:t>
      </w:r>
      <w:r w:rsidRPr="004A09F8">
        <w:rPr>
          <w:rFonts w:ascii="Times New Roman" w:hAnsi="Times New Roman"/>
          <w:spacing w:val="-8"/>
          <w:sz w:val="24"/>
          <w:szCs w:val="24"/>
        </w:rPr>
        <w:t xml:space="preserve"> </w:t>
      </w:r>
      <w:r w:rsidRPr="004A09F8">
        <w:rPr>
          <w:rFonts w:ascii="Times New Roman" w:hAnsi="Times New Roman"/>
          <w:sz w:val="24"/>
          <w:szCs w:val="24"/>
        </w:rPr>
        <w:t>помощь</w:t>
      </w:r>
      <w:r w:rsidRPr="004A09F8">
        <w:rPr>
          <w:rFonts w:ascii="Times New Roman" w:hAnsi="Times New Roman"/>
          <w:spacing w:val="-8"/>
          <w:sz w:val="24"/>
          <w:szCs w:val="24"/>
        </w:rPr>
        <w:t xml:space="preserve"> </w:t>
      </w:r>
      <w:r w:rsidRPr="004A09F8">
        <w:rPr>
          <w:rFonts w:ascii="Times New Roman" w:hAnsi="Times New Roman"/>
          <w:sz w:val="24"/>
          <w:szCs w:val="24"/>
        </w:rPr>
        <w:t>педагогическим</w:t>
      </w:r>
      <w:r w:rsidRPr="004A09F8">
        <w:rPr>
          <w:rFonts w:ascii="Times New Roman" w:hAnsi="Times New Roman"/>
          <w:spacing w:val="-9"/>
          <w:sz w:val="24"/>
          <w:szCs w:val="24"/>
        </w:rPr>
        <w:t xml:space="preserve"> </w:t>
      </w:r>
      <w:r w:rsidRPr="004A09F8">
        <w:rPr>
          <w:rFonts w:ascii="Times New Roman" w:hAnsi="Times New Roman"/>
          <w:sz w:val="24"/>
          <w:szCs w:val="24"/>
        </w:rPr>
        <w:t>работникам</w:t>
      </w:r>
      <w:r w:rsidRPr="004A09F8">
        <w:rPr>
          <w:rFonts w:ascii="Times New Roman" w:hAnsi="Times New Roman"/>
          <w:spacing w:val="-7"/>
          <w:sz w:val="24"/>
          <w:szCs w:val="24"/>
        </w:rPr>
        <w:t xml:space="preserve"> </w:t>
      </w:r>
      <w:r w:rsidRPr="004A09F8">
        <w:rPr>
          <w:rFonts w:ascii="Times New Roman" w:hAnsi="Times New Roman"/>
          <w:sz w:val="24"/>
          <w:szCs w:val="24"/>
        </w:rPr>
        <w:t>в</w:t>
      </w:r>
      <w:r w:rsidRPr="004A09F8">
        <w:rPr>
          <w:rFonts w:ascii="Times New Roman" w:hAnsi="Times New Roman"/>
          <w:spacing w:val="-7"/>
          <w:sz w:val="24"/>
          <w:szCs w:val="24"/>
        </w:rPr>
        <w:t xml:space="preserve"> </w:t>
      </w:r>
      <w:r w:rsidRPr="004A09F8">
        <w:rPr>
          <w:rFonts w:ascii="Times New Roman" w:hAnsi="Times New Roman"/>
          <w:sz w:val="24"/>
          <w:szCs w:val="24"/>
        </w:rPr>
        <w:t>процессе</w:t>
      </w:r>
      <w:r w:rsidRPr="004A09F8">
        <w:rPr>
          <w:rFonts w:ascii="Times New Roman" w:hAnsi="Times New Roman"/>
          <w:spacing w:val="-6"/>
          <w:sz w:val="24"/>
          <w:szCs w:val="24"/>
        </w:rPr>
        <w:t xml:space="preserve"> </w:t>
      </w:r>
      <w:r w:rsidRPr="004A09F8">
        <w:rPr>
          <w:rFonts w:ascii="Times New Roman" w:hAnsi="Times New Roman"/>
          <w:spacing w:val="-2"/>
          <w:sz w:val="24"/>
          <w:szCs w:val="24"/>
        </w:rPr>
        <w:t>контроля.</w:t>
      </w:r>
    </w:p>
    <w:p w:rsidR="004A09F8" w:rsidRPr="004A09F8" w:rsidRDefault="004A09F8" w:rsidP="00BA02B0">
      <w:pPr>
        <w:pStyle w:val="10"/>
        <w:keepNext w:val="0"/>
        <w:keepLines w:val="0"/>
        <w:widowControl w:val="0"/>
        <w:numPr>
          <w:ilvl w:val="0"/>
          <w:numId w:val="83"/>
        </w:numPr>
        <w:tabs>
          <w:tab w:val="left" w:pos="1048"/>
        </w:tabs>
        <w:autoSpaceDE w:val="0"/>
        <w:autoSpaceDN w:val="0"/>
        <w:spacing w:before="4" w:line="319" w:lineRule="exact"/>
        <w:ind w:left="1048" w:hanging="339"/>
        <w:jc w:val="both"/>
        <w:rPr>
          <w:rFonts w:ascii="Times New Roman" w:hAnsi="Times New Roman"/>
          <w:sz w:val="24"/>
          <w:szCs w:val="24"/>
        </w:rPr>
      </w:pPr>
      <w:r w:rsidRPr="004A09F8">
        <w:rPr>
          <w:rFonts w:ascii="Times New Roman" w:hAnsi="Times New Roman"/>
          <w:sz w:val="24"/>
          <w:szCs w:val="24"/>
        </w:rPr>
        <w:t>Анализ</w:t>
      </w:r>
      <w:r w:rsidRPr="004A09F8">
        <w:rPr>
          <w:rFonts w:ascii="Times New Roman" w:hAnsi="Times New Roman"/>
          <w:spacing w:val="-3"/>
          <w:sz w:val="24"/>
          <w:szCs w:val="24"/>
        </w:rPr>
        <w:t xml:space="preserve"> </w:t>
      </w:r>
      <w:r w:rsidRPr="004A09F8">
        <w:rPr>
          <w:rFonts w:ascii="Times New Roman" w:hAnsi="Times New Roman"/>
          <w:sz w:val="24"/>
          <w:szCs w:val="24"/>
        </w:rPr>
        <w:t>работы</w:t>
      </w:r>
      <w:r w:rsidRPr="004A09F8">
        <w:rPr>
          <w:rFonts w:ascii="Times New Roman" w:hAnsi="Times New Roman"/>
          <w:spacing w:val="-4"/>
          <w:sz w:val="24"/>
          <w:szCs w:val="24"/>
        </w:rPr>
        <w:t xml:space="preserve"> </w:t>
      </w:r>
      <w:r w:rsidRPr="004A09F8">
        <w:rPr>
          <w:rFonts w:ascii="Times New Roman" w:hAnsi="Times New Roman"/>
          <w:sz w:val="24"/>
          <w:szCs w:val="24"/>
        </w:rPr>
        <w:t>с</w:t>
      </w:r>
      <w:r w:rsidRPr="004A09F8">
        <w:rPr>
          <w:rFonts w:ascii="Times New Roman" w:hAnsi="Times New Roman"/>
          <w:spacing w:val="-3"/>
          <w:sz w:val="24"/>
          <w:szCs w:val="24"/>
        </w:rPr>
        <w:t xml:space="preserve"> </w:t>
      </w:r>
      <w:r w:rsidRPr="004A09F8">
        <w:rPr>
          <w:rFonts w:ascii="Times New Roman" w:hAnsi="Times New Roman"/>
          <w:spacing w:val="-2"/>
          <w:sz w:val="24"/>
          <w:szCs w:val="24"/>
        </w:rPr>
        <w:t>родителями.</w:t>
      </w:r>
    </w:p>
    <w:p w:rsidR="004A09F8" w:rsidRPr="004A09F8" w:rsidRDefault="00904F96" w:rsidP="004A09F8">
      <w:pPr>
        <w:pStyle w:val="afb"/>
        <w:ind w:right="957" w:firstLine="139"/>
        <w:jc w:val="both"/>
        <w:rPr>
          <w:szCs w:val="24"/>
        </w:rPr>
      </w:pPr>
      <w:r>
        <w:rPr>
          <w:szCs w:val="24"/>
        </w:rPr>
        <w:t xml:space="preserve">  </w:t>
      </w:r>
      <w:r w:rsidR="004A09F8" w:rsidRPr="004A09F8">
        <w:rPr>
          <w:szCs w:val="24"/>
        </w:rPr>
        <w:t xml:space="preserve">Большую помощь в организации учебно-воспитательного процесса оказывают родители учащихся. В школе организован родительский комитет, состоящий из родителей – председателей родительских комитетов классов. Вместе с родительским комитетом школы и педагогами школы решались многие вопросы учебно-воспитательной </w:t>
      </w:r>
      <w:r w:rsidR="004A09F8" w:rsidRPr="004A09F8">
        <w:rPr>
          <w:spacing w:val="-2"/>
          <w:szCs w:val="24"/>
        </w:rPr>
        <w:t>работы.</w:t>
      </w:r>
    </w:p>
    <w:p w:rsidR="004A09F8" w:rsidRPr="004A09F8" w:rsidRDefault="00904F96" w:rsidP="00904F96">
      <w:pPr>
        <w:pStyle w:val="afb"/>
        <w:spacing w:line="320" w:lineRule="exact"/>
        <w:jc w:val="both"/>
        <w:rPr>
          <w:szCs w:val="24"/>
        </w:rPr>
      </w:pPr>
      <w:r>
        <w:rPr>
          <w:szCs w:val="24"/>
        </w:rPr>
        <w:t xml:space="preserve">    </w:t>
      </w:r>
      <w:r w:rsidR="004A09F8" w:rsidRPr="004A09F8">
        <w:rPr>
          <w:szCs w:val="24"/>
        </w:rPr>
        <w:t>Основными</w:t>
      </w:r>
      <w:r w:rsidR="004A09F8" w:rsidRPr="004A09F8">
        <w:rPr>
          <w:spacing w:val="-6"/>
          <w:szCs w:val="24"/>
        </w:rPr>
        <w:t xml:space="preserve"> </w:t>
      </w:r>
      <w:r w:rsidR="004A09F8" w:rsidRPr="004A09F8">
        <w:rPr>
          <w:szCs w:val="24"/>
        </w:rPr>
        <w:t>формами</w:t>
      </w:r>
      <w:r w:rsidR="004A09F8" w:rsidRPr="004A09F8">
        <w:rPr>
          <w:spacing w:val="-4"/>
          <w:szCs w:val="24"/>
        </w:rPr>
        <w:t xml:space="preserve"> </w:t>
      </w:r>
      <w:r w:rsidR="004A09F8" w:rsidRPr="004A09F8">
        <w:rPr>
          <w:szCs w:val="24"/>
        </w:rPr>
        <w:t>работы</w:t>
      </w:r>
      <w:r w:rsidR="004A09F8" w:rsidRPr="004A09F8">
        <w:rPr>
          <w:spacing w:val="-4"/>
          <w:szCs w:val="24"/>
        </w:rPr>
        <w:t xml:space="preserve"> </w:t>
      </w:r>
      <w:r w:rsidR="004A09F8" w:rsidRPr="004A09F8">
        <w:rPr>
          <w:szCs w:val="24"/>
        </w:rPr>
        <w:t>с</w:t>
      </w:r>
      <w:r w:rsidR="004A09F8" w:rsidRPr="004A09F8">
        <w:rPr>
          <w:spacing w:val="-7"/>
          <w:szCs w:val="24"/>
        </w:rPr>
        <w:t xml:space="preserve"> </w:t>
      </w:r>
      <w:r w:rsidR="004A09F8" w:rsidRPr="004A09F8">
        <w:rPr>
          <w:szCs w:val="24"/>
        </w:rPr>
        <w:t>родителями</w:t>
      </w:r>
      <w:r w:rsidR="004A09F8" w:rsidRPr="004A09F8">
        <w:rPr>
          <w:spacing w:val="-4"/>
          <w:szCs w:val="24"/>
        </w:rPr>
        <w:t xml:space="preserve"> </w:t>
      </w:r>
      <w:r w:rsidR="004A09F8" w:rsidRPr="004A09F8">
        <w:rPr>
          <w:szCs w:val="24"/>
        </w:rPr>
        <w:t>в</w:t>
      </w:r>
      <w:r w:rsidR="004A09F8" w:rsidRPr="004A09F8">
        <w:rPr>
          <w:spacing w:val="-5"/>
          <w:szCs w:val="24"/>
        </w:rPr>
        <w:t xml:space="preserve"> </w:t>
      </w:r>
      <w:r w:rsidR="004A09F8" w:rsidRPr="004A09F8">
        <w:rPr>
          <w:szCs w:val="24"/>
        </w:rPr>
        <w:t>школе</w:t>
      </w:r>
      <w:r w:rsidR="004A09F8" w:rsidRPr="004A09F8">
        <w:rPr>
          <w:spacing w:val="-4"/>
          <w:szCs w:val="24"/>
        </w:rPr>
        <w:t xml:space="preserve"> </w:t>
      </w:r>
      <w:r w:rsidR="004A09F8" w:rsidRPr="004A09F8">
        <w:rPr>
          <w:spacing w:val="-2"/>
          <w:szCs w:val="24"/>
        </w:rPr>
        <w:t>являются:</w:t>
      </w:r>
    </w:p>
    <w:p w:rsidR="004A09F8" w:rsidRPr="004A09F8" w:rsidRDefault="004A09F8" w:rsidP="00BA02B0">
      <w:pPr>
        <w:pStyle w:val="afd"/>
        <w:widowControl w:val="0"/>
        <w:numPr>
          <w:ilvl w:val="1"/>
          <w:numId w:val="84"/>
        </w:numPr>
        <w:tabs>
          <w:tab w:val="left" w:pos="871"/>
        </w:tabs>
        <w:autoSpaceDE w:val="0"/>
        <w:autoSpaceDN w:val="0"/>
        <w:spacing w:after="0" w:line="322" w:lineRule="exact"/>
        <w:ind w:left="871" w:hanging="162"/>
        <w:contextualSpacing w:val="0"/>
        <w:rPr>
          <w:rFonts w:ascii="Times New Roman" w:hAnsi="Times New Roman"/>
          <w:sz w:val="24"/>
          <w:szCs w:val="24"/>
        </w:rPr>
      </w:pPr>
      <w:r w:rsidRPr="004A09F8">
        <w:rPr>
          <w:rFonts w:ascii="Times New Roman" w:hAnsi="Times New Roman"/>
          <w:sz w:val="24"/>
          <w:szCs w:val="24"/>
        </w:rPr>
        <w:t>родительские</w:t>
      </w:r>
      <w:r w:rsidRPr="004A09F8">
        <w:rPr>
          <w:rFonts w:ascii="Times New Roman" w:hAnsi="Times New Roman"/>
          <w:spacing w:val="-7"/>
          <w:sz w:val="24"/>
          <w:szCs w:val="24"/>
        </w:rPr>
        <w:t xml:space="preserve"> </w:t>
      </w:r>
      <w:r w:rsidRPr="004A09F8">
        <w:rPr>
          <w:rFonts w:ascii="Times New Roman" w:hAnsi="Times New Roman"/>
          <w:sz w:val="24"/>
          <w:szCs w:val="24"/>
        </w:rPr>
        <w:t>собрания</w:t>
      </w:r>
      <w:r w:rsidRPr="004A09F8">
        <w:rPr>
          <w:rFonts w:ascii="Times New Roman" w:hAnsi="Times New Roman"/>
          <w:spacing w:val="-4"/>
          <w:sz w:val="24"/>
          <w:szCs w:val="24"/>
        </w:rPr>
        <w:t xml:space="preserve"> </w:t>
      </w:r>
      <w:r w:rsidRPr="004A09F8">
        <w:rPr>
          <w:rFonts w:ascii="Times New Roman" w:hAnsi="Times New Roman"/>
          <w:sz w:val="24"/>
          <w:szCs w:val="24"/>
        </w:rPr>
        <w:t>(как</w:t>
      </w:r>
      <w:r w:rsidRPr="004A09F8">
        <w:rPr>
          <w:rFonts w:ascii="Times New Roman" w:hAnsi="Times New Roman"/>
          <w:spacing w:val="-6"/>
          <w:sz w:val="24"/>
          <w:szCs w:val="24"/>
        </w:rPr>
        <w:t xml:space="preserve"> </w:t>
      </w:r>
      <w:r w:rsidRPr="004A09F8">
        <w:rPr>
          <w:rFonts w:ascii="Times New Roman" w:hAnsi="Times New Roman"/>
          <w:sz w:val="24"/>
          <w:szCs w:val="24"/>
        </w:rPr>
        <w:t>классные,</w:t>
      </w:r>
      <w:r w:rsidRPr="004A09F8">
        <w:rPr>
          <w:rFonts w:ascii="Times New Roman" w:hAnsi="Times New Roman"/>
          <w:spacing w:val="-8"/>
          <w:sz w:val="24"/>
          <w:szCs w:val="24"/>
        </w:rPr>
        <w:t xml:space="preserve"> </w:t>
      </w:r>
      <w:r w:rsidRPr="004A09F8">
        <w:rPr>
          <w:rFonts w:ascii="Times New Roman" w:hAnsi="Times New Roman"/>
          <w:sz w:val="24"/>
          <w:szCs w:val="24"/>
        </w:rPr>
        <w:t>так</w:t>
      </w:r>
      <w:r w:rsidRPr="004A09F8">
        <w:rPr>
          <w:rFonts w:ascii="Times New Roman" w:hAnsi="Times New Roman"/>
          <w:spacing w:val="-4"/>
          <w:sz w:val="24"/>
          <w:szCs w:val="24"/>
        </w:rPr>
        <w:t xml:space="preserve"> </w:t>
      </w:r>
      <w:r w:rsidRPr="004A09F8">
        <w:rPr>
          <w:rFonts w:ascii="Times New Roman" w:hAnsi="Times New Roman"/>
          <w:sz w:val="24"/>
          <w:szCs w:val="24"/>
        </w:rPr>
        <w:t>и</w:t>
      </w:r>
      <w:r w:rsidRPr="004A09F8">
        <w:rPr>
          <w:rFonts w:ascii="Times New Roman" w:hAnsi="Times New Roman"/>
          <w:spacing w:val="-3"/>
          <w:sz w:val="24"/>
          <w:szCs w:val="24"/>
        </w:rPr>
        <w:t xml:space="preserve"> </w:t>
      </w:r>
      <w:r w:rsidRPr="004A09F8">
        <w:rPr>
          <w:rFonts w:ascii="Times New Roman" w:hAnsi="Times New Roman"/>
          <w:spacing w:val="-2"/>
          <w:sz w:val="24"/>
          <w:szCs w:val="24"/>
        </w:rPr>
        <w:t>общешкольные);</w:t>
      </w:r>
    </w:p>
    <w:p w:rsidR="004A09F8" w:rsidRPr="004A09F8" w:rsidRDefault="004A09F8" w:rsidP="00BA02B0">
      <w:pPr>
        <w:pStyle w:val="afd"/>
        <w:widowControl w:val="0"/>
        <w:numPr>
          <w:ilvl w:val="1"/>
          <w:numId w:val="84"/>
        </w:numPr>
        <w:tabs>
          <w:tab w:val="left" w:pos="941"/>
        </w:tabs>
        <w:autoSpaceDE w:val="0"/>
        <w:autoSpaceDN w:val="0"/>
        <w:spacing w:after="0" w:line="322" w:lineRule="exact"/>
        <w:ind w:left="941" w:hanging="232"/>
        <w:contextualSpacing w:val="0"/>
        <w:rPr>
          <w:rFonts w:ascii="Times New Roman" w:hAnsi="Times New Roman"/>
          <w:sz w:val="24"/>
          <w:szCs w:val="24"/>
        </w:rPr>
      </w:pPr>
      <w:r w:rsidRPr="004A09F8">
        <w:rPr>
          <w:rFonts w:ascii="Times New Roman" w:hAnsi="Times New Roman"/>
          <w:sz w:val="24"/>
          <w:szCs w:val="24"/>
        </w:rPr>
        <w:t>родительский</w:t>
      </w:r>
      <w:r w:rsidRPr="004A09F8">
        <w:rPr>
          <w:rFonts w:ascii="Times New Roman" w:hAnsi="Times New Roman"/>
          <w:spacing w:val="-7"/>
          <w:sz w:val="24"/>
          <w:szCs w:val="24"/>
        </w:rPr>
        <w:t xml:space="preserve"> </w:t>
      </w:r>
      <w:r w:rsidRPr="004A09F8">
        <w:rPr>
          <w:rFonts w:ascii="Times New Roman" w:hAnsi="Times New Roman"/>
          <w:spacing w:val="-2"/>
          <w:sz w:val="24"/>
          <w:szCs w:val="24"/>
        </w:rPr>
        <w:t>всеобуч;</w:t>
      </w:r>
    </w:p>
    <w:p w:rsidR="004A09F8" w:rsidRPr="004A09F8" w:rsidRDefault="004A09F8" w:rsidP="00BA02B0">
      <w:pPr>
        <w:pStyle w:val="afd"/>
        <w:widowControl w:val="0"/>
        <w:numPr>
          <w:ilvl w:val="1"/>
          <w:numId w:val="84"/>
        </w:numPr>
        <w:tabs>
          <w:tab w:val="left" w:pos="871"/>
        </w:tabs>
        <w:autoSpaceDE w:val="0"/>
        <w:autoSpaceDN w:val="0"/>
        <w:spacing w:after="0" w:line="322" w:lineRule="exact"/>
        <w:ind w:left="871" w:hanging="162"/>
        <w:contextualSpacing w:val="0"/>
        <w:rPr>
          <w:rFonts w:ascii="Times New Roman" w:hAnsi="Times New Roman"/>
          <w:sz w:val="24"/>
          <w:szCs w:val="24"/>
        </w:rPr>
      </w:pPr>
      <w:r w:rsidRPr="004A09F8">
        <w:rPr>
          <w:rFonts w:ascii="Times New Roman" w:hAnsi="Times New Roman"/>
          <w:sz w:val="24"/>
          <w:szCs w:val="24"/>
        </w:rPr>
        <w:t>индивидуальные</w:t>
      </w:r>
      <w:r w:rsidRPr="004A09F8">
        <w:rPr>
          <w:rFonts w:ascii="Times New Roman" w:hAnsi="Times New Roman"/>
          <w:spacing w:val="-9"/>
          <w:sz w:val="24"/>
          <w:szCs w:val="24"/>
        </w:rPr>
        <w:t xml:space="preserve"> </w:t>
      </w:r>
      <w:r w:rsidRPr="004A09F8">
        <w:rPr>
          <w:rFonts w:ascii="Times New Roman" w:hAnsi="Times New Roman"/>
          <w:sz w:val="24"/>
          <w:szCs w:val="24"/>
        </w:rPr>
        <w:t>беседы</w:t>
      </w:r>
      <w:r w:rsidRPr="004A09F8">
        <w:rPr>
          <w:rFonts w:ascii="Times New Roman" w:hAnsi="Times New Roman"/>
          <w:spacing w:val="-6"/>
          <w:sz w:val="24"/>
          <w:szCs w:val="24"/>
        </w:rPr>
        <w:t xml:space="preserve"> </w:t>
      </w:r>
      <w:r w:rsidRPr="004A09F8">
        <w:rPr>
          <w:rFonts w:ascii="Times New Roman" w:hAnsi="Times New Roman"/>
          <w:sz w:val="24"/>
          <w:szCs w:val="24"/>
        </w:rPr>
        <w:t>с</w:t>
      </w:r>
      <w:r w:rsidRPr="004A09F8">
        <w:rPr>
          <w:rFonts w:ascii="Times New Roman" w:hAnsi="Times New Roman"/>
          <w:spacing w:val="-6"/>
          <w:sz w:val="24"/>
          <w:szCs w:val="24"/>
        </w:rPr>
        <w:t xml:space="preserve"> </w:t>
      </w:r>
      <w:r w:rsidRPr="004A09F8">
        <w:rPr>
          <w:rFonts w:ascii="Times New Roman" w:hAnsi="Times New Roman"/>
          <w:sz w:val="24"/>
          <w:szCs w:val="24"/>
        </w:rPr>
        <w:t>родителями</w:t>
      </w:r>
      <w:r w:rsidRPr="004A09F8">
        <w:rPr>
          <w:rFonts w:ascii="Times New Roman" w:hAnsi="Times New Roman"/>
          <w:spacing w:val="-8"/>
          <w:sz w:val="24"/>
          <w:szCs w:val="24"/>
        </w:rPr>
        <w:t xml:space="preserve"> </w:t>
      </w:r>
      <w:r w:rsidRPr="004A09F8">
        <w:rPr>
          <w:rFonts w:ascii="Times New Roman" w:hAnsi="Times New Roman"/>
          <w:sz w:val="24"/>
          <w:szCs w:val="24"/>
        </w:rPr>
        <w:t>классных</w:t>
      </w:r>
      <w:r w:rsidRPr="004A09F8">
        <w:rPr>
          <w:rFonts w:ascii="Times New Roman" w:hAnsi="Times New Roman"/>
          <w:spacing w:val="-5"/>
          <w:sz w:val="24"/>
          <w:szCs w:val="24"/>
        </w:rPr>
        <w:t xml:space="preserve"> </w:t>
      </w:r>
      <w:r w:rsidRPr="004A09F8">
        <w:rPr>
          <w:rFonts w:ascii="Times New Roman" w:hAnsi="Times New Roman"/>
          <w:sz w:val="24"/>
          <w:szCs w:val="24"/>
        </w:rPr>
        <w:t>руководителей</w:t>
      </w:r>
      <w:r w:rsidRPr="004A09F8">
        <w:rPr>
          <w:rFonts w:ascii="Times New Roman" w:hAnsi="Times New Roman"/>
          <w:spacing w:val="-6"/>
          <w:sz w:val="24"/>
          <w:szCs w:val="24"/>
        </w:rPr>
        <w:t xml:space="preserve"> </w:t>
      </w:r>
      <w:r w:rsidRPr="004A09F8">
        <w:rPr>
          <w:rFonts w:ascii="Times New Roman" w:hAnsi="Times New Roman"/>
          <w:sz w:val="24"/>
          <w:szCs w:val="24"/>
        </w:rPr>
        <w:t>и</w:t>
      </w:r>
      <w:r w:rsidRPr="004A09F8">
        <w:rPr>
          <w:rFonts w:ascii="Times New Roman" w:hAnsi="Times New Roman"/>
          <w:spacing w:val="-6"/>
          <w:sz w:val="24"/>
          <w:szCs w:val="24"/>
        </w:rPr>
        <w:t xml:space="preserve"> </w:t>
      </w:r>
      <w:r w:rsidRPr="004A09F8">
        <w:rPr>
          <w:rFonts w:ascii="Times New Roman" w:hAnsi="Times New Roman"/>
          <w:sz w:val="24"/>
          <w:szCs w:val="24"/>
        </w:rPr>
        <w:t>администрации</w:t>
      </w:r>
      <w:r w:rsidRPr="004A09F8">
        <w:rPr>
          <w:rFonts w:ascii="Times New Roman" w:hAnsi="Times New Roman"/>
          <w:spacing w:val="-5"/>
          <w:sz w:val="24"/>
          <w:szCs w:val="24"/>
        </w:rPr>
        <w:t xml:space="preserve"> </w:t>
      </w:r>
      <w:r w:rsidRPr="004A09F8">
        <w:rPr>
          <w:rFonts w:ascii="Times New Roman" w:hAnsi="Times New Roman"/>
          <w:spacing w:val="-2"/>
          <w:sz w:val="24"/>
          <w:szCs w:val="24"/>
        </w:rPr>
        <w:t>школы.</w:t>
      </w:r>
    </w:p>
    <w:p w:rsidR="004A09F8" w:rsidRPr="004A09F8" w:rsidRDefault="00904F96" w:rsidP="004A09F8">
      <w:pPr>
        <w:pStyle w:val="afb"/>
        <w:ind w:right="4374" w:firstLine="557"/>
        <w:rPr>
          <w:szCs w:val="24"/>
        </w:rPr>
      </w:pPr>
      <w:r>
        <w:rPr>
          <w:szCs w:val="24"/>
        </w:rPr>
        <w:t xml:space="preserve">  </w:t>
      </w:r>
      <w:r w:rsidR="004A09F8" w:rsidRPr="004A09F8">
        <w:rPr>
          <w:szCs w:val="24"/>
        </w:rPr>
        <w:t>В</w:t>
      </w:r>
      <w:r w:rsidR="004A09F8" w:rsidRPr="004A09F8">
        <w:rPr>
          <w:spacing w:val="-4"/>
          <w:szCs w:val="24"/>
        </w:rPr>
        <w:t xml:space="preserve"> </w:t>
      </w:r>
      <w:r w:rsidR="004A09F8" w:rsidRPr="004A09F8">
        <w:rPr>
          <w:szCs w:val="24"/>
        </w:rPr>
        <w:t>прошедшем</w:t>
      </w:r>
      <w:r w:rsidR="004A09F8" w:rsidRPr="004A09F8">
        <w:rPr>
          <w:spacing w:val="-4"/>
          <w:szCs w:val="24"/>
        </w:rPr>
        <w:t xml:space="preserve"> </w:t>
      </w:r>
      <w:r w:rsidR="004A09F8" w:rsidRPr="004A09F8">
        <w:rPr>
          <w:szCs w:val="24"/>
        </w:rPr>
        <w:t>учебном</w:t>
      </w:r>
      <w:r w:rsidR="004A09F8" w:rsidRPr="004A09F8">
        <w:rPr>
          <w:spacing w:val="-4"/>
          <w:szCs w:val="24"/>
        </w:rPr>
        <w:t xml:space="preserve"> </w:t>
      </w:r>
      <w:r w:rsidR="004A09F8" w:rsidRPr="004A09F8">
        <w:rPr>
          <w:szCs w:val="24"/>
        </w:rPr>
        <w:t>году</w:t>
      </w:r>
      <w:r w:rsidR="004A09F8" w:rsidRPr="004A09F8">
        <w:rPr>
          <w:spacing w:val="-7"/>
          <w:szCs w:val="24"/>
        </w:rPr>
        <w:t xml:space="preserve"> </w:t>
      </w:r>
      <w:r w:rsidR="004A09F8" w:rsidRPr="004A09F8">
        <w:rPr>
          <w:szCs w:val="24"/>
        </w:rPr>
        <w:t>были</w:t>
      </w:r>
      <w:r w:rsidR="004A09F8" w:rsidRPr="004A09F8">
        <w:rPr>
          <w:spacing w:val="-3"/>
          <w:szCs w:val="24"/>
        </w:rPr>
        <w:t xml:space="preserve"> </w:t>
      </w:r>
      <w:r w:rsidR="004A09F8" w:rsidRPr="004A09F8">
        <w:rPr>
          <w:szCs w:val="24"/>
        </w:rPr>
        <w:t>проведены</w:t>
      </w:r>
      <w:r w:rsidR="004A09F8" w:rsidRPr="004A09F8">
        <w:rPr>
          <w:spacing w:val="-5"/>
          <w:szCs w:val="24"/>
        </w:rPr>
        <w:t xml:space="preserve"> </w:t>
      </w:r>
      <w:r w:rsidR="004A09F8" w:rsidRPr="004A09F8">
        <w:rPr>
          <w:szCs w:val="24"/>
        </w:rPr>
        <w:t>пять</w:t>
      </w:r>
      <w:r w:rsidR="004A09F8" w:rsidRPr="004A09F8">
        <w:rPr>
          <w:spacing w:val="-5"/>
          <w:szCs w:val="24"/>
        </w:rPr>
        <w:t xml:space="preserve"> </w:t>
      </w:r>
      <w:r w:rsidR="004A09F8" w:rsidRPr="004A09F8">
        <w:rPr>
          <w:szCs w:val="24"/>
        </w:rPr>
        <w:t>родительских</w:t>
      </w:r>
      <w:r w:rsidR="004A09F8" w:rsidRPr="004A09F8">
        <w:rPr>
          <w:spacing w:val="-3"/>
          <w:szCs w:val="24"/>
        </w:rPr>
        <w:t xml:space="preserve"> </w:t>
      </w:r>
      <w:r>
        <w:rPr>
          <w:szCs w:val="24"/>
        </w:rPr>
        <w:t xml:space="preserve">собраний: сентябрь </w:t>
      </w:r>
      <w:r w:rsidR="004A09F8" w:rsidRPr="004A09F8">
        <w:rPr>
          <w:szCs w:val="24"/>
        </w:rPr>
        <w:t>организационное,</w:t>
      </w:r>
    </w:p>
    <w:p w:rsidR="00904F96" w:rsidRDefault="00904F96" w:rsidP="004A09F8">
      <w:pPr>
        <w:pStyle w:val="afb"/>
        <w:ind w:right="8733"/>
        <w:rPr>
          <w:szCs w:val="24"/>
        </w:rPr>
      </w:pPr>
      <w:r>
        <w:rPr>
          <w:szCs w:val="24"/>
        </w:rPr>
        <w:t xml:space="preserve">          - </w:t>
      </w:r>
      <w:r w:rsidR="004A09F8" w:rsidRPr="004A09F8">
        <w:rPr>
          <w:szCs w:val="24"/>
        </w:rPr>
        <w:t>ноябрь - подведение итогов первой четверти,</w:t>
      </w:r>
    </w:p>
    <w:p w:rsidR="00904F96" w:rsidRDefault="00904F96" w:rsidP="004A09F8">
      <w:pPr>
        <w:pStyle w:val="afb"/>
        <w:ind w:right="8733"/>
        <w:rPr>
          <w:szCs w:val="24"/>
        </w:rPr>
      </w:pPr>
      <w:r>
        <w:rPr>
          <w:szCs w:val="24"/>
        </w:rPr>
        <w:t xml:space="preserve">          -</w:t>
      </w:r>
      <w:r w:rsidR="004A09F8" w:rsidRPr="004A09F8">
        <w:rPr>
          <w:szCs w:val="24"/>
        </w:rPr>
        <w:t xml:space="preserve"> февраль</w:t>
      </w:r>
      <w:r>
        <w:rPr>
          <w:spacing w:val="-7"/>
          <w:szCs w:val="24"/>
        </w:rPr>
        <w:t xml:space="preserve"> </w:t>
      </w:r>
      <w:r w:rsidR="004A09F8" w:rsidRPr="004A09F8">
        <w:rPr>
          <w:szCs w:val="24"/>
        </w:rPr>
        <w:t>подведение</w:t>
      </w:r>
      <w:r w:rsidR="004A09F8" w:rsidRPr="004A09F8">
        <w:rPr>
          <w:spacing w:val="-7"/>
          <w:szCs w:val="24"/>
        </w:rPr>
        <w:t xml:space="preserve"> </w:t>
      </w:r>
      <w:r w:rsidR="004A09F8" w:rsidRPr="004A09F8">
        <w:rPr>
          <w:szCs w:val="24"/>
        </w:rPr>
        <w:t>итогов</w:t>
      </w:r>
      <w:r w:rsidR="004A09F8" w:rsidRPr="004A09F8">
        <w:rPr>
          <w:spacing w:val="-7"/>
          <w:szCs w:val="24"/>
        </w:rPr>
        <w:t xml:space="preserve"> </w:t>
      </w:r>
      <w:r w:rsidR="004A09F8" w:rsidRPr="004A09F8">
        <w:rPr>
          <w:szCs w:val="24"/>
        </w:rPr>
        <w:t>второй</w:t>
      </w:r>
      <w:r w:rsidR="004A09F8" w:rsidRPr="004A09F8">
        <w:rPr>
          <w:spacing w:val="-6"/>
          <w:szCs w:val="24"/>
        </w:rPr>
        <w:t xml:space="preserve"> </w:t>
      </w:r>
      <w:r w:rsidR="004A09F8" w:rsidRPr="004A09F8">
        <w:rPr>
          <w:szCs w:val="24"/>
        </w:rPr>
        <w:t xml:space="preserve">четверти, </w:t>
      </w:r>
    </w:p>
    <w:p w:rsidR="004A09F8" w:rsidRPr="004A09F8" w:rsidRDefault="00904F96" w:rsidP="004A09F8">
      <w:pPr>
        <w:pStyle w:val="afb"/>
        <w:ind w:right="8733"/>
        <w:rPr>
          <w:szCs w:val="24"/>
        </w:rPr>
      </w:pPr>
      <w:r>
        <w:rPr>
          <w:szCs w:val="24"/>
        </w:rPr>
        <w:t xml:space="preserve">          - </w:t>
      </w:r>
      <w:r w:rsidR="004A09F8" w:rsidRPr="004A09F8">
        <w:rPr>
          <w:szCs w:val="24"/>
        </w:rPr>
        <w:t>апрель – итоговая</w:t>
      </w:r>
      <w:r w:rsidR="004A09F8" w:rsidRPr="004A09F8">
        <w:rPr>
          <w:spacing w:val="40"/>
          <w:szCs w:val="24"/>
        </w:rPr>
        <w:t xml:space="preserve"> </w:t>
      </w:r>
      <w:r w:rsidR="004A09F8" w:rsidRPr="004A09F8">
        <w:rPr>
          <w:szCs w:val="24"/>
        </w:rPr>
        <w:t>аттестация,</w:t>
      </w:r>
    </w:p>
    <w:p w:rsidR="004A09F8" w:rsidRPr="004A09F8" w:rsidRDefault="00904F96" w:rsidP="004A09F8">
      <w:pPr>
        <w:pStyle w:val="afb"/>
        <w:rPr>
          <w:szCs w:val="24"/>
        </w:rPr>
      </w:pPr>
      <w:r>
        <w:rPr>
          <w:szCs w:val="24"/>
        </w:rPr>
        <w:t xml:space="preserve">         -  </w:t>
      </w:r>
      <w:r w:rsidR="004A09F8" w:rsidRPr="004A09F8">
        <w:rPr>
          <w:szCs w:val="24"/>
        </w:rPr>
        <w:t>май</w:t>
      </w:r>
      <w:r w:rsidR="004A09F8" w:rsidRPr="004A09F8">
        <w:rPr>
          <w:spacing w:val="-5"/>
          <w:szCs w:val="24"/>
        </w:rPr>
        <w:t xml:space="preserve"> </w:t>
      </w:r>
      <w:r w:rsidR="004A09F8" w:rsidRPr="004A09F8">
        <w:rPr>
          <w:szCs w:val="24"/>
        </w:rPr>
        <w:t>-</w:t>
      </w:r>
      <w:r w:rsidR="004A09F8" w:rsidRPr="004A09F8">
        <w:rPr>
          <w:spacing w:val="-6"/>
          <w:szCs w:val="24"/>
        </w:rPr>
        <w:t xml:space="preserve"> </w:t>
      </w:r>
      <w:r w:rsidR="004A09F8" w:rsidRPr="004A09F8">
        <w:rPr>
          <w:szCs w:val="24"/>
        </w:rPr>
        <w:t>итоги</w:t>
      </w:r>
      <w:r w:rsidR="004A09F8" w:rsidRPr="004A09F8">
        <w:rPr>
          <w:spacing w:val="-4"/>
          <w:szCs w:val="24"/>
        </w:rPr>
        <w:t xml:space="preserve"> </w:t>
      </w:r>
      <w:r w:rsidR="004A09F8" w:rsidRPr="004A09F8">
        <w:rPr>
          <w:szCs w:val="24"/>
        </w:rPr>
        <w:t>окончания</w:t>
      </w:r>
      <w:r w:rsidR="004A09F8" w:rsidRPr="004A09F8">
        <w:rPr>
          <w:spacing w:val="-5"/>
          <w:szCs w:val="24"/>
        </w:rPr>
        <w:t xml:space="preserve"> </w:t>
      </w:r>
      <w:r w:rsidR="004A09F8" w:rsidRPr="004A09F8">
        <w:rPr>
          <w:szCs w:val="24"/>
        </w:rPr>
        <w:t>учебного</w:t>
      </w:r>
      <w:r w:rsidR="004A09F8" w:rsidRPr="004A09F8">
        <w:rPr>
          <w:spacing w:val="-4"/>
          <w:szCs w:val="24"/>
        </w:rPr>
        <w:t xml:space="preserve"> года.</w:t>
      </w:r>
    </w:p>
    <w:p w:rsidR="004A09F8" w:rsidRPr="004A09F8" w:rsidRDefault="004A09F8" w:rsidP="004A09F8">
      <w:pPr>
        <w:pStyle w:val="afb"/>
        <w:rPr>
          <w:szCs w:val="24"/>
        </w:rPr>
        <w:sectPr w:rsidR="004A09F8" w:rsidRPr="004A09F8">
          <w:pgSz w:w="16840" w:h="11910" w:orient="landscape"/>
          <w:pgMar w:top="760" w:right="283" w:bottom="1240" w:left="992" w:header="0" w:footer="994" w:gutter="0"/>
          <w:cols w:space="720"/>
        </w:sectPr>
      </w:pPr>
    </w:p>
    <w:p w:rsidR="004A09F8" w:rsidRPr="004A09F8" w:rsidRDefault="004A09F8" w:rsidP="00904F96">
      <w:pPr>
        <w:pStyle w:val="afb"/>
        <w:spacing w:before="78"/>
        <w:ind w:right="959" w:firstLine="487"/>
        <w:jc w:val="both"/>
        <w:rPr>
          <w:szCs w:val="24"/>
        </w:rPr>
      </w:pPr>
      <w:r w:rsidRPr="004A09F8">
        <w:rPr>
          <w:szCs w:val="24"/>
        </w:rPr>
        <w:lastRenderedPageBreak/>
        <w:t>Родительские собрания показали хорошую работу классных руководителей с родителями учащихся. Во всех начальных классах на собраниях высокая посещаемость родителей (от 70 до 95%), кро</w:t>
      </w:r>
      <w:r w:rsidR="00904F96">
        <w:rPr>
          <w:szCs w:val="24"/>
        </w:rPr>
        <w:t>ме родителей 4в класса, где посе</w:t>
      </w:r>
      <w:r w:rsidRPr="004A09F8">
        <w:rPr>
          <w:szCs w:val="24"/>
        </w:rPr>
        <w:t>щаемость род.</w:t>
      </w:r>
      <w:r w:rsidR="00904F96">
        <w:rPr>
          <w:szCs w:val="24"/>
        </w:rPr>
        <w:t xml:space="preserve"> </w:t>
      </w:r>
      <w:r w:rsidRPr="004A09F8">
        <w:rPr>
          <w:szCs w:val="24"/>
        </w:rPr>
        <w:t>собраний едва дотягивает до 50%.</w:t>
      </w:r>
      <w:r w:rsidR="00904F96">
        <w:rPr>
          <w:szCs w:val="24"/>
        </w:rPr>
        <w:t xml:space="preserve">  </w:t>
      </w:r>
      <w:r w:rsidRPr="004A09F8">
        <w:rPr>
          <w:szCs w:val="24"/>
        </w:rPr>
        <w:t>Также можно отнести к числу удачных форм работы с родителями индивидуальные беседы с классными руководителями и администрацией. Во время подобных бесед учителя и администрация имеют возможность познакомиться с микроклиматом в семье, обговорить волнующие родителей проблемы.</w:t>
      </w:r>
    </w:p>
    <w:p w:rsidR="00904F96" w:rsidRDefault="004A09F8" w:rsidP="004A09F8">
      <w:pPr>
        <w:pStyle w:val="afb"/>
        <w:spacing w:line="242" w:lineRule="auto"/>
        <w:ind w:right="958" w:firstLine="487"/>
        <w:jc w:val="both"/>
        <w:rPr>
          <w:szCs w:val="24"/>
        </w:rPr>
      </w:pPr>
      <w:r w:rsidRPr="004A09F8">
        <w:rPr>
          <w:szCs w:val="24"/>
        </w:rPr>
        <w:t>В</w:t>
      </w:r>
      <w:r w:rsidRPr="004A09F8">
        <w:rPr>
          <w:spacing w:val="-15"/>
          <w:szCs w:val="24"/>
        </w:rPr>
        <w:t xml:space="preserve"> </w:t>
      </w:r>
      <w:r w:rsidRPr="004A09F8">
        <w:rPr>
          <w:szCs w:val="24"/>
        </w:rPr>
        <w:t>школе</w:t>
      </w:r>
      <w:r w:rsidRPr="004A09F8">
        <w:rPr>
          <w:spacing w:val="-15"/>
          <w:szCs w:val="24"/>
        </w:rPr>
        <w:t xml:space="preserve"> </w:t>
      </w:r>
      <w:r w:rsidRPr="004A09F8">
        <w:rPr>
          <w:szCs w:val="24"/>
        </w:rPr>
        <w:t>постоянно</w:t>
      </w:r>
      <w:r w:rsidRPr="004A09F8">
        <w:rPr>
          <w:spacing w:val="-14"/>
          <w:szCs w:val="24"/>
        </w:rPr>
        <w:t xml:space="preserve"> </w:t>
      </w:r>
      <w:r w:rsidRPr="004A09F8">
        <w:rPr>
          <w:szCs w:val="24"/>
        </w:rPr>
        <w:t>ведется</w:t>
      </w:r>
      <w:r w:rsidRPr="004A09F8">
        <w:rPr>
          <w:spacing w:val="-15"/>
          <w:szCs w:val="24"/>
        </w:rPr>
        <w:t xml:space="preserve"> </w:t>
      </w:r>
      <w:r w:rsidRPr="004A09F8">
        <w:rPr>
          <w:szCs w:val="24"/>
        </w:rPr>
        <w:t>работа</w:t>
      </w:r>
      <w:r w:rsidRPr="004A09F8">
        <w:rPr>
          <w:spacing w:val="-15"/>
          <w:szCs w:val="24"/>
        </w:rPr>
        <w:t xml:space="preserve"> </w:t>
      </w:r>
      <w:r w:rsidRPr="004A09F8">
        <w:rPr>
          <w:szCs w:val="24"/>
        </w:rPr>
        <w:t>с</w:t>
      </w:r>
      <w:r w:rsidRPr="004A09F8">
        <w:rPr>
          <w:spacing w:val="-17"/>
          <w:szCs w:val="24"/>
        </w:rPr>
        <w:t xml:space="preserve"> </w:t>
      </w:r>
      <w:r w:rsidRPr="004A09F8">
        <w:rPr>
          <w:szCs w:val="24"/>
        </w:rPr>
        <w:t>родителями</w:t>
      </w:r>
      <w:r w:rsidRPr="004A09F8">
        <w:rPr>
          <w:spacing w:val="-14"/>
          <w:szCs w:val="24"/>
        </w:rPr>
        <w:t xml:space="preserve"> </w:t>
      </w:r>
      <w:r w:rsidRPr="004A09F8">
        <w:rPr>
          <w:szCs w:val="24"/>
        </w:rPr>
        <w:t>слабых</w:t>
      </w:r>
      <w:r w:rsidRPr="004A09F8">
        <w:rPr>
          <w:spacing w:val="-16"/>
          <w:szCs w:val="24"/>
        </w:rPr>
        <w:t xml:space="preserve"> </w:t>
      </w:r>
      <w:r w:rsidRPr="004A09F8">
        <w:rPr>
          <w:szCs w:val="24"/>
        </w:rPr>
        <w:t>учеников</w:t>
      </w:r>
      <w:r w:rsidRPr="004A09F8">
        <w:rPr>
          <w:spacing w:val="-18"/>
          <w:szCs w:val="24"/>
        </w:rPr>
        <w:t xml:space="preserve"> </w:t>
      </w:r>
      <w:r w:rsidRPr="004A09F8">
        <w:rPr>
          <w:szCs w:val="24"/>
        </w:rPr>
        <w:t>и</w:t>
      </w:r>
      <w:r w:rsidRPr="004A09F8">
        <w:rPr>
          <w:spacing w:val="-14"/>
          <w:szCs w:val="24"/>
        </w:rPr>
        <w:t xml:space="preserve"> </w:t>
      </w:r>
      <w:r w:rsidRPr="004A09F8">
        <w:rPr>
          <w:szCs w:val="24"/>
        </w:rPr>
        <w:t>учащихся,</w:t>
      </w:r>
      <w:r w:rsidRPr="004A09F8">
        <w:rPr>
          <w:spacing w:val="-15"/>
          <w:szCs w:val="24"/>
        </w:rPr>
        <w:t xml:space="preserve"> </w:t>
      </w:r>
      <w:r w:rsidRPr="004A09F8">
        <w:rPr>
          <w:szCs w:val="24"/>
        </w:rPr>
        <w:t>не</w:t>
      </w:r>
      <w:r w:rsidRPr="004A09F8">
        <w:rPr>
          <w:spacing w:val="-17"/>
          <w:szCs w:val="24"/>
        </w:rPr>
        <w:t xml:space="preserve"> </w:t>
      </w:r>
      <w:r w:rsidRPr="004A09F8">
        <w:rPr>
          <w:szCs w:val="24"/>
        </w:rPr>
        <w:t>справляющихся</w:t>
      </w:r>
      <w:r w:rsidRPr="004A09F8">
        <w:rPr>
          <w:spacing w:val="-15"/>
          <w:szCs w:val="24"/>
        </w:rPr>
        <w:t xml:space="preserve"> </w:t>
      </w:r>
      <w:r w:rsidRPr="004A09F8">
        <w:rPr>
          <w:szCs w:val="24"/>
        </w:rPr>
        <w:t>с</w:t>
      </w:r>
      <w:r w:rsidRPr="004A09F8">
        <w:rPr>
          <w:spacing w:val="-15"/>
          <w:szCs w:val="24"/>
        </w:rPr>
        <w:t xml:space="preserve"> </w:t>
      </w:r>
      <w:r w:rsidRPr="004A09F8">
        <w:rPr>
          <w:szCs w:val="24"/>
        </w:rPr>
        <w:t>программой. Эта</w:t>
      </w:r>
      <w:r w:rsidRPr="004A09F8">
        <w:rPr>
          <w:spacing w:val="-8"/>
          <w:szCs w:val="24"/>
        </w:rPr>
        <w:t xml:space="preserve"> </w:t>
      </w:r>
      <w:r w:rsidRPr="004A09F8">
        <w:rPr>
          <w:szCs w:val="24"/>
        </w:rPr>
        <w:t>работа</w:t>
      </w:r>
      <w:r w:rsidRPr="004A09F8">
        <w:rPr>
          <w:spacing w:val="-8"/>
          <w:szCs w:val="24"/>
        </w:rPr>
        <w:t xml:space="preserve"> </w:t>
      </w:r>
      <w:r w:rsidRPr="004A09F8">
        <w:rPr>
          <w:szCs w:val="24"/>
        </w:rPr>
        <w:t>также</w:t>
      </w:r>
      <w:r w:rsidRPr="004A09F8">
        <w:rPr>
          <w:spacing w:val="-10"/>
          <w:szCs w:val="24"/>
        </w:rPr>
        <w:t xml:space="preserve"> </w:t>
      </w:r>
      <w:r w:rsidRPr="004A09F8">
        <w:rPr>
          <w:szCs w:val="24"/>
        </w:rPr>
        <w:t>проводится</w:t>
      </w:r>
      <w:r w:rsidRPr="004A09F8">
        <w:rPr>
          <w:spacing w:val="-7"/>
          <w:szCs w:val="24"/>
        </w:rPr>
        <w:t xml:space="preserve"> </w:t>
      </w:r>
      <w:r w:rsidRPr="004A09F8">
        <w:rPr>
          <w:szCs w:val="24"/>
        </w:rPr>
        <w:t>в</w:t>
      </w:r>
      <w:r w:rsidRPr="004A09F8">
        <w:rPr>
          <w:spacing w:val="-8"/>
          <w:szCs w:val="24"/>
        </w:rPr>
        <w:t xml:space="preserve"> </w:t>
      </w:r>
      <w:r w:rsidRPr="004A09F8">
        <w:rPr>
          <w:szCs w:val="24"/>
        </w:rPr>
        <w:t>форме</w:t>
      </w:r>
      <w:r w:rsidRPr="004A09F8">
        <w:rPr>
          <w:spacing w:val="-8"/>
          <w:szCs w:val="24"/>
        </w:rPr>
        <w:t xml:space="preserve"> </w:t>
      </w:r>
      <w:r w:rsidRPr="004A09F8">
        <w:rPr>
          <w:szCs w:val="24"/>
        </w:rPr>
        <w:t>бесед</w:t>
      </w:r>
      <w:r w:rsidRPr="004A09F8">
        <w:rPr>
          <w:spacing w:val="-7"/>
          <w:szCs w:val="24"/>
        </w:rPr>
        <w:t xml:space="preserve"> </w:t>
      </w:r>
      <w:r w:rsidRPr="004A09F8">
        <w:rPr>
          <w:szCs w:val="24"/>
        </w:rPr>
        <w:t>с</w:t>
      </w:r>
      <w:r w:rsidRPr="004A09F8">
        <w:rPr>
          <w:spacing w:val="-8"/>
          <w:szCs w:val="24"/>
        </w:rPr>
        <w:t xml:space="preserve"> </w:t>
      </w:r>
      <w:r w:rsidRPr="004A09F8">
        <w:rPr>
          <w:szCs w:val="24"/>
        </w:rPr>
        <w:t>классными</w:t>
      </w:r>
      <w:r w:rsidRPr="004A09F8">
        <w:rPr>
          <w:spacing w:val="-7"/>
          <w:szCs w:val="24"/>
        </w:rPr>
        <w:t xml:space="preserve"> </w:t>
      </w:r>
      <w:r w:rsidRPr="004A09F8">
        <w:rPr>
          <w:szCs w:val="24"/>
        </w:rPr>
        <w:t>руководителями,</w:t>
      </w:r>
      <w:r w:rsidRPr="004A09F8">
        <w:rPr>
          <w:spacing w:val="-8"/>
          <w:szCs w:val="24"/>
        </w:rPr>
        <w:t xml:space="preserve"> </w:t>
      </w:r>
      <w:r w:rsidRPr="004A09F8">
        <w:rPr>
          <w:szCs w:val="24"/>
        </w:rPr>
        <w:t>администрацией</w:t>
      </w:r>
      <w:r w:rsidRPr="004A09F8">
        <w:rPr>
          <w:spacing w:val="-7"/>
          <w:szCs w:val="24"/>
        </w:rPr>
        <w:t xml:space="preserve"> </w:t>
      </w:r>
      <w:r w:rsidRPr="004A09F8">
        <w:rPr>
          <w:szCs w:val="24"/>
        </w:rPr>
        <w:t>и</w:t>
      </w:r>
      <w:r w:rsidRPr="004A09F8">
        <w:rPr>
          <w:spacing w:val="-7"/>
          <w:szCs w:val="24"/>
        </w:rPr>
        <w:t xml:space="preserve"> </w:t>
      </w:r>
      <w:r w:rsidRPr="004A09F8">
        <w:rPr>
          <w:szCs w:val="24"/>
        </w:rPr>
        <w:t>родителями</w:t>
      </w:r>
      <w:r w:rsidRPr="004A09F8">
        <w:rPr>
          <w:spacing w:val="-7"/>
          <w:szCs w:val="24"/>
        </w:rPr>
        <w:t xml:space="preserve"> </w:t>
      </w:r>
      <w:r w:rsidRPr="004A09F8">
        <w:rPr>
          <w:szCs w:val="24"/>
        </w:rPr>
        <w:t xml:space="preserve">учеников. </w:t>
      </w:r>
    </w:p>
    <w:p w:rsidR="004A09F8" w:rsidRPr="004A09F8" w:rsidRDefault="004A09F8" w:rsidP="004A09F8">
      <w:pPr>
        <w:pStyle w:val="afb"/>
        <w:spacing w:line="242" w:lineRule="auto"/>
        <w:ind w:right="958" w:firstLine="487"/>
        <w:jc w:val="both"/>
        <w:rPr>
          <w:b/>
          <w:szCs w:val="24"/>
        </w:rPr>
      </w:pPr>
      <w:r w:rsidRPr="004A09F8">
        <w:rPr>
          <w:b/>
          <w:szCs w:val="24"/>
        </w:rPr>
        <w:t>Задачи на 2024-2025 учебный год:</w:t>
      </w:r>
    </w:p>
    <w:p w:rsidR="004A09F8" w:rsidRPr="00904F96" w:rsidRDefault="00904F96" w:rsidP="00904F96">
      <w:pPr>
        <w:widowControl w:val="0"/>
        <w:tabs>
          <w:tab w:val="left" w:pos="1436"/>
        </w:tabs>
        <w:autoSpaceDE w:val="0"/>
        <w:autoSpaceDN w:val="0"/>
        <w:spacing w:after="0" w:line="311" w:lineRule="exact"/>
        <w:rPr>
          <w:rFonts w:ascii="Times New Roman" w:hAnsi="Times New Roman"/>
          <w:sz w:val="24"/>
          <w:szCs w:val="24"/>
        </w:rPr>
      </w:pPr>
      <w:r>
        <w:rPr>
          <w:rFonts w:ascii="Times New Roman" w:hAnsi="Times New Roman"/>
          <w:sz w:val="24"/>
          <w:szCs w:val="24"/>
        </w:rPr>
        <w:t xml:space="preserve">         - </w:t>
      </w:r>
      <w:r w:rsidR="004A09F8" w:rsidRPr="00904F96">
        <w:rPr>
          <w:rFonts w:ascii="Times New Roman" w:hAnsi="Times New Roman"/>
          <w:sz w:val="24"/>
          <w:szCs w:val="24"/>
        </w:rPr>
        <w:t>Продолжить</w:t>
      </w:r>
      <w:r w:rsidR="004A09F8" w:rsidRPr="00904F96">
        <w:rPr>
          <w:rFonts w:ascii="Times New Roman" w:hAnsi="Times New Roman"/>
          <w:spacing w:val="-9"/>
          <w:sz w:val="24"/>
          <w:szCs w:val="24"/>
        </w:rPr>
        <w:t xml:space="preserve"> </w:t>
      </w:r>
      <w:r w:rsidR="004A09F8" w:rsidRPr="00904F96">
        <w:rPr>
          <w:rFonts w:ascii="Times New Roman" w:hAnsi="Times New Roman"/>
          <w:sz w:val="24"/>
          <w:szCs w:val="24"/>
        </w:rPr>
        <w:t>работу</w:t>
      </w:r>
      <w:r w:rsidR="004A09F8" w:rsidRPr="00904F96">
        <w:rPr>
          <w:rFonts w:ascii="Times New Roman" w:hAnsi="Times New Roman"/>
          <w:spacing w:val="-8"/>
          <w:sz w:val="24"/>
          <w:szCs w:val="24"/>
        </w:rPr>
        <w:t xml:space="preserve"> </w:t>
      </w:r>
      <w:r w:rsidR="004A09F8" w:rsidRPr="00904F96">
        <w:rPr>
          <w:rFonts w:ascii="Times New Roman" w:hAnsi="Times New Roman"/>
          <w:sz w:val="24"/>
          <w:szCs w:val="24"/>
        </w:rPr>
        <w:t>по</w:t>
      </w:r>
      <w:r w:rsidR="004A09F8" w:rsidRPr="00904F96">
        <w:rPr>
          <w:rFonts w:ascii="Times New Roman" w:hAnsi="Times New Roman"/>
          <w:spacing w:val="-5"/>
          <w:sz w:val="24"/>
          <w:szCs w:val="24"/>
        </w:rPr>
        <w:t xml:space="preserve"> </w:t>
      </w:r>
      <w:r w:rsidR="004A09F8" w:rsidRPr="00904F96">
        <w:rPr>
          <w:rFonts w:ascii="Times New Roman" w:hAnsi="Times New Roman"/>
          <w:sz w:val="24"/>
          <w:szCs w:val="24"/>
        </w:rPr>
        <w:t>взаимодействию</w:t>
      </w:r>
      <w:r w:rsidR="004A09F8" w:rsidRPr="00904F96">
        <w:rPr>
          <w:rFonts w:ascii="Times New Roman" w:hAnsi="Times New Roman"/>
          <w:spacing w:val="-6"/>
          <w:sz w:val="24"/>
          <w:szCs w:val="24"/>
        </w:rPr>
        <w:t xml:space="preserve"> </w:t>
      </w:r>
      <w:r w:rsidR="004A09F8" w:rsidRPr="00904F96">
        <w:rPr>
          <w:rFonts w:ascii="Times New Roman" w:hAnsi="Times New Roman"/>
          <w:sz w:val="24"/>
          <w:szCs w:val="24"/>
        </w:rPr>
        <w:t>и</w:t>
      </w:r>
      <w:r w:rsidR="004A09F8" w:rsidRPr="00904F96">
        <w:rPr>
          <w:rFonts w:ascii="Times New Roman" w:hAnsi="Times New Roman"/>
          <w:spacing w:val="-4"/>
          <w:sz w:val="24"/>
          <w:szCs w:val="24"/>
        </w:rPr>
        <w:t xml:space="preserve"> </w:t>
      </w:r>
      <w:r w:rsidR="004A09F8" w:rsidRPr="00904F96">
        <w:rPr>
          <w:rFonts w:ascii="Times New Roman" w:hAnsi="Times New Roman"/>
          <w:sz w:val="24"/>
          <w:szCs w:val="24"/>
        </w:rPr>
        <w:t>сотрудничеству</w:t>
      </w:r>
      <w:r w:rsidR="004A09F8" w:rsidRPr="00904F96">
        <w:rPr>
          <w:rFonts w:ascii="Times New Roman" w:hAnsi="Times New Roman"/>
          <w:spacing w:val="-9"/>
          <w:sz w:val="24"/>
          <w:szCs w:val="24"/>
        </w:rPr>
        <w:t xml:space="preserve"> </w:t>
      </w:r>
      <w:r w:rsidR="004A09F8" w:rsidRPr="00904F96">
        <w:rPr>
          <w:rFonts w:ascii="Times New Roman" w:hAnsi="Times New Roman"/>
          <w:sz w:val="24"/>
          <w:szCs w:val="24"/>
        </w:rPr>
        <w:t>семьи</w:t>
      </w:r>
      <w:r w:rsidR="004A09F8" w:rsidRPr="00904F96">
        <w:rPr>
          <w:rFonts w:ascii="Times New Roman" w:hAnsi="Times New Roman"/>
          <w:spacing w:val="-4"/>
          <w:sz w:val="24"/>
          <w:szCs w:val="24"/>
        </w:rPr>
        <w:t xml:space="preserve"> </w:t>
      </w:r>
      <w:r w:rsidR="004A09F8" w:rsidRPr="00904F96">
        <w:rPr>
          <w:rFonts w:ascii="Times New Roman" w:hAnsi="Times New Roman"/>
          <w:sz w:val="24"/>
          <w:szCs w:val="24"/>
        </w:rPr>
        <w:t>и</w:t>
      </w:r>
      <w:r w:rsidR="004A09F8" w:rsidRPr="00904F96">
        <w:rPr>
          <w:rFonts w:ascii="Times New Roman" w:hAnsi="Times New Roman"/>
          <w:spacing w:val="-4"/>
          <w:sz w:val="24"/>
          <w:szCs w:val="24"/>
        </w:rPr>
        <w:t xml:space="preserve"> </w:t>
      </w:r>
      <w:r w:rsidR="004A09F8" w:rsidRPr="00904F96">
        <w:rPr>
          <w:rFonts w:ascii="Times New Roman" w:hAnsi="Times New Roman"/>
          <w:spacing w:val="-2"/>
          <w:sz w:val="24"/>
          <w:szCs w:val="24"/>
        </w:rPr>
        <w:t>школы;</w:t>
      </w:r>
    </w:p>
    <w:p w:rsidR="004A09F8" w:rsidRPr="00904F96" w:rsidRDefault="00904F96" w:rsidP="00904F96">
      <w:pPr>
        <w:widowControl w:val="0"/>
        <w:tabs>
          <w:tab w:val="left" w:pos="1196"/>
        </w:tabs>
        <w:autoSpaceDE w:val="0"/>
        <w:autoSpaceDN w:val="0"/>
        <w:spacing w:after="0" w:line="240" w:lineRule="auto"/>
        <w:ind w:right="959"/>
        <w:rPr>
          <w:rFonts w:ascii="Times New Roman" w:hAnsi="Times New Roman"/>
          <w:sz w:val="24"/>
          <w:szCs w:val="24"/>
        </w:rPr>
      </w:pPr>
      <w:r>
        <w:rPr>
          <w:rFonts w:ascii="Times New Roman" w:hAnsi="Times New Roman"/>
          <w:sz w:val="24"/>
          <w:szCs w:val="24"/>
        </w:rPr>
        <w:t xml:space="preserve">         - </w:t>
      </w:r>
      <w:r w:rsidR="004A09F8" w:rsidRPr="00904F96">
        <w:rPr>
          <w:rFonts w:ascii="Times New Roman" w:hAnsi="Times New Roman"/>
          <w:sz w:val="24"/>
          <w:szCs w:val="24"/>
        </w:rPr>
        <w:t>Использовать индивидуальный подход при работе со слабоуспевающими учащимися с целью предупреждения неуспеваемости, вместе с родителями вести постоянный контроль</w:t>
      </w:r>
      <w:r w:rsidR="004A09F8" w:rsidRPr="00904F96">
        <w:rPr>
          <w:rFonts w:ascii="Times New Roman" w:hAnsi="Times New Roman"/>
          <w:spacing w:val="40"/>
          <w:sz w:val="24"/>
          <w:szCs w:val="24"/>
        </w:rPr>
        <w:t xml:space="preserve"> </w:t>
      </w:r>
      <w:r w:rsidR="004A09F8" w:rsidRPr="00904F96">
        <w:rPr>
          <w:rFonts w:ascii="Times New Roman" w:hAnsi="Times New Roman"/>
          <w:sz w:val="24"/>
          <w:szCs w:val="24"/>
        </w:rPr>
        <w:t>за этими учащимися;</w:t>
      </w:r>
    </w:p>
    <w:p w:rsidR="004A09F8" w:rsidRPr="00904F96" w:rsidRDefault="00904F96" w:rsidP="00904F96">
      <w:pPr>
        <w:widowControl w:val="0"/>
        <w:tabs>
          <w:tab w:val="left" w:pos="1026"/>
        </w:tabs>
        <w:autoSpaceDE w:val="0"/>
        <w:autoSpaceDN w:val="0"/>
        <w:spacing w:after="0" w:line="242" w:lineRule="auto"/>
        <w:ind w:right="957"/>
        <w:rPr>
          <w:rFonts w:ascii="Times New Roman" w:hAnsi="Times New Roman"/>
          <w:sz w:val="24"/>
          <w:szCs w:val="24"/>
        </w:rPr>
      </w:pPr>
      <w:r>
        <w:rPr>
          <w:rFonts w:ascii="Times New Roman" w:hAnsi="Times New Roman"/>
          <w:sz w:val="24"/>
          <w:szCs w:val="24"/>
        </w:rPr>
        <w:t xml:space="preserve">         - </w:t>
      </w:r>
      <w:r w:rsidR="004A09F8" w:rsidRPr="00904F96">
        <w:rPr>
          <w:rFonts w:ascii="Times New Roman" w:hAnsi="Times New Roman"/>
          <w:sz w:val="24"/>
          <w:szCs w:val="24"/>
        </w:rPr>
        <w:t>Совершенствовать</w:t>
      </w:r>
      <w:r w:rsidR="004A09F8" w:rsidRPr="00904F96">
        <w:rPr>
          <w:rFonts w:ascii="Times New Roman" w:hAnsi="Times New Roman"/>
          <w:spacing w:val="-1"/>
          <w:sz w:val="24"/>
          <w:szCs w:val="24"/>
        </w:rPr>
        <w:t xml:space="preserve"> </w:t>
      </w:r>
      <w:r w:rsidR="004A09F8" w:rsidRPr="00904F96">
        <w:rPr>
          <w:rFonts w:ascii="Times New Roman" w:hAnsi="Times New Roman"/>
          <w:sz w:val="24"/>
          <w:szCs w:val="24"/>
        </w:rPr>
        <w:t>систему</w:t>
      </w:r>
      <w:r w:rsidR="004A09F8" w:rsidRPr="00904F96">
        <w:rPr>
          <w:rFonts w:ascii="Times New Roman" w:hAnsi="Times New Roman"/>
          <w:spacing w:val="-2"/>
          <w:sz w:val="24"/>
          <w:szCs w:val="24"/>
        </w:rPr>
        <w:t xml:space="preserve"> </w:t>
      </w:r>
      <w:r w:rsidR="004A09F8" w:rsidRPr="00904F96">
        <w:rPr>
          <w:rFonts w:ascii="Times New Roman" w:hAnsi="Times New Roman"/>
          <w:sz w:val="24"/>
          <w:szCs w:val="24"/>
        </w:rPr>
        <w:t>взаимодействия школы и семьи по здоровьесбережению,</w:t>
      </w:r>
      <w:r w:rsidR="004A09F8" w:rsidRPr="00904F96">
        <w:rPr>
          <w:rFonts w:ascii="Times New Roman" w:hAnsi="Times New Roman"/>
          <w:spacing w:val="-1"/>
          <w:sz w:val="24"/>
          <w:szCs w:val="24"/>
        </w:rPr>
        <w:t xml:space="preserve"> </w:t>
      </w:r>
      <w:r w:rsidR="004A09F8" w:rsidRPr="00904F96">
        <w:rPr>
          <w:rFonts w:ascii="Times New Roman" w:hAnsi="Times New Roman"/>
          <w:sz w:val="24"/>
          <w:szCs w:val="24"/>
        </w:rPr>
        <w:t>гражданскому</w:t>
      </w:r>
      <w:r w:rsidR="004A09F8" w:rsidRPr="00904F96">
        <w:rPr>
          <w:rFonts w:ascii="Times New Roman" w:hAnsi="Times New Roman"/>
          <w:spacing w:val="-2"/>
          <w:sz w:val="24"/>
          <w:szCs w:val="24"/>
        </w:rPr>
        <w:t xml:space="preserve"> </w:t>
      </w:r>
      <w:r w:rsidR="004A09F8" w:rsidRPr="00904F96">
        <w:rPr>
          <w:rFonts w:ascii="Times New Roman" w:hAnsi="Times New Roman"/>
          <w:sz w:val="24"/>
          <w:szCs w:val="24"/>
        </w:rPr>
        <w:t>и духовному становлению личности.</w:t>
      </w:r>
    </w:p>
    <w:p w:rsidR="004A09F8" w:rsidRPr="004A09F8" w:rsidRDefault="004A09F8" w:rsidP="00BA02B0">
      <w:pPr>
        <w:pStyle w:val="10"/>
        <w:keepNext w:val="0"/>
        <w:keepLines w:val="0"/>
        <w:widowControl w:val="0"/>
        <w:numPr>
          <w:ilvl w:val="0"/>
          <w:numId w:val="83"/>
        </w:numPr>
        <w:tabs>
          <w:tab w:val="left" w:pos="1159"/>
        </w:tabs>
        <w:autoSpaceDE w:val="0"/>
        <w:autoSpaceDN w:val="0"/>
        <w:spacing w:before="0" w:line="319" w:lineRule="exact"/>
        <w:ind w:left="1159" w:hanging="450"/>
        <w:jc w:val="left"/>
        <w:rPr>
          <w:rFonts w:ascii="Times New Roman" w:hAnsi="Times New Roman"/>
          <w:sz w:val="24"/>
          <w:szCs w:val="24"/>
        </w:rPr>
      </w:pPr>
      <w:r w:rsidRPr="004A09F8">
        <w:rPr>
          <w:rFonts w:ascii="Times New Roman" w:hAnsi="Times New Roman"/>
          <w:sz w:val="24"/>
          <w:szCs w:val="24"/>
        </w:rPr>
        <w:t>Общие</w:t>
      </w:r>
      <w:r w:rsidRPr="004A09F8">
        <w:rPr>
          <w:rFonts w:ascii="Times New Roman" w:hAnsi="Times New Roman"/>
          <w:spacing w:val="-4"/>
          <w:sz w:val="24"/>
          <w:szCs w:val="24"/>
        </w:rPr>
        <w:t xml:space="preserve"> </w:t>
      </w:r>
      <w:r w:rsidRPr="004A09F8">
        <w:rPr>
          <w:rFonts w:ascii="Times New Roman" w:hAnsi="Times New Roman"/>
          <w:sz w:val="24"/>
          <w:szCs w:val="24"/>
        </w:rPr>
        <w:t>выводы,</w:t>
      </w:r>
      <w:r w:rsidRPr="004A09F8">
        <w:rPr>
          <w:rFonts w:ascii="Times New Roman" w:hAnsi="Times New Roman"/>
          <w:spacing w:val="-4"/>
          <w:sz w:val="24"/>
          <w:szCs w:val="24"/>
        </w:rPr>
        <w:t xml:space="preserve"> </w:t>
      </w:r>
      <w:r w:rsidRPr="004A09F8">
        <w:rPr>
          <w:rFonts w:ascii="Times New Roman" w:hAnsi="Times New Roman"/>
          <w:sz w:val="24"/>
          <w:szCs w:val="24"/>
        </w:rPr>
        <w:t>рекомендации</w:t>
      </w:r>
      <w:r w:rsidRPr="004A09F8">
        <w:rPr>
          <w:rFonts w:ascii="Times New Roman" w:hAnsi="Times New Roman"/>
          <w:spacing w:val="-5"/>
          <w:sz w:val="24"/>
          <w:szCs w:val="24"/>
        </w:rPr>
        <w:t xml:space="preserve"> </w:t>
      </w:r>
      <w:r w:rsidRPr="004A09F8">
        <w:rPr>
          <w:rFonts w:ascii="Times New Roman" w:hAnsi="Times New Roman"/>
          <w:sz w:val="24"/>
          <w:szCs w:val="24"/>
        </w:rPr>
        <w:t>и</w:t>
      </w:r>
      <w:r w:rsidRPr="004A09F8">
        <w:rPr>
          <w:rFonts w:ascii="Times New Roman" w:hAnsi="Times New Roman"/>
          <w:spacing w:val="-4"/>
          <w:sz w:val="24"/>
          <w:szCs w:val="24"/>
        </w:rPr>
        <w:t xml:space="preserve"> </w:t>
      </w:r>
      <w:r w:rsidRPr="004A09F8">
        <w:rPr>
          <w:rFonts w:ascii="Times New Roman" w:hAnsi="Times New Roman"/>
          <w:sz w:val="24"/>
          <w:szCs w:val="24"/>
        </w:rPr>
        <w:t>задачи</w:t>
      </w:r>
      <w:r w:rsidRPr="004A09F8">
        <w:rPr>
          <w:rFonts w:ascii="Times New Roman" w:hAnsi="Times New Roman"/>
          <w:spacing w:val="-5"/>
          <w:sz w:val="24"/>
          <w:szCs w:val="24"/>
        </w:rPr>
        <w:t xml:space="preserve"> </w:t>
      </w:r>
      <w:r w:rsidRPr="004A09F8">
        <w:rPr>
          <w:rFonts w:ascii="Times New Roman" w:hAnsi="Times New Roman"/>
          <w:sz w:val="24"/>
          <w:szCs w:val="24"/>
        </w:rPr>
        <w:t>на</w:t>
      </w:r>
      <w:r w:rsidRPr="004A09F8">
        <w:rPr>
          <w:rFonts w:ascii="Times New Roman" w:hAnsi="Times New Roman"/>
          <w:spacing w:val="-3"/>
          <w:sz w:val="24"/>
          <w:szCs w:val="24"/>
        </w:rPr>
        <w:t xml:space="preserve"> </w:t>
      </w:r>
      <w:r w:rsidRPr="004A09F8">
        <w:rPr>
          <w:rFonts w:ascii="Times New Roman" w:hAnsi="Times New Roman"/>
          <w:sz w:val="24"/>
          <w:szCs w:val="24"/>
        </w:rPr>
        <w:t>следующий</w:t>
      </w:r>
      <w:r w:rsidRPr="004A09F8">
        <w:rPr>
          <w:rFonts w:ascii="Times New Roman" w:hAnsi="Times New Roman"/>
          <w:spacing w:val="-5"/>
          <w:sz w:val="24"/>
          <w:szCs w:val="24"/>
        </w:rPr>
        <w:t xml:space="preserve"> </w:t>
      </w:r>
      <w:r w:rsidRPr="004A09F8">
        <w:rPr>
          <w:rFonts w:ascii="Times New Roman" w:hAnsi="Times New Roman"/>
          <w:sz w:val="24"/>
          <w:szCs w:val="24"/>
        </w:rPr>
        <w:t>учебный</w:t>
      </w:r>
      <w:r w:rsidRPr="004A09F8">
        <w:rPr>
          <w:rFonts w:ascii="Times New Roman" w:hAnsi="Times New Roman"/>
          <w:spacing w:val="-4"/>
          <w:sz w:val="24"/>
          <w:szCs w:val="24"/>
        </w:rPr>
        <w:t xml:space="preserve"> год.</w:t>
      </w:r>
    </w:p>
    <w:p w:rsidR="004A09F8" w:rsidRPr="004A09F8" w:rsidRDefault="004A09F8" w:rsidP="00BA02B0">
      <w:pPr>
        <w:pStyle w:val="afd"/>
        <w:widowControl w:val="0"/>
        <w:numPr>
          <w:ilvl w:val="1"/>
          <w:numId w:val="83"/>
        </w:numPr>
        <w:tabs>
          <w:tab w:val="left" w:pos="1230"/>
        </w:tabs>
        <w:autoSpaceDE w:val="0"/>
        <w:autoSpaceDN w:val="0"/>
        <w:spacing w:after="0" w:line="240" w:lineRule="auto"/>
        <w:ind w:left="709" w:right="957" w:firstLine="0"/>
        <w:contextualSpacing w:val="0"/>
        <w:rPr>
          <w:rFonts w:ascii="Times New Roman" w:hAnsi="Times New Roman"/>
          <w:sz w:val="24"/>
          <w:szCs w:val="24"/>
        </w:rPr>
      </w:pPr>
      <w:r w:rsidRPr="004A09F8">
        <w:rPr>
          <w:rFonts w:ascii="Times New Roman" w:hAnsi="Times New Roman"/>
          <w:sz w:val="24"/>
          <w:szCs w:val="24"/>
        </w:rPr>
        <w:t>Поставленные</w:t>
      </w:r>
      <w:r w:rsidRPr="004A09F8">
        <w:rPr>
          <w:rFonts w:ascii="Times New Roman" w:hAnsi="Times New Roman"/>
          <w:spacing w:val="30"/>
          <w:sz w:val="24"/>
          <w:szCs w:val="24"/>
        </w:rPr>
        <w:t xml:space="preserve"> </w:t>
      </w:r>
      <w:r w:rsidRPr="004A09F8">
        <w:rPr>
          <w:rFonts w:ascii="Times New Roman" w:hAnsi="Times New Roman"/>
          <w:sz w:val="24"/>
          <w:szCs w:val="24"/>
        </w:rPr>
        <w:t>задачи</w:t>
      </w:r>
      <w:r w:rsidRPr="004A09F8">
        <w:rPr>
          <w:rFonts w:ascii="Times New Roman" w:hAnsi="Times New Roman"/>
          <w:spacing w:val="31"/>
          <w:sz w:val="24"/>
          <w:szCs w:val="24"/>
        </w:rPr>
        <w:t xml:space="preserve"> </w:t>
      </w:r>
      <w:r w:rsidRPr="004A09F8">
        <w:rPr>
          <w:rFonts w:ascii="Times New Roman" w:hAnsi="Times New Roman"/>
          <w:sz w:val="24"/>
          <w:szCs w:val="24"/>
        </w:rPr>
        <w:t>в основном</w:t>
      </w:r>
      <w:r w:rsidRPr="004A09F8">
        <w:rPr>
          <w:rFonts w:ascii="Times New Roman" w:hAnsi="Times New Roman"/>
          <w:spacing w:val="30"/>
          <w:sz w:val="24"/>
          <w:szCs w:val="24"/>
        </w:rPr>
        <w:t xml:space="preserve"> </w:t>
      </w:r>
      <w:r w:rsidRPr="004A09F8">
        <w:rPr>
          <w:rFonts w:ascii="Times New Roman" w:hAnsi="Times New Roman"/>
          <w:sz w:val="24"/>
          <w:szCs w:val="24"/>
        </w:rPr>
        <w:t>выполнены.</w:t>
      </w:r>
      <w:r w:rsidRPr="004A09F8">
        <w:rPr>
          <w:rFonts w:ascii="Times New Roman" w:hAnsi="Times New Roman"/>
          <w:spacing w:val="29"/>
          <w:sz w:val="24"/>
          <w:szCs w:val="24"/>
        </w:rPr>
        <w:t xml:space="preserve"> </w:t>
      </w:r>
      <w:r w:rsidRPr="004A09F8">
        <w:rPr>
          <w:rFonts w:ascii="Times New Roman" w:hAnsi="Times New Roman"/>
          <w:sz w:val="24"/>
          <w:szCs w:val="24"/>
        </w:rPr>
        <w:t>Консультации, беседы</w:t>
      </w:r>
      <w:r w:rsidRPr="004A09F8">
        <w:rPr>
          <w:rFonts w:ascii="Times New Roman" w:hAnsi="Times New Roman"/>
          <w:spacing w:val="28"/>
          <w:sz w:val="24"/>
          <w:szCs w:val="24"/>
        </w:rPr>
        <w:t xml:space="preserve"> </w:t>
      </w:r>
      <w:r w:rsidRPr="004A09F8">
        <w:rPr>
          <w:rFonts w:ascii="Times New Roman" w:hAnsi="Times New Roman"/>
          <w:sz w:val="24"/>
          <w:szCs w:val="24"/>
        </w:rPr>
        <w:t>с</w:t>
      </w:r>
      <w:r w:rsidRPr="004A09F8">
        <w:rPr>
          <w:rFonts w:ascii="Times New Roman" w:hAnsi="Times New Roman"/>
          <w:spacing w:val="30"/>
          <w:sz w:val="24"/>
          <w:szCs w:val="24"/>
        </w:rPr>
        <w:t xml:space="preserve"> </w:t>
      </w:r>
      <w:r w:rsidRPr="004A09F8">
        <w:rPr>
          <w:rFonts w:ascii="Times New Roman" w:hAnsi="Times New Roman"/>
          <w:sz w:val="24"/>
          <w:szCs w:val="24"/>
        </w:rPr>
        <w:t>учителями,</w:t>
      </w:r>
      <w:r w:rsidRPr="004A09F8">
        <w:rPr>
          <w:rFonts w:ascii="Times New Roman" w:hAnsi="Times New Roman"/>
          <w:spacing w:val="29"/>
          <w:sz w:val="24"/>
          <w:szCs w:val="24"/>
        </w:rPr>
        <w:t xml:space="preserve"> </w:t>
      </w:r>
      <w:r w:rsidRPr="004A09F8">
        <w:rPr>
          <w:rFonts w:ascii="Times New Roman" w:hAnsi="Times New Roman"/>
          <w:sz w:val="24"/>
          <w:szCs w:val="24"/>
        </w:rPr>
        <w:t>разработка</w:t>
      </w:r>
      <w:r w:rsidRPr="004A09F8">
        <w:rPr>
          <w:rFonts w:ascii="Times New Roman" w:hAnsi="Times New Roman"/>
          <w:spacing w:val="30"/>
          <w:sz w:val="24"/>
          <w:szCs w:val="24"/>
        </w:rPr>
        <w:t xml:space="preserve"> </w:t>
      </w:r>
      <w:r w:rsidRPr="004A09F8">
        <w:rPr>
          <w:rFonts w:ascii="Times New Roman" w:hAnsi="Times New Roman"/>
          <w:sz w:val="24"/>
          <w:szCs w:val="24"/>
        </w:rPr>
        <w:t>и</w:t>
      </w:r>
      <w:r w:rsidRPr="004A09F8">
        <w:rPr>
          <w:rFonts w:ascii="Times New Roman" w:hAnsi="Times New Roman"/>
          <w:spacing w:val="31"/>
          <w:sz w:val="24"/>
          <w:szCs w:val="24"/>
        </w:rPr>
        <w:t xml:space="preserve"> </w:t>
      </w:r>
      <w:r w:rsidRPr="004A09F8">
        <w:rPr>
          <w:rFonts w:ascii="Times New Roman" w:hAnsi="Times New Roman"/>
          <w:sz w:val="24"/>
          <w:szCs w:val="24"/>
        </w:rPr>
        <w:t>внедрение в практику методических рекомендаций для учителей оказывают корректирующую помощь.</w:t>
      </w:r>
    </w:p>
    <w:p w:rsidR="004A09F8" w:rsidRPr="004A09F8" w:rsidRDefault="004A09F8" w:rsidP="00BA02B0">
      <w:pPr>
        <w:pStyle w:val="afd"/>
        <w:widowControl w:val="0"/>
        <w:numPr>
          <w:ilvl w:val="1"/>
          <w:numId w:val="83"/>
        </w:numPr>
        <w:tabs>
          <w:tab w:val="left" w:pos="1003"/>
        </w:tabs>
        <w:autoSpaceDE w:val="0"/>
        <w:autoSpaceDN w:val="0"/>
        <w:spacing w:after="0" w:line="240" w:lineRule="auto"/>
        <w:ind w:left="709" w:right="959" w:firstLine="0"/>
        <w:contextualSpacing w:val="0"/>
        <w:rPr>
          <w:rFonts w:ascii="Times New Roman" w:hAnsi="Times New Roman"/>
          <w:sz w:val="24"/>
          <w:szCs w:val="24"/>
        </w:rPr>
      </w:pPr>
      <w:r w:rsidRPr="004A09F8">
        <w:rPr>
          <w:rFonts w:ascii="Times New Roman" w:hAnsi="Times New Roman"/>
          <w:sz w:val="24"/>
          <w:szCs w:val="24"/>
        </w:rPr>
        <w:t>Учителя начальных классов продолжали работу над повышением своего педагогического мастерства и уровнем преподавания, продолжают работать по внедрению инновационных технологий в образовательном процессе;</w:t>
      </w:r>
    </w:p>
    <w:p w:rsidR="004A09F8" w:rsidRPr="004A09F8" w:rsidRDefault="004A09F8" w:rsidP="00BA02B0">
      <w:pPr>
        <w:pStyle w:val="afd"/>
        <w:widowControl w:val="0"/>
        <w:numPr>
          <w:ilvl w:val="1"/>
          <w:numId w:val="83"/>
        </w:numPr>
        <w:tabs>
          <w:tab w:val="left" w:pos="1027"/>
        </w:tabs>
        <w:autoSpaceDE w:val="0"/>
        <w:autoSpaceDN w:val="0"/>
        <w:spacing w:after="0" w:line="240" w:lineRule="auto"/>
        <w:ind w:left="709" w:right="959" w:firstLine="0"/>
        <w:contextualSpacing w:val="0"/>
        <w:rPr>
          <w:rFonts w:ascii="Times New Roman" w:hAnsi="Times New Roman"/>
          <w:sz w:val="24"/>
          <w:szCs w:val="24"/>
        </w:rPr>
      </w:pPr>
      <w:r w:rsidRPr="004A09F8">
        <w:rPr>
          <w:rFonts w:ascii="Times New Roman" w:hAnsi="Times New Roman"/>
          <w:sz w:val="24"/>
          <w:szCs w:val="24"/>
        </w:rPr>
        <w:t>Учителя</w:t>
      </w:r>
      <w:r w:rsidRPr="004A09F8">
        <w:rPr>
          <w:rFonts w:ascii="Times New Roman" w:hAnsi="Times New Roman"/>
          <w:spacing w:val="36"/>
          <w:sz w:val="24"/>
          <w:szCs w:val="24"/>
        </w:rPr>
        <w:t xml:space="preserve"> </w:t>
      </w:r>
      <w:r w:rsidRPr="004A09F8">
        <w:rPr>
          <w:rFonts w:ascii="Times New Roman" w:hAnsi="Times New Roman"/>
          <w:sz w:val="24"/>
          <w:szCs w:val="24"/>
        </w:rPr>
        <w:t>изучают</w:t>
      </w:r>
      <w:r w:rsidRPr="004A09F8">
        <w:rPr>
          <w:rFonts w:ascii="Times New Roman" w:hAnsi="Times New Roman"/>
          <w:spacing w:val="35"/>
          <w:sz w:val="24"/>
          <w:szCs w:val="24"/>
        </w:rPr>
        <w:t xml:space="preserve"> </w:t>
      </w:r>
      <w:r w:rsidRPr="004A09F8">
        <w:rPr>
          <w:rFonts w:ascii="Times New Roman" w:hAnsi="Times New Roman"/>
          <w:sz w:val="24"/>
          <w:szCs w:val="24"/>
        </w:rPr>
        <w:t>нормативные</w:t>
      </w:r>
      <w:r w:rsidRPr="004A09F8">
        <w:rPr>
          <w:rFonts w:ascii="Times New Roman" w:hAnsi="Times New Roman"/>
          <w:spacing w:val="36"/>
          <w:sz w:val="24"/>
          <w:szCs w:val="24"/>
        </w:rPr>
        <w:t xml:space="preserve"> </w:t>
      </w:r>
      <w:r w:rsidRPr="004A09F8">
        <w:rPr>
          <w:rFonts w:ascii="Times New Roman" w:hAnsi="Times New Roman"/>
          <w:sz w:val="24"/>
          <w:szCs w:val="24"/>
        </w:rPr>
        <w:t>документы</w:t>
      </w:r>
      <w:r w:rsidRPr="004A09F8">
        <w:rPr>
          <w:rFonts w:ascii="Times New Roman" w:hAnsi="Times New Roman"/>
          <w:spacing w:val="36"/>
          <w:sz w:val="24"/>
          <w:szCs w:val="24"/>
        </w:rPr>
        <w:t xml:space="preserve"> </w:t>
      </w:r>
      <w:r w:rsidRPr="004A09F8">
        <w:rPr>
          <w:rFonts w:ascii="Times New Roman" w:hAnsi="Times New Roman"/>
          <w:sz w:val="24"/>
          <w:szCs w:val="24"/>
        </w:rPr>
        <w:t>и</w:t>
      </w:r>
      <w:r w:rsidRPr="004A09F8">
        <w:rPr>
          <w:rFonts w:ascii="Times New Roman" w:hAnsi="Times New Roman"/>
          <w:spacing w:val="36"/>
          <w:sz w:val="24"/>
          <w:szCs w:val="24"/>
        </w:rPr>
        <w:t xml:space="preserve"> </w:t>
      </w:r>
      <w:r w:rsidRPr="004A09F8">
        <w:rPr>
          <w:rFonts w:ascii="Times New Roman" w:hAnsi="Times New Roman"/>
          <w:sz w:val="24"/>
          <w:szCs w:val="24"/>
        </w:rPr>
        <w:t>образовательные</w:t>
      </w:r>
      <w:r w:rsidRPr="004A09F8">
        <w:rPr>
          <w:rFonts w:ascii="Times New Roman" w:hAnsi="Times New Roman"/>
          <w:spacing w:val="36"/>
          <w:sz w:val="24"/>
          <w:szCs w:val="24"/>
        </w:rPr>
        <w:t xml:space="preserve"> </w:t>
      </w:r>
      <w:r w:rsidRPr="004A09F8">
        <w:rPr>
          <w:rFonts w:ascii="Times New Roman" w:hAnsi="Times New Roman"/>
          <w:sz w:val="24"/>
          <w:szCs w:val="24"/>
        </w:rPr>
        <w:t>программы</w:t>
      </w:r>
      <w:r w:rsidRPr="004A09F8">
        <w:rPr>
          <w:rFonts w:ascii="Times New Roman" w:hAnsi="Times New Roman"/>
          <w:spacing w:val="34"/>
          <w:sz w:val="24"/>
          <w:szCs w:val="24"/>
        </w:rPr>
        <w:t xml:space="preserve"> </w:t>
      </w:r>
      <w:r w:rsidRPr="004A09F8">
        <w:rPr>
          <w:rFonts w:ascii="Times New Roman" w:hAnsi="Times New Roman"/>
          <w:sz w:val="24"/>
          <w:szCs w:val="24"/>
        </w:rPr>
        <w:t>ФГОС</w:t>
      </w:r>
      <w:r w:rsidRPr="004A09F8">
        <w:rPr>
          <w:rFonts w:ascii="Times New Roman" w:hAnsi="Times New Roman"/>
          <w:spacing w:val="35"/>
          <w:sz w:val="24"/>
          <w:szCs w:val="24"/>
        </w:rPr>
        <w:t xml:space="preserve"> </w:t>
      </w:r>
      <w:r w:rsidRPr="004A09F8">
        <w:rPr>
          <w:rFonts w:ascii="Times New Roman" w:hAnsi="Times New Roman"/>
          <w:sz w:val="24"/>
          <w:szCs w:val="24"/>
        </w:rPr>
        <w:t>второго</w:t>
      </w:r>
      <w:r w:rsidRPr="004A09F8">
        <w:rPr>
          <w:rFonts w:ascii="Times New Roman" w:hAnsi="Times New Roman"/>
          <w:spacing w:val="37"/>
          <w:sz w:val="24"/>
          <w:szCs w:val="24"/>
        </w:rPr>
        <w:t xml:space="preserve"> </w:t>
      </w:r>
      <w:r w:rsidRPr="004A09F8">
        <w:rPr>
          <w:rFonts w:ascii="Times New Roman" w:hAnsi="Times New Roman"/>
          <w:sz w:val="24"/>
          <w:szCs w:val="24"/>
        </w:rPr>
        <w:t>поколения,</w:t>
      </w:r>
      <w:r w:rsidRPr="004A09F8">
        <w:rPr>
          <w:rFonts w:ascii="Times New Roman" w:hAnsi="Times New Roman"/>
          <w:spacing w:val="35"/>
          <w:sz w:val="24"/>
          <w:szCs w:val="24"/>
        </w:rPr>
        <w:t xml:space="preserve"> </w:t>
      </w:r>
      <w:r w:rsidRPr="004A09F8">
        <w:rPr>
          <w:rFonts w:ascii="Times New Roman" w:hAnsi="Times New Roman"/>
          <w:sz w:val="24"/>
          <w:szCs w:val="24"/>
        </w:rPr>
        <w:t>изучают методику системно-деятельностного подхода в обучении младших школьников.</w:t>
      </w:r>
    </w:p>
    <w:p w:rsidR="004A09F8" w:rsidRPr="004A09F8" w:rsidRDefault="004A09F8" w:rsidP="00BA02B0">
      <w:pPr>
        <w:pStyle w:val="afd"/>
        <w:widowControl w:val="0"/>
        <w:numPr>
          <w:ilvl w:val="1"/>
          <w:numId w:val="83"/>
        </w:numPr>
        <w:tabs>
          <w:tab w:val="left" w:pos="1008"/>
        </w:tabs>
        <w:autoSpaceDE w:val="0"/>
        <w:autoSpaceDN w:val="0"/>
        <w:spacing w:after="0" w:line="240" w:lineRule="auto"/>
        <w:ind w:left="709" w:right="960" w:firstLine="0"/>
        <w:contextualSpacing w:val="0"/>
        <w:rPr>
          <w:rFonts w:ascii="Times New Roman" w:hAnsi="Times New Roman"/>
          <w:sz w:val="24"/>
          <w:szCs w:val="24"/>
        </w:rPr>
      </w:pPr>
      <w:r w:rsidRPr="004A09F8">
        <w:rPr>
          <w:rFonts w:ascii="Times New Roman" w:hAnsi="Times New Roman"/>
          <w:sz w:val="24"/>
          <w:szCs w:val="24"/>
        </w:rPr>
        <w:t>Учителя школы владеют методикой дифференцированного контроля, методикой уровневых самостоятельных и контрольных работ.</w:t>
      </w:r>
    </w:p>
    <w:p w:rsidR="004A09F8" w:rsidRPr="004A09F8" w:rsidRDefault="004A09F8" w:rsidP="00BA02B0">
      <w:pPr>
        <w:pStyle w:val="afd"/>
        <w:widowControl w:val="0"/>
        <w:numPr>
          <w:ilvl w:val="1"/>
          <w:numId w:val="83"/>
        </w:numPr>
        <w:tabs>
          <w:tab w:val="left" w:pos="1017"/>
        </w:tabs>
        <w:autoSpaceDE w:val="0"/>
        <w:autoSpaceDN w:val="0"/>
        <w:spacing w:after="0" w:line="240" w:lineRule="auto"/>
        <w:ind w:left="709" w:right="959" w:firstLine="0"/>
        <w:contextualSpacing w:val="0"/>
        <w:rPr>
          <w:rFonts w:ascii="Times New Roman" w:hAnsi="Times New Roman"/>
          <w:sz w:val="24"/>
          <w:szCs w:val="24"/>
        </w:rPr>
      </w:pPr>
      <w:r w:rsidRPr="004A09F8">
        <w:rPr>
          <w:rFonts w:ascii="Times New Roman" w:hAnsi="Times New Roman"/>
          <w:sz w:val="24"/>
          <w:szCs w:val="24"/>
        </w:rPr>
        <w:t>Учащиеся начальных классов были постоянными участниками школьных концертов, посвященных различным праздничным датам, внеклассных мероприятий творческого и спортивного характера.</w:t>
      </w:r>
    </w:p>
    <w:p w:rsidR="004A09F8" w:rsidRPr="004A09F8" w:rsidRDefault="004A09F8" w:rsidP="00BA02B0">
      <w:pPr>
        <w:pStyle w:val="afd"/>
        <w:widowControl w:val="0"/>
        <w:numPr>
          <w:ilvl w:val="1"/>
          <w:numId w:val="83"/>
        </w:numPr>
        <w:tabs>
          <w:tab w:val="left" w:pos="1010"/>
        </w:tabs>
        <w:autoSpaceDE w:val="0"/>
        <w:autoSpaceDN w:val="0"/>
        <w:spacing w:after="0" w:line="242" w:lineRule="auto"/>
        <w:ind w:left="709" w:right="960" w:firstLine="0"/>
        <w:contextualSpacing w:val="0"/>
        <w:rPr>
          <w:rFonts w:ascii="Times New Roman" w:hAnsi="Times New Roman"/>
          <w:sz w:val="24"/>
          <w:szCs w:val="24"/>
        </w:rPr>
      </w:pPr>
      <w:r w:rsidRPr="004A09F8">
        <w:rPr>
          <w:rFonts w:ascii="Times New Roman" w:hAnsi="Times New Roman"/>
          <w:sz w:val="24"/>
          <w:szCs w:val="24"/>
        </w:rPr>
        <w:t>Методическим объединением и заместителем директора постоянно осуществлялся контроль ведения школьной документации, составлялись контрольные работы, проводилась проверка дневников и тетрадей учащихся.</w:t>
      </w:r>
    </w:p>
    <w:p w:rsidR="004A09F8" w:rsidRPr="004A09F8" w:rsidRDefault="00904F96" w:rsidP="00904F96">
      <w:pPr>
        <w:pStyle w:val="afb"/>
        <w:spacing w:line="317" w:lineRule="exact"/>
        <w:rPr>
          <w:szCs w:val="24"/>
        </w:rPr>
      </w:pPr>
      <w:r>
        <w:rPr>
          <w:szCs w:val="24"/>
        </w:rPr>
        <w:t xml:space="preserve">           </w:t>
      </w:r>
      <w:r w:rsidR="004A09F8" w:rsidRPr="004A09F8">
        <w:rPr>
          <w:szCs w:val="24"/>
        </w:rPr>
        <w:t>Наряду</w:t>
      </w:r>
      <w:r w:rsidR="004A09F8" w:rsidRPr="004A09F8">
        <w:rPr>
          <w:spacing w:val="-10"/>
          <w:szCs w:val="24"/>
        </w:rPr>
        <w:t xml:space="preserve"> </w:t>
      </w:r>
      <w:r w:rsidR="004A09F8" w:rsidRPr="004A09F8">
        <w:rPr>
          <w:szCs w:val="24"/>
        </w:rPr>
        <w:t>с</w:t>
      </w:r>
      <w:r w:rsidR="004A09F8" w:rsidRPr="004A09F8">
        <w:rPr>
          <w:spacing w:val="-6"/>
          <w:szCs w:val="24"/>
        </w:rPr>
        <w:t xml:space="preserve"> </w:t>
      </w:r>
      <w:r w:rsidR="004A09F8" w:rsidRPr="004A09F8">
        <w:rPr>
          <w:szCs w:val="24"/>
        </w:rPr>
        <w:t>имеющимися</w:t>
      </w:r>
      <w:r w:rsidR="004A09F8" w:rsidRPr="004A09F8">
        <w:rPr>
          <w:spacing w:val="-6"/>
          <w:szCs w:val="24"/>
        </w:rPr>
        <w:t xml:space="preserve"> </w:t>
      </w:r>
      <w:r w:rsidR="004A09F8" w:rsidRPr="004A09F8">
        <w:rPr>
          <w:szCs w:val="24"/>
        </w:rPr>
        <w:t>положительными</w:t>
      </w:r>
      <w:r w:rsidR="004A09F8" w:rsidRPr="004A09F8">
        <w:rPr>
          <w:spacing w:val="-6"/>
          <w:szCs w:val="24"/>
        </w:rPr>
        <w:t xml:space="preserve"> </w:t>
      </w:r>
      <w:r w:rsidR="004A09F8" w:rsidRPr="004A09F8">
        <w:rPr>
          <w:szCs w:val="24"/>
        </w:rPr>
        <w:t>результатами</w:t>
      </w:r>
      <w:r w:rsidR="004A09F8" w:rsidRPr="004A09F8">
        <w:rPr>
          <w:spacing w:val="-5"/>
          <w:szCs w:val="24"/>
        </w:rPr>
        <w:t xml:space="preserve"> </w:t>
      </w:r>
      <w:r w:rsidR="004A09F8" w:rsidRPr="004A09F8">
        <w:rPr>
          <w:szCs w:val="24"/>
        </w:rPr>
        <w:t>в</w:t>
      </w:r>
      <w:r w:rsidR="004A09F8" w:rsidRPr="004A09F8">
        <w:rPr>
          <w:spacing w:val="-7"/>
          <w:szCs w:val="24"/>
        </w:rPr>
        <w:t xml:space="preserve"> </w:t>
      </w:r>
      <w:r w:rsidR="004A09F8" w:rsidRPr="004A09F8">
        <w:rPr>
          <w:szCs w:val="24"/>
        </w:rPr>
        <w:t>работе</w:t>
      </w:r>
      <w:r w:rsidR="004A09F8" w:rsidRPr="004A09F8">
        <w:rPr>
          <w:spacing w:val="-6"/>
          <w:szCs w:val="24"/>
        </w:rPr>
        <w:t xml:space="preserve"> </w:t>
      </w:r>
      <w:r w:rsidR="004A09F8" w:rsidRPr="004A09F8">
        <w:rPr>
          <w:szCs w:val="24"/>
        </w:rPr>
        <w:t>начальной</w:t>
      </w:r>
      <w:r w:rsidR="004A09F8" w:rsidRPr="004A09F8">
        <w:rPr>
          <w:spacing w:val="-6"/>
          <w:szCs w:val="24"/>
        </w:rPr>
        <w:t xml:space="preserve"> </w:t>
      </w:r>
      <w:r w:rsidR="004A09F8" w:rsidRPr="004A09F8">
        <w:rPr>
          <w:szCs w:val="24"/>
        </w:rPr>
        <w:t>школы</w:t>
      </w:r>
      <w:r w:rsidR="004A09F8" w:rsidRPr="004A09F8">
        <w:rPr>
          <w:spacing w:val="-5"/>
          <w:szCs w:val="24"/>
        </w:rPr>
        <w:t xml:space="preserve"> </w:t>
      </w:r>
      <w:r w:rsidR="004A09F8" w:rsidRPr="004A09F8">
        <w:rPr>
          <w:szCs w:val="24"/>
        </w:rPr>
        <w:t>имеются</w:t>
      </w:r>
      <w:r w:rsidR="004A09F8" w:rsidRPr="004A09F8">
        <w:rPr>
          <w:spacing w:val="-6"/>
          <w:szCs w:val="24"/>
        </w:rPr>
        <w:t xml:space="preserve"> </w:t>
      </w:r>
      <w:r w:rsidR="004A09F8" w:rsidRPr="004A09F8">
        <w:rPr>
          <w:spacing w:val="-2"/>
          <w:szCs w:val="24"/>
        </w:rPr>
        <w:t>недостатки:</w:t>
      </w:r>
    </w:p>
    <w:p w:rsidR="004A09F8" w:rsidRPr="004A09F8" w:rsidRDefault="004A09F8" w:rsidP="00BA02B0">
      <w:pPr>
        <w:pStyle w:val="afd"/>
        <w:widowControl w:val="0"/>
        <w:numPr>
          <w:ilvl w:val="2"/>
          <w:numId w:val="83"/>
        </w:numPr>
        <w:tabs>
          <w:tab w:val="left" w:pos="986"/>
        </w:tabs>
        <w:autoSpaceDE w:val="0"/>
        <w:autoSpaceDN w:val="0"/>
        <w:spacing w:after="0" w:line="240" w:lineRule="auto"/>
        <w:ind w:right="960" w:firstLine="0"/>
        <w:contextualSpacing w:val="0"/>
        <w:rPr>
          <w:rFonts w:ascii="Times New Roman" w:hAnsi="Times New Roman"/>
          <w:sz w:val="24"/>
          <w:szCs w:val="24"/>
        </w:rPr>
      </w:pPr>
      <w:r w:rsidRPr="004A09F8">
        <w:rPr>
          <w:rFonts w:ascii="Times New Roman" w:hAnsi="Times New Roman"/>
          <w:sz w:val="24"/>
          <w:szCs w:val="24"/>
        </w:rPr>
        <w:t>несоответствие</w:t>
      </w:r>
      <w:r w:rsidRPr="004A09F8">
        <w:rPr>
          <w:rFonts w:ascii="Times New Roman" w:hAnsi="Times New Roman"/>
          <w:spacing w:val="76"/>
          <w:w w:val="150"/>
          <w:sz w:val="24"/>
          <w:szCs w:val="24"/>
        </w:rPr>
        <w:t xml:space="preserve"> </w:t>
      </w:r>
      <w:r w:rsidRPr="004A09F8">
        <w:rPr>
          <w:rFonts w:ascii="Times New Roman" w:hAnsi="Times New Roman"/>
          <w:sz w:val="24"/>
          <w:szCs w:val="24"/>
        </w:rPr>
        <w:t>уровня</w:t>
      </w:r>
      <w:r w:rsidRPr="004A09F8">
        <w:rPr>
          <w:rFonts w:ascii="Times New Roman" w:hAnsi="Times New Roman"/>
          <w:spacing w:val="77"/>
          <w:w w:val="150"/>
          <w:sz w:val="24"/>
          <w:szCs w:val="24"/>
        </w:rPr>
        <w:t xml:space="preserve"> </w:t>
      </w:r>
      <w:r w:rsidRPr="004A09F8">
        <w:rPr>
          <w:rFonts w:ascii="Times New Roman" w:hAnsi="Times New Roman"/>
          <w:sz w:val="24"/>
          <w:szCs w:val="24"/>
        </w:rPr>
        <w:t>успеваемости</w:t>
      </w:r>
      <w:r w:rsidRPr="004A09F8">
        <w:rPr>
          <w:rFonts w:ascii="Times New Roman" w:hAnsi="Times New Roman"/>
          <w:spacing w:val="77"/>
          <w:w w:val="150"/>
          <w:sz w:val="24"/>
          <w:szCs w:val="24"/>
        </w:rPr>
        <w:t xml:space="preserve"> </w:t>
      </w:r>
      <w:r w:rsidRPr="004A09F8">
        <w:rPr>
          <w:rFonts w:ascii="Times New Roman" w:hAnsi="Times New Roman"/>
          <w:sz w:val="24"/>
          <w:szCs w:val="24"/>
        </w:rPr>
        <w:t>и</w:t>
      </w:r>
      <w:r w:rsidRPr="004A09F8">
        <w:rPr>
          <w:rFonts w:ascii="Times New Roman" w:hAnsi="Times New Roman"/>
          <w:spacing w:val="77"/>
          <w:w w:val="150"/>
          <w:sz w:val="24"/>
          <w:szCs w:val="24"/>
        </w:rPr>
        <w:t xml:space="preserve"> </w:t>
      </w:r>
      <w:r w:rsidRPr="004A09F8">
        <w:rPr>
          <w:rFonts w:ascii="Times New Roman" w:hAnsi="Times New Roman"/>
          <w:sz w:val="24"/>
          <w:szCs w:val="24"/>
        </w:rPr>
        <w:t>качества</w:t>
      </w:r>
      <w:r w:rsidRPr="004A09F8">
        <w:rPr>
          <w:rFonts w:ascii="Times New Roman" w:hAnsi="Times New Roman"/>
          <w:spacing w:val="80"/>
          <w:sz w:val="24"/>
          <w:szCs w:val="24"/>
        </w:rPr>
        <w:t xml:space="preserve"> </w:t>
      </w:r>
      <w:r w:rsidRPr="004A09F8">
        <w:rPr>
          <w:rFonts w:ascii="Times New Roman" w:hAnsi="Times New Roman"/>
          <w:sz w:val="24"/>
          <w:szCs w:val="24"/>
        </w:rPr>
        <w:t>обучения</w:t>
      </w:r>
      <w:r w:rsidRPr="004A09F8">
        <w:rPr>
          <w:rFonts w:ascii="Times New Roman" w:hAnsi="Times New Roman"/>
          <w:spacing w:val="77"/>
          <w:w w:val="150"/>
          <w:sz w:val="24"/>
          <w:szCs w:val="24"/>
        </w:rPr>
        <w:t xml:space="preserve"> </w:t>
      </w:r>
      <w:r w:rsidRPr="004A09F8">
        <w:rPr>
          <w:rFonts w:ascii="Times New Roman" w:hAnsi="Times New Roman"/>
          <w:sz w:val="24"/>
          <w:szCs w:val="24"/>
        </w:rPr>
        <w:t>по</w:t>
      </w:r>
      <w:r w:rsidRPr="004A09F8">
        <w:rPr>
          <w:rFonts w:ascii="Times New Roman" w:hAnsi="Times New Roman"/>
          <w:spacing w:val="78"/>
          <w:w w:val="150"/>
          <w:sz w:val="24"/>
          <w:szCs w:val="24"/>
        </w:rPr>
        <w:t xml:space="preserve"> </w:t>
      </w:r>
      <w:r w:rsidRPr="004A09F8">
        <w:rPr>
          <w:rFonts w:ascii="Times New Roman" w:hAnsi="Times New Roman"/>
          <w:sz w:val="24"/>
          <w:szCs w:val="24"/>
        </w:rPr>
        <w:t>итогам</w:t>
      </w:r>
      <w:r w:rsidRPr="004A09F8">
        <w:rPr>
          <w:rFonts w:ascii="Times New Roman" w:hAnsi="Times New Roman"/>
          <w:spacing w:val="76"/>
          <w:w w:val="150"/>
          <w:sz w:val="24"/>
          <w:szCs w:val="24"/>
        </w:rPr>
        <w:t xml:space="preserve"> </w:t>
      </w:r>
      <w:r w:rsidRPr="004A09F8">
        <w:rPr>
          <w:rFonts w:ascii="Times New Roman" w:hAnsi="Times New Roman"/>
          <w:sz w:val="24"/>
          <w:szCs w:val="24"/>
        </w:rPr>
        <w:t>года</w:t>
      </w:r>
      <w:r w:rsidRPr="004A09F8">
        <w:rPr>
          <w:rFonts w:ascii="Times New Roman" w:hAnsi="Times New Roman"/>
          <w:spacing w:val="76"/>
          <w:w w:val="150"/>
          <w:sz w:val="24"/>
          <w:szCs w:val="24"/>
        </w:rPr>
        <w:t xml:space="preserve"> </w:t>
      </w:r>
      <w:r w:rsidRPr="004A09F8">
        <w:rPr>
          <w:rFonts w:ascii="Times New Roman" w:hAnsi="Times New Roman"/>
          <w:sz w:val="24"/>
          <w:szCs w:val="24"/>
        </w:rPr>
        <w:t>и</w:t>
      </w:r>
      <w:r w:rsidRPr="004A09F8">
        <w:rPr>
          <w:rFonts w:ascii="Times New Roman" w:hAnsi="Times New Roman"/>
          <w:spacing w:val="77"/>
          <w:w w:val="150"/>
          <w:sz w:val="24"/>
          <w:szCs w:val="24"/>
        </w:rPr>
        <w:t xml:space="preserve"> </w:t>
      </w:r>
      <w:r w:rsidRPr="004A09F8">
        <w:rPr>
          <w:rFonts w:ascii="Times New Roman" w:hAnsi="Times New Roman"/>
          <w:sz w:val="24"/>
          <w:szCs w:val="24"/>
        </w:rPr>
        <w:t>уровню</w:t>
      </w:r>
      <w:r w:rsidRPr="004A09F8">
        <w:rPr>
          <w:rFonts w:ascii="Times New Roman" w:hAnsi="Times New Roman"/>
          <w:spacing w:val="80"/>
          <w:sz w:val="24"/>
          <w:szCs w:val="24"/>
        </w:rPr>
        <w:t xml:space="preserve"> </w:t>
      </w:r>
      <w:r w:rsidRPr="004A09F8">
        <w:rPr>
          <w:rFonts w:ascii="Times New Roman" w:hAnsi="Times New Roman"/>
          <w:sz w:val="24"/>
          <w:szCs w:val="24"/>
        </w:rPr>
        <w:t>сформированности общеучебных умений и навыков;</w:t>
      </w:r>
    </w:p>
    <w:p w:rsidR="004A09F8" w:rsidRPr="004A09F8" w:rsidRDefault="004A09F8" w:rsidP="004A09F8">
      <w:pPr>
        <w:pStyle w:val="afd"/>
        <w:rPr>
          <w:rFonts w:ascii="Times New Roman" w:hAnsi="Times New Roman"/>
          <w:sz w:val="24"/>
          <w:szCs w:val="24"/>
        </w:rPr>
        <w:sectPr w:rsidR="004A09F8" w:rsidRPr="004A09F8">
          <w:pgSz w:w="16840" w:h="11910" w:orient="landscape"/>
          <w:pgMar w:top="760" w:right="283" w:bottom="1240" w:left="992" w:header="0" w:footer="994" w:gutter="0"/>
          <w:cols w:space="720"/>
        </w:sectPr>
      </w:pPr>
    </w:p>
    <w:p w:rsidR="004A09F8" w:rsidRPr="004A09F8" w:rsidRDefault="004A09F8" w:rsidP="00BA02B0">
      <w:pPr>
        <w:pStyle w:val="afd"/>
        <w:widowControl w:val="0"/>
        <w:numPr>
          <w:ilvl w:val="2"/>
          <w:numId w:val="83"/>
        </w:numPr>
        <w:tabs>
          <w:tab w:val="left" w:pos="871"/>
        </w:tabs>
        <w:autoSpaceDE w:val="0"/>
        <w:autoSpaceDN w:val="0"/>
        <w:spacing w:before="78" w:after="0" w:line="322" w:lineRule="exact"/>
        <w:ind w:left="871" w:hanging="162"/>
        <w:contextualSpacing w:val="0"/>
        <w:rPr>
          <w:rFonts w:ascii="Times New Roman" w:hAnsi="Times New Roman"/>
          <w:sz w:val="24"/>
          <w:szCs w:val="24"/>
        </w:rPr>
      </w:pPr>
      <w:r w:rsidRPr="004A09F8">
        <w:rPr>
          <w:rFonts w:ascii="Times New Roman" w:hAnsi="Times New Roman"/>
          <w:sz w:val="24"/>
          <w:szCs w:val="24"/>
        </w:rPr>
        <w:lastRenderedPageBreak/>
        <w:t>все</w:t>
      </w:r>
      <w:r w:rsidRPr="004A09F8">
        <w:rPr>
          <w:rFonts w:ascii="Times New Roman" w:hAnsi="Times New Roman"/>
          <w:spacing w:val="-8"/>
          <w:sz w:val="24"/>
          <w:szCs w:val="24"/>
        </w:rPr>
        <w:t xml:space="preserve"> </w:t>
      </w:r>
      <w:r w:rsidRPr="004A09F8">
        <w:rPr>
          <w:rFonts w:ascii="Times New Roman" w:hAnsi="Times New Roman"/>
          <w:sz w:val="24"/>
          <w:szCs w:val="24"/>
        </w:rPr>
        <w:t>еще</w:t>
      </w:r>
      <w:r w:rsidRPr="004A09F8">
        <w:rPr>
          <w:rFonts w:ascii="Times New Roman" w:hAnsi="Times New Roman"/>
          <w:spacing w:val="-6"/>
          <w:sz w:val="24"/>
          <w:szCs w:val="24"/>
        </w:rPr>
        <w:t xml:space="preserve"> </w:t>
      </w:r>
      <w:r w:rsidRPr="004A09F8">
        <w:rPr>
          <w:rFonts w:ascii="Times New Roman" w:hAnsi="Times New Roman"/>
          <w:sz w:val="24"/>
          <w:szCs w:val="24"/>
        </w:rPr>
        <w:t>недостаточно</w:t>
      </w:r>
      <w:r w:rsidRPr="004A09F8">
        <w:rPr>
          <w:rFonts w:ascii="Times New Roman" w:hAnsi="Times New Roman"/>
          <w:spacing w:val="-5"/>
          <w:sz w:val="24"/>
          <w:szCs w:val="24"/>
        </w:rPr>
        <w:t xml:space="preserve"> </w:t>
      </w:r>
      <w:r w:rsidRPr="004A09F8">
        <w:rPr>
          <w:rFonts w:ascii="Times New Roman" w:hAnsi="Times New Roman"/>
          <w:sz w:val="24"/>
          <w:szCs w:val="24"/>
        </w:rPr>
        <w:t>эффективна</w:t>
      </w:r>
      <w:r w:rsidRPr="004A09F8">
        <w:rPr>
          <w:rFonts w:ascii="Times New Roman" w:hAnsi="Times New Roman"/>
          <w:spacing w:val="-6"/>
          <w:sz w:val="24"/>
          <w:szCs w:val="24"/>
        </w:rPr>
        <w:t xml:space="preserve"> </w:t>
      </w:r>
      <w:r w:rsidRPr="004A09F8">
        <w:rPr>
          <w:rFonts w:ascii="Times New Roman" w:hAnsi="Times New Roman"/>
          <w:sz w:val="24"/>
          <w:szCs w:val="24"/>
        </w:rPr>
        <w:t>работа</w:t>
      </w:r>
      <w:r w:rsidRPr="004A09F8">
        <w:rPr>
          <w:rFonts w:ascii="Times New Roman" w:hAnsi="Times New Roman"/>
          <w:spacing w:val="-6"/>
          <w:sz w:val="24"/>
          <w:szCs w:val="24"/>
        </w:rPr>
        <w:t xml:space="preserve"> </w:t>
      </w:r>
      <w:r w:rsidRPr="004A09F8">
        <w:rPr>
          <w:rFonts w:ascii="Times New Roman" w:hAnsi="Times New Roman"/>
          <w:sz w:val="24"/>
          <w:szCs w:val="24"/>
        </w:rPr>
        <w:t>с</w:t>
      </w:r>
      <w:r w:rsidRPr="004A09F8">
        <w:rPr>
          <w:rFonts w:ascii="Times New Roman" w:hAnsi="Times New Roman"/>
          <w:spacing w:val="-6"/>
          <w:sz w:val="24"/>
          <w:szCs w:val="24"/>
        </w:rPr>
        <w:t xml:space="preserve"> </w:t>
      </w:r>
      <w:r w:rsidRPr="004A09F8">
        <w:rPr>
          <w:rFonts w:ascii="Times New Roman" w:hAnsi="Times New Roman"/>
          <w:sz w:val="24"/>
          <w:szCs w:val="24"/>
        </w:rPr>
        <w:t>одарёнными</w:t>
      </w:r>
      <w:r w:rsidRPr="004A09F8">
        <w:rPr>
          <w:rFonts w:ascii="Times New Roman" w:hAnsi="Times New Roman"/>
          <w:spacing w:val="-5"/>
          <w:sz w:val="24"/>
          <w:szCs w:val="24"/>
        </w:rPr>
        <w:t xml:space="preserve"> </w:t>
      </w:r>
      <w:r w:rsidRPr="004A09F8">
        <w:rPr>
          <w:rFonts w:ascii="Times New Roman" w:hAnsi="Times New Roman"/>
          <w:sz w:val="24"/>
          <w:szCs w:val="24"/>
        </w:rPr>
        <w:t>и</w:t>
      </w:r>
      <w:r w:rsidRPr="004A09F8">
        <w:rPr>
          <w:rFonts w:ascii="Times New Roman" w:hAnsi="Times New Roman"/>
          <w:spacing w:val="-6"/>
          <w:sz w:val="24"/>
          <w:szCs w:val="24"/>
        </w:rPr>
        <w:t xml:space="preserve"> </w:t>
      </w:r>
      <w:r w:rsidRPr="004A09F8">
        <w:rPr>
          <w:rFonts w:ascii="Times New Roman" w:hAnsi="Times New Roman"/>
          <w:sz w:val="24"/>
          <w:szCs w:val="24"/>
        </w:rPr>
        <w:t>слабоуспевающими</w:t>
      </w:r>
      <w:r w:rsidRPr="004A09F8">
        <w:rPr>
          <w:rFonts w:ascii="Times New Roman" w:hAnsi="Times New Roman"/>
          <w:spacing w:val="62"/>
          <w:sz w:val="24"/>
          <w:szCs w:val="24"/>
        </w:rPr>
        <w:t xml:space="preserve"> </w:t>
      </w:r>
      <w:r w:rsidRPr="004A09F8">
        <w:rPr>
          <w:rFonts w:ascii="Times New Roman" w:hAnsi="Times New Roman"/>
          <w:spacing w:val="-2"/>
          <w:sz w:val="24"/>
          <w:szCs w:val="24"/>
        </w:rPr>
        <w:t>учащимися;</w:t>
      </w:r>
    </w:p>
    <w:p w:rsidR="004A09F8" w:rsidRPr="004A09F8" w:rsidRDefault="004A09F8" w:rsidP="00BA02B0">
      <w:pPr>
        <w:pStyle w:val="afd"/>
        <w:widowControl w:val="0"/>
        <w:numPr>
          <w:ilvl w:val="2"/>
          <w:numId w:val="83"/>
        </w:numPr>
        <w:tabs>
          <w:tab w:val="left" w:pos="1151"/>
        </w:tabs>
        <w:autoSpaceDE w:val="0"/>
        <w:autoSpaceDN w:val="0"/>
        <w:spacing w:after="0" w:line="322" w:lineRule="exact"/>
        <w:ind w:left="1151" w:hanging="442"/>
        <w:contextualSpacing w:val="0"/>
        <w:rPr>
          <w:rFonts w:ascii="Times New Roman" w:hAnsi="Times New Roman"/>
          <w:sz w:val="24"/>
          <w:szCs w:val="24"/>
        </w:rPr>
      </w:pPr>
      <w:r w:rsidRPr="004A09F8">
        <w:rPr>
          <w:rFonts w:ascii="Times New Roman" w:hAnsi="Times New Roman"/>
          <w:sz w:val="24"/>
          <w:szCs w:val="24"/>
        </w:rPr>
        <w:t>при</w:t>
      </w:r>
      <w:r w:rsidRPr="004A09F8">
        <w:rPr>
          <w:rFonts w:ascii="Times New Roman" w:hAnsi="Times New Roman"/>
          <w:spacing w:val="-7"/>
          <w:sz w:val="24"/>
          <w:szCs w:val="24"/>
        </w:rPr>
        <w:t xml:space="preserve"> </w:t>
      </w:r>
      <w:r w:rsidRPr="004A09F8">
        <w:rPr>
          <w:rFonts w:ascii="Times New Roman" w:hAnsi="Times New Roman"/>
          <w:sz w:val="24"/>
          <w:szCs w:val="24"/>
        </w:rPr>
        <w:t>работе</w:t>
      </w:r>
      <w:r w:rsidRPr="004A09F8">
        <w:rPr>
          <w:rFonts w:ascii="Times New Roman" w:hAnsi="Times New Roman"/>
          <w:spacing w:val="-4"/>
          <w:sz w:val="24"/>
          <w:szCs w:val="24"/>
        </w:rPr>
        <w:t xml:space="preserve"> </w:t>
      </w:r>
      <w:r w:rsidRPr="004A09F8">
        <w:rPr>
          <w:rFonts w:ascii="Times New Roman" w:hAnsi="Times New Roman"/>
          <w:sz w:val="24"/>
          <w:szCs w:val="24"/>
        </w:rPr>
        <w:t>с</w:t>
      </w:r>
      <w:r w:rsidRPr="004A09F8">
        <w:rPr>
          <w:rFonts w:ascii="Times New Roman" w:hAnsi="Times New Roman"/>
          <w:spacing w:val="-6"/>
          <w:sz w:val="24"/>
          <w:szCs w:val="24"/>
        </w:rPr>
        <w:t xml:space="preserve"> </w:t>
      </w:r>
      <w:r w:rsidRPr="004A09F8">
        <w:rPr>
          <w:rFonts w:ascii="Times New Roman" w:hAnsi="Times New Roman"/>
          <w:sz w:val="24"/>
          <w:szCs w:val="24"/>
        </w:rPr>
        <w:t>документацией</w:t>
      </w:r>
      <w:r w:rsidRPr="004A09F8">
        <w:rPr>
          <w:rFonts w:ascii="Times New Roman" w:hAnsi="Times New Roman"/>
          <w:spacing w:val="-3"/>
          <w:sz w:val="24"/>
          <w:szCs w:val="24"/>
        </w:rPr>
        <w:t xml:space="preserve"> </w:t>
      </w:r>
      <w:r w:rsidRPr="004A09F8">
        <w:rPr>
          <w:rFonts w:ascii="Times New Roman" w:hAnsi="Times New Roman"/>
          <w:sz w:val="24"/>
          <w:szCs w:val="24"/>
        </w:rPr>
        <w:t>–</w:t>
      </w:r>
      <w:r w:rsidRPr="004A09F8">
        <w:rPr>
          <w:rFonts w:ascii="Times New Roman" w:hAnsi="Times New Roman"/>
          <w:spacing w:val="-3"/>
          <w:sz w:val="24"/>
          <w:szCs w:val="24"/>
        </w:rPr>
        <w:t xml:space="preserve"> </w:t>
      </w:r>
      <w:r w:rsidRPr="004A09F8">
        <w:rPr>
          <w:rFonts w:ascii="Times New Roman" w:hAnsi="Times New Roman"/>
          <w:sz w:val="24"/>
          <w:szCs w:val="24"/>
        </w:rPr>
        <w:t>много</w:t>
      </w:r>
      <w:r w:rsidRPr="004A09F8">
        <w:rPr>
          <w:rFonts w:ascii="Times New Roman" w:hAnsi="Times New Roman"/>
          <w:spacing w:val="-5"/>
          <w:sz w:val="24"/>
          <w:szCs w:val="24"/>
        </w:rPr>
        <w:t xml:space="preserve"> </w:t>
      </w:r>
      <w:r w:rsidRPr="004A09F8">
        <w:rPr>
          <w:rFonts w:ascii="Times New Roman" w:hAnsi="Times New Roman"/>
          <w:sz w:val="24"/>
          <w:szCs w:val="24"/>
        </w:rPr>
        <w:t>замечаний</w:t>
      </w:r>
      <w:r w:rsidRPr="004A09F8">
        <w:rPr>
          <w:rFonts w:ascii="Times New Roman" w:hAnsi="Times New Roman"/>
          <w:spacing w:val="-3"/>
          <w:sz w:val="24"/>
          <w:szCs w:val="24"/>
        </w:rPr>
        <w:t xml:space="preserve"> </w:t>
      </w:r>
      <w:r w:rsidRPr="004A09F8">
        <w:rPr>
          <w:rFonts w:ascii="Times New Roman" w:hAnsi="Times New Roman"/>
          <w:sz w:val="24"/>
          <w:szCs w:val="24"/>
        </w:rPr>
        <w:t>и</w:t>
      </w:r>
      <w:r w:rsidRPr="004A09F8">
        <w:rPr>
          <w:rFonts w:ascii="Times New Roman" w:hAnsi="Times New Roman"/>
          <w:spacing w:val="-2"/>
          <w:sz w:val="24"/>
          <w:szCs w:val="24"/>
        </w:rPr>
        <w:t xml:space="preserve"> недочётов;</w:t>
      </w:r>
    </w:p>
    <w:p w:rsidR="004A09F8" w:rsidRPr="004A09F8" w:rsidRDefault="004A09F8" w:rsidP="00BA02B0">
      <w:pPr>
        <w:pStyle w:val="afd"/>
        <w:widowControl w:val="0"/>
        <w:numPr>
          <w:ilvl w:val="2"/>
          <w:numId w:val="83"/>
        </w:numPr>
        <w:tabs>
          <w:tab w:val="left" w:pos="1139"/>
        </w:tabs>
        <w:autoSpaceDE w:val="0"/>
        <w:autoSpaceDN w:val="0"/>
        <w:spacing w:after="0" w:line="240" w:lineRule="auto"/>
        <w:ind w:right="958" w:firstLine="0"/>
        <w:contextualSpacing w:val="0"/>
        <w:rPr>
          <w:rFonts w:ascii="Times New Roman" w:hAnsi="Times New Roman"/>
          <w:sz w:val="24"/>
          <w:szCs w:val="24"/>
        </w:rPr>
      </w:pPr>
      <w:r w:rsidRPr="004A09F8">
        <w:rPr>
          <w:rFonts w:ascii="Times New Roman" w:hAnsi="Times New Roman"/>
          <w:sz w:val="24"/>
          <w:szCs w:val="24"/>
        </w:rPr>
        <w:t>недостаточно</w:t>
      </w:r>
      <w:r w:rsidRPr="004A09F8">
        <w:rPr>
          <w:rFonts w:ascii="Times New Roman" w:hAnsi="Times New Roman"/>
          <w:spacing w:val="80"/>
          <w:sz w:val="24"/>
          <w:szCs w:val="24"/>
        </w:rPr>
        <w:t xml:space="preserve"> </w:t>
      </w:r>
      <w:r w:rsidRPr="004A09F8">
        <w:rPr>
          <w:rFonts w:ascii="Times New Roman" w:hAnsi="Times New Roman"/>
          <w:sz w:val="24"/>
          <w:szCs w:val="24"/>
        </w:rPr>
        <w:t>развита</w:t>
      </w:r>
      <w:r w:rsidRPr="004A09F8">
        <w:rPr>
          <w:rFonts w:ascii="Times New Roman" w:hAnsi="Times New Roman"/>
          <w:spacing w:val="80"/>
          <w:sz w:val="24"/>
          <w:szCs w:val="24"/>
        </w:rPr>
        <w:t xml:space="preserve"> </w:t>
      </w:r>
      <w:r w:rsidRPr="004A09F8">
        <w:rPr>
          <w:rFonts w:ascii="Times New Roman" w:hAnsi="Times New Roman"/>
          <w:sz w:val="24"/>
          <w:szCs w:val="24"/>
        </w:rPr>
        <w:t>система</w:t>
      </w:r>
      <w:r w:rsidRPr="004A09F8">
        <w:rPr>
          <w:rFonts w:ascii="Times New Roman" w:hAnsi="Times New Roman"/>
          <w:spacing w:val="80"/>
          <w:sz w:val="24"/>
          <w:szCs w:val="24"/>
        </w:rPr>
        <w:t xml:space="preserve"> </w:t>
      </w:r>
      <w:r w:rsidRPr="004A09F8">
        <w:rPr>
          <w:rFonts w:ascii="Times New Roman" w:hAnsi="Times New Roman"/>
          <w:sz w:val="24"/>
          <w:szCs w:val="24"/>
        </w:rPr>
        <w:t>оценки</w:t>
      </w:r>
      <w:r w:rsidRPr="004A09F8">
        <w:rPr>
          <w:rFonts w:ascii="Times New Roman" w:hAnsi="Times New Roman"/>
          <w:spacing w:val="80"/>
          <w:sz w:val="24"/>
          <w:szCs w:val="24"/>
        </w:rPr>
        <w:t xml:space="preserve"> </w:t>
      </w:r>
      <w:r w:rsidRPr="004A09F8">
        <w:rPr>
          <w:rFonts w:ascii="Times New Roman" w:hAnsi="Times New Roman"/>
          <w:sz w:val="24"/>
          <w:szCs w:val="24"/>
        </w:rPr>
        <w:t>достижений</w:t>
      </w:r>
      <w:r w:rsidRPr="004A09F8">
        <w:rPr>
          <w:rFonts w:ascii="Times New Roman" w:hAnsi="Times New Roman"/>
          <w:spacing w:val="80"/>
          <w:sz w:val="24"/>
          <w:szCs w:val="24"/>
        </w:rPr>
        <w:t xml:space="preserve"> </w:t>
      </w:r>
      <w:r w:rsidRPr="004A09F8">
        <w:rPr>
          <w:rFonts w:ascii="Times New Roman" w:hAnsi="Times New Roman"/>
          <w:sz w:val="24"/>
          <w:szCs w:val="24"/>
        </w:rPr>
        <w:t>по</w:t>
      </w:r>
      <w:r w:rsidRPr="004A09F8">
        <w:rPr>
          <w:rFonts w:ascii="Times New Roman" w:hAnsi="Times New Roman"/>
          <w:spacing w:val="80"/>
          <w:sz w:val="24"/>
          <w:szCs w:val="24"/>
        </w:rPr>
        <w:t xml:space="preserve"> </w:t>
      </w:r>
      <w:r w:rsidRPr="004A09F8">
        <w:rPr>
          <w:rFonts w:ascii="Times New Roman" w:hAnsi="Times New Roman"/>
          <w:sz w:val="24"/>
          <w:szCs w:val="24"/>
        </w:rPr>
        <w:t>новым</w:t>
      </w:r>
      <w:r w:rsidRPr="004A09F8">
        <w:rPr>
          <w:rFonts w:ascii="Times New Roman" w:hAnsi="Times New Roman"/>
          <w:spacing w:val="80"/>
          <w:sz w:val="24"/>
          <w:szCs w:val="24"/>
        </w:rPr>
        <w:t xml:space="preserve"> </w:t>
      </w:r>
      <w:r w:rsidRPr="004A09F8">
        <w:rPr>
          <w:rFonts w:ascii="Times New Roman" w:hAnsi="Times New Roman"/>
          <w:sz w:val="24"/>
          <w:szCs w:val="24"/>
        </w:rPr>
        <w:t>Федеральным</w:t>
      </w:r>
      <w:r w:rsidRPr="004A09F8">
        <w:rPr>
          <w:rFonts w:ascii="Times New Roman" w:hAnsi="Times New Roman"/>
          <w:spacing w:val="80"/>
          <w:sz w:val="24"/>
          <w:szCs w:val="24"/>
        </w:rPr>
        <w:t xml:space="preserve"> </w:t>
      </w:r>
      <w:r w:rsidRPr="004A09F8">
        <w:rPr>
          <w:rFonts w:ascii="Times New Roman" w:hAnsi="Times New Roman"/>
          <w:sz w:val="24"/>
          <w:szCs w:val="24"/>
        </w:rPr>
        <w:t>образовательным</w:t>
      </w:r>
      <w:r w:rsidRPr="004A09F8">
        <w:rPr>
          <w:rFonts w:ascii="Times New Roman" w:hAnsi="Times New Roman"/>
          <w:spacing w:val="80"/>
          <w:sz w:val="24"/>
          <w:szCs w:val="24"/>
        </w:rPr>
        <w:t xml:space="preserve"> </w:t>
      </w:r>
      <w:r w:rsidRPr="004A09F8">
        <w:rPr>
          <w:rFonts w:ascii="Times New Roman" w:hAnsi="Times New Roman"/>
          <w:sz w:val="24"/>
          <w:szCs w:val="24"/>
        </w:rPr>
        <w:t xml:space="preserve">стандартам </w:t>
      </w:r>
      <w:r w:rsidRPr="004A09F8">
        <w:rPr>
          <w:rFonts w:ascii="Times New Roman" w:hAnsi="Times New Roman"/>
          <w:spacing w:val="-2"/>
          <w:sz w:val="24"/>
          <w:szCs w:val="24"/>
        </w:rPr>
        <w:t>(портфолио);</w:t>
      </w:r>
    </w:p>
    <w:p w:rsidR="004A09F8" w:rsidRPr="004A09F8" w:rsidRDefault="004A09F8" w:rsidP="00BA02B0">
      <w:pPr>
        <w:pStyle w:val="afd"/>
        <w:widowControl w:val="0"/>
        <w:numPr>
          <w:ilvl w:val="2"/>
          <w:numId w:val="83"/>
        </w:numPr>
        <w:tabs>
          <w:tab w:val="left" w:pos="1110"/>
        </w:tabs>
        <w:autoSpaceDE w:val="0"/>
        <w:autoSpaceDN w:val="0"/>
        <w:spacing w:after="0" w:line="240" w:lineRule="auto"/>
        <w:ind w:right="960" w:firstLine="0"/>
        <w:contextualSpacing w:val="0"/>
        <w:rPr>
          <w:rFonts w:ascii="Times New Roman" w:hAnsi="Times New Roman"/>
          <w:sz w:val="24"/>
          <w:szCs w:val="24"/>
        </w:rPr>
      </w:pPr>
      <w:r w:rsidRPr="004A09F8">
        <w:rPr>
          <w:rFonts w:ascii="Times New Roman" w:hAnsi="Times New Roman"/>
          <w:sz w:val="24"/>
          <w:szCs w:val="24"/>
        </w:rPr>
        <w:t>некоторые учителя не проявляют заинтересованности новыми информационными технологиями, что негативно влияет и на творческий потенциал учителя, и на процесс обучения в целом.</w:t>
      </w:r>
    </w:p>
    <w:p w:rsidR="004A09F8" w:rsidRPr="004A09F8" w:rsidRDefault="004A09F8" w:rsidP="00BA02B0">
      <w:pPr>
        <w:pStyle w:val="10"/>
        <w:keepNext w:val="0"/>
        <w:keepLines w:val="0"/>
        <w:widowControl w:val="0"/>
        <w:numPr>
          <w:ilvl w:val="0"/>
          <w:numId w:val="83"/>
        </w:numPr>
        <w:tabs>
          <w:tab w:val="left" w:pos="1339"/>
        </w:tabs>
        <w:autoSpaceDE w:val="0"/>
        <w:autoSpaceDN w:val="0"/>
        <w:spacing w:before="6" w:line="319" w:lineRule="exact"/>
        <w:ind w:left="1339" w:hanging="560"/>
        <w:jc w:val="left"/>
        <w:rPr>
          <w:rFonts w:ascii="Times New Roman" w:hAnsi="Times New Roman"/>
          <w:sz w:val="24"/>
          <w:szCs w:val="24"/>
        </w:rPr>
      </w:pPr>
      <w:r w:rsidRPr="004A09F8">
        <w:rPr>
          <w:rFonts w:ascii="Times New Roman" w:hAnsi="Times New Roman"/>
          <w:sz w:val="24"/>
          <w:szCs w:val="24"/>
        </w:rPr>
        <w:t>Задачи</w:t>
      </w:r>
      <w:r w:rsidRPr="004A09F8">
        <w:rPr>
          <w:rFonts w:ascii="Times New Roman" w:hAnsi="Times New Roman"/>
          <w:spacing w:val="-6"/>
          <w:sz w:val="24"/>
          <w:szCs w:val="24"/>
        </w:rPr>
        <w:t xml:space="preserve"> </w:t>
      </w:r>
      <w:r w:rsidRPr="004A09F8">
        <w:rPr>
          <w:rFonts w:ascii="Times New Roman" w:hAnsi="Times New Roman"/>
          <w:sz w:val="24"/>
          <w:szCs w:val="24"/>
        </w:rPr>
        <w:t>на</w:t>
      </w:r>
      <w:r w:rsidRPr="004A09F8">
        <w:rPr>
          <w:rFonts w:ascii="Times New Roman" w:hAnsi="Times New Roman"/>
          <w:spacing w:val="-3"/>
          <w:sz w:val="24"/>
          <w:szCs w:val="24"/>
        </w:rPr>
        <w:t xml:space="preserve"> </w:t>
      </w:r>
      <w:r w:rsidRPr="004A09F8">
        <w:rPr>
          <w:rFonts w:ascii="Times New Roman" w:hAnsi="Times New Roman"/>
          <w:sz w:val="24"/>
          <w:szCs w:val="24"/>
        </w:rPr>
        <w:t>следующий</w:t>
      </w:r>
      <w:r w:rsidRPr="004A09F8">
        <w:rPr>
          <w:rFonts w:ascii="Times New Roman" w:hAnsi="Times New Roman"/>
          <w:spacing w:val="-6"/>
          <w:sz w:val="24"/>
          <w:szCs w:val="24"/>
        </w:rPr>
        <w:t xml:space="preserve"> </w:t>
      </w:r>
      <w:r w:rsidR="00904F96">
        <w:rPr>
          <w:rFonts w:ascii="Times New Roman" w:hAnsi="Times New Roman"/>
          <w:sz w:val="24"/>
          <w:szCs w:val="24"/>
        </w:rPr>
        <w:t>2025-2026</w:t>
      </w:r>
      <w:r w:rsidRPr="004A09F8">
        <w:rPr>
          <w:rFonts w:ascii="Times New Roman" w:hAnsi="Times New Roman"/>
          <w:spacing w:val="61"/>
          <w:sz w:val="24"/>
          <w:szCs w:val="24"/>
        </w:rPr>
        <w:t xml:space="preserve"> </w:t>
      </w:r>
      <w:r w:rsidRPr="004A09F8">
        <w:rPr>
          <w:rFonts w:ascii="Times New Roman" w:hAnsi="Times New Roman"/>
          <w:sz w:val="24"/>
          <w:szCs w:val="24"/>
        </w:rPr>
        <w:t>учебный</w:t>
      </w:r>
      <w:r w:rsidRPr="004A09F8">
        <w:rPr>
          <w:rFonts w:ascii="Times New Roman" w:hAnsi="Times New Roman"/>
          <w:spacing w:val="-5"/>
          <w:sz w:val="24"/>
          <w:szCs w:val="24"/>
        </w:rPr>
        <w:t xml:space="preserve"> </w:t>
      </w:r>
      <w:r w:rsidRPr="004A09F8">
        <w:rPr>
          <w:rFonts w:ascii="Times New Roman" w:hAnsi="Times New Roman"/>
          <w:spacing w:val="-4"/>
          <w:sz w:val="24"/>
          <w:szCs w:val="24"/>
        </w:rPr>
        <w:t>год.</w:t>
      </w:r>
    </w:p>
    <w:p w:rsidR="004A09F8" w:rsidRPr="004A09F8" w:rsidRDefault="004A09F8" w:rsidP="00BA02B0">
      <w:pPr>
        <w:pStyle w:val="afd"/>
        <w:widowControl w:val="0"/>
        <w:numPr>
          <w:ilvl w:val="1"/>
          <w:numId w:val="83"/>
        </w:numPr>
        <w:tabs>
          <w:tab w:val="left" w:pos="1429"/>
        </w:tabs>
        <w:autoSpaceDE w:val="0"/>
        <w:autoSpaceDN w:val="0"/>
        <w:spacing w:after="0" w:line="240" w:lineRule="auto"/>
        <w:ind w:right="955"/>
        <w:contextualSpacing w:val="0"/>
        <w:jc w:val="both"/>
        <w:rPr>
          <w:rFonts w:ascii="Times New Roman" w:hAnsi="Times New Roman"/>
          <w:color w:val="000009"/>
          <w:sz w:val="24"/>
          <w:szCs w:val="24"/>
        </w:rPr>
      </w:pPr>
      <w:r w:rsidRPr="004A09F8">
        <w:rPr>
          <w:rFonts w:ascii="Times New Roman" w:hAnsi="Times New Roman"/>
          <w:color w:val="000009"/>
          <w:sz w:val="24"/>
          <w:szCs w:val="24"/>
        </w:rPr>
        <w:t>Повышение</w:t>
      </w:r>
      <w:r w:rsidRPr="004A09F8">
        <w:rPr>
          <w:rFonts w:ascii="Times New Roman" w:hAnsi="Times New Roman"/>
          <w:color w:val="000009"/>
          <w:spacing w:val="-15"/>
          <w:sz w:val="24"/>
          <w:szCs w:val="24"/>
        </w:rPr>
        <w:t xml:space="preserve"> </w:t>
      </w:r>
      <w:r w:rsidRPr="004A09F8">
        <w:rPr>
          <w:rFonts w:ascii="Times New Roman" w:hAnsi="Times New Roman"/>
          <w:color w:val="000009"/>
          <w:sz w:val="24"/>
          <w:szCs w:val="24"/>
        </w:rPr>
        <w:t>уровня</w:t>
      </w:r>
      <w:r w:rsidRPr="004A09F8">
        <w:rPr>
          <w:rFonts w:ascii="Times New Roman" w:hAnsi="Times New Roman"/>
          <w:color w:val="000009"/>
          <w:spacing w:val="-15"/>
          <w:sz w:val="24"/>
          <w:szCs w:val="24"/>
        </w:rPr>
        <w:t xml:space="preserve"> </w:t>
      </w:r>
      <w:r w:rsidRPr="004A09F8">
        <w:rPr>
          <w:rFonts w:ascii="Times New Roman" w:hAnsi="Times New Roman"/>
          <w:color w:val="000009"/>
          <w:sz w:val="24"/>
          <w:szCs w:val="24"/>
        </w:rPr>
        <w:t>педагогического</w:t>
      </w:r>
      <w:r w:rsidRPr="004A09F8">
        <w:rPr>
          <w:rFonts w:ascii="Times New Roman" w:hAnsi="Times New Roman"/>
          <w:color w:val="000009"/>
          <w:spacing w:val="-14"/>
          <w:sz w:val="24"/>
          <w:szCs w:val="24"/>
        </w:rPr>
        <w:t xml:space="preserve"> </w:t>
      </w:r>
      <w:r w:rsidRPr="004A09F8">
        <w:rPr>
          <w:rFonts w:ascii="Times New Roman" w:hAnsi="Times New Roman"/>
          <w:color w:val="000009"/>
          <w:sz w:val="24"/>
          <w:szCs w:val="24"/>
        </w:rPr>
        <w:t>мастерства</w:t>
      </w:r>
      <w:r w:rsidRPr="004A09F8">
        <w:rPr>
          <w:rFonts w:ascii="Times New Roman" w:hAnsi="Times New Roman"/>
          <w:color w:val="000009"/>
          <w:spacing w:val="-15"/>
          <w:sz w:val="24"/>
          <w:szCs w:val="24"/>
        </w:rPr>
        <w:t xml:space="preserve"> </w:t>
      </w:r>
      <w:r w:rsidRPr="004A09F8">
        <w:rPr>
          <w:rFonts w:ascii="Times New Roman" w:hAnsi="Times New Roman"/>
          <w:color w:val="000009"/>
          <w:sz w:val="24"/>
          <w:szCs w:val="24"/>
        </w:rPr>
        <w:t>и</w:t>
      </w:r>
      <w:r w:rsidRPr="004A09F8">
        <w:rPr>
          <w:rFonts w:ascii="Times New Roman" w:hAnsi="Times New Roman"/>
          <w:color w:val="000009"/>
          <w:spacing w:val="-14"/>
          <w:sz w:val="24"/>
          <w:szCs w:val="24"/>
        </w:rPr>
        <w:t xml:space="preserve"> </w:t>
      </w:r>
      <w:r w:rsidRPr="004A09F8">
        <w:rPr>
          <w:rFonts w:ascii="Times New Roman" w:hAnsi="Times New Roman"/>
          <w:color w:val="000009"/>
          <w:sz w:val="24"/>
          <w:szCs w:val="24"/>
        </w:rPr>
        <w:t>компетенции</w:t>
      </w:r>
      <w:r w:rsidRPr="004A09F8">
        <w:rPr>
          <w:rFonts w:ascii="Times New Roman" w:hAnsi="Times New Roman"/>
          <w:color w:val="000009"/>
          <w:spacing w:val="-14"/>
          <w:sz w:val="24"/>
          <w:szCs w:val="24"/>
        </w:rPr>
        <w:t xml:space="preserve"> </w:t>
      </w:r>
      <w:r w:rsidRPr="004A09F8">
        <w:rPr>
          <w:rFonts w:ascii="Times New Roman" w:hAnsi="Times New Roman"/>
          <w:color w:val="000009"/>
          <w:sz w:val="24"/>
          <w:szCs w:val="24"/>
        </w:rPr>
        <w:t>в</w:t>
      </w:r>
      <w:r w:rsidRPr="004A09F8">
        <w:rPr>
          <w:rFonts w:ascii="Times New Roman" w:hAnsi="Times New Roman"/>
          <w:color w:val="000009"/>
          <w:spacing w:val="-15"/>
          <w:sz w:val="24"/>
          <w:szCs w:val="24"/>
        </w:rPr>
        <w:t xml:space="preserve"> </w:t>
      </w:r>
      <w:r w:rsidRPr="004A09F8">
        <w:rPr>
          <w:rFonts w:ascii="Times New Roman" w:hAnsi="Times New Roman"/>
          <w:color w:val="000009"/>
          <w:sz w:val="24"/>
          <w:szCs w:val="24"/>
        </w:rPr>
        <w:t>области</w:t>
      </w:r>
      <w:r w:rsidRPr="004A09F8">
        <w:rPr>
          <w:rFonts w:ascii="Times New Roman" w:hAnsi="Times New Roman"/>
          <w:color w:val="000009"/>
          <w:spacing w:val="-14"/>
          <w:sz w:val="24"/>
          <w:szCs w:val="24"/>
        </w:rPr>
        <w:t xml:space="preserve"> </w:t>
      </w:r>
      <w:r w:rsidRPr="004A09F8">
        <w:rPr>
          <w:rFonts w:ascii="Times New Roman" w:hAnsi="Times New Roman"/>
          <w:color w:val="000009"/>
          <w:sz w:val="24"/>
          <w:szCs w:val="24"/>
        </w:rPr>
        <w:t>образовательных</w:t>
      </w:r>
      <w:r w:rsidRPr="004A09F8">
        <w:rPr>
          <w:rFonts w:ascii="Times New Roman" w:hAnsi="Times New Roman"/>
          <w:color w:val="000009"/>
          <w:spacing w:val="-14"/>
          <w:sz w:val="24"/>
          <w:szCs w:val="24"/>
        </w:rPr>
        <w:t xml:space="preserve"> </w:t>
      </w:r>
      <w:r w:rsidRPr="004A09F8">
        <w:rPr>
          <w:rFonts w:ascii="Times New Roman" w:hAnsi="Times New Roman"/>
          <w:color w:val="000009"/>
          <w:sz w:val="24"/>
          <w:szCs w:val="24"/>
        </w:rPr>
        <w:t>и</w:t>
      </w:r>
      <w:r w:rsidRPr="004A09F8">
        <w:rPr>
          <w:rFonts w:ascii="Times New Roman" w:hAnsi="Times New Roman"/>
          <w:color w:val="000009"/>
          <w:spacing w:val="-14"/>
          <w:sz w:val="24"/>
          <w:szCs w:val="24"/>
        </w:rPr>
        <w:t xml:space="preserve"> </w:t>
      </w:r>
      <w:r w:rsidRPr="004A09F8">
        <w:rPr>
          <w:rFonts w:ascii="Times New Roman" w:hAnsi="Times New Roman"/>
          <w:color w:val="000009"/>
          <w:sz w:val="24"/>
          <w:szCs w:val="24"/>
        </w:rPr>
        <w:t>информационно- коммуникационных технологий;</w:t>
      </w:r>
    </w:p>
    <w:p w:rsidR="004A09F8" w:rsidRPr="004A09F8" w:rsidRDefault="004A09F8" w:rsidP="00BA02B0">
      <w:pPr>
        <w:pStyle w:val="afd"/>
        <w:widowControl w:val="0"/>
        <w:numPr>
          <w:ilvl w:val="1"/>
          <w:numId w:val="83"/>
        </w:numPr>
        <w:tabs>
          <w:tab w:val="left" w:pos="1429"/>
        </w:tabs>
        <w:autoSpaceDE w:val="0"/>
        <w:autoSpaceDN w:val="0"/>
        <w:spacing w:after="0" w:line="240" w:lineRule="auto"/>
        <w:ind w:right="958"/>
        <w:contextualSpacing w:val="0"/>
        <w:jc w:val="both"/>
        <w:rPr>
          <w:rFonts w:ascii="Times New Roman" w:hAnsi="Times New Roman"/>
          <w:color w:val="000009"/>
          <w:sz w:val="24"/>
          <w:szCs w:val="24"/>
        </w:rPr>
      </w:pPr>
      <w:r w:rsidRPr="004A09F8">
        <w:rPr>
          <w:rFonts w:ascii="Times New Roman" w:hAnsi="Times New Roman"/>
          <w:color w:val="000009"/>
          <w:sz w:val="24"/>
          <w:szCs w:val="24"/>
        </w:rPr>
        <w:t>Повышать</w:t>
      </w:r>
      <w:r w:rsidRPr="004A09F8">
        <w:rPr>
          <w:rFonts w:ascii="Times New Roman" w:hAnsi="Times New Roman"/>
          <w:color w:val="000009"/>
          <w:spacing w:val="-6"/>
          <w:sz w:val="24"/>
          <w:szCs w:val="24"/>
        </w:rPr>
        <w:t xml:space="preserve"> </w:t>
      </w:r>
      <w:r w:rsidRPr="004A09F8">
        <w:rPr>
          <w:rFonts w:ascii="Times New Roman" w:hAnsi="Times New Roman"/>
          <w:color w:val="000009"/>
          <w:sz w:val="24"/>
          <w:szCs w:val="24"/>
        </w:rPr>
        <w:t>качество</w:t>
      </w:r>
      <w:r w:rsidRPr="004A09F8">
        <w:rPr>
          <w:rFonts w:ascii="Times New Roman" w:hAnsi="Times New Roman"/>
          <w:color w:val="000009"/>
          <w:spacing w:val="-7"/>
          <w:sz w:val="24"/>
          <w:szCs w:val="24"/>
        </w:rPr>
        <w:t xml:space="preserve"> </w:t>
      </w:r>
      <w:r w:rsidRPr="004A09F8">
        <w:rPr>
          <w:rFonts w:ascii="Times New Roman" w:hAnsi="Times New Roman"/>
          <w:color w:val="000009"/>
          <w:sz w:val="24"/>
          <w:szCs w:val="24"/>
        </w:rPr>
        <w:t>знаний</w:t>
      </w:r>
      <w:r w:rsidRPr="004A09F8">
        <w:rPr>
          <w:rFonts w:ascii="Times New Roman" w:hAnsi="Times New Roman"/>
          <w:color w:val="000009"/>
          <w:spacing w:val="-5"/>
          <w:sz w:val="24"/>
          <w:szCs w:val="24"/>
        </w:rPr>
        <w:t xml:space="preserve"> </w:t>
      </w:r>
      <w:r w:rsidRPr="004A09F8">
        <w:rPr>
          <w:rFonts w:ascii="Times New Roman" w:hAnsi="Times New Roman"/>
          <w:color w:val="000009"/>
          <w:sz w:val="24"/>
          <w:szCs w:val="24"/>
        </w:rPr>
        <w:t>учащихся</w:t>
      </w:r>
      <w:r w:rsidRPr="004A09F8">
        <w:rPr>
          <w:rFonts w:ascii="Times New Roman" w:hAnsi="Times New Roman"/>
          <w:color w:val="000009"/>
          <w:spacing w:val="-7"/>
          <w:sz w:val="24"/>
          <w:szCs w:val="24"/>
        </w:rPr>
        <w:t xml:space="preserve"> </w:t>
      </w:r>
      <w:r w:rsidRPr="004A09F8">
        <w:rPr>
          <w:rFonts w:ascii="Times New Roman" w:hAnsi="Times New Roman"/>
          <w:color w:val="000009"/>
          <w:sz w:val="24"/>
          <w:szCs w:val="24"/>
        </w:rPr>
        <w:t>по</w:t>
      </w:r>
      <w:r w:rsidRPr="004A09F8">
        <w:rPr>
          <w:rFonts w:ascii="Times New Roman" w:hAnsi="Times New Roman"/>
          <w:color w:val="000009"/>
          <w:spacing w:val="-6"/>
          <w:sz w:val="24"/>
          <w:szCs w:val="24"/>
        </w:rPr>
        <w:t xml:space="preserve"> </w:t>
      </w:r>
      <w:r w:rsidRPr="004A09F8">
        <w:rPr>
          <w:rFonts w:ascii="Times New Roman" w:hAnsi="Times New Roman"/>
          <w:color w:val="000009"/>
          <w:sz w:val="24"/>
          <w:szCs w:val="24"/>
        </w:rPr>
        <w:t>предметам</w:t>
      </w:r>
      <w:r w:rsidRPr="004A09F8">
        <w:rPr>
          <w:rFonts w:ascii="Times New Roman" w:hAnsi="Times New Roman"/>
          <w:color w:val="000009"/>
          <w:spacing w:val="-5"/>
          <w:sz w:val="24"/>
          <w:szCs w:val="24"/>
        </w:rPr>
        <w:t xml:space="preserve"> </w:t>
      </w:r>
      <w:r w:rsidRPr="004A09F8">
        <w:rPr>
          <w:rFonts w:ascii="Times New Roman" w:hAnsi="Times New Roman"/>
          <w:color w:val="000009"/>
          <w:sz w:val="24"/>
          <w:szCs w:val="24"/>
        </w:rPr>
        <w:t>и</w:t>
      </w:r>
      <w:r w:rsidRPr="004A09F8">
        <w:rPr>
          <w:rFonts w:ascii="Times New Roman" w:hAnsi="Times New Roman"/>
          <w:color w:val="000009"/>
          <w:spacing w:val="-5"/>
          <w:sz w:val="24"/>
          <w:szCs w:val="24"/>
        </w:rPr>
        <w:t xml:space="preserve"> </w:t>
      </w:r>
      <w:r w:rsidRPr="004A09F8">
        <w:rPr>
          <w:rFonts w:ascii="Times New Roman" w:hAnsi="Times New Roman"/>
          <w:color w:val="000009"/>
          <w:sz w:val="24"/>
          <w:szCs w:val="24"/>
        </w:rPr>
        <w:t>формирование</w:t>
      </w:r>
      <w:r w:rsidRPr="004A09F8">
        <w:rPr>
          <w:rFonts w:ascii="Times New Roman" w:hAnsi="Times New Roman"/>
          <w:color w:val="000009"/>
          <w:spacing w:val="-5"/>
          <w:sz w:val="24"/>
          <w:szCs w:val="24"/>
        </w:rPr>
        <w:t xml:space="preserve"> </w:t>
      </w:r>
      <w:r w:rsidRPr="004A09F8">
        <w:rPr>
          <w:rFonts w:ascii="Times New Roman" w:hAnsi="Times New Roman"/>
          <w:color w:val="000009"/>
          <w:sz w:val="24"/>
          <w:szCs w:val="24"/>
        </w:rPr>
        <w:t>универсальных</w:t>
      </w:r>
      <w:r w:rsidRPr="004A09F8">
        <w:rPr>
          <w:rFonts w:ascii="Times New Roman" w:hAnsi="Times New Roman"/>
          <w:color w:val="000009"/>
          <w:spacing w:val="-5"/>
          <w:sz w:val="24"/>
          <w:szCs w:val="24"/>
        </w:rPr>
        <w:t xml:space="preserve"> </w:t>
      </w:r>
      <w:r w:rsidRPr="004A09F8">
        <w:rPr>
          <w:rFonts w:ascii="Times New Roman" w:hAnsi="Times New Roman"/>
          <w:color w:val="000009"/>
          <w:sz w:val="24"/>
          <w:szCs w:val="24"/>
        </w:rPr>
        <w:t>учебных</w:t>
      </w:r>
      <w:r w:rsidRPr="004A09F8">
        <w:rPr>
          <w:rFonts w:ascii="Times New Roman" w:hAnsi="Times New Roman"/>
          <w:color w:val="000009"/>
          <w:spacing w:val="-7"/>
          <w:sz w:val="24"/>
          <w:szCs w:val="24"/>
        </w:rPr>
        <w:t xml:space="preserve"> </w:t>
      </w:r>
      <w:r w:rsidRPr="004A09F8">
        <w:rPr>
          <w:rFonts w:ascii="Times New Roman" w:hAnsi="Times New Roman"/>
          <w:color w:val="000009"/>
          <w:sz w:val="24"/>
          <w:szCs w:val="24"/>
        </w:rPr>
        <w:t>действий</w:t>
      </w:r>
      <w:r w:rsidRPr="004A09F8">
        <w:rPr>
          <w:rFonts w:ascii="Times New Roman" w:hAnsi="Times New Roman"/>
          <w:color w:val="000009"/>
          <w:spacing w:val="-7"/>
          <w:sz w:val="24"/>
          <w:szCs w:val="24"/>
        </w:rPr>
        <w:t xml:space="preserve"> </w:t>
      </w:r>
      <w:r w:rsidRPr="004A09F8">
        <w:rPr>
          <w:rFonts w:ascii="Times New Roman" w:hAnsi="Times New Roman"/>
          <w:color w:val="000009"/>
          <w:sz w:val="24"/>
          <w:szCs w:val="24"/>
        </w:rPr>
        <w:t>путем применения индивидуального, дифференцированного и личностно-ориентированного подходов и современных педагогических технологий;</w:t>
      </w:r>
    </w:p>
    <w:p w:rsidR="004A09F8" w:rsidRPr="004A09F8" w:rsidRDefault="004A09F8" w:rsidP="00BA02B0">
      <w:pPr>
        <w:pStyle w:val="afd"/>
        <w:widowControl w:val="0"/>
        <w:numPr>
          <w:ilvl w:val="1"/>
          <w:numId w:val="83"/>
        </w:numPr>
        <w:tabs>
          <w:tab w:val="left" w:pos="1428"/>
        </w:tabs>
        <w:autoSpaceDE w:val="0"/>
        <w:autoSpaceDN w:val="0"/>
        <w:spacing w:after="0" w:line="321" w:lineRule="exact"/>
        <w:ind w:left="1428" w:hanging="359"/>
        <w:contextualSpacing w:val="0"/>
        <w:jc w:val="both"/>
        <w:rPr>
          <w:rFonts w:ascii="Times New Roman" w:hAnsi="Times New Roman"/>
          <w:color w:val="000009"/>
          <w:sz w:val="24"/>
          <w:szCs w:val="24"/>
        </w:rPr>
      </w:pPr>
      <w:r w:rsidRPr="004A09F8">
        <w:rPr>
          <w:rFonts w:ascii="Times New Roman" w:hAnsi="Times New Roman"/>
          <w:color w:val="000009"/>
          <w:sz w:val="24"/>
          <w:szCs w:val="24"/>
        </w:rPr>
        <w:t>Продолжить</w:t>
      </w:r>
      <w:r w:rsidRPr="004A09F8">
        <w:rPr>
          <w:rFonts w:ascii="Times New Roman" w:hAnsi="Times New Roman"/>
          <w:color w:val="000009"/>
          <w:spacing w:val="-10"/>
          <w:sz w:val="24"/>
          <w:szCs w:val="24"/>
        </w:rPr>
        <w:t xml:space="preserve"> </w:t>
      </w:r>
      <w:r w:rsidRPr="004A09F8">
        <w:rPr>
          <w:rFonts w:ascii="Times New Roman" w:hAnsi="Times New Roman"/>
          <w:color w:val="000009"/>
          <w:sz w:val="24"/>
          <w:szCs w:val="24"/>
        </w:rPr>
        <w:t>использование</w:t>
      </w:r>
      <w:r w:rsidRPr="004A09F8">
        <w:rPr>
          <w:rFonts w:ascii="Times New Roman" w:hAnsi="Times New Roman"/>
          <w:color w:val="000009"/>
          <w:spacing w:val="-6"/>
          <w:sz w:val="24"/>
          <w:szCs w:val="24"/>
        </w:rPr>
        <w:t xml:space="preserve"> </w:t>
      </w:r>
      <w:r w:rsidRPr="004A09F8">
        <w:rPr>
          <w:rFonts w:ascii="Times New Roman" w:hAnsi="Times New Roman"/>
          <w:color w:val="000009"/>
          <w:sz w:val="24"/>
          <w:szCs w:val="24"/>
        </w:rPr>
        <w:t>ИКТ</w:t>
      </w:r>
      <w:r w:rsidRPr="004A09F8">
        <w:rPr>
          <w:rFonts w:ascii="Times New Roman" w:hAnsi="Times New Roman"/>
          <w:color w:val="000009"/>
          <w:spacing w:val="-8"/>
          <w:sz w:val="24"/>
          <w:szCs w:val="24"/>
        </w:rPr>
        <w:t xml:space="preserve"> </w:t>
      </w:r>
      <w:r w:rsidRPr="004A09F8">
        <w:rPr>
          <w:rFonts w:ascii="Times New Roman" w:hAnsi="Times New Roman"/>
          <w:color w:val="000009"/>
          <w:sz w:val="24"/>
          <w:szCs w:val="24"/>
        </w:rPr>
        <w:t>и</w:t>
      </w:r>
      <w:r w:rsidRPr="004A09F8">
        <w:rPr>
          <w:rFonts w:ascii="Times New Roman" w:hAnsi="Times New Roman"/>
          <w:color w:val="000009"/>
          <w:spacing w:val="-5"/>
          <w:sz w:val="24"/>
          <w:szCs w:val="24"/>
        </w:rPr>
        <w:t xml:space="preserve"> </w:t>
      </w:r>
      <w:r w:rsidRPr="004A09F8">
        <w:rPr>
          <w:rFonts w:ascii="Times New Roman" w:hAnsi="Times New Roman"/>
          <w:color w:val="000009"/>
          <w:sz w:val="24"/>
          <w:szCs w:val="24"/>
        </w:rPr>
        <w:t>новых</w:t>
      </w:r>
      <w:r w:rsidRPr="004A09F8">
        <w:rPr>
          <w:rFonts w:ascii="Times New Roman" w:hAnsi="Times New Roman"/>
          <w:color w:val="000009"/>
          <w:spacing w:val="-8"/>
          <w:sz w:val="24"/>
          <w:szCs w:val="24"/>
        </w:rPr>
        <w:t xml:space="preserve"> </w:t>
      </w:r>
      <w:r w:rsidRPr="004A09F8">
        <w:rPr>
          <w:rFonts w:ascii="Times New Roman" w:hAnsi="Times New Roman"/>
          <w:color w:val="000009"/>
          <w:sz w:val="24"/>
          <w:szCs w:val="24"/>
        </w:rPr>
        <w:t>образовательных</w:t>
      </w:r>
      <w:r w:rsidRPr="004A09F8">
        <w:rPr>
          <w:rFonts w:ascii="Times New Roman" w:hAnsi="Times New Roman"/>
          <w:color w:val="000009"/>
          <w:spacing w:val="-7"/>
          <w:sz w:val="24"/>
          <w:szCs w:val="24"/>
        </w:rPr>
        <w:t xml:space="preserve"> </w:t>
      </w:r>
      <w:r w:rsidRPr="004A09F8">
        <w:rPr>
          <w:rFonts w:ascii="Times New Roman" w:hAnsi="Times New Roman"/>
          <w:color w:val="000009"/>
          <w:sz w:val="24"/>
          <w:szCs w:val="24"/>
        </w:rPr>
        <w:t>технологий</w:t>
      </w:r>
      <w:r w:rsidRPr="004A09F8">
        <w:rPr>
          <w:rFonts w:ascii="Times New Roman" w:hAnsi="Times New Roman"/>
          <w:color w:val="000009"/>
          <w:spacing w:val="-6"/>
          <w:sz w:val="24"/>
          <w:szCs w:val="24"/>
        </w:rPr>
        <w:t xml:space="preserve"> </w:t>
      </w:r>
      <w:r w:rsidRPr="004A09F8">
        <w:rPr>
          <w:rFonts w:ascii="Times New Roman" w:hAnsi="Times New Roman"/>
          <w:color w:val="000009"/>
          <w:sz w:val="24"/>
          <w:szCs w:val="24"/>
        </w:rPr>
        <w:t>в</w:t>
      </w:r>
      <w:r w:rsidRPr="004A09F8">
        <w:rPr>
          <w:rFonts w:ascii="Times New Roman" w:hAnsi="Times New Roman"/>
          <w:color w:val="000009"/>
          <w:spacing w:val="-6"/>
          <w:sz w:val="24"/>
          <w:szCs w:val="24"/>
        </w:rPr>
        <w:t xml:space="preserve"> </w:t>
      </w:r>
      <w:r w:rsidRPr="004A09F8">
        <w:rPr>
          <w:rFonts w:ascii="Times New Roman" w:hAnsi="Times New Roman"/>
          <w:color w:val="000009"/>
          <w:sz w:val="24"/>
          <w:szCs w:val="24"/>
        </w:rPr>
        <w:t>преподавании</w:t>
      </w:r>
      <w:r w:rsidRPr="004A09F8">
        <w:rPr>
          <w:rFonts w:ascii="Times New Roman" w:hAnsi="Times New Roman"/>
          <w:color w:val="000009"/>
          <w:spacing w:val="-5"/>
          <w:sz w:val="24"/>
          <w:szCs w:val="24"/>
        </w:rPr>
        <w:t xml:space="preserve"> </w:t>
      </w:r>
      <w:r w:rsidRPr="004A09F8">
        <w:rPr>
          <w:rFonts w:ascii="Times New Roman" w:hAnsi="Times New Roman"/>
          <w:color w:val="000009"/>
          <w:spacing w:val="-2"/>
          <w:sz w:val="24"/>
          <w:szCs w:val="24"/>
        </w:rPr>
        <w:t>предметов;</w:t>
      </w:r>
    </w:p>
    <w:p w:rsidR="004A09F8" w:rsidRPr="004A09F8" w:rsidRDefault="004A09F8" w:rsidP="00BA02B0">
      <w:pPr>
        <w:pStyle w:val="afd"/>
        <w:widowControl w:val="0"/>
        <w:numPr>
          <w:ilvl w:val="1"/>
          <w:numId w:val="83"/>
        </w:numPr>
        <w:tabs>
          <w:tab w:val="left" w:pos="1429"/>
        </w:tabs>
        <w:autoSpaceDE w:val="0"/>
        <w:autoSpaceDN w:val="0"/>
        <w:spacing w:after="0" w:line="240" w:lineRule="auto"/>
        <w:ind w:right="959"/>
        <w:contextualSpacing w:val="0"/>
        <w:jc w:val="both"/>
        <w:rPr>
          <w:rFonts w:ascii="Times New Roman" w:hAnsi="Times New Roman"/>
          <w:color w:val="000009"/>
          <w:sz w:val="24"/>
          <w:szCs w:val="24"/>
        </w:rPr>
      </w:pPr>
      <w:r w:rsidRPr="004A09F8">
        <w:rPr>
          <w:rFonts w:ascii="Times New Roman" w:hAnsi="Times New Roman"/>
          <w:color w:val="000009"/>
          <w:sz w:val="24"/>
          <w:szCs w:val="24"/>
        </w:rPr>
        <w:t>Повышать</w:t>
      </w:r>
      <w:r w:rsidRPr="004A09F8">
        <w:rPr>
          <w:rFonts w:ascii="Times New Roman" w:hAnsi="Times New Roman"/>
          <w:color w:val="000009"/>
          <w:spacing w:val="-9"/>
          <w:sz w:val="24"/>
          <w:szCs w:val="24"/>
        </w:rPr>
        <w:t xml:space="preserve"> </w:t>
      </w:r>
      <w:r w:rsidRPr="004A09F8">
        <w:rPr>
          <w:rFonts w:ascii="Times New Roman" w:hAnsi="Times New Roman"/>
          <w:color w:val="000009"/>
          <w:sz w:val="24"/>
          <w:szCs w:val="24"/>
        </w:rPr>
        <w:t>мотивацию</w:t>
      </w:r>
      <w:r w:rsidRPr="004A09F8">
        <w:rPr>
          <w:rFonts w:ascii="Times New Roman" w:hAnsi="Times New Roman"/>
          <w:color w:val="000009"/>
          <w:spacing w:val="-9"/>
          <w:sz w:val="24"/>
          <w:szCs w:val="24"/>
        </w:rPr>
        <w:t xml:space="preserve"> </w:t>
      </w:r>
      <w:r w:rsidRPr="004A09F8">
        <w:rPr>
          <w:rFonts w:ascii="Times New Roman" w:hAnsi="Times New Roman"/>
          <w:color w:val="000009"/>
          <w:sz w:val="24"/>
          <w:szCs w:val="24"/>
        </w:rPr>
        <w:t>к</w:t>
      </w:r>
      <w:r w:rsidRPr="004A09F8">
        <w:rPr>
          <w:rFonts w:ascii="Times New Roman" w:hAnsi="Times New Roman"/>
          <w:color w:val="000009"/>
          <w:spacing w:val="-7"/>
          <w:sz w:val="24"/>
          <w:szCs w:val="24"/>
        </w:rPr>
        <w:t xml:space="preserve"> </w:t>
      </w:r>
      <w:r w:rsidRPr="004A09F8">
        <w:rPr>
          <w:rFonts w:ascii="Times New Roman" w:hAnsi="Times New Roman"/>
          <w:color w:val="000009"/>
          <w:sz w:val="24"/>
          <w:szCs w:val="24"/>
        </w:rPr>
        <w:t>изучению</w:t>
      </w:r>
      <w:r w:rsidRPr="004A09F8">
        <w:rPr>
          <w:rFonts w:ascii="Times New Roman" w:hAnsi="Times New Roman"/>
          <w:color w:val="000009"/>
          <w:spacing w:val="-9"/>
          <w:sz w:val="24"/>
          <w:szCs w:val="24"/>
        </w:rPr>
        <w:t xml:space="preserve"> </w:t>
      </w:r>
      <w:r w:rsidRPr="004A09F8">
        <w:rPr>
          <w:rFonts w:ascii="Times New Roman" w:hAnsi="Times New Roman"/>
          <w:color w:val="000009"/>
          <w:sz w:val="24"/>
          <w:szCs w:val="24"/>
        </w:rPr>
        <w:t>предметов</w:t>
      </w:r>
      <w:r w:rsidRPr="004A09F8">
        <w:rPr>
          <w:rFonts w:ascii="Times New Roman" w:hAnsi="Times New Roman"/>
          <w:color w:val="000009"/>
          <w:spacing w:val="-8"/>
          <w:sz w:val="24"/>
          <w:szCs w:val="24"/>
        </w:rPr>
        <w:t xml:space="preserve"> </w:t>
      </w:r>
      <w:r w:rsidRPr="004A09F8">
        <w:rPr>
          <w:rFonts w:ascii="Times New Roman" w:hAnsi="Times New Roman"/>
          <w:color w:val="000009"/>
          <w:sz w:val="24"/>
          <w:szCs w:val="24"/>
        </w:rPr>
        <w:t>начальных</w:t>
      </w:r>
      <w:r w:rsidRPr="004A09F8">
        <w:rPr>
          <w:rFonts w:ascii="Times New Roman" w:hAnsi="Times New Roman"/>
          <w:color w:val="000009"/>
          <w:spacing w:val="-7"/>
          <w:sz w:val="24"/>
          <w:szCs w:val="24"/>
        </w:rPr>
        <w:t xml:space="preserve"> </w:t>
      </w:r>
      <w:r w:rsidRPr="004A09F8">
        <w:rPr>
          <w:rFonts w:ascii="Times New Roman" w:hAnsi="Times New Roman"/>
          <w:color w:val="000009"/>
          <w:sz w:val="24"/>
          <w:szCs w:val="24"/>
        </w:rPr>
        <w:t>классов</w:t>
      </w:r>
      <w:r w:rsidRPr="004A09F8">
        <w:rPr>
          <w:rFonts w:ascii="Times New Roman" w:hAnsi="Times New Roman"/>
          <w:color w:val="000009"/>
          <w:spacing w:val="-8"/>
          <w:sz w:val="24"/>
          <w:szCs w:val="24"/>
        </w:rPr>
        <w:t xml:space="preserve"> </w:t>
      </w:r>
      <w:r w:rsidRPr="004A09F8">
        <w:rPr>
          <w:rFonts w:ascii="Times New Roman" w:hAnsi="Times New Roman"/>
          <w:color w:val="000009"/>
          <w:sz w:val="24"/>
          <w:szCs w:val="24"/>
        </w:rPr>
        <w:t>через</w:t>
      </w:r>
      <w:r w:rsidRPr="004A09F8">
        <w:rPr>
          <w:rFonts w:ascii="Times New Roman" w:hAnsi="Times New Roman"/>
          <w:color w:val="000009"/>
          <w:spacing w:val="-8"/>
          <w:sz w:val="24"/>
          <w:szCs w:val="24"/>
        </w:rPr>
        <w:t xml:space="preserve"> </w:t>
      </w:r>
      <w:r w:rsidRPr="004A09F8">
        <w:rPr>
          <w:rFonts w:ascii="Times New Roman" w:hAnsi="Times New Roman"/>
          <w:color w:val="000009"/>
          <w:sz w:val="24"/>
          <w:szCs w:val="24"/>
        </w:rPr>
        <w:t>вовлечение</w:t>
      </w:r>
      <w:r w:rsidRPr="004A09F8">
        <w:rPr>
          <w:rFonts w:ascii="Times New Roman" w:hAnsi="Times New Roman"/>
          <w:color w:val="000009"/>
          <w:spacing w:val="-8"/>
          <w:sz w:val="24"/>
          <w:szCs w:val="24"/>
        </w:rPr>
        <w:t xml:space="preserve"> </w:t>
      </w:r>
      <w:r w:rsidRPr="004A09F8">
        <w:rPr>
          <w:rFonts w:ascii="Times New Roman" w:hAnsi="Times New Roman"/>
          <w:color w:val="000009"/>
          <w:sz w:val="24"/>
          <w:szCs w:val="24"/>
        </w:rPr>
        <w:t>в</w:t>
      </w:r>
      <w:r w:rsidRPr="004A09F8">
        <w:rPr>
          <w:rFonts w:ascii="Times New Roman" w:hAnsi="Times New Roman"/>
          <w:color w:val="000009"/>
          <w:spacing w:val="-8"/>
          <w:sz w:val="24"/>
          <w:szCs w:val="24"/>
        </w:rPr>
        <w:t xml:space="preserve"> </w:t>
      </w:r>
      <w:r w:rsidRPr="004A09F8">
        <w:rPr>
          <w:rFonts w:ascii="Times New Roman" w:hAnsi="Times New Roman"/>
          <w:color w:val="000009"/>
          <w:sz w:val="24"/>
          <w:szCs w:val="24"/>
        </w:rPr>
        <w:t>различные</w:t>
      </w:r>
      <w:r w:rsidRPr="004A09F8">
        <w:rPr>
          <w:rFonts w:ascii="Times New Roman" w:hAnsi="Times New Roman"/>
          <w:color w:val="000009"/>
          <w:spacing w:val="-8"/>
          <w:sz w:val="24"/>
          <w:szCs w:val="24"/>
        </w:rPr>
        <w:t xml:space="preserve"> </w:t>
      </w:r>
      <w:r w:rsidRPr="004A09F8">
        <w:rPr>
          <w:rFonts w:ascii="Times New Roman" w:hAnsi="Times New Roman"/>
          <w:color w:val="000009"/>
          <w:sz w:val="24"/>
          <w:szCs w:val="24"/>
        </w:rPr>
        <w:t>виды</w:t>
      </w:r>
      <w:r w:rsidRPr="004A09F8">
        <w:rPr>
          <w:rFonts w:ascii="Times New Roman" w:hAnsi="Times New Roman"/>
          <w:color w:val="000009"/>
          <w:spacing w:val="-7"/>
          <w:sz w:val="24"/>
          <w:szCs w:val="24"/>
        </w:rPr>
        <w:t xml:space="preserve"> </w:t>
      </w:r>
      <w:r w:rsidRPr="004A09F8">
        <w:rPr>
          <w:rFonts w:ascii="Times New Roman" w:hAnsi="Times New Roman"/>
          <w:color w:val="000009"/>
          <w:sz w:val="24"/>
          <w:szCs w:val="24"/>
        </w:rPr>
        <w:t>урочной и внеурочной деятельности: проведение конкурсов, внеклассных мероприятий и экскурсий;</w:t>
      </w:r>
    </w:p>
    <w:p w:rsidR="004A09F8" w:rsidRPr="004A09F8" w:rsidRDefault="004A09F8" w:rsidP="00BA02B0">
      <w:pPr>
        <w:pStyle w:val="afd"/>
        <w:widowControl w:val="0"/>
        <w:numPr>
          <w:ilvl w:val="1"/>
          <w:numId w:val="83"/>
        </w:numPr>
        <w:tabs>
          <w:tab w:val="left" w:pos="1429"/>
        </w:tabs>
        <w:autoSpaceDE w:val="0"/>
        <w:autoSpaceDN w:val="0"/>
        <w:spacing w:after="0" w:line="240" w:lineRule="auto"/>
        <w:ind w:right="958"/>
        <w:contextualSpacing w:val="0"/>
        <w:jc w:val="both"/>
        <w:rPr>
          <w:rFonts w:ascii="Times New Roman" w:hAnsi="Times New Roman"/>
          <w:color w:val="000009"/>
          <w:sz w:val="24"/>
          <w:szCs w:val="24"/>
        </w:rPr>
      </w:pPr>
      <w:r w:rsidRPr="004A09F8">
        <w:rPr>
          <w:rFonts w:ascii="Times New Roman" w:hAnsi="Times New Roman"/>
          <w:color w:val="000009"/>
          <w:sz w:val="24"/>
          <w:szCs w:val="24"/>
        </w:rPr>
        <w:t>Создание условий для формирования гражданственности и патриотического воспитания учащихся в ходе учебной и внеклассной работы на уроках, а также во внеурочной деятельности;</w:t>
      </w:r>
    </w:p>
    <w:p w:rsidR="004A09F8" w:rsidRPr="004A09F8" w:rsidRDefault="004A09F8" w:rsidP="00BA02B0">
      <w:pPr>
        <w:pStyle w:val="afd"/>
        <w:widowControl w:val="0"/>
        <w:numPr>
          <w:ilvl w:val="1"/>
          <w:numId w:val="83"/>
        </w:numPr>
        <w:tabs>
          <w:tab w:val="left" w:pos="1429"/>
        </w:tabs>
        <w:autoSpaceDE w:val="0"/>
        <w:autoSpaceDN w:val="0"/>
        <w:spacing w:after="0" w:line="240" w:lineRule="auto"/>
        <w:ind w:right="958"/>
        <w:contextualSpacing w:val="0"/>
        <w:jc w:val="both"/>
        <w:rPr>
          <w:rFonts w:ascii="Times New Roman" w:hAnsi="Times New Roman"/>
          <w:color w:val="000009"/>
          <w:sz w:val="24"/>
          <w:szCs w:val="24"/>
        </w:rPr>
      </w:pPr>
      <w:r w:rsidRPr="004A09F8">
        <w:rPr>
          <w:rFonts w:ascii="Times New Roman" w:hAnsi="Times New Roman"/>
          <w:color w:val="000009"/>
          <w:sz w:val="24"/>
          <w:szCs w:val="24"/>
        </w:rPr>
        <w:t>Работать над повышением мотивация учащихся на создание предметных проектов с</w:t>
      </w:r>
      <w:r w:rsidRPr="004A09F8">
        <w:rPr>
          <w:rFonts w:ascii="Times New Roman" w:hAnsi="Times New Roman"/>
          <w:color w:val="000009"/>
          <w:spacing w:val="40"/>
          <w:sz w:val="24"/>
          <w:szCs w:val="24"/>
        </w:rPr>
        <w:t xml:space="preserve"> </w:t>
      </w:r>
      <w:r w:rsidRPr="004A09F8">
        <w:rPr>
          <w:rFonts w:ascii="Times New Roman" w:hAnsi="Times New Roman"/>
          <w:color w:val="000009"/>
          <w:sz w:val="24"/>
          <w:szCs w:val="24"/>
        </w:rPr>
        <w:t>использованием информационных технологий.</w:t>
      </w:r>
    </w:p>
    <w:p w:rsidR="004A09F8" w:rsidRPr="004A09F8" w:rsidRDefault="004A09F8" w:rsidP="00BA02B0">
      <w:pPr>
        <w:pStyle w:val="afd"/>
        <w:widowControl w:val="0"/>
        <w:numPr>
          <w:ilvl w:val="1"/>
          <w:numId w:val="83"/>
        </w:numPr>
        <w:tabs>
          <w:tab w:val="left" w:pos="1429"/>
        </w:tabs>
        <w:autoSpaceDE w:val="0"/>
        <w:autoSpaceDN w:val="0"/>
        <w:spacing w:after="0" w:line="240" w:lineRule="auto"/>
        <w:ind w:right="957"/>
        <w:contextualSpacing w:val="0"/>
        <w:jc w:val="both"/>
        <w:rPr>
          <w:rFonts w:ascii="Times New Roman" w:hAnsi="Times New Roman"/>
          <w:color w:val="000009"/>
          <w:sz w:val="24"/>
          <w:szCs w:val="24"/>
        </w:rPr>
      </w:pPr>
      <w:r w:rsidRPr="004A09F8">
        <w:rPr>
          <w:rFonts w:ascii="Times New Roman" w:hAnsi="Times New Roman"/>
          <w:color w:val="000009"/>
          <w:sz w:val="24"/>
          <w:szCs w:val="24"/>
        </w:rPr>
        <w:t>Применять мониторинговую систему отслеживания успешности обучения каждого ребенка, его роста. Сохранить у детей желание учиться дальше и сформировать у них основы умения учиться (через ситуацию успеха, папки достижений).</w:t>
      </w:r>
    </w:p>
    <w:p w:rsidR="004A09F8" w:rsidRPr="00402E1B" w:rsidRDefault="004A09F8" w:rsidP="00BA02B0">
      <w:pPr>
        <w:pStyle w:val="afd"/>
        <w:widowControl w:val="0"/>
        <w:numPr>
          <w:ilvl w:val="1"/>
          <w:numId w:val="83"/>
        </w:numPr>
        <w:tabs>
          <w:tab w:val="left" w:pos="1428"/>
        </w:tabs>
        <w:autoSpaceDE w:val="0"/>
        <w:autoSpaceDN w:val="0"/>
        <w:spacing w:after="0" w:line="321" w:lineRule="exact"/>
        <w:ind w:left="1428" w:hanging="359"/>
        <w:contextualSpacing w:val="0"/>
        <w:jc w:val="both"/>
        <w:rPr>
          <w:rFonts w:ascii="Times New Roman" w:hAnsi="Times New Roman"/>
          <w:sz w:val="24"/>
          <w:szCs w:val="24"/>
        </w:rPr>
      </w:pPr>
      <w:r w:rsidRPr="004A09F8">
        <w:rPr>
          <w:rFonts w:ascii="Times New Roman" w:hAnsi="Times New Roman"/>
          <w:sz w:val="24"/>
          <w:szCs w:val="24"/>
        </w:rPr>
        <w:t>Систематически</w:t>
      </w:r>
      <w:r w:rsidRPr="004A09F8">
        <w:rPr>
          <w:rFonts w:ascii="Times New Roman" w:hAnsi="Times New Roman"/>
          <w:spacing w:val="-13"/>
          <w:sz w:val="24"/>
          <w:szCs w:val="24"/>
        </w:rPr>
        <w:t xml:space="preserve"> </w:t>
      </w:r>
      <w:r w:rsidRPr="004A09F8">
        <w:rPr>
          <w:rFonts w:ascii="Times New Roman" w:hAnsi="Times New Roman"/>
          <w:sz w:val="24"/>
          <w:szCs w:val="24"/>
        </w:rPr>
        <w:t>осуществлять</w:t>
      </w:r>
      <w:r w:rsidRPr="004A09F8">
        <w:rPr>
          <w:rFonts w:ascii="Times New Roman" w:hAnsi="Times New Roman"/>
          <w:spacing w:val="-12"/>
          <w:sz w:val="24"/>
          <w:szCs w:val="24"/>
        </w:rPr>
        <w:t xml:space="preserve"> </w:t>
      </w:r>
      <w:r w:rsidRPr="004A09F8">
        <w:rPr>
          <w:rFonts w:ascii="Times New Roman" w:hAnsi="Times New Roman"/>
          <w:sz w:val="24"/>
          <w:szCs w:val="24"/>
        </w:rPr>
        <w:t>внутришкольный</w:t>
      </w:r>
      <w:r w:rsidRPr="004A09F8">
        <w:rPr>
          <w:rFonts w:ascii="Times New Roman" w:hAnsi="Times New Roman"/>
          <w:spacing w:val="-10"/>
          <w:sz w:val="24"/>
          <w:szCs w:val="24"/>
        </w:rPr>
        <w:t xml:space="preserve"> </w:t>
      </w:r>
      <w:r w:rsidRPr="004A09F8">
        <w:rPr>
          <w:rFonts w:ascii="Times New Roman" w:hAnsi="Times New Roman"/>
          <w:spacing w:val="-2"/>
          <w:sz w:val="24"/>
          <w:szCs w:val="24"/>
        </w:rPr>
        <w:t>контроль.</w:t>
      </w:r>
    </w:p>
    <w:p w:rsidR="00402E1B" w:rsidRDefault="00402E1B" w:rsidP="00402E1B">
      <w:pPr>
        <w:widowControl w:val="0"/>
        <w:tabs>
          <w:tab w:val="left" w:pos="1428"/>
        </w:tabs>
        <w:autoSpaceDE w:val="0"/>
        <w:autoSpaceDN w:val="0"/>
        <w:spacing w:after="0" w:line="321" w:lineRule="exact"/>
        <w:rPr>
          <w:rFonts w:ascii="Times New Roman" w:hAnsi="Times New Roman"/>
          <w:sz w:val="24"/>
          <w:szCs w:val="24"/>
        </w:rPr>
      </w:pPr>
    </w:p>
    <w:p w:rsidR="00402E1B" w:rsidRPr="00044FC6" w:rsidRDefault="00402E1B" w:rsidP="00402E1B">
      <w:pPr>
        <w:pStyle w:val="10"/>
        <w:keepNext w:val="0"/>
        <w:keepLines w:val="0"/>
        <w:widowControl w:val="0"/>
        <w:tabs>
          <w:tab w:val="left" w:pos="1200"/>
        </w:tabs>
        <w:autoSpaceDE w:val="0"/>
        <w:autoSpaceDN w:val="0"/>
        <w:spacing w:before="0" w:line="240" w:lineRule="auto"/>
        <w:ind w:left="708"/>
        <w:rPr>
          <w:rFonts w:ascii="Times New Roman" w:hAnsi="Times New Roman"/>
          <w:color w:val="000009"/>
          <w:sz w:val="24"/>
          <w:szCs w:val="24"/>
        </w:rPr>
      </w:pPr>
      <w:bookmarkStart w:id="13" w:name="_TOC_250010"/>
      <w:r>
        <w:rPr>
          <w:color w:val="000009"/>
        </w:rPr>
        <w:t xml:space="preserve">                 </w:t>
      </w:r>
      <w:r w:rsidRPr="00044FC6">
        <w:rPr>
          <w:rFonts w:ascii="Times New Roman" w:hAnsi="Times New Roman"/>
          <w:color w:val="000009"/>
          <w:sz w:val="24"/>
          <w:szCs w:val="24"/>
        </w:rPr>
        <w:t>8.Общие</w:t>
      </w:r>
      <w:r w:rsidRPr="00044FC6">
        <w:rPr>
          <w:rFonts w:ascii="Times New Roman" w:hAnsi="Times New Roman"/>
          <w:color w:val="000009"/>
          <w:spacing w:val="-6"/>
          <w:sz w:val="24"/>
          <w:szCs w:val="24"/>
        </w:rPr>
        <w:t xml:space="preserve"> </w:t>
      </w:r>
      <w:r w:rsidRPr="00044FC6">
        <w:rPr>
          <w:rFonts w:ascii="Times New Roman" w:hAnsi="Times New Roman"/>
          <w:color w:val="000009"/>
          <w:sz w:val="24"/>
          <w:szCs w:val="24"/>
        </w:rPr>
        <w:t>итоги</w:t>
      </w:r>
      <w:r w:rsidRPr="00044FC6">
        <w:rPr>
          <w:rFonts w:ascii="Times New Roman" w:hAnsi="Times New Roman"/>
          <w:color w:val="000009"/>
          <w:spacing w:val="-6"/>
          <w:sz w:val="24"/>
          <w:szCs w:val="24"/>
        </w:rPr>
        <w:t xml:space="preserve"> </w:t>
      </w:r>
      <w:r w:rsidRPr="00044FC6">
        <w:rPr>
          <w:rFonts w:ascii="Times New Roman" w:hAnsi="Times New Roman"/>
          <w:color w:val="000009"/>
          <w:sz w:val="24"/>
          <w:szCs w:val="24"/>
        </w:rPr>
        <w:t>по</w:t>
      </w:r>
      <w:r w:rsidRPr="00044FC6">
        <w:rPr>
          <w:rFonts w:ascii="Times New Roman" w:hAnsi="Times New Roman"/>
          <w:color w:val="000009"/>
          <w:spacing w:val="-4"/>
          <w:sz w:val="24"/>
          <w:szCs w:val="24"/>
        </w:rPr>
        <w:t xml:space="preserve"> </w:t>
      </w:r>
      <w:r w:rsidRPr="00044FC6">
        <w:rPr>
          <w:rFonts w:ascii="Times New Roman" w:hAnsi="Times New Roman"/>
          <w:color w:val="000009"/>
          <w:sz w:val="24"/>
          <w:szCs w:val="24"/>
        </w:rPr>
        <w:t>качеству</w:t>
      </w:r>
      <w:r w:rsidRPr="00044FC6">
        <w:rPr>
          <w:rFonts w:ascii="Times New Roman" w:hAnsi="Times New Roman"/>
          <w:color w:val="000009"/>
          <w:spacing w:val="-5"/>
          <w:sz w:val="24"/>
          <w:szCs w:val="24"/>
        </w:rPr>
        <w:t xml:space="preserve"> </w:t>
      </w:r>
      <w:r w:rsidRPr="00044FC6">
        <w:rPr>
          <w:rFonts w:ascii="Times New Roman" w:hAnsi="Times New Roman"/>
          <w:color w:val="000009"/>
          <w:sz w:val="24"/>
          <w:szCs w:val="24"/>
        </w:rPr>
        <w:t>знаний</w:t>
      </w:r>
      <w:r w:rsidRPr="00044FC6">
        <w:rPr>
          <w:rFonts w:ascii="Times New Roman" w:hAnsi="Times New Roman"/>
          <w:color w:val="000009"/>
          <w:spacing w:val="-6"/>
          <w:sz w:val="24"/>
          <w:szCs w:val="24"/>
        </w:rPr>
        <w:t xml:space="preserve"> </w:t>
      </w:r>
      <w:r w:rsidRPr="00044FC6">
        <w:rPr>
          <w:rFonts w:ascii="Times New Roman" w:hAnsi="Times New Roman"/>
          <w:color w:val="000009"/>
          <w:sz w:val="24"/>
          <w:szCs w:val="24"/>
        </w:rPr>
        <w:t>за</w:t>
      </w:r>
      <w:r w:rsidRPr="00044FC6">
        <w:rPr>
          <w:rFonts w:ascii="Times New Roman" w:hAnsi="Times New Roman"/>
          <w:color w:val="000009"/>
          <w:spacing w:val="-4"/>
          <w:sz w:val="24"/>
          <w:szCs w:val="24"/>
        </w:rPr>
        <w:t xml:space="preserve"> </w:t>
      </w:r>
      <w:r w:rsidRPr="00044FC6">
        <w:rPr>
          <w:rFonts w:ascii="Times New Roman" w:hAnsi="Times New Roman"/>
          <w:color w:val="000009"/>
          <w:sz w:val="24"/>
          <w:szCs w:val="24"/>
        </w:rPr>
        <w:t>2024–2025</w:t>
      </w:r>
      <w:r w:rsidRPr="00044FC6">
        <w:rPr>
          <w:rFonts w:ascii="Times New Roman" w:hAnsi="Times New Roman"/>
          <w:color w:val="000009"/>
          <w:spacing w:val="-4"/>
          <w:sz w:val="24"/>
          <w:szCs w:val="24"/>
        </w:rPr>
        <w:t xml:space="preserve"> </w:t>
      </w:r>
      <w:r w:rsidRPr="00044FC6">
        <w:rPr>
          <w:rFonts w:ascii="Times New Roman" w:hAnsi="Times New Roman"/>
          <w:color w:val="000009"/>
          <w:sz w:val="24"/>
          <w:szCs w:val="24"/>
        </w:rPr>
        <w:t>учебный</w:t>
      </w:r>
      <w:r w:rsidRPr="00044FC6">
        <w:rPr>
          <w:rFonts w:ascii="Times New Roman" w:hAnsi="Times New Roman"/>
          <w:color w:val="000009"/>
          <w:spacing w:val="-6"/>
          <w:sz w:val="24"/>
          <w:szCs w:val="24"/>
        </w:rPr>
        <w:t xml:space="preserve"> </w:t>
      </w:r>
      <w:bookmarkEnd w:id="13"/>
      <w:r w:rsidRPr="00044FC6">
        <w:rPr>
          <w:rFonts w:ascii="Times New Roman" w:hAnsi="Times New Roman"/>
          <w:color w:val="000009"/>
          <w:spacing w:val="-4"/>
          <w:sz w:val="24"/>
          <w:szCs w:val="24"/>
        </w:rPr>
        <w:t>год.</w:t>
      </w:r>
    </w:p>
    <w:p w:rsidR="00402E1B" w:rsidRDefault="00402E1B" w:rsidP="00402E1B">
      <w:pPr>
        <w:pStyle w:val="afb"/>
        <w:spacing w:before="317"/>
        <w:ind w:right="958" w:firstLine="708"/>
        <w:jc w:val="both"/>
      </w:pPr>
      <w:r>
        <w:rPr>
          <w:color w:val="000009"/>
        </w:rPr>
        <w:t>Важный показатель результативности процесса обучения – это качество знаний. Качество образовательного процесса – один из показателей работы всего педагогического коллектива по вопросу развития мотивационной сферы обучающихся, их возможностей, способностей. Применяя в своей работе разноуровневые и разнообразные формы обучения, и образовательные технологии, учителя создали все необходимые условия для реализации обучения детей с разными способностями, с разной степенью усвоения учебного материала. Результатом этой работы являются следующие показатели:</w:t>
      </w:r>
    </w:p>
    <w:p w:rsidR="00402E1B" w:rsidRDefault="00402E1B" w:rsidP="00402E1B">
      <w:pPr>
        <w:pStyle w:val="afb"/>
        <w:spacing w:before="99"/>
        <w:rPr>
          <w:sz w:val="20"/>
        </w:rPr>
      </w:pPr>
    </w:p>
    <w:p w:rsidR="00497874" w:rsidRDefault="00497874" w:rsidP="00402E1B">
      <w:pPr>
        <w:pStyle w:val="afb"/>
        <w:spacing w:before="99"/>
        <w:rPr>
          <w:sz w:val="20"/>
        </w:rPr>
      </w:pPr>
    </w:p>
    <w:tbl>
      <w:tblPr>
        <w:tblStyle w:val="1-3"/>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2"/>
        <w:gridCol w:w="851"/>
        <w:gridCol w:w="2126"/>
        <w:gridCol w:w="3544"/>
        <w:gridCol w:w="1556"/>
        <w:gridCol w:w="2405"/>
      </w:tblGrid>
      <w:tr w:rsidR="00402E1B" w:rsidRPr="00402E1B" w:rsidTr="00AD456B">
        <w:trPr>
          <w:trHeight w:val="741"/>
        </w:trPr>
        <w:tc>
          <w:tcPr>
            <w:tcW w:w="4243" w:type="dxa"/>
            <w:gridSpan w:val="2"/>
          </w:tcPr>
          <w:p w:rsidR="00402E1B" w:rsidRPr="00402E1B" w:rsidRDefault="00402E1B" w:rsidP="00402E1B">
            <w:pPr>
              <w:pStyle w:val="TableParagraph"/>
              <w:spacing w:line="320" w:lineRule="exact"/>
              <w:rPr>
                <w:b/>
                <w:sz w:val="24"/>
                <w:szCs w:val="24"/>
              </w:rPr>
            </w:pPr>
            <w:r w:rsidRPr="00402E1B">
              <w:rPr>
                <w:b/>
                <w:color w:val="000009"/>
                <w:sz w:val="24"/>
                <w:szCs w:val="24"/>
              </w:rPr>
              <w:lastRenderedPageBreak/>
              <w:t>Всего</w:t>
            </w:r>
            <w:r w:rsidRPr="00402E1B">
              <w:rPr>
                <w:b/>
                <w:color w:val="000009"/>
                <w:spacing w:val="-4"/>
                <w:sz w:val="24"/>
                <w:szCs w:val="24"/>
              </w:rPr>
              <w:t xml:space="preserve"> </w:t>
            </w:r>
            <w:r w:rsidRPr="00402E1B">
              <w:rPr>
                <w:b/>
                <w:color w:val="000009"/>
                <w:spacing w:val="-2"/>
                <w:sz w:val="24"/>
                <w:szCs w:val="24"/>
              </w:rPr>
              <w:t>учащихся</w:t>
            </w:r>
          </w:p>
        </w:tc>
        <w:tc>
          <w:tcPr>
            <w:tcW w:w="2126" w:type="dxa"/>
          </w:tcPr>
          <w:p w:rsidR="00402E1B" w:rsidRPr="00402E1B" w:rsidRDefault="00402E1B" w:rsidP="00402E1B">
            <w:pPr>
              <w:pStyle w:val="TableParagraph"/>
              <w:spacing w:line="242" w:lineRule="auto"/>
              <w:ind w:left="108" w:right="628"/>
              <w:rPr>
                <w:b/>
                <w:sz w:val="24"/>
                <w:szCs w:val="24"/>
              </w:rPr>
            </w:pPr>
            <w:r w:rsidRPr="00402E1B">
              <w:rPr>
                <w:b/>
                <w:color w:val="000009"/>
                <w:spacing w:val="-2"/>
                <w:sz w:val="24"/>
                <w:szCs w:val="24"/>
              </w:rPr>
              <w:t xml:space="preserve">Успевают </w:t>
            </w:r>
            <w:r w:rsidRPr="00402E1B">
              <w:rPr>
                <w:b/>
                <w:color w:val="000009"/>
                <w:sz w:val="24"/>
                <w:szCs w:val="24"/>
              </w:rPr>
              <w:t>на «5»</w:t>
            </w:r>
          </w:p>
        </w:tc>
        <w:tc>
          <w:tcPr>
            <w:tcW w:w="3544" w:type="dxa"/>
          </w:tcPr>
          <w:p w:rsidR="00402E1B" w:rsidRPr="00402E1B" w:rsidRDefault="00402E1B" w:rsidP="00AD456B">
            <w:pPr>
              <w:pStyle w:val="TableParagraph"/>
              <w:tabs>
                <w:tab w:val="left" w:pos="1608"/>
              </w:tabs>
              <w:spacing w:line="320" w:lineRule="exact"/>
              <w:ind w:left="108"/>
              <w:rPr>
                <w:b/>
                <w:sz w:val="24"/>
                <w:szCs w:val="24"/>
              </w:rPr>
            </w:pPr>
            <w:r w:rsidRPr="00402E1B">
              <w:rPr>
                <w:b/>
                <w:color w:val="000009"/>
                <w:spacing w:val="-2"/>
                <w:sz w:val="24"/>
                <w:szCs w:val="24"/>
              </w:rPr>
              <w:t>Успевают</w:t>
            </w:r>
            <w:r w:rsidRPr="00402E1B">
              <w:rPr>
                <w:b/>
                <w:color w:val="000009"/>
                <w:sz w:val="24"/>
                <w:szCs w:val="24"/>
              </w:rPr>
              <w:tab/>
            </w:r>
            <w:r w:rsidRPr="00402E1B">
              <w:rPr>
                <w:b/>
                <w:color w:val="000009"/>
                <w:spacing w:val="-5"/>
                <w:sz w:val="24"/>
                <w:szCs w:val="24"/>
              </w:rPr>
              <w:t>на</w:t>
            </w:r>
            <w:r w:rsidR="00AD456B">
              <w:rPr>
                <w:b/>
                <w:sz w:val="24"/>
                <w:szCs w:val="24"/>
              </w:rPr>
              <w:t xml:space="preserve">    </w:t>
            </w:r>
            <w:r w:rsidRPr="00402E1B">
              <w:rPr>
                <w:b/>
                <w:color w:val="000009"/>
                <w:sz w:val="24"/>
                <w:szCs w:val="24"/>
              </w:rPr>
              <w:t>«4»</w:t>
            </w:r>
            <w:r w:rsidRPr="00402E1B">
              <w:rPr>
                <w:b/>
                <w:color w:val="000009"/>
                <w:spacing w:val="-1"/>
                <w:sz w:val="24"/>
                <w:szCs w:val="24"/>
              </w:rPr>
              <w:t xml:space="preserve"> </w:t>
            </w:r>
            <w:r w:rsidRPr="00402E1B">
              <w:rPr>
                <w:b/>
                <w:color w:val="000009"/>
                <w:sz w:val="24"/>
                <w:szCs w:val="24"/>
              </w:rPr>
              <w:t>и</w:t>
            </w:r>
            <w:r w:rsidRPr="00402E1B">
              <w:rPr>
                <w:b/>
                <w:color w:val="000009"/>
                <w:spacing w:val="-2"/>
                <w:sz w:val="24"/>
                <w:szCs w:val="24"/>
              </w:rPr>
              <w:t xml:space="preserve"> </w:t>
            </w:r>
            <w:r w:rsidRPr="00402E1B">
              <w:rPr>
                <w:b/>
                <w:color w:val="000009"/>
                <w:spacing w:val="-5"/>
                <w:sz w:val="24"/>
                <w:szCs w:val="24"/>
              </w:rPr>
              <w:t>«5»</w:t>
            </w:r>
          </w:p>
        </w:tc>
        <w:tc>
          <w:tcPr>
            <w:tcW w:w="1556" w:type="dxa"/>
          </w:tcPr>
          <w:p w:rsidR="00402E1B" w:rsidRPr="00402E1B" w:rsidRDefault="00402E1B" w:rsidP="00402E1B">
            <w:pPr>
              <w:pStyle w:val="TableParagraph"/>
              <w:spacing w:line="320" w:lineRule="exact"/>
              <w:ind w:left="108"/>
              <w:rPr>
                <w:b/>
                <w:sz w:val="24"/>
                <w:szCs w:val="24"/>
              </w:rPr>
            </w:pPr>
            <w:r w:rsidRPr="00402E1B">
              <w:rPr>
                <w:b/>
                <w:color w:val="000009"/>
                <w:sz w:val="24"/>
                <w:szCs w:val="24"/>
              </w:rPr>
              <w:t>Не</w:t>
            </w:r>
            <w:r w:rsidRPr="00402E1B">
              <w:rPr>
                <w:b/>
                <w:color w:val="000009"/>
                <w:spacing w:val="-1"/>
                <w:sz w:val="24"/>
                <w:szCs w:val="24"/>
              </w:rPr>
              <w:t xml:space="preserve"> </w:t>
            </w:r>
            <w:r w:rsidRPr="00402E1B">
              <w:rPr>
                <w:b/>
                <w:color w:val="000009"/>
                <w:spacing w:val="-2"/>
                <w:sz w:val="24"/>
                <w:szCs w:val="24"/>
              </w:rPr>
              <w:t>успевают</w:t>
            </w:r>
          </w:p>
        </w:tc>
        <w:tc>
          <w:tcPr>
            <w:tcW w:w="2405" w:type="dxa"/>
          </w:tcPr>
          <w:p w:rsidR="00402E1B" w:rsidRPr="00402E1B" w:rsidRDefault="00402E1B" w:rsidP="00402E1B">
            <w:pPr>
              <w:pStyle w:val="TableParagraph"/>
              <w:spacing w:line="320" w:lineRule="exact"/>
              <w:ind w:left="106"/>
              <w:rPr>
                <w:b/>
                <w:sz w:val="24"/>
                <w:szCs w:val="24"/>
              </w:rPr>
            </w:pPr>
            <w:r w:rsidRPr="00402E1B">
              <w:rPr>
                <w:b/>
                <w:color w:val="000009"/>
                <w:sz w:val="24"/>
                <w:szCs w:val="24"/>
              </w:rPr>
              <w:t>Качество</w:t>
            </w:r>
            <w:r w:rsidRPr="00402E1B">
              <w:rPr>
                <w:b/>
                <w:color w:val="000009"/>
                <w:spacing w:val="40"/>
                <w:sz w:val="24"/>
                <w:szCs w:val="24"/>
              </w:rPr>
              <w:t xml:space="preserve"> </w:t>
            </w:r>
            <w:r w:rsidRPr="00402E1B">
              <w:rPr>
                <w:b/>
                <w:color w:val="000009"/>
                <w:spacing w:val="-2"/>
                <w:sz w:val="24"/>
                <w:szCs w:val="24"/>
              </w:rPr>
              <w:t>знаний</w:t>
            </w:r>
          </w:p>
          <w:p w:rsidR="00402E1B" w:rsidRPr="00402E1B" w:rsidRDefault="00402E1B" w:rsidP="00402E1B">
            <w:pPr>
              <w:pStyle w:val="TableParagraph"/>
              <w:spacing w:before="2"/>
              <w:ind w:left="106"/>
              <w:rPr>
                <w:b/>
                <w:sz w:val="24"/>
                <w:szCs w:val="24"/>
              </w:rPr>
            </w:pPr>
            <w:r w:rsidRPr="00402E1B">
              <w:rPr>
                <w:b/>
                <w:color w:val="000009"/>
                <w:spacing w:val="-10"/>
                <w:sz w:val="24"/>
                <w:szCs w:val="24"/>
              </w:rPr>
              <w:t>%</w:t>
            </w:r>
          </w:p>
        </w:tc>
      </w:tr>
      <w:tr w:rsidR="00402E1B" w:rsidRPr="00402E1B" w:rsidTr="00AD456B">
        <w:trPr>
          <w:trHeight w:val="642"/>
        </w:trPr>
        <w:tc>
          <w:tcPr>
            <w:tcW w:w="3392" w:type="dxa"/>
          </w:tcPr>
          <w:p w:rsidR="00402E1B" w:rsidRPr="00402E1B" w:rsidRDefault="00402E1B" w:rsidP="00402E1B">
            <w:pPr>
              <w:pStyle w:val="TableParagraph"/>
              <w:spacing w:line="315" w:lineRule="exact"/>
              <w:rPr>
                <w:sz w:val="24"/>
                <w:szCs w:val="24"/>
              </w:rPr>
            </w:pPr>
            <w:r w:rsidRPr="00402E1B">
              <w:rPr>
                <w:color w:val="000009"/>
                <w:sz w:val="24"/>
                <w:szCs w:val="24"/>
              </w:rPr>
              <w:t>Начальная</w:t>
            </w:r>
            <w:r w:rsidRPr="00402E1B">
              <w:rPr>
                <w:color w:val="000009"/>
                <w:spacing w:val="-7"/>
                <w:sz w:val="24"/>
                <w:szCs w:val="24"/>
              </w:rPr>
              <w:t xml:space="preserve"> </w:t>
            </w:r>
            <w:r w:rsidRPr="00402E1B">
              <w:rPr>
                <w:color w:val="000009"/>
                <w:spacing w:val="-4"/>
                <w:sz w:val="24"/>
                <w:szCs w:val="24"/>
              </w:rPr>
              <w:t>школа</w:t>
            </w:r>
          </w:p>
          <w:p w:rsidR="00402E1B" w:rsidRPr="00402E1B" w:rsidRDefault="00402E1B" w:rsidP="00402E1B">
            <w:pPr>
              <w:pStyle w:val="TableParagraph"/>
              <w:spacing w:line="308" w:lineRule="exact"/>
              <w:rPr>
                <w:sz w:val="24"/>
                <w:szCs w:val="24"/>
              </w:rPr>
            </w:pPr>
            <w:r w:rsidRPr="00402E1B">
              <w:rPr>
                <w:color w:val="000009"/>
                <w:sz w:val="24"/>
                <w:szCs w:val="24"/>
              </w:rPr>
              <w:t>(1–4</w:t>
            </w:r>
            <w:r w:rsidRPr="00402E1B">
              <w:rPr>
                <w:color w:val="000009"/>
                <w:spacing w:val="-1"/>
                <w:sz w:val="24"/>
                <w:szCs w:val="24"/>
              </w:rPr>
              <w:t xml:space="preserve"> </w:t>
            </w:r>
            <w:r w:rsidRPr="00402E1B">
              <w:rPr>
                <w:color w:val="000009"/>
                <w:spacing w:val="-4"/>
                <w:sz w:val="24"/>
                <w:szCs w:val="24"/>
              </w:rPr>
              <w:t>кл.)</w:t>
            </w:r>
          </w:p>
        </w:tc>
        <w:tc>
          <w:tcPr>
            <w:tcW w:w="851" w:type="dxa"/>
          </w:tcPr>
          <w:p w:rsidR="00402E1B" w:rsidRPr="00402E1B" w:rsidRDefault="00402E1B" w:rsidP="00402E1B">
            <w:pPr>
              <w:pStyle w:val="TableParagraph"/>
              <w:spacing w:line="315" w:lineRule="exact"/>
              <w:ind w:left="108"/>
              <w:rPr>
                <w:sz w:val="24"/>
                <w:szCs w:val="24"/>
              </w:rPr>
            </w:pPr>
            <w:r w:rsidRPr="00402E1B">
              <w:rPr>
                <w:sz w:val="24"/>
                <w:szCs w:val="24"/>
              </w:rPr>
              <w:t>254</w:t>
            </w:r>
          </w:p>
        </w:tc>
        <w:tc>
          <w:tcPr>
            <w:tcW w:w="2126" w:type="dxa"/>
          </w:tcPr>
          <w:p w:rsidR="00402E1B" w:rsidRPr="00402E1B" w:rsidRDefault="00402E1B" w:rsidP="00402E1B">
            <w:pPr>
              <w:pStyle w:val="TableParagraph"/>
              <w:spacing w:line="315" w:lineRule="exact"/>
              <w:ind w:left="108"/>
              <w:rPr>
                <w:sz w:val="24"/>
                <w:szCs w:val="24"/>
              </w:rPr>
            </w:pPr>
            <w:r w:rsidRPr="00402E1B">
              <w:rPr>
                <w:sz w:val="24"/>
                <w:szCs w:val="24"/>
              </w:rPr>
              <w:t>21</w:t>
            </w:r>
          </w:p>
        </w:tc>
        <w:tc>
          <w:tcPr>
            <w:tcW w:w="3544" w:type="dxa"/>
          </w:tcPr>
          <w:p w:rsidR="00402E1B" w:rsidRPr="00402E1B" w:rsidRDefault="00402E1B" w:rsidP="00402E1B">
            <w:pPr>
              <w:pStyle w:val="TableParagraph"/>
              <w:spacing w:line="315" w:lineRule="exact"/>
              <w:ind w:left="108"/>
              <w:rPr>
                <w:sz w:val="24"/>
                <w:szCs w:val="24"/>
              </w:rPr>
            </w:pPr>
            <w:r w:rsidRPr="00402E1B">
              <w:rPr>
                <w:sz w:val="24"/>
                <w:szCs w:val="24"/>
              </w:rPr>
              <w:t>59</w:t>
            </w:r>
          </w:p>
        </w:tc>
        <w:tc>
          <w:tcPr>
            <w:tcW w:w="1556" w:type="dxa"/>
          </w:tcPr>
          <w:p w:rsidR="00402E1B" w:rsidRPr="00402E1B" w:rsidRDefault="00402E1B" w:rsidP="00402E1B">
            <w:pPr>
              <w:pStyle w:val="TableParagraph"/>
              <w:spacing w:line="315" w:lineRule="exact"/>
              <w:ind w:left="108"/>
              <w:rPr>
                <w:sz w:val="24"/>
                <w:szCs w:val="24"/>
              </w:rPr>
            </w:pPr>
            <w:r w:rsidRPr="00402E1B">
              <w:rPr>
                <w:sz w:val="24"/>
                <w:szCs w:val="24"/>
              </w:rPr>
              <w:t>0</w:t>
            </w:r>
          </w:p>
        </w:tc>
        <w:tc>
          <w:tcPr>
            <w:tcW w:w="2405" w:type="dxa"/>
          </w:tcPr>
          <w:p w:rsidR="00402E1B" w:rsidRPr="00402E1B" w:rsidRDefault="00402E1B" w:rsidP="00402E1B">
            <w:pPr>
              <w:pStyle w:val="TableParagraph"/>
              <w:spacing w:line="315" w:lineRule="exact"/>
              <w:ind w:left="106"/>
              <w:rPr>
                <w:sz w:val="24"/>
                <w:szCs w:val="24"/>
              </w:rPr>
            </w:pPr>
            <w:r w:rsidRPr="00402E1B">
              <w:rPr>
                <w:sz w:val="24"/>
                <w:szCs w:val="24"/>
              </w:rPr>
              <w:t>32</w:t>
            </w:r>
          </w:p>
        </w:tc>
      </w:tr>
      <w:tr w:rsidR="00402E1B" w:rsidRPr="00402E1B" w:rsidTr="00AD456B">
        <w:trPr>
          <w:trHeight w:val="645"/>
        </w:trPr>
        <w:tc>
          <w:tcPr>
            <w:tcW w:w="3392" w:type="dxa"/>
          </w:tcPr>
          <w:p w:rsidR="00402E1B" w:rsidRPr="00402E1B" w:rsidRDefault="00402E1B" w:rsidP="00402E1B">
            <w:pPr>
              <w:pStyle w:val="TableParagraph"/>
              <w:spacing w:line="315" w:lineRule="exact"/>
              <w:rPr>
                <w:sz w:val="24"/>
                <w:szCs w:val="24"/>
              </w:rPr>
            </w:pPr>
            <w:r w:rsidRPr="00402E1B">
              <w:rPr>
                <w:color w:val="000009"/>
                <w:sz w:val="24"/>
                <w:szCs w:val="24"/>
              </w:rPr>
              <w:t>Основная</w:t>
            </w:r>
            <w:r w:rsidRPr="00402E1B">
              <w:rPr>
                <w:color w:val="000009"/>
                <w:spacing w:val="-7"/>
                <w:sz w:val="24"/>
                <w:szCs w:val="24"/>
              </w:rPr>
              <w:t xml:space="preserve"> </w:t>
            </w:r>
            <w:r w:rsidRPr="00402E1B">
              <w:rPr>
                <w:color w:val="000009"/>
                <w:spacing w:val="-4"/>
                <w:sz w:val="24"/>
                <w:szCs w:val="24"/>
              </w:rPr>
              <w:t>школа</w:t>
            </w:r>
          </w:p>
          <w:p w:rsidR="00402E1B" w:rsidRPr="00402E1B" w:rsidRDefault="00402E1B" w:rsidP="00402E1B">
            <w:pPr>
              <w:pStyle w:val="TableParagraph"/>
              <w:spacing w:before="2" w:line="308" w:lineRule="exact"/>
              <w:ind w:left="177"/>
              <w:rPr>
                <w:sz w:val="24"/>
                <w:szCs w:val="24"/>
              </w:rPr>
            </w:pPr>
            <w:r w:rsidRPr="00402E1B">
              <w:rPr>
                <w:color w:val="000009"/>
                <w:sz w:val="24"/>
                <w:szCs w:val="24"/>
              </w:rPr>
              <w:t>(5-9</w:t>
            </w:r>
            <w:r w:rsidRPr="00402E1B">
              <w:rPr>
                <w:color w:val="000009"/>
                <w:spacing w:val="-3"/>
                <w:sz w:val="24"/>
                <w:szCs w:val="24"/>
              </w:rPr>
              <w:t xml:space="preserve"> </w:t>
            </w:r>
            <w:r w:rsidRPr="00402E1B">
              <w:rPr>
                <w:color w:val="000009"/>
                <w:spacing w:val="-4"/>
                <w:sz w:val="24"/>
                <w:szCs w:val="24"/>
              </w:rPr>
              <w:t>кл.)</w:t>
            </w:r>
          </w:p>
        </w:tc>
        <w:tc>
          <w:tcPr>
            <w:tcW w:w="851" w:type="dxa"/>
          </w:tcPr>
          <w:p w:rsidR="00402E1B" w:rsidRPr="00402E1B" w:rsidRDefault="00402E1B" w:rsidP="00402E1B">
            <w:pPr>
              <w:pStyle w:val="TableParagraph"/>
              <w:spacing w:line="315" w:lineRule="exact"/>
              <w:ind w:left="108"/>
              <w:rPr>
                <w:sz w:val="24"/>
                <w:szCs w:val="24"/>
              </w:rPr>
            </w:pPr>
            <w:r w:rsidRPr="00402E1B">
              <w:rPr>
                <w:sz w:val="24"/>
                <w:szCs w:val="24"/>
              </w:rPr>
              <w:t>311</w:t>
            </w:r>
          </w:p>
        </w:tc>
        <w:tc>
          <w:tcPr>
            <w:tcW w:w="2126" w:type="dxa"/>
          </w:tcPr>
          <w:p w:rsidR="00402E1B" w:rsidRPr="00402E1B" w:rsidRDefault="00402E1B" w:rsidP="00402E1B">
            <w:pPr>
              <w:pStyle w:val="TableParagraph"/>
              <w:spacing w:line="315" w:lineRule="exact"/>
              <w:ind w:left="108"/>
              <w:rPr>
                <w:sz w:val="24"/>
                <w:szCs w:val="24"/>
              </w:rPr>
            </w:pPr>
            <w:r w:rsidRPr="00402E1B">
              <w:rPr>
                <w:sz w:val="24"/>
                <w:szCs w:val="24"/>
              </w:rPr>
              <w:t>12</w:t>
            </w:r>
          </w:p>
        </w:tc>
        <w:tc>
          <w:tcPr>
            <w:tcW w:w="3544" w:type="dxa"/>
          </w:tcPr>
          <w:p w:rsidR="00402E1B" w:rsidRPr="00402E1B" w:rsidRDefault="00402E1B" w:rsidP="00402E1B">
            <w:pPr>
              <w:pStyle w:val="TableParagraph"/>
              <w:spacing w:line="315" w:lineRule="exact"/>
              <w:ind w:left="108"/>
              <w:rPr>
                <w:sz w:val="24"/>
                <w:szCs w:val="24"/>
              </w:rPr>
            </w:pPr>
            <w:r w:rsidRPr="00402E1B">
              <w:rPr>
                <w:sz w:val="24"/>
                <w:szCs w:val="24"/>
              </w:rPr>
              <w:t>53</w:t>
            </w:r>
          </w:p>
        </w:tc>
        <w:tc>
          <w:tcPr>
            <w:tcW w:w="1556" w:type="dxa"/>
          </w:tcPr>
          <w:p w:rsidR="00402E1B" w:rsidRPr="00402E1B" w:rsidRDefault="00402E1B" w:rsidP="00402E1B">
            <w:pPr>
              <w:pStyle w:val="TableParagraph"/>
              <w:spacing w:line="315" w:lineRule="exact"/>
              <w:ind w:left="108"/>
              <w:rPr>
                <w:sz w:val="24"/>
                <w:szCs w:val="24"/>
              </w:rPr>
            </w:pPr>
            <w:r w:rsidRPr="00402E1B">
              <w:rPr>
                <w:sz w:val="24"/>
                <w:szCs w:val="24"/>
              </w:rPr>
              <w:t>1</w:t>
            </w:r>
          </w:p>
        </w:tc>
        <w:tc>
          <w:tcPr>
            <w:tcW w:w="2405" w:type="dxa"/>
          </w:tcPr>
          <w:p w:rsidR="00402E1B" w:rsidRPr="00402E1B" w:rsidRDefault="00402E1B" w:rsidP="00402E1B">
            <w:pPr>
              <w:pStyle w:val="TableParagraph"/>
              <w:spacing w:line="315" w:lineRule="exact"/>
              <w:ind w:left="106"/>
              <w:rPr>
                <w:sz w:val="24"/>
                <w:szCs w:val="24"/>
              </w:rPr>
            </w:pPr>
            <w:r w:rsidRPr="00402E1B">
              <w:rPr>
                <w:sz w:val="24"/>
                <w:szCs w:val="24"/>
              </w:rPr>
              <w:t>22</w:t>
            </w:r>
          </w:p>
        </w:tc>
      </w:tr>
      <w:tr w:rsidR="00402E1B" w:rsidRPr="00402E1B" w:rsidTr="00AD456B">
        <w:trPr>
          <w:trHeight w:val="642"/>
        </w:trPr>
        <w:tc>
          <w:tcPr>
            <w:tcW w:w="3392" w:type="dxa"/>
          </w:tcPr>
          <w:p w:rsidR="00402E1B" w:rsidRPr="00402E1B" w:rsidRDefault="00402E1B" w:rsidP="00402E1B">
            <w:pPr>
              <w:pStyle w:val="TableParagraph"/>
              <w:spacing w:line="315" w:lineRule="exact"/>
              <w:rPr>
                <w:sz w:val="24"/>
                <w:szCs w:val="24"/>
              </w:rPr>
            </w:pPr>
            <w:r w:rsidRPr="00402E1B">
              <w:rPr>
                <w:color w:val="000009"/>
                <w:sz w:val="24"/>
                <w:szCs w:val="24"/>
              </w:rPr>
              <w:t>Средняя</w:t>
            </w:r>
            <w:r w:rsidRPr="00402E1B">
              <w:rPr>
                <w:color w:val="000009"/>
                <w:spacing w:val="-4"/>
                <w:sz w:val="24"/>
                <w:szCs w:val="24"/>
              </w:rPr>
              <w:t xml:space="preserve"> </w:t>
            </w:r>
            <w:r w:rsidRPr="00402E1B">
              <w:rPr>
                <w:color w:val="000009"/>
                <w:spacing w:val="-2"/>
                <w:sz w:val="24"/>
                <w:szCs w:val="24"/>
              </w:rPr>
              <w:t>школа</w:t>
            </w:r>
          </w:p>
          <w:p w:rsidR="00402E1B" w:rsidRPr="00402E1B" w:rsidRDefault="00402E1B" w:rsidP="00402E1B">
            <w:pPr>
              <w:pStyle w:val="TableParagraph"/>
              <w:spacing w:line="308" w:lineRule="exact"/>
              <w:rPr>
                <w:sz w:val="24"/>
                <w:szCs w:val="24"/>
              </w:rPr>
            </w:pPr>
            <w:r w:rsidRPr="00402E1B">
              <w:rPr>
                <w:color w:val="000009"/>
                <w:sz w:val="24"/>
                <w:szCs w:val="24"/>
              </w:rPr>
              <w:t>(10-11</w:t>
            </w:r>
            <w:r w:rsidRPr="00402E1B">
              <w:rPr>
                <w:color w:val="000009"/>
                <w:spacing w:val="-3"/>
                <w:sz w:val="24"/>
                <w:szCs w:val="24"/>
              </w:rPr>
              <w:t xml:space="preserve"> </w:t>
            </w:r>
            <w:r w:rsidRPr="00402E1B">
              <w:rPr>
                <w:color w:val="000009"/>
                <w:spacing w:val="-4"/>
                <w:sz w:val="24"/>
                <w:szCs w:val="24"/>
              </w:rPr>
              <w:t>кл.)</w:t>
            </w:r>
          </w:p>
        </w:tc>
        <w:tc>
          <w:tcPr>
            <w:tcW w:w="851" w:type="dxa"/>
          </w:tcPr>
          <w:p w:rsidR="00402E1B" w:rsidRPr="00402E1B" w:rsidRDefault="00402E1B" w:rsidP="00402E1B">
            <w:pPr>
              <w:pStyle w:val="TableParagraph"/>
              <w:spacing w:line="315" w:lineRule="exact"/>
              <w:ind w:left="108"/>
              <w:rPr>
                <w:sz w:val="24"/>
                <w:szCs w:val="24"/>
              </w:rPr>
            </w:pPr>
            <w:r w:rsidRPr="00402E1B">
              <w:rPr>
                <w:sz w:val="24"/>
                <w:szCs w:val="24"/>
              </w:rPr>
              <w:t>21</w:t>
            </w:r>
          </w:p>
        </w:tc>
        <w:tc>
          <w:tcPr>
            <w:tcW w:w="2126" w:type="dxa"/>
          </w:tcPr>
          <w:p w:rsidR="00402E1B" w:rsidRPr="00402E1B" w:rsidRDefault="00402E1B" w:rsidP="00402E1B">
            <w:pPr>
              <w:pStyle w:val="TableParagraph"/>
              <w:spacing w:line="315" w:lineRule="exact"/>
              <w:ind w:left="108"/>
              <w:rPr>
                <w:sz w:val="24"/>
                <w:szCs w:val="24"/>
              </w:rPr>
            </w:pPr>
            <w:r w:rsidRPr="00402E1B">
              <w:rPr>
                <w:sz w:val="24"/>
                <w:szCs w:val="24"/>
              </w:rPr>
              <w:t>2</w:t>
            </w:r>
          </w:p>
        </w:tc>
        <w:tc>
          <w:tcPr>
            <w:tcW w:w="3544" w:type="dxa"/>
          </w:tcPr>
          <w:p w:rsidR="00402E1B" w:rsidRPr="00402E1B" w:rsidRDefault="00402E1B" w:rsidP="00402E1B">
            <w:pPr>
              <w:pStyle w:val="TableParagraph"/>
              <w:spacing w:line="315" w:lineRule="exact"/>
              <w:ind w:left="108"/>
              <w:rPr>
                <w:sz w:val="24"/>
                <w:szCs w:val="24"/>
              </w:rPr>
            </w:pPr>
            <w:r w:rsidRPr="00402E1B">
              <w:rPr>
                <w:sz w:val="24"/>
                <w:szCs w:val="24"/>
              </w:rPr>
              <w:t>5</w:t>
            </w:r>
          </w:p>
        </w:tc>
        <w:tc>
          <w:tcPr>
            <w:tcW w:w="1556" w:type="dxa"/>
          </w:tcPr>
          <w:p w:rsidR="00402E1B" w:rsidRPr="00402E1B" w:rsidRDefault="00402E1B" w:rsidP="00402E1B">
            <w:pPr>
              <w:pStyle w:val="TableParagraph"/>
              <w:spacing w:line="315" w:lineRule="exact"/>
              <w:ind w:left="108"/>
              <w:rPr>
                <w:sz w:val="24"/>
                <w:szCs w:val="24"/>
              </w:rPr>
            </w:pPr>
            <w:r w:rsidRPr="00402E1B">
              <w:rPr>
                <w:sz w:val="24"/>
                <w:szCs w:val="24"/>
              </w:rPr>
              <w:t>0</w:t>
            </w:r>
          </w:p>
        </w:tc>
        <w:tc>
          <w:tcPr>
            <w:tcW w:w="2405" w:type="dxa"/>
          </w:tcPr>
          <w:p w:rsidR="00402E1B" w:rsidRPr="00402E1B" w:rsidRDefault="00402E1B" w:rsidP="00402E1B">
            <w:pPr>
              <w:pStyle w:val="TableParagraph"/>
              <w:spacing w:line="315" w:lineRule="exact"/>
              <w:ind w:left="106"/>
              <w:rPr>
                <w:sz w:val="24"/>
                <w:szCs w:val="24"/>
              </w:rPr>
            </w:pPr>
            <w:r w:rsidRPr="00402E1B">
              <w:rPr>
                <w:sz w:val="24"/>
                <w:szCs w:val="24"/>
              </w:rPr>
              <w:t>33</w:t>
            </w:r>
          </w:p>
        </w:tc>
      </w:tr>
      <w:tr w:rsidR="00402E1B" w:rsidRPr="00402E1B" w:rsidTr="00AD456B">
        <w:trPr>
          <w:trHeight w:val="645"/>
        </w:trPr>
        <w:tc>
          <w:tcPr>
            <w:tcW w:w="3392" w:type="dxa"/>
          </w:tcPr>
          <w:p w:rsidR="00402E1B" w:rsidRPr="00402E1B" w:rsidRDefault="00402E1B" w:rsidP="00402E1B">
            <w:pPr>
              <w:pStyle w:val="TableParagraph"/>
              <w:spacing w:line="315" w:lineRule="exact"/>
              <w:rPr>
                <w:sz w:val="24"/>
                <w:szCs w:val="24"/>
              </w:rPr>
            </w:pPr>
            <w:r w:rsidRPr="00402E1B">
              <w:rPr>
                <w:color w:val="000009"/>
                <w:spacing w:val="-2"/>
                <w:sz w:val="24"/>
                <w:szCs w:val="24"/>
              </w:rPr>
              <w:t>Итого</w:t>
            </w:r>
          </w:p>
        </w:tc>
        <w:tc>
          <w:tcPr>
            <w:tcW w:w="851" w:type="dxa"/>
          </w:tcPr>
          <w:p w:rsidR="00402E1B" w:rsidRPr="00402E1B" w:rsidRDefault="00402E1B" w:rsidP="00402E1B">
            <w:pPr>
              <w:pStyle w:val="TableParagraph"/>
              <w:spacing w:line="315" w:lineRule="exact"/>
              <w:ind w:left="108"/>
              <w:rPr>
                <w:sz w:val="24"/>
                <w:szCs w:val="24"/>
              </w:rPr>
            </w:pPr>
            <w:r w:rsidRPr="00402E1B">
              <w:rPr>
                <w:sz w:val="24"/>
                <w:szCs w:val="24"/>
              </w:rPr>
              <w:t>586</w:t>
            </w:r>
          </w:p>
        </w:tc>
        <w:tc>
          <w:tcPr>
            <w:tcW w:w="2126" w:type="dxa"/>
          </w:tcPr>
          <w:p w:rsidR="00402E1B" w:rsidRPr="00402E1B" w:rsidRDefault="00402E1B" w:rsidP="00402E1B">
            <w:pPr>
              <w:pStyle w:val="TableParagraph"/>
              <w:ind w:left="0"/>
              <w:rPr>
                <w:sz w:val="24"/>
                <w:szCs w:val="24"/>
              </w:rPr>
            </w:pPr>
            <w:r w:rsidRPr="00402E1B">
              <w:rPr>
                <w:sz w:val="24"/>
                <w:szCs w:val="24"/>
              </w:rPr>
              <w:t>35</w:t>
            </w:r>
          </w:p>
        </w:tc>
        <w:tc>
          <w:tcPr>
            <w:tcW w:w="3544" w:type="dxa"/>
          </w:tcPr>
          <w:p w:rsidR="00402E1B" w:rsidRPr="00402E1B" w:rsidRDefault="00402E1B" w:rsidP="00402E1B">
            <w:pPr>
              <w:pStyle w:val="TableParagraph"/>
              <w:ind w:left="0"/>
              <w:rPr>
                <w:sz w:val="24"/>
                <w:szCs w:val="24"/>
              </w:rPr>
            </w:pPr>
            <w:r w:rsidRPr="00402E1B">
              <w:rPr>
                <w:sz w:val="24"/>
                <w:szCs w:val="24"/>
              </w:rPr>
              <w:t>117</w:t>
            </w:r>
          </w:p>
        </w:tc>
        <w:tc>
          <w:tcPr>
            <w:tcW w:w="1556" w:type="dxa"/>
          </w:tcPr>
          <w:p w:rsidR="00402E1B" w:rsidRPr="00402E1B" w:rsidRDefault="00402E1B" w:rsidP="00402E1B">
            <w:pPr>
              <w:pStyle w:val="TableParagraph"/>
              <w:spacing w:line="315" w:lineRule="exact"/>
              <w:ind w:left="108"/>
              <w:rPr>
                <w:sz w:val="24"/>
                <w:szCs w:val="24"/>
              </w:rPr>
            </w:pPr>
            <w:r w:rsidRPr="00402E1B">
              <w:rPr>
                <w:sz w:val="24"/>
                <w:szCs w:val="24"/>
              </w:rPr>
              <w:t>1</w:t>
            </w:r>
          </w:p>
        </w:tc>
        <w:tc>
          <w:tcPr>
            <w:tcW w:w="2405" w:type="dxa"/>
          </w:tcPr>
          <w:p w:rsidR="00402E1B" w:rsidRPr="00402E1B" w:rsidRDefault="00402E1B" w:rsidP="00402E1B">
            <w:pPr>
              <w:pStyle w:val="TableParagraph"/>
              <w:spacing w:line="315" w:lineRule="exact"/>
              <w:ind w:left="106"/>
              <w:rPr>
                <w:sz w:val="24"/>
                <w:szCs w:val="24"/>
              </w:rPr>
            </w:pPr>
            <w:r w:rsidRPr="00402E1B">
              <w:rPr>
                <w:color w:val="000009"/>
                <w:sz w:val="24"/>
                <w:szCs w:val="24"/>
              </w:rPr>
              <w:t>В</w:t>
            </w:r>
            <w:r w:rsidRPr="00402E1B">
              <w:rPr>
                <w:color w:val="000009"/>
                <w:spacing w:val="76"/>
                <w:sz w:val="24"/>
                <w:szCs w:val="24"/>
              </w:rPr>
              <w:t xml:space="preserve"> </w:t>
            </w:r>
            <w:r w:rsidRPr="00402E1B">
              <w:rPr>
                <w:color w:val="000009"/>
                <w:sz w:val="24"/>
                <w:szCs w:val="24"/>
              </w:rPr>
              <w:t>среднем</w:t>
            </w:r>
            <w:r w:rsidRPr="00402E1B">
              <w:rPr>
                <w:color w:val="000009"/>
                <w:spacing w:val="77"/>
                <w:sz w:val="24"/>
                <w:szCs w:val="24"/>
              </w:rPr>
              <w:t xml:space="preserve"> </w:t>
            </w:r>
            <w:r w:rsidRPr="00402E1B">
              <w:rPr>
                <w:color w:val="000009"/>
                <w:spacing w:val="-4"/>
                <w:sz w:val="24"/>
                <w:szCs w:val="24"/>
              </w:rPr>
              <w:t>28,9%</w:t>
            </w:r>
          </w:p>
          <w:p w:rsidR="00402E1B" w:rsidRPr="00402E1B" w:rsidRDefault="00402E1B" w:rsidP="00402E1B">
            <w:pPr>
              <w:pStyle w:val="TableParagraph"/>
              <w:spacing w:line="311" w:lineRule="exact"/>
              <w:ind w:left="106"/>
              <w:rPr>
                <w:sz w:val="24"/>
                <w:szCs w:val="24"/>
              </w:rPr>
            </w:pPr>
            <w:r w:rsidRPr="00402E1B">
              <w:rPr>
                <w:color w:val="000009"/>
                <w:sz w:val="24"/>
                <w:szCs w:val="24"/>
              </w:rPr>
              <w:t>по</w:t>
            </w:r>
            <w:r w:rsidRPr="00402E1B">
              <w:rPr>
                <w:color w:val="000009"/>
                <w:spacing w:val="-2"/>
                <w:sz w:val="24"/>
                <w:szCs w:val="24"/>
              </w:rPr>
              <w:t xml:space="preserve"> школе</w:t>
            </w:r>
          </w:p>
        </w:tc>
      </w:tr>
    </w:tbl>
    <w:p w:rsidR="00402E1B" w:rsidRPr="00402E1B" w:rsidRDefault="00402E1B" w:rsidP="00402E1B">
      <w:pPr>
        <w:widowControl w:val="0"/>
        <w:tabs>
          <w:tab w:val="left" w:pos="1428"/>
        </w:tabs>
        <w:autoSpaceDE w:val="0"/>
        <w:autoSpaceDN w:val="0"/>
        <w:spacing w:after="0" w:line="321" w:lineRule="exact"/>
        <w:rPr>
          <w:rFonts w:ascii="Times New Roman" w:hAnsi="Times New Roman"/>
          <w:sz w:val="24"/>
          <w:szCs w:val="24"/>
        </w:rPr>
      </w:pPr>
    </w:p>
    <w:p w:rsidR="00402E1B" w:rsidRDefault="00402E1B" w:rsidP="00402E1B">
      <w:pPr>
        <w:pStyle w:val="afb"/>
        <w:spacing w:before="316" w:after="0"/>
        <w:ind w:left="1477"/>
        <w:rPr>
          <w:color w:val="000009"/>
          <w:spacing w:val="-2"/>
          <w:szCs w:val="24"/>
        </w:rPr>
      </w:pPr>
      <w:r w:rsidRPr="001C293E">
        <w:rPr>
          <w:color w:val="000009"/>
          <w:szCs w:val="24"/>
        </w:rPr>
        <w:t>Качество</w:t>
      </w:r>
      <w:r w:rsidRPr="001C293E">
        <w:rPr>
          <w:color w:val="000009"/>
          <w:spacing w:val="24"/>
          <w:szCs w:val="24"/>
        </w:rPr>
        <w:t xml:space="preserve"> </w:t>
      </w:r>
      <w:r w:rsidRPr="001C293E">
        <w:rPr>
          <w:color w:val="000009"/>
          <w:szCs w:val="24"/>
        </w:rPr>
        <w:t>знаний</w:t>
      </w:r>
      <w:r w:rsidRPr="001C293E">
        <w:rPr>
          <w:color w:val="000009"/>
          <w:spacing w:val="27"/>
          <w:szCs w:val="24"/>
        </w:rPr>
        <w:t xml:space="preserve"> </w:t>
      </w:r>
      <w:r w:rsidRPr="001C293E">
        <w:rPr>
          <w:color w:val="000009"/>
          <w:szCs w:val="24"/>
        </w:rPr>
        <w:t>по</w:t>
      </w:r>
      <w:r w:rsidRPr="001C293E">
        <w:rPr>
          <w:color w:val="000009"/>
          <w:spacing w:val="27"/>
          <w:szCs w:val="24"/>
        </w:rPr>
        <w:t xml:space="preserve"> </w:t>
      </w:r>
      <w:r w:rsidRPr="001C293E">
        <w:rPr>
          <w:color w:val="000009"/>
          <w:szCs w:val="24"/>
        </w:rPr>
        <w:t>сравнению</w:t>
      </w:r>
      <w:r w:rsidRPr="001C293E">
        <w:rPr>
          <w:color w:val="000009"/>
          <w:spacing w:val="25"/>
          <w:szCs w:val="24"/>
        </w:rPr>
        <w:t xml:space="preserve"> </w:t>
      </w:r>
      <w:r w:rsidRPr="001C293E">
        <w:rPr>
          <w:color w:val="000009"/>
          <w:szCs w:val="24"/>
        </w:rPr>
        <w:t>с</w:t>
      </w:r>
      <w:r w:rsidRPr="001C293E">
        <w:rPr>
          <w:color w:val="000009"/>
          <w:spacing w:val="26"/>
          <w:szCs w:val="24"/>
        </w:rPr>
        <w:t xml:space="preserve"> </w:t>
      </w:r>
      <w:r w:rsidRPr="001C293E">
        <w:rPr>
          <w:color w:val="000009"/>
          <w:szCs w:val="24"/>
        </w:rPr>
        <w:t>прошлым</w:t>
      </w:r>
      <w:r w:rsidRPr="001C293E">
        <w:rPr>
          <w:color w:val="000009"/>
          <w:spacing w:val="25"/>
          <w:szCs w:val="24"/>
        </w:rPr>
        <w:t xml:space="preserve"> </w:t>
      </w:r>
      <w:r w:rsidRPr="001C293E">
        <w:rPr>
          <w:color w:val="000009"/>
          <w:szCs w:val="24"/>
        </w:rPr>
        <w:t>годом</w:t>
      </w:r>
      <w:r w:rsidRPr="001C293E">
        <w:rPr>
          <w:color w:val="000009"/>
          <w:spacing w:val="26"/>
          <w:szCs w:val="24"/>
        </w:rPr>
        <w:t xml:space="preserve"> </w:t>
      </w:r>
      <w:r w:rsidRPr="001C293E">
        <w:rPr>
          <w:color w:val="000009"/>
          <w:szCs w:val="24"/>
        </w:rPr>
        <w:t>в</w:t>
      </w:r>
      <w:r w:rsidRPr="001C293E">
        <w:rPr>
          <w:color w:val="000009"/>
          <w:spacing w:val="25"/>
          <w:szCs w:val="24"/>
        </w:rPr>
        <w:t xml:space="preserve"> </w:t>
      </w:r>
      <w:r w:rsidRPr="001C293E">
        <w:rPr>
          <w:color w:val="000009"/>
          <w:szCs w:val="24"/>
        </w:rPr>
        <w:t>2-4</w:t>
      </w:r>
      <w:r w:rsidRPr="001C293E">
        <w:rPr>
          <w:color w:val="000009"/>
          <w:spacing w:val="27"/>
          <w:szCs w:val="24"/>
        </w:rPr>
        <w:t xml:space="preserve"> </w:t>
      </w:r>
      <w:r w:rsidRPr="001C293E">
        <w:rPr>
          <w:color w:val="000009"/>
          <w:szCs w:val="24"/>
        </w:rPr>
        <w:t>классах</w:t>
      </w:r>
      <w:r w:rsidRPr="001C293E">
        <w:rPr>
          <w:color w:val="000009"/>
          <w:spacing w:val="27"/>
          <w:szCs w:val="24"/>
        </w:rPr>
        <w:t xml:space="preserve"> </w:t>
      </w:r>
      <w:r w:rsidRPr="001C293E">
        <w:rPr>
          <w:color w:val="000009"/>
          <w:szCs w:val="24"/>
        </w:rPr>
        <w:t>повысилось</w:t>
      </w:r>
      <w:r w:rsidRPr="001C293E">
        <w:rPr>
          <w:color w:val="000009"/>
          <w:spacing w:val="24"/>
          <w:szCs w:val="24"/>
        </w:rPr>
        <w:t xml:space="preserve"> </w:t>
      </w:r>
      <w:r w:rsidRPr="001C293E">
        <w:rPr>
          <w:color w:val="000009"/>
          <w:szCs w:val="24"/>
        </w:rPr>
        <w:t>с</w:t>
      </w:r>
      <w:r w:rsidRPr="001C293E">
        <w:rPr>
          <w:color w:val="000009"/>
          <w:spacing w:val="26"/>
          <w:szCs w:val="24"/>
        </w:rPr>
        <w:t xml:space="preserve"> </w:t>
      </w:r>
      <w:r w:rsidRPr="001C293E">
        <w:rPr>
          <w:color w:val="000009"/>
          <w:szCs w:val="24"/>
        </w:rPr>
        <w:t>30%</w:t>
      </w:r>
      <w:r w:rsidRPr="001C293E">
        <w:rPr>
          <w:color w:val="000009"/>
          <w:spacing w:val="25"/>
          <w:szCs w:val="24"/>
        </w:rPr>
        <w:t xml:space="preserve"> </w:t>
      </w:r>
      <w:r w:rsidRPr="001C293E">
        <w:rPr>
          <w:color w:val="000009"/>
          <w:szCs w:val="24"/>
        </w:rPr>
        <w:t>до</w:t>
      </w:r>
      <w:r w:rsidRPr="001C293E">
        <w:rPr>
          <w:color w:val="000009"/>
          <w:spacing w:val="27"/>
          <w:szCs w:val="24"/>
        </w:rPr>
        <w:t xml:space="preserve"> </w:t>
      </w:r>
      <w:r w:rsidRPr="001C293E">
        <w:rPr>
          <w:color w:val="000009"/>
          <w:szCs w:val="24"/>
        </w:rPr>
        <w:t>32%,</w:t>
      </w:r>
      <w:r w:rsidRPr="001C293E">
        <w:rPr>
          <w:color w:val="000009"/>
          <w:spacing w:val="25"/>
          <w:szCs w:val="24"/>
        </w:rPr>
        <w:t xml:space="preserve"> </w:t>
      </w:r>
      <w:r w:rsidRPr="001C293E">
        <w:rPr>
          <w:color w:val="000009"/>
          <w:szCs w:val="24"/>
        </w:rPr>
        <w:t>в</w:t>
      </w:r>
      <w:r w:rsidRPr="001C293E">
        <w:rPr>
          <w:color w:val="000009"/>
          <w:spacing w:val="25"/>
          <w:szCs w:val="24"/>
        </w:rPr>
        <w:t xml:space="preserve"> </w:t>
      </w:r>
      <w:r w:rsidRPr="001C293E">
        <w:rPr>
          <w:color w:val="000009"/>
          <w:spacing w:val="-2"/>
          <w:szCs w:val="24"/>
        </w:rPr>
        <w:t>основной</w:t>
      </w:r>
    </w:p>
    <w:p w:rsidR="00402E1B" w:rsidRPr="001C293E" w:rsidRDefault="00402E1B" w:rsidP="00402E1B">
      <w:pPr>
        <w:pStyle w:val="afb"/>
        <w:spacing w:before="78" w:after="0"/>
        <w:ind w:right="959"/>
        <w:jc w:val="both"/>
        <w:rPr>
          <w:szCs w:val="24"/>
        </w:rPr>
      </w:pPr>
      <w:r>
        <w:rPr>
          <w:color w:val="000009"/>
          <w:spacing w:val="-2"/>
          <w:szCs w:val="24"/>
        </w:rPr>
        <w:t xml:space="preserve">             </w:t>
      </w:r>
      <w:r w:rsidRPr="001C293E">
        <w:rPr>
          <w:color w:val="000009"/>
          <w:spacing w:val="-2"/>
          <w:szCs w:val="24"/>
        </w:rPr>
        <w:t>школе</w:t>
      </w:r>
      <w:r w:rsidRPr="001C293E">
        <w:rPr>
          <w:color w:val="000009"/>
          <w:spacing w:val="-10"/>
          <w:szCs w:val="24"/>
        </w:rPr>
        <w:t xml:space="preserve"> </w:t>
      </w:r>
      <w:r w:rsidRPr="001C293E">
        <w:rPr>
          <w:color w:val="000009"/>
          <w:spacing w:val="-2"/>
          <w:szCs w:val="24"/>
        </w:rPr>
        <w:t>повысилось</w:t>
      </w:r>
      <w:r w:rsidRPr="001C293E">
        <w:rPr>
          <w:color w:val="000009"/>
          <w:spacing w:val="-9"/>
          <w:szCs w:val="24"/>
        </w:rPr>
        <w:t xml:space="preserve"> </w:t>
      </w:r>
      <w:r w:rsidRPr="001C293E">
        <w:rPr>
          <w:color w:val="000009"/>
          <w:spacing w:val="-2"/>
          <w:szCs w:val="24"/>
        </w:rPr>
        <w:t>с</w:t>
      </w:r>
      <w:r w:rsidRPr="001C293E">
        <w:rPr>
          <w:color w:val="000009"/>
          <w:spacing w:val="-10"/>
          <w:szCs w:val="24"/>
        </w:rPr>
        <w:t xml:space="preserve"> </w:t>
      </w:r>
      <w:r w:rsidRPr="001C293E">
        <w:rPr>
          <w:color w:val="000009"/>
          <w:spacing w:val="-2"/>
          <w:szCs w:val="24"/>
        </w:rPr>
        <w:t>19,9%</w:t>
      </w:r>
      <w:r w:rsidRPr="001C293E">
        <w:rPr>
          <w:color w:val="000009"/>
          <w:spacing w:val="-9"/>
          <w:szCs w:val="24"/>
        </w:rPr>
        <w:t xml:space="preserve"> </w:t>
      </w:r>
      <w:r w:rsidRPr="001C293E">
        <w:rPr>
          <w:color w:val="000009"/>
          <w:spacing w:val="-2"/>
          <w:szCs w:val="24"/>
        </w:rPr>
        <w:t>до</w:t>
      </w:r>
      <w:r w:rsidRPr="001C293E">
        <w:rPr>
          <w:color w:val="000009"/>
          <w:spacing w:val="-9"/>
          <w:szCs w:val="24"/>
        </w:rPr>
        <w:t xml:space="preserve"> </w:t>
      </w:r>
      <w:r w:rsidRPr="001C293E">
        <w:rPr>
          <w:color w:val="000009"/>
          <w:spacing w:val="-2"/>
          <w:szCs w:val="24"/>
        </w:rPr>
        <w:t>22,3%,</w:t>
      </w:r>
      <w:r w:rsidRPr="001C293E">
        <w:rPr>
          <w:color w:val="000009"/>
          <w:spacing w:val="-8"/>
          <w:szCs w:val="24"/>
        </w:rPr>
        <w:t xml:space="preserve"> </w:t>
      </w:r>
      <w:r w:rsidRPr="001C293E">
        <w:rPr>
          <w:color w:val="000009"/>
          <w:spacing w:val="-2"/>
          <w:szCs w:val="24"/>
        </w:rPr>
        <w:t>в</w:t>
      </w:r>
      <w:r w:rsidRPr="001C293E">
        <w:rPr>
          <w:color w:val="000009"/>
          <w:spacing w:val="-8"/>
          <w:szCs w:val="24"/>
        </w:rPr>
        <w:t xml:space="preserve"> </w:t>
      </w:r>
      <w:r w:rsidRPr="001C293E">
        <w:rPr>
          <w:color w:val="000009"/>
          <w:spacing w:val="-2"/>
          <w:szCs w:val="24"/>
        </w:rPr>
        <w:t>средней</w:t>
      </w:r>
      <w:r w:rsidRPr="001C293E">
        <w:rPr>
          <w:color w:val="000009"/>
          <w:spacing w:val="-7"/>
          <w:szCs w:val="24"/>
        </w:rPr>
        <w:t xml:space="preserve"> </w:t>
      </w:r>
      <w:r w:rsidRPr="001C293E">
        <w:rPr>
          <w:color w:val="000009"/>
          <w:spacing w:val="-2"/>
          <w:szCs w:val="24"/>
        </w:rPr>
        <w:t>школе</w:t>
      </w:r>
      <w:r w:rsidRPr="001C293E">
        <w:rPr>
          <w:color w:val="000009"/>
          <w:spacing w:val="-10"/>
          <w:szCs w:val="24"/>
        </w:rPr>
        <w:t xml:space="preserve"> </w:t>
      </w:r>
      <w:r w:rsidRPr="001C293E">
        <w:rPr>
          <w:color w:val="000009"/>
          <w:spacing w:val="-2"/>
          <w:szCs w:val="24"/>
        </w:rPr>
        <w:t>повысилось</w:t>
      </w:r>
      <w:r w:rsidRPr="001C293E">
        <w:rPr>
          <w:color w:val="000009"/>
          <w:spacing w:val="-9"/>
          <w:szCs w:val="24"/>
        </w:rPr>
        <w:t xml:space="preserve"> </w:t>
      </w:r>
      <w:r w:rsidRPr="001C293E">
        <w:rPr>
          <w:color w:val="000009"/>
          <w:spacing w:val="-2"/>
          <w:szCs w:val="24"/>
        </w:rPr>
        <w:t>с</w:t>
      </w:r>
      <w:r w:rsidRPr="001C293E">
        <w:rPr>
          <w:color w:val="000009"/>
          <w:spacing w:val="-8"/>
          <w:szCs w:val="24"/>
        </w:rPr>
        <w:t xml:space="preserve"> </w:t>
      </w:r>
      <w:r w:rsidRPr="001C293E">
        <w:rPr>
          <w:color w:val="000009"/>
          <w:spacing w:val="-2"/>
          <w:szCs w:val="24"/>
        </w:rPr>
        <w:t>31%</w:t>
      </w:r>
      <w:r w:rsidRPr="001C293E">
        <w:rPr>
          <w:color w:val="000009"/>
          <w:spacing w:val="-12"/>
          <w:szCs w:val="24"/>
        </w:rPr>
        <w:t xml:space="preserve"> </w:t>
      </w:r>
      <w:r w:rsidRPr="001C293E">
        <w:rPr>
          <w:color w:val="000009"/>
          <w:spacing w:val="-2"/>
          <w:szCs w:val="24"/>
        </w:rPr>
        <w:t>до</w:t>
      </w:r>
      <w:r w:rsidRPr="001C293E">
        <w:rPr>
          <w:color w:val="000009"/>
          <w:spacing w:val="-9"/>
          <w:szCs w:val="24"/>
        </w:rPr>
        <w:t xml:space="preserve"> </w:t>
      </w:r>
      <w:r w:rsidRPr="001C293E">
        <w:rPr>
          <w:color w:val="000009"/>
          <w:spacing w:val="-2"/>
          <w:szCs w:val="24"/>
        </w:rPr>
        <w:t>33%.</w:t>
      </w:r>
      <w:r w:rsidRPr="001C293E">
        <w:rPr>
          <w:color w:val="000009"/>
          <w:spacing w:val="-12"/>
          <w:szCs w:val="24"/>
        </w:rPr>
        <w:t xml:space="preserve"> </w:t>
      </w:r>
      <w:r w:rsidRPr="001C293E">
        <w:rPr>
          <w:color w:val="000009"/>
          <w:spacing w:val="-2"/>
          <w:szCs w:val="24"/>
        </w:rPr>
        <w:t>Успеваемость</w:t>
      </w:r>
      <w:r w:rsidRPr="001C293E">
        <w:rPr>
          <w:color w:val="000009"/>
          <w:spacing w:val="-9"/>
          <w:szCs w:val="24"/>
        </w:rPr>
        <w:t xml:space="preserve"> </w:t>
      </w:r>
      <w:r w:rsidRPr="001C293E">
        <w:rPr>
          <w:color w:val="000009"/>
          <w:spacing w:val="-2"/>
          <w:szCs w:val="24"/>
        </w:rPr>
        <w:t>в</w:t>
      </w:r>
      <w:r w:rsidRPr="001C293E">
        <w:rPr>
          <w:color w:val="000009"/>
          <w:spacing w:val="-8"/>
          <w:szCs w:val="24"/>
        </w:rPr>
        <w:t xml:space="preserve"> </w:t>
      </w:r>
      <w:r w:rsidRPr="001C293E">
        <w:rPr>
          <w:color w:val="000009"/>
          <w:spacing w:val="-2"/>
          <w:szCs w:val="24"/>
        </w:rPr>
        <w:t>начальных</w:t>
      </w:r>
      <w:r w:rsidRPr="001C293E">
        <w:rPr>
          <w:color w:val="000009"/>
          <w:spacing w:val="-5"/>
          <w:szCs w:val="24"/>
        </w:rPr>
        <w:t xml:space="preserve"> </w:t>
      </w:r>
      <w:r w:rsidRPr="001C293E">
        <w:rPr>
          <w:color w:val="000009"/>
          <w:spacing w:val="-2"/>
          <w:szCs w:val="24"/>
        </w:rPr>
        <w:t xml:space="preserve">классах </w:t>
      </w:r>
      <w:r w:rsidRPr="001C293E">
        <w:rPr>
          <w:color w:val="000009"/>
          <w:szCs w:val="24"/>
        </w:rPr>
        <w:t xml:space="preserve">за год составила </w:t>
      </w:r>
      <w:r>
        <w:rPr>
          <w:color w:val="000009"/>
          <w:szCs w:val="24"/>
        </w:rPr>
        <w:t xml:space="preserve">        </w:t>
      </w:r>
      <w:r w:rsidRPr="001C293E">
        <w:rPr>
          <w:color w:val="000009"/>
          <w:szCs w:val="24"/>
        </w:rPr>
        <w:t>100%, в 5-9 классах 98,6%, 10-11 классах 100%, по школе 98,9%.</w:t>
      </w:r>
    </w:p>
    <w:p w:rsidR="00402E1B" w:rsidRPr="001C293E" w:rsidRDefault="00402E1B" w:rsidP="00402E1B">
      <w:pPr>
        <w:pStyle w:val="afb"/>
        <w:spacing w:after="0"/>
        <w:ind w:left="1408" w:right="3460"/>
        <w:jc w:val="both"/>
        <w:rPr>
          <w:szCs w:val="24"/>
        </w:rPr>
      </w:pPr>
      <w:r w:rsidRPr="001C293E">
        <w:rPr>
          <w:color w:val="000009"/>
          <w:szCs w:val="24"/>
        </w:rPr>
        <w:t>По</w:t>
      </w:r>
      <w:r w:rsidRPr="001C293E">
        <w:rPr>
          <w:color w:val="000009"/>
          <w:spacing w:val="-3"/>
          <w:szCs w:val="24"/>
        </w:rPr>
        <w:t xml:space="preserve"> </w:t>
      </w:r>
      <w:r w:rsidRPr="001C293E">
        <w:rPr>
          <w:color w:val="000009"/>
          <w:szCs w:val="24"/>
        </w:rPr>
        <w:t>итогам</w:t>
      </w:r>
      <w:r w:rsidRPr="001C293E">
        <w:rPr>
          <w:color w:val="000009"/>
          <w:spacing w:val="-6"/>
          <w:szCs w:val="24"/>
        </w:rPr>
        <w:t xml:space="preserve"> </w:t>
      </w:r>
      <w:r w:rsidRPr="001C293E">
        <w:rPr>
          <w:color w:val="000009"/>
          <w:szCs w:val="24"/>
        </w:rPr>
        <w:t>промежуточной</w:t>
      </w:r>
      <w:r w:rsidRPr="001C293E">
        <w:rPr>
          <w:color w:val="000009"/>
          <w:spacing w:val="-3"/>
          <w:szCs w:val="24"/>
        </w:rPr>
        <w:t xml:space="preserve"> </w:t>
      </w:r>
      <w:r w:rsidRPr="001C293E">
        <w:rPr>
          <w:color w:val="000009"/>
          <w:szCs w:val="24"/>
        </w:rPr>
        <w:t>аттестации</w:t>
      </w:r>
      <w:r w:rsidRPr="001C293E">
        <w:rPr>
          <w:color w:val="000009"/>
          <w:spacing w:val="-3"/>
          <w:szCs w:val="24"/>
        </w:rPr>
        <w:t xml:space="preserve"> </w:t>
      </w:r>
      <w:r w:rsidRPr="001C293E">
        <w:rPr>
          <w:color w:val="000009"/>
          <w:szCs w:val="24"/>
        </w:rPr>
        <w:t>все</w:t>
      </w:r>
      <w:r w:rsidRPr="001C293E">
        <w:rPr>
          <w:color w:val="000009"/>
          <w:spacing w:val="-4"/>
          <w:szCs w:val="24"/>
        </w:rPr>
        <w:t xml:space="preserve"> </w:t>
      </w:r>
      <w:r w:rsidRPr="001C293E">
        <w:rPr>
          <w:color w:val="000009"/>
          <w:szCs w:val="24"/>
        </w:rPr>
        <w:t>обучающиеся</w:t>
      </w:r>
      <w:r w:rsidRPr="001C293E">
        <w:rPr>
          <w:color w:val="000009"/>
          <w:spacing w:val="-4"/>
          <w:szCs w:val="24"/>
        </w:rPr>
        <w:t xml:space="preserve"> </w:t>
      </w:r>
      <w:r w:rsidRPr="001C293E">
        <w:rPr>
          <w:color w:val="000009"/>
          <w:szCs w:val="24"/>
        </w:rPr>
        <w:t>переведены</w:t>
      </w:r>
      <w:r w:rsidRPr="001C293E">
        <w:rPr>
          <w:color w:val="000009"/>
          <w:spacing w:val="-3"/>
          <w:szCs w:val="24"/>
        </w:rPr>
        <w:t xml:space="preserve"> </w:t>
      </w:r>
      <w:r w:rsidRPr="001C293E">
        <w:rPr>
          <w:color w:val="000009"/>
          <w:szCs w:val="24"/>
        </w:rPr>
        <w:t>в</w:t>
      </w:r>
      <w:r w:rsidRPr="001C293E">
        <w:rPr>
          <w:color w:val="000009"/>
          <w:spacing w:val="-4"/>
          <w:szCs w:val="24"/>
        </w:rPr>
        <w:t xml:space="preserve"> </w:t>
      </w:r>
      <w:r w:rsidRPr="001C293E">
        <w:rPr>
          <w:color w:val="000009"/>
          <w:szCs w:val="24"/>
        </w:rPr>
        <w:t>следующий</w:t>
      </w:r>
      <w:r w:rsidRPr="001C293E">
        <w:rPr>
          <w:color w:val="000009"/>
          <w:spacing w:val="-3"/>
          <w:szCs w:val="24"/>
        </w:rPr>
        <w:t xml:space="preserve"> </w:t>
      </w:r>
      <w:r w:rsidRPr="001C293E">
        <w:rPr>
          <w:color w:val="000009"/>
          <w:szCs w:val="24"/>
        </w:rPr>
        <w:t>класс. Все выпускники 9, 11-х классов допущены к государственной итоговой аттестации.</w:t>
      </w:r>
    </w:p>
    <w:p w:rsidR="00402E1B" w:rsidRDefault="00402E1B" w:rsidP="00402E1B">
      <w:pPr>
        <w:pStyle w:val="afb"/>
        <w:spacing w:after="0"/>
        <w:ind w:right="958" w:firstLine="708"/>
        <w:jc w:val="both"/>
        <w:rPr>
          <w:color w:val="000009"/>
          <w:spacing w:val="-17"/>
          <w:szCs w:val="24"/>
        </w:rPr>
      </w:pPr>
      <w:r>
        <w:rPr>
          <w:color w:val="000009"/>
          <w:szCs w:val="24"/>
        </w:rPr>
        <w:t xml:space="preserve">      </w:t>
      </w:r>
      <w:r w:rsidRPr="001C293E">
        <w:rPr>
          <w:color w:val="000009"/>
          <w:szCs w:val="24"/>
        </w:rPr>
        <w:t>По итогам сдачи ГИА 4 обучающихся 9-х классов получили аттестат с отличием, все обучающиеся 11 класса получили</w:t>
      </w:r>
      <w:r w:rsidRPr="001C293E">
        <w:rPr>
          <w:color w:val="000009"/>
          <w:spacing w:val="-18"/>
          <w:szCs w:val="24"/>
        </w:rPr>
        <w:t xml:space="preserve"> </w:t>
      </w:r>
      <w:r w:rsidRPr="001C293E">
        <w:rPr>
          <w:color w:val="000009"/>
          <w:szCs w:val="24"/>
        </w:rPr>
        <w:t>аттестат</w:t>
      </w:r>
      <w:r w:rsidRPr="001C293E">
        <w:rPr>
          <w:color w:val="000009"/>
          <w:spacing w:val="-17"/>
          <w:szCs w:val="24"/>
        </w:rPr>
        <w:t>.</w:t>
      </w:r>
    </w:p>
    <w:p w:rsidR="00497874" w:rsidRDefault="00497874" w:rsidP="00402E1B">
      <w:pPr>
        <w:pStyle w:val="afb"/>
        <w:spacing w:after="0"/>
        <w:ind w:right="958" w:firstLine="708"/>
        <w:jc w:val="both"/>
        <w:rPr>
          <w:color w:val="000009"/>
          <w:spacing w:val="-17"/>
          <w:szCs w:val="24"/>
        </w:rPr>
      </w:pPr>
    </w:p>
    <w:p w:rsidR="00402E1B" w:rsidRDefault="00402E1B" w:rsidP="00402E1B">
      <w:pPr>
        <w:pStyle w:val="afb"/>
        <w:spacing w:after="0"/>
        <w:ind w:right="958" w:firstLine="708"/>
        <w:jc w:val="both"/>
        <w:rPr>
          <w:color w:val="000009"/>
          <w:spacing w:val="-17"/>
          <w:szCs w:val="24"/>
        </w:rPr>
      </w:pPr>
    </w:p>
    <w:p w:rsidR="00402E1B" w:rsidRDefault="00402E1B" w:rsidP="00402E1B">
      <w:pPr>
        <w:pStyle w:val="10"/>
        <w:keepNext w:val="0"/>
        <w:keepLines w:val="0"/>
        <w:widowControl w:val="0"/>
        <w:tabs>
          <w:tab w:val="left" w:pos="1200"/>
        </w:tabs>
        <w:autoSpaceDE w:val="0"/>
        <w:autoSpaceDN w:val="0"/>
        <w:spacing w:before="1" w:line="240" w:lineRule="auto"/>
        <w:ind w:left="708"/>
        <w:jc w:val="both"/>
        <w:rPr>
          <w:rFonts w:ascii="Times New Roman" w:hAnsi="Times New Roman"/>
          <w:color w:val="auto"/>
          <w:spacing w:val="-5"/>
          <w:sz w:val="24"/>
          <w:szCs w:val="24"/>
        </w:rPr>
      </w:pPr>
      <w:bookmarkStart w:id="14" w:name="_TOC_250007"/>
      <w:r w:rsidRPr="00402E1B">
        <w:rPr>
          <w:rFonts w:ascii="Times New Roman" w:hAnsi="Times New Roman"/>
          <w:color w:val="auto"/>
          <w:sz w:val="24"/>
          <w:szCs w:val="24"/>
        </w:rPr>
        <w:t>Анализ</w:t>
      </w:r>
      <w:r w:rsidRPr="00402E1B">
        <w:rPr>
          <w:rFonts w:ascii="Times New Roman" w:hAnsi="Times New Roman"/>
          <w:color w:val="auto"/>
          <w:spacing w:val="-9"/>
          <w:sz w:val="24"/>
          <w:szCs w:val="24"/>
        </w:rPr>
        <w:t xml:space="preserve"> </w:t>
      </w:r>
      <w:r w:rsidRPr="00402E1B">
        <w:rPr>
          <w:rFonts w:ascii="Times New Roman" w:hAnsi="Times New Roman"/>
          <w:color w:val="auto"/>
          <w:sz w:val="24"/>
          <w:szCs w:val="24"/>
        </w:rPr>
        <w:t>результатов</w:t>
      </w:r>
      <w:r w:rsidRPr="00402E1B">
        <w:rPr>
          <w:rFonts w:ascii="Times New Roman" w:hAnsi="Times New Roman"/>
          <w:color w:val="auto"/>
          <w:spacing w:val="-8"/>
          <w:sz w:val="24"/>
          <w:szCs w:val="24"/>
        </w:rPr>
        <w:t xml:space="preserve"> </w:t>
      </w:r>
      <w:bookmarkEnd w:id="14"/>
      <w:r w:rsidRPr="00402E1B">
        <w:rPr>
          <w:rFonts w:ascii="Times New Roman" w:hAnsi="Times New Roman"/>
          <w:color w:val="auto"/>
          <w:spacing w:val="-5"/>
          <w:sz w:val="24"/>
          <w:szCs w:val="24"/>
        </w:rPr>
        <w:t>ГИА</w:t>
      </w:r>
    </w:p>
    <w:p w:rsidR="00402E1B" w:rsidRPr="00402E1B" w:rsidRDefault="00402E1B" w:rsidP="00402E1B"/>
    <w:p w:rsidR="00402E1B" w:rsidRDefault="00402E1B" w:rsidP="00402E1B">
      <w:pPr>
        <w:pStyle w:val="afb"/>
        <w:spacing w:before="1"/>
        <w:ind w:right="958" w:firstLine="1079"/>
        <w:jc w:val="both"/>
        <w:rPr>
          <w:szCs w:val="24"/>
        </w:rPr>
      </w:pPr>
      <w:r w:rsidRPr="00C84950">
        <w:rPr>
          <w:szCs w:val="24"/>
        </w:rPr>
        <w:t xml:space="preserve">Государственная итоговая аттестация выпускников 9 и 11 классов является важнейшей частью нашей жизни. И это вполне понятно: несколько напряженных дней в мае-июне способны определить будущее ребенка - кому-то они откроют дорогу в престижный техникум, вуз, а кому-то могут принести разочарование. От того, какие результаты будут получены, во многом зависит от предварительной подготовки школы к этому напряженному и очень ответственному периоду. </w:t>
      </w:r>
    </w:p>
    <w:p w:rsidR="00402E1B" w:rsidRPr="00C7493F" w:rsidRDefault="00402E1B" w:rsidP="00402E1B">
      <w:pPr>
        <w:pStyle w:val="afb"/>
        <w:spacing w:before="78"/>
        <w:ind w:right="958"/>
        <w:jc w:val="both"/>
        <w:rPr>
          <w:szCs w:val="24"/>
        </w:rPr>
      </w:pPr>
      <w:r w:rsidRPr="00C84950">
        <w:rPr>
          <w:szCs w:val="24"/>
        </w:rPr>
        <w:t>Поэтому в МБОУ «СОШ№6 с.Гехи» ведется качественная подготовка выпускников к экзаменационным испытаниям, предусматривающая проведение не отдельных мероприятий, а целого комплекса последовательных и взаимосвязанных направлений работы, объединённых в образовательную программу.</w:t>
      </w:r>
      <w:r>
        <w:rPr>
          <w:szCs w:val="24"/>
        </w:rPr>
        <w:t xml:space="preserve"> </w:t>
      </w:r>
      <w:r w:rsidRPr="00C7493F">
        <w:rPr>
          <w:szCs w:val="24"/>
        </w:rPr>
        <w:t>В</w:t>
      </w:r>
      <w:r w:rsidRPr="00C7493F">
        <w:rPr>
          <w:spacing w:val="-15"/>
          <w:szCs w:val="24"/>
        </w:rPr>
        <w:t xml:space="preserve"> </w:t>
      </w:r>
      <w:r w:rsidRPr="00C7493F">
        <w:rPr>
          <w:szCs w:val="24"/>
        </w:rPr>
        <w:t>течение</w:t>
      </w:r>
      <w:r w:rsidRPr="00C7493F">
        <w:rPr>
          <w:spacing w:val="-15"/>
          <w:szCs w:val="24"/>
        </w:rPr>
        <w:t xml:space="preserve"> </w:t>
      </w:r>
      <w:r w:rsidRPr="00C7493F">
        <w:rPr>
          <w:szCs w:val="24"/>
        </w:rPr>
        <w:t>учебного</w:t>
      </w:r>
      <w:r w:rsidRPr="00C7493F">
        <w:rPr>
          <w:spacing w:val="-16"/>
          <w:szCs w:val="24"/>
        </w:rPr>
        <w:t xml:space="preserve"> </w:t>
      </w:r>
      <w:r w:rsidRPr="00C7493F">
        <w:rPr>
          <w:szCs w:val="24"/>
        </w:rPr>
        <w:t>года</w:t>
      </w:r>
      <w:r w:rsidRPr="00C7493F">
        <w:rPr>
          <w:spacing w:val="-15"/>
          <w:szCs w:val="24"/>
        </w:rPr>
        <w:t xml:space="preserve"> </w:t>
      </w:r>
      <w:r w:rsidRPr="00C7493F">
        <w:rPr>
          <w:szCs w:val="24"/>
        </w:rPr>
        <w:t>педагогическим</w:t>
      </w:r>
      <w:r w:rsidRPr="00C7493F">
        <w:rPr>
          <w:spacing w:val="-15"/>
          <w:szCs w:val="24"/>
        </w:rPr>
        <w:t xml:space="preserve"> </w:t>
      </w:r>
      <w:r w:rsidRPr="00C7493F">
        <w:rPr>
          <w:szCs w:val="24"/>
        </w:rPr>
        <w:t>коллективом</w:t>
      </w:r>
      <w:r w:rsidRPr="00C7493F">
        <w:rPr>
          <w:spacing w:val="-15"/>
          <w:szCs w:val="24"/>
        </w:rPr>
        <w:t xml:space="preserve"> </w:t>
      </w:r>
      <w:r w:rsidRPr="00C7493F">
        <w:rPr>
          <w:szCs w:val="24"/>
        </w:rPr>
        <w:t>школы</w:t>
      </w:r>
      <w:r w:rsidRPr="00C7493F">
        <w:rPr>
          <w:spacing w:val="-14"/>
          <w:szCs w:val="24"/>
        </w:rPr>
        <w:t xml:space="preserve"> </w:t>
      </w:r>
      <w:r w:rsidRPr="00C7493F">
        <w:rPr>
          <w:szCs w:val="24"/>
        </w:rPr>
        <w:t>проводилась</w:t>
      </w:r>
      <w:r w:rsidRPr="00C7493F">
        <w:rPr>
          <w:spacing w:val="-16"/>
          <w:szCs w:val="24"/>
        </w:rPr>
        <w:t xml:space="preserve"> </w:t>
      </w:r>
      <w:r w:rsidRPr="00C7493F">
        <w:rPr>
          <w:szCs w:val="24"/>
        </w:rPr>
        <w:t>большая</w:t>
      </w:r>
      <w:r w:rsidRPr="00C7493F">
        <w:rPr>
          <w:spacing w:val="-15"/>
          <w:szCs w:val="24"/>
        </w:rPr>
        <w:t xml:space="preserve"> </w:t>
      </w:r>
      <w:r w:rsidRPr="00C7493F">
        <w:rPr>
          <w:szCs w:val="24"/>
        </w:rPr>
        <w:t>планомерная</w:t>
      </w:r>
      <w:r w:rsidRPr="00C7493F">
        <w:rPr>
          <w:spacing w:val="-14"/>
          <w:szCs w:val="24"/>
        </w:rPr>
        <w:t xml:space="preserve"> </w:t>
      </w:r>
      <w:r w:rsidRPr="00C7493F">
        <w:rPr>
          <w:szCs w:val="24"/>
        </w:rPr>
        <w:t>работа</w:t>
      </w:r>
      <w:r w:rsidRPr="00C7493F">
        <w:rPr>
          <w:spacing w:val="-15"/>
          <w:szCs w:val="24"/>
        </w:rPr>
        <w:t xml:space="preserve"> </w:t>
      </w:r>
      <w:r w:rsidRPr="00C7493F">
        <w:rPr>
          <w:szCs w:val="24"/>
        </w:rPr>
        <w:t>по подготовке учащихся 9, 11-х классов к государственной итоговой аттестации</w:t>
      </w:r>
      <w:r>
        <w:rPr>
          <w:szCs w:val="24"/>
        </w:rPr>
        <w:t>.</w:t>
      </w:r>
      <w:r w:rsidRPr="00C7493F">
        <w:rPr>
          <w:szCs w:val="24"/>
        </w:rPr>
        <w:t xml:space="preserve"> В течении учебного года ежемесячно проводились контрольно-</w:t>
      </w:r>
      <w:r w:rsidRPr="00C7493F">
        <w:rPr>
          <w:szCs w:val="24"/>
        </w:rPr>
        <w:lastRenderedPageBreak/>
        <w:t>диагностические работы. Также для учащихся 9, 11-х классов были организованы дополнительные занятия по русскому языку, математике, биологии, химии, географии, обществознанию и чеченскому языку. В учебный план этих классов были введены элективные учебные предметы. Проведение такого рода</w:t>
      </w:r>
      <w:r w:rsidRPr="00C7493F">
        <w:rPr>
          <w:spacing w:val="-5"/>
          <w:szCs w:val="24"/>
        </w:rPr>
        <w:t xml:space="preserve"> </w:t>
      </w:r>
      <w:r w:rsidRPr="00C7493F">
        <w:rPr>
          <w:szCs w:val="24"/>
        </w:rPr>
        <w:t>подготовки</w:t>
      </w:r>
      <w:r w:rsidRPr="00C7493F">
        <w:rPr>
          <w:spacing w:val="-2"/>
          <w:szCs w:val="24"/>
        </w:rPr>
        <w:t xml:space="preserve"> </w:t>
      </w:r>
      <w:r w:rsidRPr="00C7493F">
        <w:rPr>
          <w:szCs w:val="24"/>
        </w:rPr>
        <w:t>к</w:t>
      </w:r>
      <w:r w:rsidRPr="00C7493F">
        <w:rPr>
          <w:spacing w:val="-3"/>
          <w:szCs w:val="24"/>
        </w:rPr>
        <w:t xml:space="preserve"> </w:t>
      </w:r>
      <w:r w:rsidRPr="00C7493F">
        <w:rPr>
          <w:szCs w:val="24"/>
        </w:rPr>
        <w:t>итоговой</w:t>
      </w:r>
      <w:r w:rsidRPr="00C7493F">
        <w:rPr>
          <w:spacing w:val="-2"/>
          <w:szCs w:val="24"/>
        </w:rPr>
        <w:t xml:space="preserve"> </w:t>
      </w:r>
      <w:r w:rsidRPr="00C7493F">
        <w:rPr>
          <w:szCs w:val="24"/>
        </w:rPr>
        <w:t>аттестации</w:t>
      </w:r>
      <w:r w:rsidRPr="00C7493F">
        <w:rPr>
          <w:spacing w:val="-4"/>
          <w:szCs w:val="24"/>
        </w:rPr>
        <w:t xml:space="preserve"> </w:t>
      </w:r>
      <w:r w:rsidRPr="00C7493F">
        <w:rPr>
          <w:szCs w:val="24"/>
        </w:rPr>
        <w:t>дает</w:t>
      </w:r>
      <w:r w:rsidRPr="00C7493F">
        <w:rPr>
          <w:spacing w:val="-3"/>
          <w:szCs w:val="24"/>
        </w:rPr>
        <w:t xml:space="preserve"> </w:t>
      </w:r>
      <w:r w:rsidRPr="00C7493F">
        <w:rPr>
          <w:szCs w:val="24"/>
        </w:rPr>
        <w:t>свои</w:t>
      </w:r>
      <w:r w:rsidRPr="00C7493F">
        <w:rPr>
          <w:spacing w:val="-4"/>
          <w:szCs w:val="24"/>
        </w:rPr>
        <w:t xml:space="preserve"> </w:t>
      </w:r>
      <w:r w:rsidRPr="00C7493F">
        <w:rPr>
          <w:szCs w:val="24"/>
        </w:rPr>
        <w:t>результаты.</w:t>
      </w:r>
      <w:r w:rsidRPr="00C7493F">
        <w:rPr>
          <w:spacing w:val="-3"/>
          <w:szCs w:val="24"/>
        </w:rPr>
        <w:t xml:space="preserve"> </w:t>
      </w:r>
      <w:r w:rsidRPr="00C7493F">
        <w:rPr>
          <w:szCs w:val="24"/>
        </w:rPr>
        <w:t>Количество</w:t>
      </w:r>
      <w:r w:rsidRPr="00C7493F">
        <w:rPr>
          <w:spacing w:val="-2"/>
          <w:szCs w:val="24"/>
        </w:rPr>
        <w:t xml:space="preserve"> </w:t>
      </w:r>
      <w:r w:rsidRPr="00C7493F">
        <w:rPr>
          <w:szCs w:val="24"/>
        </w:rPr>
        <w:t>неудовлетворительных</w:t>
      </w:r>
      <w:r w:rsidRPr="00C7493F">
        <w:rPr>
          <w:spacing w:val="-2"/>
          <w:szCs w:val="24"/>
        </w:rPr>
        <w:t xml:space="preserve"> </w:t>
      </w:r>
      <w:r w:rsidRPr="00C7493F">
        <w:rPr>
          <w:szCs w:val="24"/>
        </w:rPr>
        <w:t>оценок</w:t>
      </w:r>
      <w:r w:rsidRPr="00C7493F">
        <w:rPr>
          <w:spacing w:val="-5"/>
          <w:szCs w:val="24"/>
        </w:rPr>
        <w:t xml:space="preserve"> </w:t>
      </w:r>
      <w:r w:rsidRPr="00C7493F">
        <w:rPr>
          <w:szCs w:val="24"/>
        </w:rPr>
        <w:t>по</w:t>
      </w:r>
      <w:r w:rsidRPr="00C7493F">
        <w:rPr>
          <w:spacing w:val="-4"/>
          <w:szCs w:val="24"/>
        </w:rPr>
        <w:t xml:space="preserve"> </w:t>
      </w:r>
      <w:r w:rsidRPr="00C7493F">
        <w:rPr>
          <w:szCs w:val="24"/>
        </w:rPr>
        <w:t>итогам работы уменьшается.</w:t>
      </w:r>
      <w:r>
        <w:rPr>
          <w:szCs w:val="24"/>
        </w:rPr>
        <w:t xml:space="preserve"> </w:t>
      </w:r>
      <w:r w:rsidRPr="00C7493F">
        <w:rPr>
          <w:szCs w:val="24"/>
        </w:rPr>
        <w:t>Были проведены пробные экзамены в форме ОГЭ, ЕГЭ по русскому языку, математике. Анализ проведенных</w:t>
      </w:r>
      <w:r w:rsidRPr="00C7493F">
        <w:rPr>
          <w:spacing w:val="-5"/>
          <w:szCs w:val="24"/>
        </w:rPr>
        <w:t xml:space="preserve"> </w:t>
      </w:r>
      <w:r w:rsidRPr="00C7493F">
        <w:rPr>
          <w:szCs w:val="24"/>
        </w:rPr>
        <w:t>пробных</w:t>
      </w:r>
      <w:r w:rsidRPr="00C7493F">
        <w:rPr>
          <w:spacing w:val="-5"/>
          <w:szCs w:val="24"/>
        </w:rPr>
        <w:t xml:space="preserve"> </w:t>
      </w:r>
      <w:r w:rsidRPr="00C7493F">
        <w:rPr>
          <w:szCs w:val="24"/>
        </w:rPr>
        <w:t>экзаменов</w:t>
      </w:r>
      <w:r w:rsidRPr="00C7493F">
        <w:rPr>
          <w:spacing w:val="-7"/>
          <w:szCs w:val="24"/>
        </w:rPr>
        <w:t xml:space="preserve"> </w:t>
      </w:r>
      <w:r w:rsidRPr="00C7493F">
        <w:rPr>
          <w:szCs w:val="24"/>
        </w:rPr>
        <w:t>показал:</w:t>
      </w:r>
      <w:r w:rsidRPr="00C7493F">
        <w:rPr>
          <w:spacing w:val="-5"/>
          <w:szCs w:val="24"/>
        </w:rPr>
        <w:t xml:space="preserve"> </w:t>
      </w:r>
      <w:r w:rsidRPr="00C7493F">
        <w:rPr>
          <w:szCs w:val="24"/>
        </w:rPr>
        <w:t>учащиеся</w:t>
      </w:r>
      <w:r w:rsidRPr="00C7493F">
        <w:rPr>
          <w:spacing w:val="-6"/>
          <w:szCs w:val="24"/>
        </w:rPr>
        <w:t xml:space="preserve"> </w:t>
      </w:r>
      <w:r>
        <w:rPr>
          <w:szCs w:val="24"/>
        </w:rPr>
        <w:t>не</w:t>
      </w:r>
      <w:r w:rsidRPr="00C7493F">
        <w:rPr>
          <w:szCs w:val="24"/>
        </w:rPr>
        <w:t>достаточно</w:t>
      </w:r>
      <w:r w:rsidRPr="00C7493F">
        <w:rPr>
          <w:spacing w:val="-8"/>
          <w:szCs w:val="24"/>
        </w:rPr>
        <w:t xml:space="preserve"> </w:t>
      </w:r>
      <w:r w:rsidRPr="00C7493F">
        <w:rPr>
          <w:szCs w:val="24"/>
        </w:rPr>
        <w:t>хорошо</w:t>
      </w:r>
      <w:r w:rsidRPr="00C7493F">
        <w:rPr>
          <w:spacing w:val="-5"/>
          <w:szCs w:val="24"/>
        </w:rPr>
        <w:t xml:space="preserve"> </w:t>
      </w:r>
      <w:r w:rsidRPr="00C7493F">
        <w:rPr>
          <w:szCs w:val="24"/>
        </w:rPr>
        <w:t>и</w:t>
      </w:r>
      <w:r w:rsidRPr="00C7493F">
        <w:rPr>
          <w:spacing w:val="-5"/>
          <w:szCs w:val="24"/>
        </w:rPr>
        <w:t xml:space="preserve"> </w:t>
      </w:r>
      <w:r w:rsidRPr="00C7493F">
        <w:rPr>
          <w:szCs w:val="24"/>
        </w:rPr>
        <w:t>ответственно</w:t>
      </w:r>
      <w:r w:rsidRPr="00C7493F">
        <w:rPr>
          <w:spacing w:val="-8"/>
          <w:szCs w:val="24"/>
        </w:rPr>
        <w:t xml:space="preserve"> </w:t>
      </w:r>
      <w:r w:rsidRPr="00C7493F">
        <w:rPr>
          <w:szCs w:val="24"/>
        </w:rPr>
        <w:t>относятся</w:t>
      </w:r>
      <w:r w:rsidRPr="00C7493F">
        <w:rPr>
          <w:spacing w:val="-6"/>
          <w:szCs w:val="24"/>
        </w:rPr>
        <w:t xml:space="preserve"> </w:t>
      </w:r>
      <w:r w:rsidRPr="00C7493F">
        <w:rPr>
          <w:szCs w:val="24"/>
        </w:rPr>
        <w:t>к</w:t>
      </w:r>
      <w:r w:rsidRPr="00C7493F">
        <w:rPr>
          <w:spacing w:val="-6"/>
          <w:szCs w:val="24"/>
        </w:rPr>
        <w:t xml:space="preserve"> </w:t>
      </w:r>
      <w:r w:rsidRPr="00C7493F">
        <w:rPr>
          <w:szCs w:val="24"/>
        </w:rPr>
        <w:t>предстоящей аттестации, потенциал их возможностей не реализован в полном объеме. С результатами пробных экзаменов были</w:t>
      </w:r>
      <w:r>
        <w:rPr>
          <w:szCs w:val="24"/>
        </w:rPr>
        <w:t xml:space="preserve"> </w:t>
      </w:r>
      <w:r w:rsidRPr="00C7493F">
        <w:rPr>
          <w:szCs w:val="24"/>
        </w:rPr>
        <w:t>ознакомлены все родители и выпускники; проведены индивидуальные встречи с родителями и выпускниками, вызывающими тревогу по вопросу их подготовки к ГИА.</w:t>
      </w:r>
    </w:p>
    <w:p w:rsidR="00402E1B" w:rsidRPr="00C7493F" w:rsidRDefault="00402E1B" w:rsidP="00402E1B">
      <w:pPr>
        <w:pStyle w:val="afb"/>
        <w:spacing w:before="1"/>
        <w:ind w:right="958"/>
        <w:jc w:val="both"/>
        <w:rPr>
          <w:szCs w:val="24"/>
        </w:rPr>
      </w:pPr>
    </w:p>
    <w:p w:rsidR="00402E1B" w:rsidRPr="00C7493F" w:rsidRDefault="00402E1B" w:rsidP="00402E1B">
      <w:pPr>
        <w:pStyle w:val="afb"/>
        <w:ind w:right="958"/>
        <w:jc w:val="both"/>
        <w:rPr>
          <w:szCs w:val="24"/>
        </w:rPr>
      </w:pPr>
      <w:r w:rsidRPr="00C7493F">
        <w:rPr>
          <w:szCs w:val="24"/>
        </w:rPr>
        <w:t>Постоянно</w:t>
      </w:r>
      <w:r w:rsidRPr="00C7493F">
        <w:rPr>
          <w:spacing w:val="-11"/>
          <w:szCs w:val="24"/>
        </w:rPr>
        <w:t xml:space="preserve"> </w:t>
      </w:r>
      <w:r w:rsidRPr="00C7493F">
        <w:rPr>
          <w:szCs w:val="24"/>
        </w:rPr>
        <w:t>на</w:t>
      </w:r>
      <w:r w:rsidRPr="00C7493F">
        <w:rPr>
          <w:spacing w:val="-10"/>
          <w:szCs w:val="24"/>
        </w:rPr>
        <w:t xml:space="preserve"> </w:t>
      </w:r>
      <w:r w:rsidRPr="00C7493F">
        <w:rPr>
          <w:szCs w:val="24"/>
        </w:rPr>
        <w:t>контроле</w:t>
      </w:r>
      <w:r w:rsidRPr="00C7493F">
        <w:rPr>
          <w:spacing w:val="-10"/>
          <w:szCs w:val="24"/>
        </w:rPr>
        <w:t xml:space="preserve"> </w:t>
      </w:r>
      <w:r w:rsidRPr="00C7493F">
        <w:rPr>
          <w:szCs w:val="24"/>
        </w:rPr>
        <w:t>у</w:t>
      </w:r>
      <w:r w:rsidRPr="00C7493F">
        <w:rPr>
          <w:spacing w:val="-14"/>
          <w:szCs w:val="24"/>
        </w:rPr>
        <w:t xml:space="preserve"> </w:t>
      </w:r>
      <w:r w:rsidRPr="00C7493F">
        <w:rPr>
          <w:szCs w:val="24"/>
        </w:rPr>
        <w:t>администрации</w:t>
      </w:r>
      <w:r w:rsidRPr="00C7493F">
        <w:rPr>
          <w:spacing w:val="-9"/>
          <w:szCs w:val="24"/>
        </w:rPr>
        <w:t xml:space="preserve"> </w:t>
      </w:r>
      <w:r w:rsidRPr="00C7493F">
        <w:rPr>
          <w:szCs w:val="24"/>
        </w:rPr>
        <w:t>находилась</w:t>
      </w:r>
      <w:r w:rsidRPr="00C7493F">
        <w:rPr>
          <w:spacing w:val="-11"/>
          <w:szCs w:val="24"/>
        </w:rPr>
        <w:t xml:space="preserve"> </w:t>
      </w:r>
      <w:r w:rsidRPr="00C7493F">
        <w:rPr>
          <w:szCs w:val="24"/>
        </w:rPr>
        <w:t>работа</w:t>
      </w:r>
      <w:r w:rsidRPr="00C7493F">
        <w:rPr>
          <w:spacing w:val="-12"/>
          <w:szCs w:val="24"/>
        </w:rPr>
        <w:t xml:space="preserve"> </w:t>
      </w:r>
      <w:r w:rsidRPr="00C7493F">
        <w:rPr>
          <w:szCs w:val="24"/>
        </w:rPr>
        <w:t>учителей,</w:t>
      </w:r>
      <w:r w:rsidRPr="00C7493F">
        <w:rPr>
          <w:spacing w:val="-11"/>
          <w:szCs w:val="24"/>
        </w:rPr>
        <w:t xml:space="preserve"> </w:t>
      </w:r>
      <w:r w:rsidRPr="00C7493F">
        <w:rPr>
          <w:szCs w:val="24"/>
        </w:rPr>
        <w:t>преподающих</w:t>
      </w:r>
      <w:r w:rsidRPr="00C7493F">
        <w:rPr>
          <w:spacing w:val="-9"/>
          <w:szCs w:val="24"/>
        </w:rPr>
        <w:t xml:space="preserve"> </w:t>
      </w:r>
      <w:r w:rsidRPr="00C7493F">
        <w:rPr>
          <w:szCs w:val="24"/>
        </w:rPr>
        <w:t>в</w:t>
      </w:r>
      <w:r w:rsidRPr="00C7493F">
        <w:rPr>
          <w:spacing w:val="-11"/>
          <w:szCs w:val="24"/>
        </w:rPr>
        <w:t xml:space="preserve"> </w:t>
      </w:r>
      <w:r w:rsidRPr="00C7493F">
        <w:rPr>
          <w:szCs w:val="24"/>
        </w:rPr>
        <w:t>выпускных</w:t>
      </w:r>
      <w:r w:rsidRPr="00C7493F">
        <w:rPr>
          <w:spacing w:val="-11"/>
          <w:szCs w:val="24"/>
        </w:rPr>
        <w:t xml:space="preserve"> </w:t>
      </w:r>
      <w:r w:rsidRPr="00C7493F">
        <w:rPr>
          <w:szCs w:val="24"/>
        </w:rPr>
        <w:t>классах. Неоднократно на совещания при директоре рассматривались вопросы успеваемости учащихся, овладение ими определенным багажом знаний и умений. В результате учащиеся выпускных классов были разведены на группы: ниже базового уровня «риск», базового уровня «прорыв» и повышенного уровня «тьютор»; занятия проводились с учетом знаний и возможностей учащихся.</w:t>
      </w:r>
    </w:p>
    <w:p w:rsidR="00402E1B" w:rsidRDefault="00402E1B" w:rsidP="00402E1B">
      <w:pPr>
        <w:pStyle w:val="afb"/>
        <w:ind w:right="958" w:firstLine="708"/>
        <w:jc w:val="both"/>
        <w:rPr>
          <w:szCs w:val="24"/>
        </w:rPr>
      </w:pPr>
      <w:r w:rsidRPr="00C7493F">
        <w:rPr>
          <w:szCs w:val="24"/>
        </w:rPr>
        <w:t>В своей деятельности по подготовке и проведению государственной итоговой аттестации администрация школы и педагогический коллектив руководствовались нормативно – распорядительными документами федерального, регионального, муниципального, школьного уровней. Все нормативно – распорядительные документы рассматривались на совещаниях различного уровня</w:t>
      </w:r>
      <w:r>
        <w:rPr>
          <w:szCs w:val="24"/>
        </w:rPr>
        <w:t>.</w:t>
      </w:r>
    </w:p>
    <w:p w:rsidR="00641584" w:rsidRDefault="00641584" w:rsidP="00402E1B">
      <w:pPr>
        <w:pStyle w:val="afb"/>
        <w:ind w:right="958" w:firstLine="708"/>
        <w:jc w:val="both"/>
        <w:rPr>
          <w:szCs w:val="24"/>
        </w:rPr>
      </w:pPr>
    </w:p>
    <w:p w:rsidR="00641584" w:rsidRDefault="00641584" w:rsidP="00402E1B">
      <w:pPr>
        <w:pStyle w:val="afb"/>
        <w:ind w:right="958" w:firstLine="708"/>
        <w:jc w:val="both"/>
        <w:rPr>
          <w:szCs w:val="24"/>
        </w:rPr>
      </w:pPr>
    </w:p>
    <w:p w:rsidR="00641584" w:rsidRPr="00BC4AF8" w:rsidRDefault="00641584" w:rsidP="00641584">
      <w:pPr>
        <w:spacing w:after="0"/>
        <w:ind w:firstLine="426"/>
        <w:jc w:val="both"/>
        <w:rPr>
          <w:rFonts w:ascii="Times New Roman" w:hAnsi="Times New Roman"/>
          <w:sz w:val="24"/>
          <w:szCs w:val="24"/>
        </w:rPr>
      </w:pPr>
      <w:r>
        <w:rPr>
          <w:rFonts w:ascii="Times New Roman" w:hAnsi="Times New Roman"/>
          <w:sz w:val="24"/>
          <w:szCs w:val="24"/>
        </w:rPr>
        <w:t xml:space="preserve">            </w:t>
      </w:r>
      <w:r w:rsidRPr="00BC4AF8">
        <w:rPr>
          <w:rFonts w:ascii="Times New Roman" w:hAnsi="Times New Roman"/>
          <w:sz w:val="24"/>
          <w:szCs w:val="24"/>
        </w:rPr>
        <w:t xml:space="preserve">Контингент обучающихся </w:t>
      </w:r>
    </w:p>
    <w:tbl>
      <w:tblPr>
        <w:tblStyle w:val="aff5"/>
        <w:tblW w:w="0" w:type="auto"/>
        <w:tblInd w:w="675" w:type="dxa"/>
        <w:tblLook w:val="04A0" w:firstRow="1" w:lastRow="0" w:firstColumn="1" w:lastColumn="0" w:noHBand="0" w:noVBand="1"/>
      </w:tblPr>
      <w:tblGrid>
        <w:gridCol w:w="4547"/>
        <w:gridCol w:w="1675"/>
        <w:gridCol w:w="1676"/>
        <w:gridCol w:w="1741"/>
        <w:gridCol w:w="1610"/>
        <w:gridCol w:w="1676"/>
        <w:gridCol w:w="1676"/>
      </w:tblGrid>
      <w:tr w:rsidR="00641584" w:rsidRPr="00C84950" w:rsidTr="000A461E">
        <w:tc>
          <w:tcPr>
            <w:tcW w:w="4547" w:type="dxa"/>
            <w:vMerge w:val="restart"/>
            <w:shd w:val="clear" w:color="auto" w:fill="FDE5CC" w:themeFill="accent1" w:themeFillTint="33"/>
          </w:tcPr>
          <w:p w:rsidR="00641584" w:rsidRPr="00C84950" w:rsidRDefault="00641584" w:rsidP="000A461E">
            <w:pPr>
              <w:jc w:val="center"/>
              <w:rPr>
                <w:rFonts w:ascii="Times New Roman" w:hAnsi="Times New Roman"/>
                <w:b/>
                <w:sz w:val="24"/>
                <w:szCs w:val="24"/>
              </w:rPr>
            </w:pPr>
            <w:r w:rsidRPr="00C84950">
              <w:rPr>
                <w:rFonts w:ascii="Times New Roman" w:hAnsi="Times New Roman"/>
                <w:b/>
                <w:sz w:val="24"/>
                <w:szCs w:val="24"/>
              </w:rPr>
              <w:t>Наименование</w:t>
            </w:r>
          </w:p>
        </w:tc>
        <w:tc>
          <w:tcPr>
            <w:tcW w:w="5092" w:type="dxa"/>
            <w:gridSpan w:val="3"/>
            <w:tcBorders>
              <w:bottom w:val="single" w:sz="4" w:space="0" w:color="auto"/>
              <w:right w:val="single" w:sz="18" w:space="0" w:color="0070C0"/>
            </w:tcBorders>
            <w:shd w:val="clear" w:color="auto" w:fill="FDE5CC" w:themeFill="accent1" w:themeFillTint="33"/>
          </w:tcPr>
          <w:p w:rsidR="00641584" w:rsidRPr="00C84950" w:rsidRDefault="00641584" w:rsidP="000A461E">
            <w:pPr>
              <w:jc w:val="center"/>
              <w:rPr>
                <w:rFonts w:ascii="Times New Roman" w:hAnsi="Times New Roman"/>
                <w:b/>
                <w:sz w:val="24"/>
                <w:szCs w:val="24"/>
              </w:rPr>
            </w:pPr>
            <w:r w:rsidRPr="00C84950">
              <w:rPr>
                <w:rFonts w:ascii="Times New Roman" w:hAnsi="Times New Roman"/>
                <w:b/>
                <w:sz w:val="24"/>
                <w:szCs w:val="24"/>
              </w:rPr>
              <w:t>9 класс</w:t>
            </w:r>
          </w:p>
        </w:tc>
        <w:tc>
          <w:tcPr>
            <w:tcW w:w="4962" w:type="dxa"/>
            <w:gridSpan w:val="3"/>
            <w:tcBorders>
              <w:left w:val="single" w:sz="18" w:space="0" w:color="0070C0"/>
            </w:tcBorders>
            <w:shd w:val="clear" w:color="auto" w:fill="FDE5CC" w:themeFill="accent1" w:themeFillTint="33"/>
          </w:tcPr>
          <w:p w:rsidR="00641584" w:rsidRPr="00C84950" w:rsidRDefault="00641584" w:rsidP="000A461E">
            <w:pPr>
              <w:jc w:val="center"/>
              <w:rPr>
                <w:rFonts w:ascii="Times New Roman" w:hAnsi="Times New Roman"/>
                <w:b/>
                <w:sz w:val="24"/>
                <w:szCs w:val="24"/>
              </w:rPr>
            </w:pPr>
            <w:r w:rsidRPr="00C84950">
              <w:rPr>
                <w:rFonts w:ascii="Times New Roman" w:hAnsi="Times New Roman"/>
                <w:b/>
                <w:sz w:val="24"/>
                <w:szCs w:val="24"/>
              </w:rPr>
              <w:t>11 класс</w:t>
            </w:r>
          </w:p>
        </w:tc>
      </w:tr>
      <w:tr w:rsidR="00641584" w:rsidRPr="00C84950" w:rsidTr="000A461E">
        <w:tc>
          <w:tcPr>
            <w:tcW w:w="4547" w:type="dxa"/>
            <w:vMerge/>
          </w:tcPr>
          <w:p w:rsidR="00641584" w:rsidRPr="00C84950" w:rsidRDefault="00641584" w:rsidP="000A461E">
            <w:pPr>
              <w:jc w:val="both"/>
              <w:rPr>
                <w:rFonts w:ascii="Times New Roman" w:hAnsi="Times New Roman"/>
                <w:sz w:val="24"/>
                <w:szCs w:val="24"/>
              </w:rPr>
            </w:pPr>
          </w:p>
        </w:tc>
        <w:tc>
          <w:tcPr>
            <w:tcW w:w="1675" w:type="dxa"/>
            <w:tcBorders>
              <w:top w:val="single" w:sz="4" w:space="0" w:color="auto"/>
              <w:right w:val="single" w:sz="4" w:space="0" w:color="auto"/>
            </w:tcBorders>
          </w:tcPr>
          <w:p w:rsidR="00641584" w:rsidRPr="00C84950" w:rsidRDefault="00641584" w:rsidP="000A461E">
            <w:pPr>
              <w:jc w:val="center"/>
              <w:rPr>
                <w:rFonts w:ascii="Times New Roman" w:hAnsi="Times New Roman"/>
                <w:b/>
                <w:i/>
                <w:sz w:val="24"/>
                <w:szCs w:val="24"/>
              </w:rPr>
            </w:pPr>
            <w:r w:rsidRPr="00C84950">
              <w:rPr>
                <w:rFonts w:ascii="Times New Roman" w:hAnsi="Times New Roman"/>
                <w:b/>
                <w:i/>
                <w:sz w:val="24"/>
                <w:szCs w:val="24"/>
              </w:rPr>
              <w:t>2022/2023</w:t>
            </w:r>
          </w:p>
        </w:tc>
        <w:tc>
          <w:tcPr>
            <w:tcW w:w="1676" w:type="dxa"/>
            <w:tcBorders>
              <w:top w:val="single" w:sz="4" w:space="0" w:color="auto"/>
              <w:left w:val="single" w:sz="4" w:space="0" w:color="auto"/>
              <w:right w:val="single" w:sz="4" w:space="0" w:color="auto"/>
            </w:tcBorders>
          </w:tcPr>
          <w:p w:rsidR="00641584" w:rsidRPr="00C84950" w:rsidRDefault="00641584" w:rsidP="000A461E">
            <w:pPr>
              <w:jc w:val="center"/>
              <w:rPr>
                <w:rFonts w:ascii="Times New Roman" w:hAnsi="Times New Roman"/>
                <w:b/>
                <w:i/>
                <w:sz w:val="24"/>
                <w:szCs w:val="24"/>
              </w:rPr>
            </w:pPr>
            <w:r w:rsidRPr="00C84950">
              <w:rPr>
                <w:rFonts w:ascii="Times New Roman" w:hAnsi="Times New Roman"/>
                <w:b/>
                <w:i/>
                <w:sz w:val="24"/>
                <w:szCs w:val="24"/>
              </w:rPr>
              <w:t>2023/2024</w:t>
            </w:r>
          </w:p>
        </w:tc>
        <w:tc>
          <w:tcPr>
            <w:tcW w:w="1741" w:type="dxa"/>
            <w:tcBorders>
              <w:top w:val="single" w:sz="4" w:space="0" w:color="auto"/>
              <w:left w:val="single" w:sz="4" w:space="0" w:color="auto"/>
              <w:right w:val="single" w:sz="18" w:space="0" w:color="0070C0"/>
            </w:tcBorders>
          </w:tcPr>
          <w:p w:rsidR="00641584" w:rsidRPr="00C84950" w:rsidRDefault="00641584" w:rsidP="000A461E">
            <w:pPr>
              <w:jc w:val="center"/>
              <w:rPr>
                <w:rFonts w:ascii="Times New Roman" w:hAnsi="Times New Roman"/>
                <w:b/>
                <w:i/>
                <w:sz w:val="24"/>
                <w:szCs w:val="24"/>
              </w:rPr>
            </w:pPr>
            <w:r w:rsidRPr="00C84950">
              <w:rPr>
                <w:rFonts w:ascii="Times New Roman" w:hAnsi="Times New Roman"/>
                <w:b/>
                <w:i/>
                <w:sz w:val="24"/>
                <w:szCs w:val="24"/>
              </w:rPr>
              <w:t>2024/2025</w:t>
            </w:r>
          </w:p>
        </w:tc>
        <w:tc>
          <w:tcPr>
            <w:tcW w:w="1610" w:type="dxa"/>
            <w:tcBorders>
              <w:left w:val="single" w:sz="18" w:space="0" w:color="0070C0"/>
              <w:right w:val="single" w:sz="4" w:space="0" w:color="auto"/>
            </w:tcBorders>
          </w:tcPr>
          <w:p w:rsidR="00641584" w:rsidRPr="00C84950" w:rsidRDefault="00641584" w:rsidP="000A461E">
            <w:pPr>
              <w:jc w:val="center"/>
              <w:rPr>
                <w:rFonts w:ascii="Times New Roman" w:hAnsi="Times New Roman"/>
                <w:b/>
                <w:i/>
                <w:sz w:val="24"/>
                <w:szCs w:val="24"/>
              </w:rPr>
            </w:pPr>
            <w:r w:rsidRPr="00C84950">
              <w:rPr>
                <w:rFonts w:ascii="Times New Roman" w:hAnsi="Times New Roman"/>
                <w:b/>
                <w:i/>
                <w:sz w:val="24"/>
                <w:szCs w:val="24"/>
              </w:rPr>
              <w:t>2022/2023</w:t>
            </w:r>
          </w:p>
        </w:tc>
        <w:tc>
          <w:tcPr>
            <w:tcW w:w="1676" w:type="dxa"/>
            <w:tcBorders>
              <w:left w:val="single" w:sz="4" w:space="0" w:color="auto"/>
              <w:right w:val="single" w:sz="4" w:space="0" w:color="auto"/>
            </w:tcBorders>
          </w:tcPr>
          <w:p w:rsidR="00641584" w:rsidRPr="00C84950" w:rsidRDefault="00641584" w:rsidP="000A461E">
            <w:pPr>
              <w:jc w:val="center"/>
              <w:rPr>
                <w:rFonts w:ascii="Times New Roman" w:hAnsi="Times New Roman"/>
                <w:b/>
                <w:i/>
                <w:sz w:val="24"/>
                <w:szCs w:val="24"/>
              </w:rPr>
            </w:pPr>
            <w:r w:rsidRPr="00C84950">
              <w:rPr>
                <w:rFonts w:ascii="Times New Roman" w:hAnsi="Times New Roman"/>
                <w:b/>
                <w:i/>
                <w:sz w:val="24"/>
                <w:szCs w:val="24"/>
              </w:rPr>
              <w:t>2023/2024</w:t>
            </w:r>
          </w:p>
        </w:tc>
        <w:tc>
          <w:tcPr>
            <w:tcW w:w="1676" w:type="dxa"/>
            <w:tcBorders>
              <w:left w:val="single" w:sz="4" w:space="0" w:color="auto"/>
            </w:tcBorders>
          </w:tcPr>
          <w:p w:rsidR="00641584" w:rsidRPr="00C84950" w:rsidRDefault="00641584" w:rsidP="000A461E">
            <w:pPr>
              <w:jc w:val="center"/>
              <w:rPr>
                <w:rFonts w:ascii="Times New Roman" w:hAnsi="Times New Roman"/>
                <w:b/>
                <w:i/>
                <w:sz w:val="24"/>
                <w:szCs w:val="24"/>
              </w:rPr>
            </w:pPr>
            <w:r w:rsidRPr="00C84950">
              <w:rPr>
                <w:rFonts w:ascii="Times New Roman" w:hAnsi="Times New Roman"/>
                <w:b/>
                <w:i/>
                <w:sz w:val="24"/>
                <w:szCs w:val="24"/>
              </w:rPr>
              <w:t>2024/2025</w:t>
            </w:r>
          </w:p>
        </w:tc>
      </w:tr>
      <w:tr w:rsidR="00641584" w:rsidRPr="00C84950" w:rsidTr="000A461E">
        <w:tc>
          <w:tcPr>
            <w:tcW w:w="4547" w:type="dxa"/>
          </w:tcPr>
          <w:p w:rsidR="00641584" w:rsidRPr="00C84950" w:rsidRDefault="00641584" w:rsidP="000A461E">
            <w:pPr>
              <w:jc w:val="both"/>
              <w:rPr>
                <w:rFonts w:ascii="Times New Roman" w:hAnsi="Times New Roman"/>
                <w:sz w:val="24"/>
                <w:szCs w:val="24"/>
              </w:rPr>
            </w:pPr>
            <w:r w:rsidRPr="00C84950">
              <w:rPr>
                <w:rFonts w:ascii="Times New Roman" w:hAnsi="Times New Roman"/>
                <w:sz w:val="24"/>
                <w:szCs w:val="24"/>
              </w:rPr>
              <w:t xml:space="preserve">Количество </w:t>
            </w:r>
          </w:p>
        </w:tc>
        <w:tc>
          <w:tcPr>
            <w:tcW w:w="1675" w:type="dxa"/>
            <w:tcBorders>
              <w:righ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57</w:t>
            </w:r>
          </w:p>
        </w:tc>
        <w:tc>
          <w:tcPr>
            <w:tcW w:w="1676" w:type="dxa"/>
            <w:tcBorders>
              <w:left w:val="single" w:sz="4" w:space="0" w:color="auto"/>
              <w:righ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70</w:t>
            </w:r>
          </w:p>
        </w:tc>
        <w:tc>
          <w:tcPr>
            <w:tcW w:w="1741" w:type="dxa"/>
            <w:tcBorders>
              <w:left w:val="single" w:sz="4" w:space="0" w:color="auto"/>
              <w:right w:val="single" w:sz="18" w:space="0" w:color="0070C0"/>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55</w:t>
            </w:r>
          </w:p>
        </w:tc>
        <w:tc>
          <w:tcPr>
            <w:tcW w:w="1610" w:type="dxa"/>
            <w:tcBorders>
              <w:left w:val="single" w:sz="18" w:space="0" w:color="0070C0"/>
              <w:righ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676" w:type="dxa"/>
            <w:tcBorders>
              <w:left w:val="single" w:sz="4" w:space="0" w:color="auto"/>
              <w:righ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676" w:type="dxa"/>
            <w:tcBorders>
              <w:lef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7</w:t>
            </w:r>
          </w:p>
        </w:tc>
      </w:tr>
      <w:tr w:rsidR="00641584" w:rsidRPr="00C84950" w:rsidTr="000A461E">
        <w:tc>
          <w:tcPr>
            <w:tcW w:w="4547" w:type="dxa"/>
          </w:tcPr>
          <w:p w:rsidR="00641584" w:rsidRPr="00C84950" w:rsidRDefault="00641584" w:rsidP="000A461E">
            <w:pPr>
              <w:jc w:val="both"/>
              <w:rPr>
                <w:rFonts w:ascii="Times New Roman" w:hAnsi="Times New Roman"/>
                <w:sz w:val="24"/>
                <w:szCs w:val="24"/>
              </w:rPr>
            </w:pPr>
            <w:r w:rsidRPr="00C84950">
              <w:rPr>
                <w:rFonts w:ascii="Times New Roman" w:hAnsi="Times New Roman"/>
                <w:sz w:val="24"/>
                <w:szCs w:val="24"/>
              </w:rPr>
              <w:t>ОГЭ/ГВЭ – ЕГЭ/ГВЭ</w:t>
            </w:r>
          </w:p>
        </w:tc>
        <w:tc>
          <w:tcPr>
            <w:tcW w:w="1675" w:type="dxa"/>
            <w:tcBorders>
              <w:righ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57</w:t>
            </w:r>
          </w:p>
        </w:tc>
        <w:tc>
          <w:tcPr>
            <w:tcW w:w="1676" w:type="dxa"/>
            <w:tcBorders>
              <w:left w:val="single" w:sz="4" w:space="0" w:color="auto"/>
              <w:right w:val="single" w:sz="4" w:space="0" w:color="auto"/>
            </w:tcBorders>
            <w:vAlign w:val="center"/>
          </w:tcPr>
          <w:p w:rsidR="00641584" w:rsidRPr="00C84950" w:rsidRDefault="00641584" w:rsidP="000A461E">
            <w:pPr>
              <w:jc w:val="center"/>
              <w:rPr>
                <w:rFonts w:ascii="Times New Roman" w:hAnsi="Times New Roman"/>
                <w:sz w:val="24"/>
                <w:szCs w:val="24"/>
              </w:rPr>
            </w:pPr>
            <w:r>
              <w:rPr>
                <w:rFonts w:ascii="Times New Roman" w:hAnsi="Times New Roman"/>
                <w:sz w:val="24"/>
                <w:szCs w:val="24"/>
              </w:rPr>
              <w:t>66</w:t>
            </w:r>
            <w:r w:rsidRPr="00C84950">
              <w:rPr>
                <w:rFonts w:ascii="Times New Roman" w:hAnsi="Times New Roman"/>
                <w:sz w:val="24"/>
                <w:szCs w:val="24"/>
              </w:rPr>
              <w:t>/4</w:t>
            </w:r>
          </w:p>
        </w:tc>
        <w:tc>
          <w:tcPr>
            <w:tcW w:w="1741" w:type="dxa"/>
            <w:tcBorders>
              <w:left w:val="single" w:sz="4" w:space="0" w:color="auto"/>
              <w:right w:val="single" w:sz="18" w:space="0" w:color="0070C0"/>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55</w:t>
            </w:r>
          </w:p>
        </w:tc>
        <w:tc>
          <w:tcPr>
            <w:tcW w:w="1610" w:type="dxa"/>
            <w:tcBorders>
              <w:left w:val="single" w:sz="18" w:space="0" w:color="0070C0"/>
              <w:righ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676" w:type="dxa"/>
            <w:tcBorders>
              <w:left w:val="single" w:sz="4" w:space="0" w:color="auto"/>
              <w:righ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676" w:type="dxa"/>
            <w:tcBorders>
              <w:lef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7</w:t>
            </w:r>
          </w:p>
        </w:tc>
      </w:tr>
      <w:tr w:rsidR="00641584" w:rsidRPr="00C84950" w:rsidTr="000A461E">
        <w:tc>
          <w:tcPr>
            <w:tcW w:w="4547" w:type="dxa"/>
          </w:tcPr>
          <w:p w:rsidR="00641584" w:rsidRPr="00C84950" w:rsidRDefault="00641584" w:rsidP="000A461E">
            <w:pPr>
              <w:jc w:val="both"/>
              <w:rPr>
                <w:rFonts w:ascii="Times New Roman" w:hAnsi="Times New Roman"/>
                <w:sz w:val="24"/>
                <w:szCs w:val="24"/>
              </w:rPr>
            </w:pPr>
            <w:r w:rsidRPr="00C84950">
              <w:rPr>
                <w:rFonts w:ascii="Times New Roman" w:hAnsi="Times New Roman"/>
                <w:sz w:val="24"/>
                <w:szCs w:val="24"/>
              </w:rPr>
              <w:t xml:space="preserve">Успеваемость </w:t>
            </w:r>
          </w:p>
        </w:tc>
        <w:tc>
          <w:tcPr>
            <w:tcW w:w="1675" w:type="dxa"/>
            <w:tcBorders>
              <w:right w:val="single" w:sz="4" w:space="0" w:color="auto"/>
            </w:tcBorders>
            <w:vAlign w:val="center"/>
          </w:tcPr>
          <w:p w:rsidR="00641584" w:rsidRPr="00C84950" w:rsidRDefault="00641584" w:rsidP="000A461E">
            <w:pPr>
              <w:jc w:val="center"/>
              <w:rPr>
                <w:rFonts w:ascii="Times New Roman" w:hAnsi="Times New Roman"/>
                <w:sz w:val="24"/>
                <w:szCs w:val="24"/>
              </w:rPr>
            </w:pPr>
            <w:r>
              <w:rPr>
                <w:rFonts w:ascii="Times New Roman" w:hAnsi="Times New Roman"/>
                <w:sz w:val="24"/>
                <w:szCs w:val="24"/>
              </w:rPr>
              <w:t>100</w:t>
            </w:r>
            <w:r w:rsidRPr="00C84950">
              <w:rPr>
                <w:rFonts w:ascii="Times New Roman" w:hAnsi="Times New Roman"/>
                <w:sz w:val="24"/>
                <w:szCs w:val="24"/>
              </w:rPr>
              <w:t>%</w:t>
            </w:r>
          </w:p>
        </w:tc>
        <w:tc>
          <w:tcPr>
            <w:tcW w:w="1676" w:type="dxa"/>
            <w:tcBorders>
              <w:left w:val="single" w:sz="4" w:space="0" w:color="auto"/>
              <w:righ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100%</w:t>
            </w:r>
          </w:p>
        </w:tc>
        <w:tc>
          <w:tcPr>
            <w:tcW w:w="1741" w:type="dxa"/>
            <w:tcBorders>
              <w:left w:val="single" w:sz="4" w:space="0" w:color="auto"/>
              <w:right w:val="single" w:sz="18" w:space="0" w:color="0070C0"/>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100%</w:t>
            </w:r>
          </w:p>
        </w:tc>
        <w:tc>
          <w:tcPr>
            <w:tcW w:w="1610" w:type="dxa"/>
            <w:tcBorders>
              <w:left w:val="single" w:sz="18" w:space="0" w:color="0070C0"/>
              <w:righ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676" w:type="dxa"/>
            <w:tcBorders>
              <w:left w:val="single" w:sz="4" w:space="0" w:color="auto"/>
              <w:righ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676" w:type="dxa"/>
            <w:tcBorders>
              <w:lef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100%</w:t>
            </w:r>
          </w:p>
        </w:tc>
      </w:tr>
      <w:tr w:rsidR="00641584" w:rsidRPr="00C84950" w:rsidTr="000A461E">
        <w:tc>
          <w:tcPr>
            <w:tcW w:w="4547" w:type="dxa"/>
          </w:tcPr>
          <w:p w:rsidR="00641584" w:rsidRPr="00C84950" w:rsidRDefault="00641584" w:rsidP="000A461E">
            <w:pPr>
              <w:jc w:val="both"/>
              <w:rPr>
                <w:rFonts w:ascii="Times New Roman" w:hAnsi="Times New Roman"/>
                <w:sz w:val="24"/>
                <w:szCs w:val="24"/>
              </w:rPr>
            </w:pPr>
            <w:r w:rsidRPr="00C84950">
              <w:rPr>
                <w:rFonts w:ascii="Times New Roman" w:hAnsi="Times New Roman"/>
                <w:sz w:val="24"/>
                <w:szCs w:val="24"/>
              </w:rPr>
              <w:t xml:space="preserve">Качество </w:t>
            </w:r>
          </w:p>
        </w:tc>
        <w:tc>
          <w:tcPr>
            <w:tcW w:w="1675" w:type="dxa"/>
            <w:tcBorders>
              <w:righ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44%</w:t>
            </w:r>
          </w:p>
        </w:tc>
        <w:tc>
          <w:tcPr>
            <w:tcW w:w="1676" w:type="dxa"/>
            <w:tcBorders>
              <w:left w:val="single" w:sz="4" w:space="0" w:color="auto"/>
              <w:righ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46%</w:t>
            </w:r>
          </w:p>
        </w:tc>
        <w:tc>
          <w:tcPr>
            <w:tcW w:w="1741" w:type="dxa"/>
            <w:tcBorders>
              <w:left w:val="single" w:sz="4" w:space="0" w:color="auto"/>
              <w:right w:val="single" w:sz="18" w:space="0" w:color="0070C0"/>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49%</w:t>
            </w:r>
          </w:p>
        </w:tc>
        <w:tc>
          <w:tcPr>
            <w:tcW w:w="1610" w:type="dxa"/>
            <w:tcBorders>
              <w:left w:val="single" w:sz="18" w:space="0" w:color="0070C0"/>
              <w:righ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676" w:type="dxa"/>
            <w:tcBorders>
              <w:left w:val="single" w:sz="4" w:space="0" w:color="auto"/>
              <w:righ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676" w:type="dxa"/>
            <w:tcBorders>
              <w:lef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100%</w:t>
            </w:r>
          </w:p>
        </w:tc>
      </w:tr>
      <w:tr w:rsidR="00641584" w:rsidRPr="00C84950" w:rsidTr="000A461E">
        <w:tc>
          <w:tcPr>
            <w:tcW w:w="4547" w:type="dxa"/>
          </w:tcPr>
          <w:p w:rsidR="00641584" w:rsidRPr="00C84950" w:rsidRDefault="00641584" w:rsidP="000A461E">
            <w:pPr>
              <w:jc w:val="both"/>
              <w:rPr>
                <w:rFonts w:ascii="Times New Roman" w:hAnsi="Times New Roman"/>
                <w:sz w:val="24"/>
                <w:szCs w:val="24"/>
              </w:rPr>
            </w:pPr>
            <w:r w:rsidRPr="00C84950">
              <w:rPr>
                <w:rFonts w:ascii="Times New Roman" w:hAnsi="Times New Roman"/>
                <w:sz w:val="24"/>
                <w:szCs w:val="24"/>
              </w:rPr>
              <w:t>Обученность</w:t>
            </w:r>
          </w:p>
        </w:tc>
        <w:tc>
          <w:tcPr>
            <w:tcW w:w="1675" w:type="dxa"/>
            <w:tcBorders>
              <w:righ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50%</w:t>
            </w:r>
          </w:p>
        </w:tc>
        <w:tc>
          <w:tcPr>
            <w:tcW w:w="1676" w:type="dxa"/>
            <w:tcBorders>
              <w:left w:val="single" w:sz="4" w:space="0" w:color="auto"/>
              <w:righ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53%</w:t>
            </w:r>
          </w:p>
        </w:tc>
        <w:tc>
          <w:tcPr>
            <w:tcW w:w="1741" w:type="dxa"/>
            <w:tcBorders>
              <w:left w:val="single" w:sz="4" w:space="0" w:color="auto"/>
              <w:right w:val="single" w:sz="18" w:space="0" w:color="0070C0"/>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55%</w:t>
            </w:r>
          </w:p>
        </w:tc>
        <w:tc>
          <w:tcPr>
            <w:tcW w:w="1610" w:type="dxa"/>
            <w:tcBorders>
              <w:left w:val="single" w:sz="18" w:space="0" w:color="0070C0"/>
              <w:righ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676" w:type="dxa"/>
            <w:tcBorders>
              <w:left w:val="single" w:sz="4" w:space="0" w:color="auto"/>
              <w:righ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676" w:type="dxa"/>
            <w:tcBorders>
              <w:lef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100%</w:t>
            </w:r>
          </w:p>
        </w:tc>
      </w:tr>
      <w:tr w:rsidR="00641584" w:rsidRPr="00C84950" w:rsidTr="000A461E">
        <w:tc>
          <w:tcPr>
            <w:tcW w:w="4547" w:type="dxa"/>
          </w:tcPr>
          <w:p w:rsidR="00641584" w:rsidRPr="00C84950" w:rsidRDefault="00641584" w:rsidP="000A461E">
            <w:pPr>
              <w:jc w:val="both"/>
              <w:rPr>
                <w:rFonts w:ascii="Times New Roman" w:hAnsi="Times New Roman"/>
                <w:sz w:val="24"/>
                <w:szCs w:val="24"/>
              </w:rPr>
            </w:pPr>
            <w:r w:rsidRPr="00C84950">
              <w:rPr>
                <w:rFonts w:ascii="Times New Roman" w:hAnsi="Times New Roman"/>
                <w:sz w:val="24"/>
                <w:szCs w:val="24"/>
              </w:rPr>
              <w:t xml:space="preserve">Средний балл </w:t>
            </w:r>
          </w:p>
        </w:tc>
        <w:tc>
          <w:tcPr>
            <w:tcW w:w="1675" w:type="dxa"/>
            <w:tcBorders>
              <w:righ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3.5</w:t>
            </w:r>
          </w:p>
        </w:tc>
        <w:tc>
          <w:tcPr>
            <w:tcW w:w="1676" w:type="dxa"/>
            <w:tcBorders>
              <w:left w:val="single" w:sz="4" w:space="0" w:color="auto"/>
              <w:righ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3.6</w:t>
            </w:r>
          </w:p>
        </w:tc>
        <w:tc>
          <w:tcPr>
            <w:tcW w:w="1741" w:type="dxa"/>
            <w:tcBorders>
              <w:left w:val="single" w:sz="4" w:space="0" w:color="auto"/>
              <w:right w:val="single" w:sz="18" w:space="0" w:color="0070C0"/>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3.7</w:t>
            </w:r>
          </w:p>
        </w:tc>
        <w:tc>
          <w:tcPr>
            <w:tcW w:w="1610" w:type="dxa"/>
            <w:tcBorders>
              <w:left w:val="single" w:sz="18" w:space="0" w:color="0070C0"/>
              <w:righ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676" w:type="dxa"/>
            <w:tcBorders>
              <w:left w:val="single" w:sz="4" w:space="0" w:color="auto"/>
              <w:righ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676" w:type="dxa"/>
            <w:tcBorders>
              <w:lef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4</w:t>
            </w:r>
          </w:p>
        </w:tc>
      </w:tr>
      <w:tr w:rsidR="00641584" w:rsidRPr="00C84950" w:rsidTr="000A461E">
        <w:tc>
          <w:tcPr>
            <w:tcW w:w="4547" w:type="dxa"/>
          </w:tcPr>
          <w:p w:rsidR="00641584" w:rsidRPr="00C84950" w:rsidRDefault="00641584" w:rsidP="000A461E">
            <w:pPr>
              <w:jc w:val="both"/>
              <w:rPr>
                <w:rFonts w:ascii="Times New Roman" w:hAnsi="Times New Roman"/>
                <w:sz w:val="24"/>
                <w:szCs w:val="24"/>
              </w:rPr>
            </w:pPr>
            <w:r w:rsidRPr="00C84950">
              <w:rPr>
                <w:rFonts w:ascii="Times New Roman" w:hAnsi="Times New Roman"/>
                <w:sz w:val="24"/>
                <w:szCs w:val="24"/>
              </w:rPr>
              <w:t>Кол-во продолживших обучение в 10 классе//</w:t>
            </w:r>
          </w:p>
        </w:tc>
        <w:tc>
          <w:tcPr>
            <w:tcW w:w="1675" w:type="dxa"/>
            <w:tcBorders>
              <w:right w:val="single" w:sz="4" w:space="0" w:color="auto"/>
            </w:tcBorders>
            <w:vAlign w:val="center"/>
          </w:tcPr>
          <w:p w:rsidR="00641584" w:rsidRPr="00C84950" w:rsidRDefault="00641584" w:rsidP="000A461E">
            <w:pPr>
              <w:jc w:val="center"/>
              <w:rPr>
                <w:rFonts w:ascii="Times New Roman" w:hAnsi="Times New Roman"/>
                <w:sz w:val="24"/>
                <w:szCs w:val="24"/>
              </w:rPr>
            </w:pPr>
            <w:r>
              <w:rPr>
                <w:rFonts w:ascii="Times New Roman" w:hAnsi="Times New Roman"/>
                <w:sz w:val="24"/>
                <w:szCs w:val="24"/>
              </w:rPr>
              <w:t>19</w:t>
            </w:r>
          </w:p>
        </w:tc>
        <w:tc>
          <w:tcPr>
            <w:tcW w:w="1676" w:type="dxa"/>
            <w:tcBorders>
              <w:left w:val="single" w:sz="4" w:space="0" w:color="auto"/>
              <w:righ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18</w:t>
            </w:r>
          </w:p>
        </w:tc>
        <w:tc>
          <w:tcPr>
            <w:tcW w:w="1741" w:type="dxa"/>
            <w:tcBorders>
              <w:left w:val="single" w:sz="4" w:space="0" w:color="auto"/>
              <w:right w:val="single" w:sz="18" w:space="0" w:color="0070C0"/>
            </w:tcBorders>
            <w:vAlign w:val="center"/>
          </w:tcPr>
          <w:p w:rsidR="00641584" w:rsidRPr="00C84950" w:rsidRDefault="00641584" w:rsidP="000A461E">
            <w:pPr>
              <w:jc w:val="center"/>
              <w:rPr>
                <w:rFonts w:ascii="Times New Roman" w:hAnsi="Times New Roman"/>
                <w:sz w:val="24"/>
                <w:szCs w:val="24"/>
              </w:rPr>
            </w:pPr>
            <w:r>
              <w:rPr>
                <w:rFonts w:ascii="Times New Roman" w:hAnsi="Times New Roman"/>
                <w:sz w:val="24"/>
                <w:szCs w:val="24"/>
              </w:rPr>
              <w:t>20</w:t>
            </w:r>
          </w:p>
        </w:tc>
        <w:tc>
          <w:tcPr>
            <w:tcW w:w="1610" w:type="dxa"/>
            <w:tcBorders>
              <w:left w:val="single" w:sz="18" w:space="0" w:color="0070C0"/>
              <w:righ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676" w:type="dxa"/>
            <w:tcBorders>
              <w:left w:val="single" w:sz="4" w:space="0" w:color="auto"/>
              <w:right w:val="single" w:sz="4" w:space="0" w:color="auto"/>
            </w:tcBorders>
            <w:vAlign w:val="center"/>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676" w:type="dxa"/>
            <w:tcBorders>
              <w:left w:val="single" w:sz="4" w:space="0" w:color="auto"/>
            </w:tcBorders>
            <w:vAlign w:val="center"/>
          </w:tcPr>
          <w:p w:rsidR="00641584" w:rsidRPr="00C84950" w:rsidRDefault="00641584" w:rsidP="000A461E">
            <w:pPr>
              <w:jc w:val="center"/>
              <w:rPr>
                <w:rFonts w:ascii="Times New Roman" w:hAnsi="Times New Roman"/>
                <w:sz w:val="24"/>
                <w:szCs w:val="24"/>
              </w:rPr>
            </w:pPr>
          </w:p>
        </w:tc>
      </w:tr>
    </w:tbl>
    <w:p w:rsidR="00641584" w:rsidRPr="00C84950" w:rsidRDefault="00641584" w:rsidP="00641584">
      <w:pPr>
        <w:spacing w:after="0"/>
        <w:ind w:firstLine="426"/>
        <w:jc w:val="both"/>
        <w:rPr>
          <w:rFonts w:ascii="Times New Roman" w:hAnsi="Times New Roman"/>
          <w:sz w:val="24"/>
          <w:szCs w:val="24"/>
        </w:rPr>
      </w:pPr>
    </w:p>
    <w:p w:rsidR="00641584" w:rsidRPr="00C84950" w:rsidRDefault="00641584" w:rsidP="00641584">
      <w:pPr>
        <w:spacing w:after="0"/>
        <w:ind w:firstLine="426"/>
        <w:jc w:val="both"/>
        <w:rPr>
          <w:rFonts w:ascii="Times New Roman" w:hAnsi="Times New Roman"/>
          <w:sz w:val="24"/>
          <w:szCs w:val="24"/>
          <w:u w:val="single"/>
        </w:rPr>
      </w:pPr>
      <w:r w:rsidRPr="00C84950">
        <w:rPr>
          <w:rFonts w:ascii="Times New Roman" w:hAnsi="Times New Roman"/>
          <w:sz w:val="24"/>
          <w:szCs w:val="24"/>
          <w:u w:val="single"/>
        </w:rPr>
        <w:t xml:space="preserve"> Организация и проведение государственной (итоговой) аттестации</w:t>
      </w:r>
    </w:p>
    <w:p w:rsidR="00641584"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lastRenderedPageBreak/>
        <w:t xml:space="preserve">На подготовительном этапе, начиная с сентября 2024 г., и в течение всего учебного года проходило изучение нормативных правовых актов, инструктивно-методических материалов, инструкций Министерства образования и науки Российской Федерации, Федеральной службы по надзору в сфере образования и науки, Министерства просвещения РФ и Министерства образования и науки Чеченской Республики, </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 xml:space="preserve">приказов МУ «Отделом образования РОО» и МБОУ «СОШ№6 с. Гехи» всеми участниками образовательного процесса. Государственная (итоговая) аттестация обучающихся, освоивших образовательные программы основного общего и среднего общего образования проводилась в соответствии с Федеральным законом от 29.12.2012 №273-ФЗ «Об образовании в Российской Федерации», Приказом Министерства просвещения Российской Федерации, Федеральной службы по надзору в сфере образования и науки от 04.04.2023 № 232/551 "Об утверждении Порядка проведения государственной итоговой аттестации по образовательным программам основного общего образования" (Зарегистрирован 12.05.2023 № 73292), приказом Министерства Просвещения Российской Федерации и Федеральной службы по надзору в сфере образования и науки от 4 апреля 2023 г. № 233/552 «Об утверждении Порядка проведения государственной итоговой аттестации по образовательным программам среднего общего образования», приказом Министерства Просвещения Российской Федерации и Федеральной службы по надзору в сфере образования и науки от 9 февраля 2024 года№89/208 «Об утверждении особенностей проведения государственно итоговой аттестации по образовательным программам основного общего и среднего общего образования, формы проведения государственной итоговой аттестации и условий допуска </w:t>
      </w:r>
      <w:r>
        <w:rPr>
          <w:rFonts w:ascii="Times New Roman" w:hAnsi="Times New Roman"/>
          <w:sz w:val="24"/>
          <w:szCs w:val="24"/>
        </w:rPr>
        <w:t>к ней в 2022/23,2023/24, 2024/25</w:t>
      </w:r>
      <w:r w:rsidRPr="00C84950">
        <w:rPr>
          <w:rFonts w:ascii="Times New Roman" w:hAnsi="Times New Roman"/>
          <w:sz w:val="24"/>
          <w:szCs w:val="24"/>
        </w:rPr>
        <w:t xml:space="preserve"> учебных годах».</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 xml:space="preserve">В сентябре 2024г МБОУ «СОШ№6 с. Гехи» был утвержден план мероприятий по подготовке и проведению государственной (итоговой) аттестации </w:t>
      </w:r>
      <w:r>
        <w:rPr>
          <w:rFonts w:ascii="Times New Roman" w:hAnsi="Times New Roman"/>
          <w:sz w:val="24"/>
          <w:szCs w:val="24"/>
        </w:rPr>
        <w:t xml:space="preserve">учащихся 11 класса </w:t>
      </w:r>
      <w:r w:rsidRPr="00C84950">
        <w:rPr>
          <w:rFonts w:ascii="Times New Roman" w:hAnsi="Times New Roman"/>
          <w:sz w:val="24"/>
          <w:szCs w:val="24"/>
        </w:rPr>
        <w:t>ЕГЭ и план работы по подготовке выпускников 9 класса к ОГЭ, включившие в себя как организационные, так и инструктивно – методические и контрольные мероприятия.</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Приказом МБОУ «СОШ№6 с. Гехи» от 11.09.2024 №-47-о/д «О назначении ответственного координатора ГИА в 2024/2025 учебном году» ответственным координатором за обеспечение проведения итогового сочинения (изложения), итогового собеседования и государственной итоговой аттестации по образовательным программам основного общего и среднего общего образования назначена Хасаханова Х.Х., заместитель директора по УР.</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Реализуя организационно-информационную функцию, администрация школы систематизировала нормативно-правовую базу по итоговой аттестации. Были собраны и систематизированы положения, постановления, приказы, письма и инструкции Министерства образования РФ, Федеральной службы по надзору в сфере образования и науки и Министерства образования и науки Чеченской Республики, регламентирующие проведение государственной (итоговой) аттестации и участие МБОУ «СОШ№6 с. Гехи».</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В организационно-информационный период проводилась разъяснительная работа с учащимися и их родителями по определению предметов для экзаменов по выбору, в процессе которого педагоги проявляли внимание, такт, терпимость, уважение к учащимся, что позволило создать благоприятную психологическую атмосферу и необходимый настрой на экзамены.</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На педагогическом совете было рассмотрено и рекомендовано к утверждению расписание консультаций перед ОГЭ и ЕГЭ.</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В течение учебного года постоянно обновлялся информационный стенд «ЕГЭ 2025 и ОГЭ 2025".</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lastRenderedPageBreak/>
        <w:t xml:space="preserve">  В соответствии с планом контрольно-оценочной деятельности администрацией школы были проведены тематические проверки и проанализирована работа по следующим показателям:</w:t>
      </w:r>
    </w:p>
    <w:p w:rsidR="00641584" w:rsidRPr="00C84950" w:rsidRDefault="00641584" w:rsidP="00F75561">
      <w:pPr>
        <w:pStyle w:val="afd"/>
        <w:numPr>
          <w:ilvl w:val="0"/>
          <w:numId w:val="91"/>
        </w:numPr>
        <w:spacing w:after="0"/>
        <w:jc w:val="both"/>
        <w:rPr>
          <w:rFonts w:ascii="Times New Roman" w:hAnsi="Times New Roman"/>
          <w:sz w:val="24"/>
          <w:szCs w:val="24"/>
        </w:rPr>
      </w:pPr>
      <w:r w:rsidRPr="00C84950">
        <w:rPr>
          <w:rFonts w:ascii="Times New Roman" w:hAnsi="Times New Roman"/>
          <w:sz w:val="24"/>
          <w:szCs w:val="24"/>
        </w:rPr>
        <w:t>индивидуальная работа классных руководителей и учителей-предметников со слабоуспевающими учениками;</w:t>
      </w:r>
    </w:p>
    <w:p w:rsidR="00641584" w:rsidRPr="00C84950" w:rsidRDefault="00641584" w:rsidP="00F75561">
      <w:pPr>
        <w:pStyle w:val="afd"/>
        <w:numPr>
          <w:ilvl w:val="0"/>
          <w:numId w:val="91"/>
        </w:numPr>
        <w:spacing w:after="0"/>
        <w:jc w:val="both"/>
        <w:rPr>
          <w:rFonts w:ascii="Times New Roman" w:hAnsi="Times New Roman"/>
          <w:sz w:val="24"/>
          <w:szCs w:val="24"/>
        </w:rPr>
      </w:pPr>
      <w:r w:rsidRPr="00C84950">
        <w:rPr>
          <w:rFonts w:ascii="Times New Roman" w:hAnsi="Times New Roman"/>
          <w:sz w:val="24"/>
          <w:szCs w:val="24"/>
        </w:rPr>
        <w:t>готовность обучающихся к участию в государственной (итоговой) аттестации;</w:t>
      </w:r>
    </w:p>
    <w:p w:rsidR="00641584" w:rsidRPr="00C84950" w:rsidRDefault="00641584" w:rsidP="00F75561">
      <w:pPr>
        <w:pStyle w:val="afd"/>
        <w:numPr>
          <w:ilvl w:val="0"/>
          <w:numId w:val="91"/>
        </w:numPr>
        <w:spacing w:after="0"/>
        <w:jc w:val="both"/>
        <w:rPr>
          <w:rFonts w:ascii="Times New Roman" w:hAnsi="Times New Roman"/>
          <w:sz w:val="24"/>
          <w:szCs w:val="24"/>
        </w:rPr>
      </w:pPr>
      <w:r w:rsidRPr="00C84950">
        <w:rPr>
          <w:rFonts w:ascii="Times New Roman" w:hAnsi="Times New Roman"/>
          <w:sz w:val="24"/>
          <w:szCs w:val="24"/>
        </w:rPr>
        <w:t>выполнение общеобразовательных программ в выпускных классах;</w:t>
      </w:r>
    </w:p>
    <w:p w:rsidR="00641584" w:rsidRPr="00C84950" w:rsidRDefault="00641584" w:rsidP="00F75561">
      <w:pPr>
        <w:pStyle w:val="afd"/>
        <w:numPr>
          <w:ilvl w:val="0"/>
          <w:numId w:val="91"/>
        </w:numPr>
        <w:spacing w:after="0"/>
        <w:jc w:val="both"/>
        <w:rPr>
          <w:rFonts w:ascii="Times New Roman" w:hAnsi="Times New Roman"/>
          <w:sz w:val="24"/>
          <w:szCs w:val="24"/>
        </w:rPr>
      </w:pPr>
      <w:r w:rsidRPr="00C84950">
        <w:rPr>
          <w:rFonts w:ascii="Times New Roman" w:hAnsi="Times New Roman"/>
          <w:sz w:val="24"/>
          <w:szCs w:val="24"/>
        </w:rPr>
        <w:t>выполнение указаний к ведению электронного журнала;</w:t>
      </w:r>
    </w:p>
    <w:p w:rsidR="00641584" w:rsidRPr="00C84950" w:rsidRDefault="00641584" w:rsidP="00F75561">
      <w:pPr>
        <w:pStyle w:val="afd"/>
        <w:numPr>
          <w:ilvl w:val="0"/>
          <w:numId w:val="91"/>
        </w:numPr>
        <w:spacing w:after="0"/>
        <w:jc w:val="both"/>
        <w:rPr>
          <w:rFonts w:ascii="Times New Roman" w:hAnsi="Times New Roman"/>
          <w:sz w:val="24"/>
          <w:szCs w:val="24"/>
        </w:rPr>
      </w:pPr>
      <w:r w:rsidRPr="00C84950">
        <w:rPr>
          <w:rFonts w:ascii="Times New Roman" w:hAnsi="Times New Roman"/>
          <w:sz w:val="24"/>
          <w:szCs w:val="24"/>
        </w:rPr>
        <w:t>выполнение требований к заполнению аттестатов и приложений к ним.</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В течение учебного года для обучающихся 9,11 классов согласно графику</w:t>
      </w:r>
      <w:r>
        <w:rPr>
          <w:rFonts w:ascii="Times New Roman" w:hAnsi="Times New Roman"/>
          <w:sz w:val="24"/>
          <w:szCs w:val="24"/>
        </w:rPr>
        <w:t xml:space="preserve"> </w:t>
      </w:r>
      <w:r w:rsidRPr="00C84950">
        <w:rPr>
          <w:rFonts w:ascii="Times New Roman" w:hAnsi="Times New Roman"/>
          <w:sz w:val="24"/>
          <w:szCs w:val="24"/>
        </w:rPr>
        <w:t xml:space="preserve"> </w:t>
      </w:r>
      <w:r>
        <w:rPr>
          <w:rFonts w:ascii="Times New Roman" w:hAnsi="Times New Roman"/>
          <w:sz w:val="24"/>
          <w:szCs w:val="24"/>
        </w:rPr>
        <w:t xml:space="preserve"> </w:t>
      </w:r>
      <w:r w:rsidRPr="00C84950">
        <w:rPr>
          <w:rFonts w:ascii="Times New Roman" w:hAnsi="Times New Roman"/>
          <w:sz w:val="24"/>
          <w:szCs w:val="24"/>
        </w:rPr>
        <w:t>текущей аттестации проводились независимые пробные тестирования.</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Учащиеся 9 и 11 классов принимали участие в региональных проектах «Я сдам ОГЭ!» и «Я сдам ЕГЭ!» С выпускниками в течение учебного года проводились инструктажи по ознакомлению с различными нормативными документами, практикумы по заполнению экзаменационных бланков, учителя – предметники использовали бланки для заполнения при проведении текущих проверок.</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Для упорядочения и систематизации информации о результатах государственной (итоговой) аттестации администрацией школы использовались таблицы для сбора и обработки следующих сведений:</w:t>
      </w:r>
    </w:p>
    <w:p w:rsidR="00641584" w:rsidRPr="00C84950" w:rsidRDefault="00641584" w:rsidP="00F75561">
      <w:pPr>
        <w:pStyle w:val="afd"/>
        <w:numPr>
          <w:ilvl w:val="0"/>
          <w:numId w:val="92"/>
        </w:numPr>
        <w:spacing w:after="0"/>
        <w:jc w:val="both"/>
        <w:rPr>
          <w:rFonts w:ascii="Times New Roman" w:hAnsi="Times New Roman"/>
          <w:sz w:val="24"/>
          <w:szCs w:val="24"/>
        </w:rPr>
      </w:pPr>
      <w:r w:rsidRPr="00C84950">
        <w:rPr>
          <w:rFonts w:ascii="Times New Roman" w:hAnsi="Times New Roman"/>
          <w:sz w:val="24"/>
          <w:szCs w:val="24"/>
        </w:rPr>
        <w:t>анализ уровня подготовки и проведения государственной (итоговой) аттестации;</w:t>
      </w:r>
    </w:p>
    <w:p w:rsidR="00641584" w:rsidRPr="00C84950" w:rsidRDefault="00641584" w:rsidP="00F75561">
      <w:pPr>
        <w:pStyle w:val="afd"/>
        <w:numPr>
          <w:ilvl w:val="0"/>
          <w:numId w:val="92"/>
        </w:numPr>
        <w:spacing w:after="0"/>
        <w:jc w:val="both"/>
        <w:rPr>
          <w:rFonts w:ascii="Times New Roman" w:hAnsi="Times New Roman"/>
          <w:sz w:val="24"/>
          <w:szCs w:val="24"/>
        </w:rPr>
      </w:pPr>
      <w:r w:rsidRPr="00C84950">
        <w:rPr>
          <w:rFonts w:ascii="Times New Roman" w:hAnsi="Times New Roman"/>
          <w:sz w:val="24"/>
          <w:szCs w:val="24"/>
        </w:rPr>
        <w:t>сравнение результатов обученности выпускников по итогам года и результатов экзаменов;</w:t>
      </w:r>
    </w:p>
    <w:p w:rsidR="00641584" w:rsidRPr="00C84950" w:rsidRDefault="00641584" w:rsidP="00F75561">
      <w:pPr>
        <w:pStyle w:val="afd"/>
        <w:numPr>
          <w:ilvl w:val="0"/>
          <w:numId w:val="92"/>
        </w:numPr>
        <w:spacing w:after="0"/>
        <w:jc w:val="both"/>
        <w:rPr>
          <w:rFonts w:ascii="Times New Roman" w:hAnsi="Times New Roman"/>
          <w:sz w:val="24"/>
          <w:szCs w:val="24"/>
        </w:rPr>
      </w:pPr>
      <w:r w:rsidRPr="00C84950">
        <w:rPr>
          <w:rFonts w:ascii="Times New Roman" w:hAnsi="Times New Roman"/>
          <w:sz w:val="24"/>
          <w:szCs w:val="24"/>
        </w:rPr>
        <w:t>динамика результатов государственной (итоговой) аттестации выпускников за три года;</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Основные выводы, сделанные в результате анализа подготовительного и организационно-информационного этапов государственной (итоговой) аттестации выпускников МБОУ «СОШ№6 с. Гехи» в 2024/2025 учебном году, будут представлены по следующим позициям:</w:t>
      </w:r>
    </w:p>
    <w:p w:rsidR="00641584" w:rsidRPr="00C84950" w:rsidRDefault="00641584" w:rsidP="00F75561">
      <w:pPr>
        <w:pStyle w:val="afd"/>
        <w:numPr>
          <w:ilvl w:val="0"/>
          <w:numId w:val="93"/>
        </w:numPr>
        <w:spacing w:after="0"/>
        <w:jc w:val="both"/>
        <w:rPr>
          <w:rFonts w:ascii="Times New Roman" w:hAnsi="Times New Roman"/>
          <w:sz w:val="24"/>
          <w:szCs w:val="24"/>
        </w:rPr>
      </w:pPr>
      <w:r w:rsidRPr="00C84950">
        <w:rPr>
          <w:rFonts w:ascii="Times New Roman" w:hAnsi="Times New Roman"/>
          <w:sz w:val="24"/>
          <w:szCs w:val="24"/>
        </w:rPr>
        <w:t>наличие изученной нормативной базы федерального, регионального и муниципального уровней, издание необходимых локальных актов в школе;</w:t>
      </w:r>
    </w:p>
    <w:p w:rsidR="00641584" w:rsidRPr="00C84950" w:rsidRDefault="00641584" w:rsidP="00F75561">
      <w:pPr>
        <w:pStyle w:val="afd"/>
        <w:numPr>
          <w:ilvl w:val="0"/>
          <w:numId w:val="93"/>
        </w:numPr>
        <w:spacing w:after="0"/>
        <w:jc w:val="both"/>
        <w:rPr>
          <w:rFonts w:ascii="Times New Roman" w:hAnsi="Times New Roman"/>
          <w:sz w:val="24"/>
          <w:szCs w:val="24"/>
        </w:rPr>
      </w:pPr>
      <w:r w:rsidRPr="00C84950">
        <w:rPr>
          <w:rFonts w:ascii="Times New Roman" w:hAnsi="Times New Roman"/>
          <w:sz w:val="24"/>
          <w:szCs w:val="24"/>
        </w:rPr>
        <w:t>совершенствование форм организации, анализа государственной (итоговой) аттестации;</w:t>
      </w:r>
    </w:p>
    <w:p w:rsidR="00641584" w:rsidRPr="00C84950" w:rsidRDefault="00641584" w:rsidP="00F75561">
      <w:pPr>
        <w:pStyle w:val="afd"/>
        <w:numPr>
          <w:ilvl w:val="0"/>
          <w:numId w:val="93"/>
        </w:numPr>
        <w:spacing w:after="0"/>
        <w:jc w:val="both"/>
        <w:rPr>
          <w:rFonts w:ascii="Times New Roman" w:hAnsi="Times New Roman"/>
          <w:sz w:val="24"/>
          <w:szCs w:val="24"/>
        </w:rPr>
      </w:pPr>
      <w:r w:rsidRPr="00C84950">
        <w:rPr>
          <w:rFonts w:ascii="Times New Roman" w:hAnsi="Times New Roman"/>
          <w:sz w:val="24"/>
          <w:szCs w:val="24"/>
        </w:rPr>
        <w:t>систематизация информации о результатах аттестации;</w:t>
      </w:r>
    </w:p>
    <w:p w:rsidR="00641584" w:rsidRPr="00C84950" w:rsidRDefault="00641584" w:rsidP="00F75561">
      <w:pPr>
        <w:pStyle w:val="afd"/>
        <w:numPr>
          <w:ilvl w:val="0"/>
          <w:numId w:val="93"/>
        </w:numPr>
        <w:spacing w:after="0"/>
        <w:jc w:val="both"/>
        <w:rPr>
          <w:rFonts w:ascii="Times New Roman" w:hAnsi="Times New Roman"/>
          <w:sz w:val="24"/>
          <w:szCs w:val="24"/>
        </w:rPr>
      </w:pPr>
      <w:r w:rsidRPr="00C84950">
        <w:rPr>
          <w:rFonts w:ascii="Times New Roman" w:hAnsi="Times New Roman"/>
          <w:sz w:val="24"/>
          <w:szCs w:val="24"/>
        </w:rPr>
        <w:t xml:space="preserve">повышение правовой культуры, организационной и исполнительной дисциплины педагогов, участвующих в подготовке  </w:t>
      </w:r>
      <w:r>
        <w:rPr>
          <w:rFonts w:ascii="Times New Roman" w:hAnsi="Times New Roman"/>
          <w:sz w:val="24"/>
          <w:szCs w:val="24"/>
        </w:rPr>
        <w:t xml:space="preserve"> </w:t>
      </w:r>
      <w:r w:rsidRPr="00C84950">
        <w:rPr>
          <w:rFonts w:ascii="Times New Roman" w:hAnsi="Times New Roman"/>
          <w:sz w:val="24"/>
          <w:szCs w:val="24"/>
        </w:rPr>
        <w:t>обучающихся к государственной (итоговой) аттестации.</w:t>
      </w:r>
    </w:p>
    <w:p w:rsidR="00641584" w:rsidRPr="00C84950" w:rsidRDefault="00641584" w:rsidP="00641584">
      <w:pPr>
        <w:spacing w:after="0"/>
        <w:jc w:val="both"/>
        <w:rPr>
          <w:rFonts w:ascii="Times New Roman" w:hAnsi="Times New Roman"/>
          <w:sz w:val="24"/>
          <w:szCs w:val="24"/>
        </w:rPr>
      </w:pPr>
    </w:p>
    <w:p w:rsidR="00AD456B" w:rsidRDefault="00AD456B" w:rsidP="00641584">
      <w:pPr>
        <w:spacing w:after="0"/>
        <w:ind w:left="360"/>
        <w:jc w:val="both"/>
        <w:rPr>
          <w:rFonts w:ascii="Times New Roman" w:hAnsi="Times New Roman"/>
          <w:sz w:val="24"/>
          <w:szCs w:val="24"/>
          <w:u w:val="single"/>
        </w:rPr>
      </w:pPr>
    </w:p>
    <w:p w:rsidR="00AD456B" w:rsidRDefault="00AD456B" w:rsidP="00641584">
      <w:pPr>
        <w:spacing w:after="0"/>
        <w:ind w:left="360"/>
        <w:jc w:val="both"/>
        <w:rPr>
          <w:rFonts w:ascii="Times New Roman" w:hAnsi="Times New Roman"/>
          <w:sz w:val="24"/>
          <w:szCs w:val="24"/>
          <w:u w:val="single"/>
        </w:rPr>
      </w:pPr>
    </w:p>
    <w:p w:rsidR="00AD456B" w:rsidRDefault="00AD456B" w:rsidP="00641584">
      <w:pPr>
        <w:spacing w:after="0"/>
        <w:ind w:left="360"/>
        <w:jc w:val="both"/>
        <w:rPr>
          <w:rFonts w:ascii="Times New Roman" w:hAnsi="Times New Roman"/>
          <w:sz w:val="24"/>
          <w:szCs w:val="24"/>
          <w:u w:val="single"/>
        </w:rPr>
      </w:pPr>
    </w:p>
    <w:p w:rsidR="00641584" w:rsidRPr="00C84950" w:rsidRDefault="00641584" w:rsidP="00641584">
      <w:pPr>
        <w:spacing w:after="0"/>
        <w:ind w:left="360"/>
        <w:jc w:val="both"/>
        <w:rPr>
          <w:rFonts w:ascii="Times New Roman" w:hAnsi="Times New Roman"/>
          <w:sz w:val="24"/>
          <w:szCs w:val="24"/>
          <w:u w:val="single"/>
        </w:rPr>
      </w:pPr>
      <w:r w:rsidRPr="00C84950">
        <w:rPr>
          <w:rFonts w:ascii="Times New Roman" w:hAnsi="Times New Roman"/>
          <w:sz w:val="24"/>
          <w:szCs w:val="24"/>
          <w:u w:val="single"/>
        </w:rPr>
        <w:t>Результаты экзаменов.</w:t>
      </w:r>
    </w:p>
    <w:p w:rsidR="00641584" w:rsidRPr="00C84950" w:rsidRDefault="00641584" w:rsidP="00641584">
      <w:pPr>
        <w:spacing w:after="0"/>
        <w:ind w:left="360"/>
        <w:jc w:val="both"/>
        <w:rPr>
          <w:rFonts w:ascii="Times New Roman" w:hAnsi="Times New Roman"/>
          <w:sz w:val="24"/>
          <w:szCs w:val="24"/>
          <w:u w:val="single"/>
        </w:rPr>
      </w:pPr>
    </w:p>
    <w:tbl>
      <w:tblPr>
        <w:tblStyle w:val="aff5"/>
        <w:tblW w:w="0" w:type="auto"/>
        <w:tblInd w:w="250" w:type="dxa"/>
        <w:tblLook w:val="04A0" w:firstRow="1" w:lastRow="0" w:firstColumn="1" w:lastColumn="0" w:noHBand="0" w:noVBand="1"/>
      </w:tblPr>
      <w:tblGrid>
        <w:gridCol w:w="3426"/>
        <w:gridCol w:w="1293"/>
        <w:gridCol w:w="1294"/>
        <w:gridCol w:w="1324"/>
        <w:gridCol w:w="1293"/>
        <w:gridCol w:w="1294"/>
        <w:gridCol w:w="1294"/>
        <w:gridCol w:w="1243"/>
        <w:gridCol w:w="1243"/>
        <w:gridCol w:w="1601"/>
      </w:tblGrid>
      <w:tr w:rsidR="00641584" w:rsidRPr="00C84950" w:rsidTr="000A461E">
        <w:tc>
          <w:tcPr>
            <w:tcW w:w="3666" w:type="dxa"/>
            <w:vMerge w:val="restart"/>
            <w:shd w:val="clear" w:color="auto" w:fill="FDE5CC" w:themeFill="accent1" w:themeFillTint="33"/>
          </w:tcPr>
          <w:p w:rsidR="00641584" w:rsidRPr="00C84950" w:rsidRDefault="00641584" w:rsidP="000A461E">
            <w:pPr>
              <w:jc w:val="center"/>
              <w:rPr>
                <w:rFonts w:ascii="Times New Roman" w:hAnsi="Times New Roman"/>
                <w:b/>
                <w:sz w:val="24"/>
                <w:szCs w:val="24"/>
              </w:rPr>
            </w:pPr>
            <w:r w:rsidRPr="00C84950">
              <w:rPr>
                <w:rFonts w:ascii="Times New Roman" w:hAnsi="Times New Roman"/>
                <w:b/>
                <w:sz w:val="24"/>
                <w:szCs w:val="24"/>
              </w:rPr>
              <w:t>Результаты по итогам года и итоги по результатам ГИА</w:t>
            </w:r>
          </w:p>
        </w:tc>
        <w:tc>
          <w:tcPr>
            <w:tcW w:w="11691" w:type="dxa"/>
            <w:gridSpan w:val="9"/>
            <w:shd w:val="clear" w:color="auto" w:fill="FDE5CC" w:themeFill="accent1" w:themeFillTint="33"/>
          </w:tcPr>
          <w:p w:rsidR="00641584" w:rsidRPr="00C84950" w:rsidRDefault="00641584" w:rsidP="000A461E">
            <w:pPr>
              <w:jc w:val="center"/>
              <w:rPr>
                <w:rFonts w:ascii="Times New Roman" w:hAnsi="Times New Roman"/>
                <w:b/>
                <w:sz w:val="24"/>
                <w:szCs w:val="24"/>
              </w:rPr>
            </w:pPr>
            <w:r w:rsidRPr="00C84950">
              <w:rPr>
                <w:rFonts w:ascii="Times New Roman" w:hAnsi="Times New Roman"/>
                <w:b/>
                <w:sz w:val="24"/>
                <w:szCs w:val="24"/>
              </w:rPr>
              <w:t>РУССКИЙ ЯЗЫК</w:t>
            </w:r>
          </w:p>
        </w:tc>
      </w:tr>
      <w:tr w:rsidR="00641584" w:rsidRPr="00C84950" w:rsidTr="000A461E">
        <w:tc>
          <w:tcPr>
            <w:tcW w:w="3666" w:type="dxa"/>
            <w:vMerge/>
          </w:tcPr>
          <w:p w:rsidR="00641584" w:rsidRPr="00C84950" w:rsidRDefault="00641584" w:rsidP="000A461E">
            <w:pPr>
              <w:jc w:val="both"/>
              <w:rPr>
                <w:rFonts w:ascii="Times New Roman" w:hAnsi="Times New Roman"/>
                <w:sz w:val="24"/>
                <w:szCs w:val="24"/>
              </w:rPr>
            </w:pPr>
          </w:p>
        </w:tc>
        <w:tc>
          <w:tcPr>
            <w:tcW w:w="3917" w:type="dxa"/>
            <w:gridSpan w:val="3"/>
            <w:tcBorders>
              <w:right w:val="single" w:sz="2" w:space="0" w:color="auto"/>
            </w:tcBorders>
            <w:shd w:val="clear" w:color="auto" w:fill="F2F2F2" w:themeFill="background1" w:themeFillShade="F2"/>
          </w:tcPr>
          <w:p w:rsidR="00641584" w:rsidRPr="00C84950" w:rsidRDefault="00641584" w:rsidP="000A461E">
            <w:pPr>
              <w:jc w:val="center"/>
              <w:rPr>
                <w:rFonts w:ascii="Times New Roman" w:hAnsi="Times New Roman"/>
                <w:b/>
                <w:i/>
                <w:sz w:val="24"/>
                <w:szCs w:val="24"/>
              </w:rPr>
            </w:pPr>
            <w:r w:rsidRPr="00C84950">
              <w:rPr>
                <w:rFonts w:ascii="Times New Roman" w:hAnsi="Times New Roman"/>
                <w:b/>
                <w:i/>
                <w:sz w:val="24"/>
                <w:szCs w:val="24"/>
              </w:rPr>
              <w:t>ОГЭ-9</w:t>
            </w:r>
          </w:p>
        </w:tc>
        <w:tc>
          <w:tcPr>
            <w:tcW w:w="3917" w:type="dxa"/>
            <w:gridSpan w:val="3"/>
            <w:tcBorders>
              <w:left w:val="single" w:sz="2" w:space="0" w:color="auto"/>
              <w:right w:val="single" w:sz="18" w:space="0" w:color="0070C0"/>
            </w:tcBorders>
            <w:shd w:val="clear" w:color="auto" w:fill="F2F2F2" w:themeFill="background1" w:themeFillShade="F2"/>
          </w:tcPr>
          <w:p w:rsidR="00641584" w:rsidRPr="00C84950" w:rsidRDefault="00641584" w:rsidP="000A461E">
            <w:pPr>
              <w:jc w:val="center"/>
              <w:rPr>
                <w:rFonts w:ascii="Times New Roman" w:hAnsi="Times New Roman"/>
                <w:b/>
                <w:i/>
                <w:sz w:val="24"/>
                <w:szCs w:val="24"/>
              </w:rPr>
            </w:pPr>
            <w:r w:rsidRPr="00C84950">
              <w:rPr>
                <w:rFonts w:ascii="Times New Roman" w:hAnsi="Times New Roman"/>
                <w:b/>
                <w:i/>
                <w:sz w:val="24"/>
                <w:szCs w:val="24"/>
              </w:rPr>
              <w:t>ГВЭ-9</w:t>
            </w:r>
          </w:p>
        </w:tc>
        <w:tc>
          <w:tcPr>
            <w:tcW w:w="3857" w:type="dxa"/>
            <w:gridSpan w:val="3"/>
            <w:tcBorders>
              <w:left w:val="single" w:sz="18" w:space="0" w:color="0070C0"/>
            </w:tcBorders>
          </w:tcPr>
          <w:p w:rsidR="00641584" w:rsidRPr="00C84950" w:rsidRDefault="00641584" w:rsidP="000A461E">
            <w:pPr>
              <w:jc w:val="center"/>
              <w:rPr>
                <w:rFonts w:ascii="Times New Roman" w:hAnsi="Times New Roman"/>
                <w:b/>
                <w:i/>
                <w:sz w:val="24"/>
                <w:szCs w:val="24"/>
              </w:rPr>
            </w:pPr>
            <w:r w:rsidRPr="00C84950">
              <w:rPr>
                <w:rFonts w:ascii="Times New Roman" w:hAnsi="Times New Roman"/>
                <w:b/>
                <w:i/>
                <w:sz w:val="24"/>
                <w:szCs w:val="24"/>
              </w:rPr>
              <w:t>ЕГЭ-11</w:t>
            </w:r>
          </w:p>
        </w:tc>
      </w:tr>
      <w:tr w:rsidR="00641584" w:rsidRPr="00C84950" w:rsidTr="000A461E">
        <w:tc>
          <w:tcPr>
            <w:tcW w:w="3666" w:type="dxa"/>
            <w:vMerge/>
          </w:tcPr>
          <w:p w:rsidR="00641584" w:rsidRPr="00C84950" w:rsidRDefault="00641584" w:rsidP="000A461E">
            <w:pPr>
              <w:jc w:val="both"/>
              <w:rPr>
                <w:rFonts w:ascii="Times New Roman" w:hAnsi="Times New Roman"/>
                <w:sz w:val="24"/>
                <w:szCs w:val="24"/>
              </w:rPr>
            </w:pPr>
          </w:p>
        </w:tc>
        <w:tc>
          <w:tcPr>
            <w:tcW w:w="1305" w:type="dxa"/>
            <w:tcBorders>
              <w:right w:val="single" w:sz="2" w:space="0" w:color="auto"/>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2022/2023</w:t>
            </w:r>
          </w:p>
        </w:tc>
        <w:tc>
          <w:tcPr>
            <w:tcW w:w="1306"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2023/2024</w:t>
            </w:r>
          </w:p>
        </w:tc>
        <w:tc>
          <w:tcPr>
            <w:tcW w:w="1306"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2024/2025</w:t>
            </w:r>
          </w:p>
        </w:tc>
        <w:tc>
          <w:tcPr>
            <w:tcW w:w="1305"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2022/2023</w:t>
            </w:r>
          </w:p>
        </w:tc>
        <w:tc>
          <w:tcPr>
            <w:tcW w:w="1306"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2023/2024</w:t>
            </w:r>
          </w:p>
        </w:tc>
        <w:tc>
          <w:tcPr>
            <w:tcW w:w="1306" w:type="dxa"/>
            <w:tcBorders>
              <w:left w:val="single" w:sz="2" w:space="0" w:color="auto"/>
              <w:right w:val="single" w:sz="18" w:space="0" w:color="0070C0"/>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2024/2025</w:t>
            </w:r>
          </w:p>
        </w:tc>
        <w:tc>
          <w:tcPr>
            <w:tcW w:w="1243" w:type="dxa"/>
            <w:tcBorders>
              <w:left w:val="single" w:sz="18" w:space="0" w:color="0070C0"/>
              <w:right w:val="single" w:sz="2" w:space="0" w:color="auto"/>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2022/2023</w:t>
            </w:r>
          </w:p>
        </w:tc>
        <w:tc>
          <w:tcPr>
            <w:tcW w:w="124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2023/2024</w:t>
            </w:r>
          </w:p>
        </w:tc>
        <w:tc>
          <w:tcPr>
            <w:tcW w:w="1371" w:type="dxa"/>
            <w:tcBorders>
              <w:left w:val="single" w:sz="2" w:space="0" w:color="auto"/>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2024/2025</w:t>
            </w:r>
          </w:p>
        </w:tc>
      </w:tr>
      <w:tr w:rsidR="00641584" w:rsidRPr="00C84950" w:rsidTr="000A461E">
        <w:tc>
          <w:tcPr>
            <w:tcW w:w="3666" w:type="dxa"/>
          </w:tcPr>
          <w:p w:rsidR="00641584" w:rsidRPr="00C84950" w:rsidRDefault="00641584" w:rsidP="000A461E">
            <w:pPr>
              <w:jc w:val="both"/>
              <w:rPr>
                <w:rFonts w:ascii="Times New Roman" w:hAnsi="Times New Roman"/>
                <w:sz w:val="24"/>
                <w:szCs w:val="24"/>
              </w:rPr>
            </w:pPr>
            <w:r w:rsidRPr="00C84950">
              <w:rPr>
                <w:rFonts w:ascii="Times New Roman" w:hAnsi="Times New Roman"/>
                <w:sz w:val="24"/>
                <w:szCs w:val="24"/>
              </w:rPr>
              <w:t>Количество участников</w:t>
            </w:r>
          </w:p>
        </w:tc>
        <w:tc>
          <w:tcPr>
            <w:tcW w:w="1305" w:type="dxa"/>
            <w:tcBorders>
              <w:right w:val="single" w:sz="2" w:space="0" w:color="auto"/>
            </w:tcBorders>
          </w:tcPr>
          <w:p w:rsidR="00641584" w:rsidRPr="00C84950" w:rsidRDefault="00641584" w:rsidP="000A461E">
            <w:pPr>
              <w:jc w:val="center"/>
              <w:rPr>
                <w:rFonts w:ascii="Times New Roman" w:hAnsi="Times New Roman"/>
                <w:b/>
                <w:sz w:val="24"/>
                <w:szCs w:val="24"/>
              </w:rPr>
            </w:pPr>
            <w:r w:rsidRPr="00C84950">
              <w:rPr>
                <w:rFonts w:ascii="Times New Roman" w:hAnsi="Times New Roman"/>
                <w:b/>
                <w:sz w:val="24"/>
                <w:szCs w:val="24"/>
              </w:rPr>
              <w:t>57</w:t>
            </w:r>
          </w:p>
        </w:tc>
        <w:tc>
          <w:tcPr>
            <w:tcW w:w="1306" w:type="dxa"/>
            <w:tcBorders>
              <w:left w:val="single" w:sz="2" w:space="0" w:color="auto"/>
              <w:right w:val="single" w:sz="2" w:space="0" w:color="auto"/>
            </w:tcBorders>
          </w:tcPr>
          <w:p w:rsidR="00641584" w:rsidRPr="00C84950" w:rsidRDefault="00641584" w:rsidP="000A461E">
            <w:pPr>
              <w:jc w:val="center"/>
              <w:rPr>
                <w:rFonts w:ascii="Times New Roman" w:hAnsi="Times New Roman"/>
                <w:b/>
                <w:sz w:val="24"/>
                <w:szCs w:val="24"/>
              </w:rPr>
            </w:pPr>
            <w:r w:rsidRPr="00C84950">
              <w:rPr>
                <w:rFonts w:ascii="Times New Roman" w:hAnsi="Times New Roman"/>
                <w:b/>
                <w:sz w:val="24"/>
                <w:szCs w:val="24"/>
              </w:rPr>
              <w:t>66</w:t>
            </w:r>
          </w:p>
        </w:tc>
        <w:tc>
          <w:tcPr>
            <w:tcW w:w="1306" w:type="dxa"/>
            <w:tcBorders>
              <w:left w:val="single" w:sz="2" w:space="0" w:color="auto"/>
              <w:right w:val="single" w:sz="2" w:space="0" w:color="auto"/>
            </w:tcBorders>
          </w:tcPr>
          <w:p w:rsidR="00641584" w:rsidRPr="00C84950" w:rsidRDefault="00641584" w:rsidP="000A461E">
            <w:pPr>
              <w:jc w:val="center"/>
              <w:rPr>
                <w:rFonts w:ascii="Times New Roman" w:hAnsi="Times New Roman"/>
                <w:b/>
                <w:sz w:val="24"/>
                <w:szCs w:val="24"/>
              </w:rPr>
            </w:pPr>
            <w:r w:rsidRPr="00C84950">
              <w:rPr>
                <w:rFonts w:ascii="Times New Roman" w:hAnsi="Times New Roman"/>
                <w:b/>
                <w:sz w:val="24"/>
                <w:szCs w:val="24"/>
              </w:rPr>
              <w:t>55</w:t>
            </w:r>
          </w:p>
        </w:tc>
        <w:tc>
          <w:tcPr>
            <w:tcW w:w="1305" w:type="dxa"/>
            <w:tcBorders>
              <w:left w:val="single" w:sz="2" w:space="0" w:color="auto"/>
              <w:right w:val="single" w:sz="2" w:space="0" w:color="auto"/>
            </w:tcBorders>
          </w:tcPr>
          <w:p w:rsidR="00641584" w:rsidRPr="00C84950" w:rsidRDefault="00641584" w:rsidP="000A461E">
            <w:pPr>
              <w:jc w:val="center"/>
              <w:rPr>
                <w:rFonts w:ascii="Times New Roman" w:hAnsi="Times New Roman"/>
                <w:b/>
                <w:sz w:val="24"/>
                <w:szCs w:val="24"/>
              </w:rPr>
            </w:pPr>
            <w:r w:rsidRPr="00C84950">
              <w:rPr>
                <w:rFonts w:ascii="Times New Roman" w:hAnsi="Times New Roman"/>
                <w:b/>
                <w:sz w:val="24"/>
                <w:szCs w:val="24"/>
              </w:rPr>
              <w:t>0</w:t>
            </w:r>
          </w:p>
        </w:tc>
        <w:tc>
          <w:tcPr>
            <w:tcW w:w="1306" w:type="dxa"/>
            <w:tcBorders>
              <w:left w:val="single" w:sz="2" w:space="0" w:color="auto"/>
              <w:right w:val="single" w:sz="2" w:space="0" w:color="auto"/>
            </w:tcBorders>
          </w:tcPr>
          <w:p w:rsidR="00641584" w:rsidRPr="00C84950" w:rsidRDefault="00641584" w:rsidP="000A461E">
            <w:pPr>
              <w:jc w:val="center"/>
              <w:rPr>
                <w:rFonts w:ascii="Times New Roman" w:hAnsi="Times New Roman"/>
                <w:b/>
                <w:sz w:val="24"/>
                <w:szCs w:val="24"/>
              </w:rPr>
            </w:pPr>
            <w:r w:rsidRPr="00C84950">
              <w:rPr>
                <w:rFonts w:ascii="Times New Roman" w:hAnsi="Times New Roman"/>
                <w:b/>
                <w:sz w:val="24"/>
                <w:szCs w:val="24"/>
              </w:rPr>
              <w:t>4</w:t>
            </w:r>
          </w:p>
        </w:tc>
        <w:tc>
          <w:tcPr>
            <w:tcW w:w="1306" w:type="dxa"/>
            <w:tcBorders>
              <w:left w:val="single" w:sz="2" w:space="0" w:color="auto"/>
              <w:right w:val="single" w:sz="18" w:space="0" w:color="0070C0"/>
            </w:tcBorders>
          </w:tcPr>
          <w:p w:rsidR="00641584" w:rsidRPr="00C84950" w:rsidRDefault="00641584" w:rsidP="000A461E">
            <w:pPr>
              <w:jc w:val="center"/>
              <w:rPr>
                <w:rFonts w:ascii="Times New Roman" w:hAnsi="Times New Roman"/>
                <w:b/>
                <w:i/>
                <w:color w:val="002060"/>
                <w:sz w:val="24"/>
                <w:szCs w:val="24"/>
              </w:rPr>
            </w:pPr>
            <w:r w:rsidRPr="00C84950">
              <w:rPr>
                <w:rFonts w:ascii="Times New Roman" w:hAnsi="Times New Roman"/>
                <w:b/>
                <w:i/>
                <w:color w:val="002060"/>
                <w:sz w:val="24"/>
                <w:szCs w:val="24"/>
              </w:rPr>
              <w:t>0</w:t>
            </w:r>
          </w:p>
        </w:tc>
        <w:tc>
          <w:tcPr>
            <w:tcW w:w="1243" w:type="dxa"/>
            <w:tcBorders>
              <w:left w:val="single" w:sz="18" w:space="0" w:color="0070C0"/>
              <w:right w:val="single" w:sz="2" w:space="0" w:color="auto"/>
            </w:tcBorders>
          </w:tcPr>
          <w:p w:rsidR="00641584" w:rsidRPr="00C84950" w:rsidRDefault="00641584" w:rsidP="000A461E">
            <w:pPr>
              <w:jc w:val="center"/>
              <w:rPr>
                <w:rFonts w:ascii="Times New Roman" w:hAnsi="Times New Roman"/>
                <w:b/>
                <w:sz w:val="24"/>
                <w:szCs w:val="24"/>
              </w:rPr>
            </w:pPr>
            <w:r w:rsidRPr="00C84950">
              <w:rPr>
                <w:rFonts w:ascii="Times New Roman" w:hAnsi="Times New Roman"/>
                <w:b/>
                <w:sz w:val="24"/>
                <w:szCs w:val="24"/>
              </w:rPr>
              <w:t>-</w:t>
            </w:r>
          </w:p>
        </w:tc>
        <w:tc>
          <w:tcPr>
            <w:tcW w:w="1243" w:type="dxa"/>
            <w:tcBorders>
              <w:left w:val="single" w:sz="2" w:space="0" w:color="auto"/>
              <w:right w:val="single" w:sz="2" w:space="0" w:color="auto"/>
            </w:tcBorders>
          </w:tcPr>
          <w:p w:rsidR="00641584" w:rsidRPr="00C84950" w:rsidRDefault="00641584" w:rsidP="000A461E">
            <w:pPr>
              <w:jc w:val="center"/>
              <w:rPr>
                <w:rFonts w:ascii="Times New Roman" w:hAnsi="Times New Roman"/>
                <w:b/>
                <w:sz w:val="24"/>
                <w:szCs w:val="24"/>
              </w:rPr>
            </w:pPr>
            <w:r w:rsidRPr="00C84950">
              <w:rPr>
                <w:rFonts w:ascii="Times New Roman" w:hAnsi="Times New Roman"/>
                <w:b/>
                <w:sz w:val="24"/>
                <w:szCs w:val="24"/>
              </w:rPr>
              <w:t>-</w:t>
            </w:r>
          </w:p>
        </w:tc>
        <w:tc>
          <w:tcPr>
            <w:tcW w:w="1371" w:type="dxa"/>
            <w:tcBorders>
              <w:left w:val="single" w:sz="2" w:space="0" w:color="auto"/>
            </w:tcBorders>
          </w:tcPr>
          <w:p w:rsidR="00641584" w:rsidRPr="00C84950" w:rsidRDefault="00641584" w:rsidP="000A461E">
            <w:pPr>
              <w:jc w:val="center"/>
              <w:rPr>
                <w:rFonts w:ascii="Times New Roman" w:hAnsi="Times New Roman"/>
                <w:b/>
                <w:sz w:val="24"/>
                <w:szCs w:val="24"/>
              </w:rPr>
            </w:pPr>
            <w:r w:rsidRPr="00C84950">
              <w:rPr>
                <w:rFonts w:ascii="Times New Roman" w:hAnsi="Times New Roman"/>
                <w:b/>
                <w:sz w:val="24"/>
                <w:szCs w:val="24"/>
              </w:rPr>
              <w:t>7</w:t>
            </w:r>
          </w:p>
        </w:tc>
      </w:tr>
      <w:tr w:rsidR="00641584" w:rsidRPr="00C84950" w:rsidTr="000A461E">
        <w:tc>
          <w:tcPr>
            <w:tcW w:w="3666" w:type="dxa"/>
          </w:tcPr>
          <w:p w:rsidR="00641584" w:rsidRPr="00C84950" w:rsidRDefault="00641584" w:rsidP="000A461E">
            <w:pPr>
              <w:jc w:val="both"/>
              <w:rPr>
                <w:rFonts w:ascii="Times New Roman" w:hAnsi="Times New Roman"/>
                <w:sz w:val="24"/>
                <w:szCs w:val="24"/>
              </w:rPr>
            </w:pPr>
            <w:r w:rsidRPr="00C84950">
              <w:rPr>
                <w:rFonts w:ascii="Times New Roman" w:hAnsi="Times New Roman"/>
                <w:sz w:val="24"/>
                <w:szCs w:val="24"/>
              </w:rPr>
              <w:t>Отметка «отлично»</w:t>
            </w:r>
          </w:p>
        </w:tc>
        <w:tc>
          <w:tcPr>
            <w:tcW w:w="1305" w:type="dxa"/>
            <w:tcBorders>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0</w:t>
            </w:r>
          </w:p>
        </w:tc>
        <w:tc>
          <w:tcPr>
            <w:tcW w:w="1306"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1</w:t>
            </w:r>
          </w:p>
        </w:tc>
        <w:tc>
          <w:tcPr>
            <w:tcW w:w="1306"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4</w:t>
            </w:r>
          </w:p>
        </w:tc>
        <w:tc>
          <w:tcPr>
            <w:tcW w:w="1305"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0</w:t>
            </w:r>
          </w:p>
        </w:tc>
        <w:tc>
          <w:tcPr>
            <w:tcW w:w="1306"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0</w:t>
            </w:r>
          </w:p>
        </w:tc>
        <w:tc>
          <w:tcPr>
            <w:tcW w:w="1306" w:type="dxa"/>
            <w:tcBorders>
              <w:left w:val="single" w:sz="2" w:space="0" w:color="auto"/>
              <w:right w:val="single" w:sz="18" w:space="0" w:color="0070C0"/>
            </w:tcBorders>
          </w:tcPr>
          <w:p w:rsidR="00641584" w:rsidRPr="00C84950" w:rsidRDefault="00641584" w:rsidP="000A461E">
            <w:pPr>
              <w:jc w:val="center"/>
              <w:rPr>
                <w:rFonts w:ascii="Times New Roman" w:hAnsi="Times New Roman"/>
                <w:i/>
                <w:color w:val="002060"/>
                <w:sz w:val="24"/>
                <w:szCs w:val="24"/>
              </w:rPr>
            </w:pPr>
            <w:r w:rsidRPr="00C84950">
              <w:rPr>
                <w:rFonts w:ascii="Times New Roman" w:hAnsi="Times New Roman"/>
                <w:i/>
                <w:color w:val="002060"/>
                <w:sz w:val="24"/>
                <w:szCs w:val="24"/>
              </w:rPr>
              <w:t>0</w:t>
            </w:r>
          </w:p>
        </w:tc>
        <w:tc>
          <w:tcPr>
            <w:tcW w:w="1243" w:type="dxa"/>
            <w:tcBorders>
              <w:left w:val="single" w:sz="18" w:space="0" w:color="0070C0"/>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24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371" w:type="dxa"/>
            <w:tcBorders>
              <w:lef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0</w:t>
            </w:r>
          </w:p>
        </w:tc>
      </w:tr>
      <w:tr w:rsidR="00641584" w:rsidRPr="00C84950" w:rsidTr="000A461E">
        <w:tc>
          <w:tcPr>
            <w:tcW w:w="3666" w:type="dxa"/>
          </w:tcPr>
          <w:p w:rsidR="00641584" w:rsidRPr="00C84950" w:rsidRDefault="00641584" w:rsidP="000A461E">
            <w:pPr>
              <w:jc w:val="both"/>
              <w:rPr>
                <w:rFonts w:ascii="Times New Roman" w:hAnsi="Times New Roman"/>
                <w:sz w:val="24"/>
                <w:szCs w:val="24"/>
              </w:rPr>
            </w:pPr>
            <w:r w:rsidRPr="00C84950">
              <w:rPr>
                <w:rFonts w:ascii="Times New Roman" w:hAnsi="Times New Roman"/>
                <w:sz w:val="24"/>
                <w:szCs w:val="24"/>
              </w:rPr>
              <w:t>Отметка «хорошо»</w:t>
            </w:r>
          </w:p>
        </w:tc>
        <w:tc>
          <w:tcPr>
            <w:tcW w:w="1305" w:type="dxa"/>
            <w:tcBorders>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16</w:t>
            </w:r>
          </w:p>
        </w:tc>
        <w:tc>
          <w:tcPr>
            <w:tcW w:w="1306"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Pr>
                <w:rFonts w:ascii="Times New Roman" w:hAnsi="Times New Roman"/>
                <w:sz w:val="24"/>
                <w:szCs w:val="24"/>
              </w:rPr>
              <w:t>20</w:t>
            </w:r>
          </w:p>
        </w:tc>
        <w:tc>
          <w:tcPr>
            <w:tcW w:w="1306"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21</w:t>
            </w:r>
          </w:p>
        </w:tc>
        <w:tc>
          <w:tcPr>
            <w:tcW w:w="1305"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0</w:t>
            </w:r>
          </w:p>
        </w:tc>
        <w:tc>
          <w:tcPr>
            <w:tcW w:w="1306"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0</w:t>
            </w:r>
          </w:p>
        </w:tc>
        <w:tc>
          <w:tcPr>
            <w:tcW w:w="1306" w:type="dxa"/>
            <w:tcBorders>
              <w:left w:val="single" w:sz="2" w:space="0" w:color="auto"/>
              <w:right w:val="single" w:sz="18" w:space="0" w:color="0070C0"/>
            </w:tcBorders>
          </w:tcPr>
          <w:p w:rsidR="00641584" w:rsidRPr="00C84950" w:rsidRDefault="00641584" w:rsidP="000A461E">
            <w:pPr>
              <w:jc w:val="center"/>
              <w:rPr>
                <w:rFonts w:ascii="Times New Roman" w:hAnsi="Times New Roman"/>
                <w:i/>
                <w:color w:val="002060"/>
                <w:sz w:val="24"/>
                <w:szCs w:val="24"/>
              </w:rPr>
            </w:pPr>
            <w:r w:rsidRPr="00C84950">
              <w:rPr>
                <w:rFonts w:ascii="Times New Roman" w:hAnsi="Times New Roman"/>
                <w:i/>
                <w:color w:val="002060"/>
                <w:sz w:val="24"/>
                <w:szCs w:val="24"/>
              </w:rPr>
              <w:t>0</w:t>
            </w:r>
          </w:p>
        </w:tc>
        <w:tc>
          <w:tcPr>
            <w:tcW w:w="1243" w:type="dxa"/>
            <w:tcBorders>
              <w:left w:val="single" w:sz="18" w:space="0" w:color="0070C0"/>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24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371" w:type="dxa"/>
            <w:tcBorders>
              <w:left w:val="single" w:sz="2" w:space="0" w:color="auto"/>
            </w:tcBorders>
          </w:tcPr>
          <w:p w:rsidR="00641584" w:rsidRPr="00C84950" w:rsidRDefault="00641584" w:rsidP="000A461E">
            <w:pPr>
              <w:jc w:val="center"/>
              <w:rPr>
                <w:rFonts w:ascii="Times New Roman" w:hAnsi="Times New Roman"/>
                <w:sz w:val="24"/>
                <w:szCs w:val="24"/>
              </w:rPr>
            </w:pPr>
            <w:r>
              <w:rPr>
                <w:rFonts w:ascii="Times New Roman" w:hAnsi="Times New Roman"/>
                <w:sz w:val="24"/>
                <w:szCs w:val="24"/>
              </w:rPr>
              <w:t>4</w:t>
            </w:r>
          </w:p>
        </w:tc>
      </w:tr>
      <w:tr w:rsidR="00641584" w:rsidRPr="00C84950" w:rsidTr="000A461E">
        <w:tc>
          <w:tcPr>
            <w:tcW w:w="3666" w:type="dxa"/>
          </w:tcPr>
          <w:p w:rsidR="00641584" w:rsidRPr="00C84950" w:rsidRDefault="00641584" w:rsidP="000A461E">
            <w:pPr>
              <w:jc w:val="both"/>
              <w:rPr>
                <w:rFonts w:ascii="Times New Roman" w:hAnsi="Times New Roman"/>
                <w:sz w:val="24"/>
                <w:szCs w:val="24"/>
              </w:rPr>
            </w:pPr>
            <w:r w:rsidRPr="00C84950">
              <w:rPr>
                <w:rFonts w:ascii="Times New Roman" w:hAnsi="Times New Roman"/>
                <w:sz w:val="24"/>
                <w:szCs w:val="24"/>
              </w:rPr>
              <w:t>Отметка «удовлетворительно»</w:t>
            </w:r>
          </w:p>
        </w:tc>
        <w:tc>
          <w:tcPr>
            <w:tcW w:w="1305" w:type="dxa"/>
            <w:tcBorders>
              <w:right w:val="single" w:sz="2" w:space="0" w:color="auto"/>
            </w:tcBorders>
          </w:tcPr>
          <w:p w:rsidR="00641584" w:rsidRPr="00C84950" w:rsidRDefault="00641584" w:rsidP="000A461E">
            <w:pPr>
              <w:jc w:val="center"/>
              <w:rPr>
                <w:rFonts w:ascii="Times New Roman" w:hAnsi="Times New Roman"/>
                <w:sz w:val="24"/>
                <w:szCs w:val="24"/>
              </w:rPr>
            </w:pPr>
            <w:r>
              <w:rPr>
                <w:rFonts w:ascii="Times New Roman" w:hAnsi="Times New Roman"/>
                <w:sz w:val="24"/>
                <w:szCs w:val="24"/>
              </w:rPr>
              <w:t>41</w:t>
            </w:r>
          </w:p>
        </w:tc>
        <w:tc>
          <w:tcPr>
            <w:tcW w:w="1306"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Pr>
                <w:rFonts w:ascii="Times New Roman" w:hAnsi="Times New Roman"/>
                <w:sz w:val="24"/>
                <w:szCs w:val="24"/>
              </w:rPr>
              <w:t>45</w:t>
            </w:r>
          </w:p>
        </w:tc>
        <w:tc>
          <w:tcPr>
            <w:tcW w:w="1306"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Pr>
                <w:rFonts w:ascii="Times New Roman" w:hAnsi="Times New Roman"/>
                <w:sz w:val="24"/>
                <w:szCs w:val="24"/>
              </w:rPr>
              <w:t>30</w:t>
            </w:r>
          </w:p>
        </w:tc>
        <w:tc>
          <w:tcPr>
            <w:tcW w:w="1305"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0</w:t>
            </w:r>
          </w:p>
        </w:tc>
        <w:tc>
          <w:tcPr>
            <w:tcW w:w="1306"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4</w:t>
            </w:r>
          </w:p>
        </w:tc>
        <w:tc>
          <w:tcPr>
            <w:tcW w:w="1306" w:type="dxa"/>
            <w:tcBorders>
              <w:left w:val="single" w:sz="2" w:space="0" w:color="auto"/>
              <w:right w:val="single" w:sz="18" w:space="0" w:color="0070C0"/>
            </w:tcBorders>
          </w:tcPr>
          <w:p w:rsidR="00641584" w:rsidRPr="00C84950" w:rsidRDefault="00641584" w:rsidP="000A461E">
            <w:pPr>
              <w:jc w:val="center"/>
              <w:rPr>
                <w:rFonts w:ascii="Times New Roman" w:hAnsi="Times New Roman"/>
                <w:i/>
                <w:color w:val="002060"/>
                <w:sz w:val="24"/>
                <w:szCs w:val="24"/>
              </w:rPr>
            </w:pPr>
            <w:r w:rsidRPr="00C84950">
              <w:rPr>
                <w:rFonts w:ascii="Times New Roman" w:hAnsi="Times New Roman"/>
                <w:i/>
                <w:color w:val="002060"/>
                <w:sz w:val="24"/>
                <w:szCs w:val="24"/>
              </w:rPr>
              <w:t>0</w:t>
            </w:r>
          </w:p>
        </w:tc>
        <w:tc>
          <w:tcPr>
            <w:tcW w:w="1243" w:type="dxa"/>
            <w:tcBorders>
              <w:left w:val="single" w:sz="18" w:space="0" w:color="0070C0"/>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24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371" w:type="dxa"/>
            <w:tcBorders>
              <w:lef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3</w:t>
            </w:r>
          </w:p>
        </w:tc>
      </w:tr>
      <w:tr w:rsidR="00641584" w:rsidRPr="00C84950" w:rsidTr="000A461E">
        <w:tc>
          <w:tcPr>
            <w:tcW w:w="3666" w:type="dxa"/>
            <w:tcBorders>
              <w:bottom w:val="single" w:sz="18" w:space="0" w:color="0070C0"/>
            </w:tcBorders>
          </w:tcPr>
          <w:p w:rsidR="00641584" w:rsidRPr="00C84950" w:rsidRDefault="00641584" w:rsidP="000A461E">
            <w:pPr>
              <w:jc w:val="both"/>
              <w:rPr>
                <w:rFonts w:ascii="Times New Roman" w:hAnsi="Times New Roman"/>
                <w:sz w:val="24"/>
                <w:szCs w:val="24"/>
              </w:rPr>
            </w:pPr>
            <w:r w:rsidRPr="00C84950">
              <w:rPr>
                <w:rFonts w:ascii="Times New Roman" w:hAnsi="Times New Roman"/>
                <w:sz w:val="24"/>
                <w:szCs w:val="24"/>
              </w:rPr>
              <w:t>Отметка «плохо»</w:t>
            </w:r>
          </w:p>
        </w:tc>
        <w:tc>
          <w:tcPr>
            <w:tcW w:w="1305" w:type="dxa"/>
            <w:tcBorders>
              <w:bottom w:val="single" w:sz="18" w:space="0" w:color="0070C0"/>
              <w:right w:val="single" w:sz="2" w:space="0" w:color="auto"/>
            </w:tcBorders>
          </w:tcPr>
          <w:p w:rsidR="00641584" w:rsidRPr="00C84950" w:rsidRDefault="00641584" w:rsidP="000A461E">
            <w:pPr>
              <w:jc w:val="center"/>
              <w:rPr>
                <w:rFonts w:ascii="Times New Roman" w:hAnsi="Times New Roman"/>
                <w:sz w:val="24"/>
                <w:szCs w:val="24"/>
              </w:rPr>
            </w:pPr>
            <w:r>
              <w:rPr>
                <w:rFonts w:ascii="Times New Roman" w:hAnsi="Times New Roman"/>
                <w:sz w:val="24"/>
                <w:szCs w:val="24"/>
              </w:rPr>
              <w:t>0</w:t>
            </w:r>
          </w:p>
        </w:tc>
        <w:tc>
          <w:tcPr>
            <w:tcW w:w="1306" w:type="dxa"/>
            <w:tcBorders>
              <w:left w:val="single" w:sz="2" w:space="0" w:color="auto"/>
              <w:bottom w:val="single" w:sz="18" w:space="0" w:color="0070C0"/>
              <w:right w:val="single" w:sz="2" w:space="0" w:color="auto"/>
            </w:tcBorders>
          </w:tcPr>
          <w:p w:rsidR="00641584" w:rsidRPr="00C84950" w:rsidRDefault="00641584" w:rsidP="000A461E">
            <w:pPr>
              <w:jc w:val="center"/>
              <w:rPr>
                <w:rFonts w:ascii="Times New Roman" w:hAnsi="Times New Roman"/>
                <w:sz w:val="24"/>
                <w:szCs w:val="24"/>
              </w:rPr>
            </w:pPr>
            <w:r>
              <w:rPr>
                <w:rFonts w:ascii="Times New Roman" w:hAnsi="Times New Roman"/>
                <w:sz w:val="24"/>
                <w:szCs w:val="24"/>
              </w:rPr>
              <w:t>0</w:t>
            </w:r>
          </w:p>
        </w:tc>
        <w:tc>
          <w:tcPr>
            <w:tcW w:w="1306" w:type="dxa"/>
            <w:tcBorders>
              <w:left w:val="single" w:sz="2" w:space="0" w:color="auto"/>
              <w:bottom w:val="single" w:sz="18" w:space="0" w:color="0070C0"/>
              <w:right w:val="single" w:sz="2" w:space="0" w:color="auto"/>
            </w:tcBorders>
          </w:tcPr>
          <w:p w:rsidR="00641584" w:rsidRPr="00C84950" w:rsidRDefault="00641584" w:rsidP="000A461E">
            <w:pPr>
              <w:jc w:val="center"/>
              <w:rPr>
                <w:rFonts w:ascii="Times New Roman" w:hAnsi="Times New Roman"/>
                <w:sz w:val="24"/>
                <w:szCs w:val="24"/>
              </w:rPr>
            </w:pPr>
            <w:r>
              <w:rPr>
                <w:rFonts w:ascii="Times New Roman" w:hAnsi="Times New Roman"/>
                <w:sz w:val="24"/>
                <w:szCs w:val="24"/>
              </w:rPr>
              <w:t>0</w:t>
            </w:r>
          </w:p>
        </w:tc>
        <w:tc>
          <w:tcPr>
            <w:tcW w:w="1305" w:type="dxa"/>
            <w:tcBorders>
              <w:left w:val="single" w:sz="2" w:space="0" w:color="auto"/>
              <w:bottom w:val="single" w:sz="18" w:space="0" w:color="0070C0"/>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0</w:t>
            </w:r>
          </w:p>
        </w:tc>
        <w:tc>
          <w:tcPr>
            <w:tcW w:w="1306" w:type="dxa"/>
            <w:tcBorders>
              <w:left w:val="single" w:sz="2" w:space="0" w:color="auto"/>
              <w:bottom w:val="single" w:sz="18" w:space="0" w:color="0070C0"/>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0</w:t>
            </w:r>
          </w:p>
        </w:tc>
        <w:tc>
          <w:tcPr>
            <w:tcW w:w="1306" w:type="dxa"/>
            <w:tcBorders>
              <w:left w:val="single" w:sz="2" w:space="0" w:color="auto"/>
              <w:bottom w:val="single" w:sz="18" w:space="0" w:color="0070C0"/>
              <w:right w:val="single" w:sz="18" w:space="0" w:color="0070C0"/>
            </w:tcBorders>
          </w:tcPr>
          <w:p w:rsidR="00641584" w:rsidRPr="00C84950" w:rsidRDefault="00641584" w:rsidP="000A461E">
            <w:pPr>
              <w:jc w:val="center"/>
              <w:rPr>
                <w:rFonts w:ascii="Times New Roman" w:hAnsi="Times New Roman"/>
                <w:i/>
                <w:color w:val="002060"/>
                <w:sz w:val="24"/>
                <w:szCs w:val="24"/>
              </w:rPr>
            </w:pPr>
            <w:r w:rsidRPr="00C84950">
              <w:rPr>
                <w:rFonts w:ascii="Times New Roman" w:hAnsi="Times New Roman"/>
                <w:i/>
                <w:color w:val="002060"/>
                <w:sz w:val="24"/>
                <w:szCs w:val="24"/>
              </w:rPr>
              <w:t>0</w:t>
            </w:r>
          </w:p>
        </w:tc>
        <w:tc>
          <w:tcPr>
            <w:tcW w:w="1243" w:type="dxa"/>
            <w:tcBorders>
              <w:left w:val="single" w:sz="18" w:space="0" w:color="0070C0"/>
              <w:bottom w:val="single" w:sz="18" w:space="0" w:color="0070C0"/>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243" w:type="dxa"/>
            <w:tcBorders>
              <w:left w:val="single" w:sz="2" w:space="0" w:color="auto"/>
              <w:bottom w:val="single" w:sz="18" w:space="0" w:color="0070C0"/>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371" w:type="dxa"/>
            <w:tcBorders>
              <w:left w:val="single" w:sz="2" w:space="0" w:color="auto"/>
              <w:bottom w:val="single" w:sz="18" w:space="0" w:color="0070C0"/>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0</w:t>
            </w:r>
          </w:p>
        </w:tc>
      </w:tr>
      <w:tr w:rsidR="00641584" w:rsidRPr="00C84950" w:rsidTr="000A461E">
        <w:tc>
          <w:tcPr>
            <w:tcW w:w="3666" w:type="dxa"/>
            <w:shd w:val="clear" w:color="auto" w:fill="F2EADD" w:themeFill="accent6" w:themeFillTint="33"/>
          </w:tcPr>
          <w:p w:rsidR="00641584" w:rsidRPr="00C84950" w:rsidRDefault="00641584" w:rsidP="000A461E">
            <w:pPr>
              <w:jc w:val="both"/>
              <w:rPr>
                <w:rFonts w:ascii="Times New Roman" w:hAnsi="Times New Roman"/>
                <w:b/>
                <w:i/>
                <w:color w:val="000000" w:themeColor="text1"/>
                <w:sz w:val="24"/>
                <w:szCs w:val="24"/>
              </w:rPr>
            </w:pPr>
            <w:r w:rsidRPr="00C84950">
              <w:rPr>
                <w:rFonts w:ascii="Times New Roman" w:hAnsi="Times New Roman"/>
                <w:b/>
                <w:i/>
                <w:color w:val="000000" w:themeColor="text1"/>
                <w:sz w:val="24"/>
                <w:szCs w:val="24"/>
              </w:rPr>
              <w:t>Итого</w:t>
            </w:r>
          </w:p>
        </w:tc>
        <w:tc>
          <w:tcPr>
            <w:tcW w:w="1305" w:type="dxa"/>
            <w:tcBorders>
              <w:right w:val="single" w:sz="2" w:space="0" w:color="auto"/>
            </w:tcBorders>
            <w:shd w:val="clear" w:color="auto" w:fill="F2EADD" w:themeFill="accent6" w:themeFillTint="33"/>
          </w:tcPr>
          <w:p w:rsidR="00641584" w:rsidRPr="00C84950" w:rsidRDefault="00641584" w:rsidP="000A461E">
            <w:pPr>
              <w:jc w:val="center"/>
              <w:rPr>
                <w:rFonts w:ascii="Times New Roman" w:hAnsi="Times New Roman"/>
                <w:i/>
                <w:color w:val="000000" w:themeColor="text1"/>
                <w:sz w:val="24"/>
                <w:szCs w:val="24"/>
              </w:rPr>
            </w:pPr>
            <w:r w:rsidRPr="00C84950">
              <w:rPr>
                <w:rFonts w:ascii="Times New Roman" w:hAnsi="Times New Roman"/>
                <w:i/>
                <w:color w:val="000000" w:themeColor="text1"/>
                <w:sz w:val="24"/>
                <w:szCs w:val="24"/>
              </w:rPr>
              <w:t>Улучшили качество</w:t>
            </w:r>
          </w:p>
        </w:tc>
        <w:tc>
          <w:tcPr>
            <w:tcW w:w="1306" w:type="dxa"/>
            <w:tcBorders>
              <w:left w:val="single" w:sz="2" w:space="0" w:color="auto"/>
              <w:right w:val="single" w:sz="2" w:space="0" w:color="auto"/>
            </w:tcBorders>
            <w:shd w:val="clear" w:color="auto" w:fill="F2EADD" w:themeFill="accent6" w:themeFillTint="33"/>
          </w:tcPr>
          <w:p w:rsidR="00641584" w:rsidRPr="00C84950" w:rsidRDefault="00641584" w:rsidP="000A461E">
            <w:pPr>
              <w:jc w:val="center"/>
              <w:rPr>
                <w:rFonts w:ascii="Times New Roman" w:hAnsi="Times New Roman"/>
                <w:i/>
                <w:color w:val="000000" w:themeColor="text1"/>
                <w:sz w:val="24"/>
                <w:szCs w:val="24"/>
              </w:rPr>
            </w:pPr>
            <w:r w:rsidRPr="00C84950">
              <w:rPr>
                <w:rFonts w:ascii="Times New Roman" w:hAnsi="Times New Roman"/>
                <w:i/>
                <w:color w:val="000000" w:themeColor="text1"/>
                <w:sz w:val="24"/>
                <w:szCs w:val="24"/>
              </w:rPr>
              <w:t xml:space="preserve">Улучшили качество </w:t>
            </w:r>
          </w:p>
        </w:tc>
        <w:tc>
          <w:tcPr>
            <w:tcW w:w="1306" w:type="dxa"/>
            <w:tcBorders>
              <w:left w:val="single" w:sz="2" w:space="0" w:color="auto"/>
              <w:right w:val="single" w:sz="2" w:space="0" w:color="auto"/>
            </w:tcBorders>
            <w:shd w:val="clear" w:color="auto" w:fill="F2EADD" w:themeFill="accent6" w:themeFillTint="33"/>
          </w:tcPr>
          <w:p w:rsidR="00641584" w:rsidRPr="00C84950" w:rsidRDefault="00641584" w:rsidP="000A461E">
            <w:pPr>
              <w:jc w:val="center"/>
              <w:rPr>
                <w:rFonts w:ascii="Times New Roman" w:hAnsi="Times New Roman"/>
                <w:i/>
                <w:color w:val="000000" w:themeColor="text1"/>
                <w:sz w:val="24"/>
                <w:szCs w:val="24"/>
              </w:rPr>
            </w:pPr>
            <w:r w:rsidRPr="00C84950">
              <w:rPr>
                <w:rFonts w:ascii="Times New Roman" w:hAnsi="Times New Roman"/>
                <w:i/>
                <w:color w:val="000000" w:themeColor="text1"/>
                <w:sz w:val="24"/>
                <w:szCs w:val="24"/>
              </w:rPr>
              <w:t xml:space="preserve">Улучшили результат </w:t>
            </w:r>
          </w:p>
        </w:tc>
        <w:tc>
          <w:tcPr>
            <w:tcW w:w="1305" w:type="dxa"/>
            <w:tcBorders>
              <w:left w:val="single" w:sz="2" w:space="0" w:color="auto"/>
              <w:right w:val="single" w:sz="2" w:space="0" w:color="auto"/>
            </w:tcBorders>
            <w:shd w:val="clear" w:color="auto" w:fill="F2EADD" w:themeFill="accent6" w:themeFillTint="33"/>
          </w:tcPr>
          <w:p w:rsidR="00641584" w:rsidRPr="00C84950" w:rsidRDefault="00641584" w:rsidP="000A461E">
            <w:pPr>
              <w:jc w:val="center"/>
              <w:rPr>
                <w:rFonts w:ascii="Times New Roman" w:hAnsi="Times New Roman"/>
                <w:i/>
                <w:color w:val="000000" w:themeColor="text1"/>
                <w:sz w:val="24"/>
                <w:szCs w:val="24"/>
              </w:rPr>
            </w:pPr>
            <w:r w:rsidRPr="00C84950">
              <w:rPr>
                <w:rFonts w:ascii="Times New Roman" w:hAnsi="Times New Roman"/>
                <w:i/>
                <w:color w:val="000000" w:themeColor="text1"/>
                <w:sz w:val="24"/>
                <w:szCs w:val="24"/>
              </w:rPr>
              <w:t xml:space="preserve">Улучшили качество </w:t>
            </w:r>
          </w:p>
        </w:tc>
        <w:tc>
          <w:tcPr>
            <w:tcW w:w="1306" w:type="dxa"/>
            <w:tcBorders>
              <w:left w:val="single" w:sz="2" w:space="0" w:color="auto"/>
              <w:right w:val="single" w:sz="2" w:space="0" w:color="auto"/>
            </w:tcBorders>
            <w:shd w:val="clear" w:color="auto" w:fill="F2EADD" w:themeFill="accent6" w:themeFillTint="33"/>
          </w:tcPr>
          <w:p w:rsidR="00641584" w:rsidRPr="00C84950" w:rsidRDefault="00641584" w:rsidP="000A461E">
            <w:pPr>
              <w:jc w:val="center"/>
              <w:rPr>
                <w:rFonts w:ascii="Times New Roman" w:hAnsi="Times New Roman"/>
                <w:i/>
                <w:color w:val="000000" w:themeColor="text1"/>
                <w:sz w:val="24"/>
                <w:szCs w:val="24"/>
              </w:rPr>
            </w:pPr>
            <w:r w:rsidRPr="00C84950">
              <w:rPr>
                <w:rFonts w:ascii="Times New Roman" w:hAnsi="Times New Roman"/>
                <w:i/>
                <w:color w:val="000000" w:themeColor="text1"/>
                <w:sz w:val="24"/>
                <w:szCs w:val="24"/>
              </w:rPr>
              <w:t xml:space="preserve">Улучшили качество </w:t>
            </w:r>
          </w:p>
        </w:tc>
        <w:tc>
          <w:tcPr>
            <w:tcW w:w="1306" w:type="dxa"/>
            <w:tcBorders>
              <w:left w:val="single" w:sz="2" w:space="0" w:color="auto"/>
              <w:right w:val="single" w:sz="18" w:space="0" w:color="0070C0"/>
            </w:tcBorders>
            <w:shd w:val="clear" w:color="auto" w:fill="F2EADD" w:themeFill="accent6" w:themeFillTint="33"/>
          </w:tcPr>
          <w:p w:rsidR="00641584" w:rsidRPr="00C84950" w:rsidRDefault="00641584" w:rsidP="000A461E">
            <w:pPr>
              <w:jc w:val="center"/>
              <w:rPr>
                <w:rFonts w:ascii="Times New Roman" w:hAnsi="Times New Roman"/>
                <w:i/>
                <w:color w:val="000000" w:themeColor="text1"/>
                <w:sz w:val="24"/>
                <w:szCs w:val="24"/>
              </w:rPr>
            </w:pPr>
            <w:r w:rsidRPr="00C84950">
              <w:rPr>
                <w:rFonts w:ascii="Times New Roman" w:hAnsi="Times New Roman"/>
                <w:i/>
                <w:color w:val="000000" w:themeColor="text1"/>
                <w:sz w:val="24"/>
                <w:szCs w:val="24"/>
              </w:rPr>
              <w:t>Улучшили качество</w:t>
            </w:r>
          </w:p>
        </w:tc>
        <w:tc>
          <w:tcPr>
            <w:tcW w:w="1243" w:type="dxa"/>
            <w:tcBorders>
              <w:left w:val="single" w:sz="18" w:space="0" w:color="0070C0"/>
              <w:right w:val="single" w:sz="2" w:space="0" w:color="auto"/>
            </w:tcBorders>
            <w:shd w:val="clear" w:color="auto" w:fill="F2EADD" w:themeFill="accent6" w:themeFillTint="33"/>
          </w:tcPr>
          <w:p w:rsidR="00641584" w:rsidRPr="00C84950" w:rsidRDefault="00641584" w:rsidP="000A461E">
            <w:pPr>
              <w:jc w:val="center"/>
              <w:rPr>
                <w:rFonts w:ascii="Times New Roman" w:hAnsi="Times New Roman"/>
                <w:i/>
                <w:color w:val="000000" w:themeColor="text1"/>
                <w:sz w:val="24"/>
                <w:szCs w:val="24"/>
              </w:rPr>
            </w:pPr>
            <w:r w:rsidRPr="00C84950">
              <w:rPr>
                <w:rFonts w:ascii="Times New Roman" w:hAnsi="Times New Roman"/>
                <w:i/>
                <w:color w:val="000000" w:themeColor="text1"/>
                <w:sz w:val="24"/>
                <w:szCs w:val="24"/>
              </w:rPr>
              <w:t>Понизили качество</w:t>
            </w:r>
          </w:p>
        </w:tc>
        <w:tc>
          <w:tcPr>
            <w:tcW w:w="1243" w:type="dxa"/>
            <w:tcBorders>
              <w:left w:val="single" w:sz="2" w:space="0" w:color="auto"/>
              <w:right w:val="single" w:sz="2" w:space="0" w:color="auto"/>
            </w:tcBorders>
            <w:shd w:val="clear" w:color="auto" w:fill="F2EADD" w:themeFill="accent6" w:themeFillTint="33"/>
          </w:tcPr>
          <w:p w:rsidR="00641584" w:rsidRPr="00C84950" w:rsidRDefault="00641584" w:rsidP="000A461E">
            <w:pPr>
              <w:jc w:val="center"/>
              <w:rPr>
                <w:rFonts w:ascii="Times New Roman" w:hAnsi="Times New Roman"/>
                <w:i/>
                <w:color w:val="000000" w:themeColor="text1"/>
                <w:sz w:val="24"/>
                <w:szCs w:val="24"/>
              </w:rPr>
            </w:pPr>
            <w:r w:rsidRPr="00C84950">
              <w:rPr>
                <w:rFonts w:ascii="Times New Roman" w:hAnsi="Times New Roman"/>
                <w:i/>
                <w:color w:val="000000" w:themeColor="text1"/>
                <w:sz w:val="24"/>
                <w:szCs w:val="24"/>
              </w:rPr>
              <w:t>Понизили качество</w:t>
            </w:r>
          </w:p>
        </w:tc>
        <w:tc>
          <w:tcPr>
            <w:tcW w:w="1371" w:type="dxa"/>
            <w:tcBorders>
              <w:left w:val="single" w:sz="2" w:space="0" w:color="auto"/>
            </w:tcBorders>
            <w:shd w:val="clear" w:color="auto" w:fill="F2EADD" w:themeFill="accent6" w:themeFillTint="33"/>
          </w:tcPr>
          <w:p w:rsidR="00641584" w:rsidRPr="00C84950" w:rsidRDefault="00641584" w:rsidP="000A461E">
            <w:pPr>
              <w:jc w:val="center"/>
              <w:rPr>
                <w:rFonts w:ascii="Times New Roman" w:hAnsi="Times New Roman"/>
                <w:i/>
                <w:color w:val="000000" w:themeColor="text1"/>
                <w:sz w:val="24"/>
                <w:szCs w:val="24"/>
              </w:rPr>
            </w:pPr>
            <w:r w:rsidRPr="00C84950">
              <w:rPr>
                <w:rFonts w:ascii="Times New Roman" w:hAnsi="Times New Roman"/>
                <w:i/>
                <w:color w:val="000000" w:themeColor="text1"/>
                <w:sz w:val="24"/>
                <w:szCs w:val="24"/>
              </w:rPr>
              <w:t xml:space="preserve">Подтвердили результат </w:t>
            </w:r>
          </w:p>
        </w:tc>
      </w:tr>
    </w:tbl>
    <w:p w:rsidR="00641584" w:rsidRPr="00C84950" w:rsidRDefault="00641584" w:rsidP="00641584">
      <w:pPr>
        <w:spacing w:after="0"/>
        <w:jc w:val="both"/>
        <w:rPr>
          <w:rFonts w:ascii="Times New Roman" w:hAnsi="Times New Roman"/>
          <w:sz w:val="24"/>
          <w:szCs w:val="24"/>
          <w:u w:val="single"/>
        </w:rPr>
      </w:pP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 xml:space="preserve"> Как видно из представленной таблицы выпускники 9 класса показали по русскому языку динамику  на удовлетворительном уровне при сдаче ГИА.</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Выпускники 11 класса сдали с успехом. Все 7 (семь) выпускников подтвердили свою годовую отметку за учебный предмет при сдаче ГИА. Двое выпускницы Тасуева А.А. и Агуева Ф.С., набрали высокие баллы по учебному предмету «русский язык».</w:t>
      </w:r>
    </w:p>
    <w:p w:rsidR="00641584" w:rsidRPr="00C84950" w:rsidRDefault="00641584" w:rsidP="00641584">
      <w:pPr>
        <w:spacing w:after="0"/>
        <w:ind w:firstLine="426"/>
        <w:jc w:val="both"/>
        <w:rPr>
          <w:rFonts w:ascii="Times New Roman" w:hAnsi="Times New Roman"/>
          <w:sz w:val="24"/>
          <w:szCs w:val="24"/>
          <w:u w:val="single"/>
        </w:rPr>
      </w:pPr>
      <w:r w:rsidRPr="00C84950">
        <w:rPr>
          <w:rFonts w:ascii="Times New Roman" w:hAnsi="Times New Roman"/>
          <w:sz w:val="24"/>
          <w:szCs w:val="24"/>
          <w:u w:val="single"/>
        </w:rPr>
        <w:t xml:space="preserve">5.2. </w:t>
      </w:r>
    </w:p>
    <w:tbl>
      <w:tblPr>
        <w:tblStyle w:val="aff5"/>
        <w:tblW w:w="0" w:type="auto"/>
        <w:jc w:val="center"/>
        <w:tblLook w:val="04A0" w:firstRow="1" w:lastRow="0" w:firstColumn="1" w:lastColumn="0" w:noHBand="0" w:noVBand="1"/>
      </w:tblPr>
      <w:tblGrid>
        <w:gridCol w:w="3615"/>
        <w:gridCol w:w="1303"/>
        <w:gridCol w:w="1303"/>
        <w:gridCol w:w="1303"/>
        <w:gridCol w:w="1302"/>
        <w:gridCol w:w="1303"/>
        <w:gridCol w:w="1303"/>
        <w:gridCol w:w="1371"/>
        <w:gridCol w:w="1243"/>
        <w:gridCol w:w="1371"/>
      </w:tblGrid>
      <w:tr w:rsidR="00641584" w:rsidRPr="00C84950" w:rsidTr="000A461E">
        <w:trPr>
          <w:jc w:val="center"/>
        </w:trPr>
        <w:tc>
          <w:tcPr>
            <w:tcW w:w="3615" w:type="dxa"/>
            <w:vMerge w:val="restart"/>
            <w:shd w:val="clear" w:color="auto" w:fill="FDE5CC" w:themeFill="accent1" w:themeFillTint="33"/>
          </w:tcPr>
          <w:p w:rsidR="00641584" w:rsidRPr="00C84950" w:rsidRDefault="00641584" w:rsidP="000A461E">
            <w:pPr>
              <w:jc w:val="center"/>
              <w:rPr>
                <w:rFonts w:ascii="Times New Roman" w:hAnsi="Times New Roman"/>
                <w:b/>
                <w:sz w:val="24"/>
                <w:szCs w:val="24"/>
              </w:rPr>
            </w:pPr>
            <w:r w:rsidRPr="00C84950">
              <w:rPr>
                <w:rFonts w:ascii="Times New Roman" w:hAnsi="Times New Roman"/>
                <w:b/>
                <w:sz w:val="24"/>
                <w:szCs w:val="24"/>
              </w:rPr>
              <w:t>Результаты по итогам года и итоги по результатам ГИА</w:t>
            </w:r>
          </w:p>
        </w:tc>
        <w:tc>
          <w:tcPr>
            <w:tcW w:w="11802" w:type="dxa"/>
            <w:gridSpan w:val="9"/>
            <w:shd w:val="clear" w:color="auto" w:fill="FDE5CC" w:themeFill="accent1" w:themeFillTint="33"/>
          </w:tcPr>
          <w:p w:rsidR="00641584" w:rsidRPr="00C84950" w:rsidRDefault="00641584" w:rsidP="000A461E">
            <w:pPr>
              <w:jc w:val="center"/>
              <w:rPr>
                <w:rFonts w:ascii="Times New Roman" w:hAnsi="Times New Roman"/>
                <w:b/>
                <w:sz w:val="24"/>
                <w:szCs w:val="24"/>
              </w:rPr>
            </w:pPr>
            <w:r w:rsidRPr="00C84950">
              <w:rPr>
                <w:rFonts w:ascii="Times New Roman" w:hAnsi="Times New Roman"/>
                <w:b/>
                <w:sz w:val="24"/>
                <w:szCs w:val="24"/>
              </w:rPr>
              <w:t>МАТЕМАТИКА</w:t>
            </w:r>
          </w:p>
        </w:tc>
      </w:tr>
      <w:tr w:rsidR="00641584" w:rsidRPr="00C84950" w:rsidTr="000A461E">
        <w:trPr>
          <w:jc w:val="center"/>
        </w:trPr>
        <w:tc>
          <w:tcPr>
            <w:tcW w:w="3615" w:type="dxa"/>
            <w:vMerge/>
          </w:tcPr>
          <w:p w:rsidR="00641584" w:rsidRPr="00C84950" w:rsidRDefault="00641584" w:rsidP="000A461E">
            <w:pPr>
              <w:jc w:val="both"/>
              <w:rPr>
                <w:rFonts w:ascii="Times New Roman" w:hAnsi="Times New Roman"/>
                <w:sz w:val="24"/>
                <w:szCs w:val="24"/>
              </w:rPr>
            </w:pPr>
          </w:p>
        </w:tc>
        <w:tc>
          <w:tcPr>
            <w:tcW w:w="3909" w:type="dxa"/>
            <w:gridSpan w:val="3"/>
            <w:tcBorders>
              <w:right w:val="single" w:sz="2" w:space="0" w:color="auto"/>
            </w:tcBorders>
            <w:shd w:val="clear" w:color="auto" w:fill="F2F2F2" w:themeFill="background1" w:themeFillShade="F2"/>
          </w:tcPr>
          <w:p w:rsidR="00641584" w:rsidRPr="00C84950" w:rsidRDefault="00641584" w:rsidP="000A461E">
            <w:pPr>
              <w:jc w:val="center"/>
              <w:rPr>
                <w:rFonts w:ascii="Times New Roman" w:hAnsi="Times New Roman"/>
                <w:b/>
                <w:i/>
                <w:sz w:val="24"/>
                <w:szCs w:val="24"/>
              </w:rPr>
            </w:pPr>
            <w:r w:rsidRPr="00C84950">
              <w:rPr>
                <w:rFonts w:ascii="Times New Roman" w:hAnsi="Times New Roman"/>
                <w:b/>
                <w:i/>
                <w:sz w:val="24"/>
                <w:szCs w:val="24"/>
              </w:rPr>
              <w:t>ОГЭ-9</w:t>
            </w:r>
          </w:p>
        </w:tc>
        <w:tc>
          <w:tcPr>
            <w:tcW w:w="3908" w:type="dxa"/>
            <w:gridSpan w:val="3"/>
            <w:tcBorders>
              <w:left w:val="single" w:sz="2" w:space="0" w:color="auto"/>
              <w:right w:val="single" w:sz="18" w:space="0" w:color="0070C0"/>
            </w:tcBorders>
            <w:shd w:val="clear" w:color="auto" w:fill="F2F2F2" w:themeFill="background1" w:themeFillShade="F2"/>
          </w:tcPr>
          <w:p w:rsidR="00641584" w:rsidRPr="00C84950" w:rsidRDefault="00641584" w:rsidP="000A461E">
            <w:pPr>
              <w:jc w:val="center"/>
              <w:rPr>
                <w:rFonts w:ascii="Times New Roman" w:hAnsi="Times New Roman"/>
                <w:b/>
                <w:i/>
                <w:sz w:val="24"/>
                <w:szCs w:val="24"/>
              </w:rPr>
            </w:pPr>
            <w:r w:rsidRPr="00C84950">
              <w:rPr>
                <w:rFonts w:ascii="Times New Roman" w:hAnsi="Times New Roman"/>
                <w:b/>
                <w:i/>
                <w:sz w:val="24"/>
                <w:szCs w:val="24"/>
              </w:rPr>
              <w:t>ГВЭ-9</w:t>
            </w:r>
          </w:p>
        </w:tc>
        <w:tc>
          <w:tcPr>
            <w:tcW w:w="3985" w:type="dxa"/>
            <w:gridSpan w:val="3"/>
            <w:tcBorders>
              <w:left w:val="single" w:sz="18" w:space="0" w:color="0070C0"/>
            </w:tcBorders>
          </w:tcPr>
          <w:p w:rsidR="00641584" w:rsidRPr="00C84950" w:rsidRDefault="00641584" w:rsidP="000A461E">
            <w:pPr>
              <w:jc w:val="center"/>
              <w:rPr>
                <w:rFonts w:ascii="Times New Roman" w:hAnsi="Times New Roman"/>
                <w:b/>
                <w:i/>
                <w:sz w:val="24"/>
                <w:szCs w:val="24"/>
              </w:rPr>
            </w:pPr>
            <w:r w:rsidRPr="00C84950">
              <w:rPr>
                <w:rFonts w:ascii="Times New Roman" w:hAnsi="Times New Roman"/>
                <w:b/>
                <w:i/>
                <w:sz w:val="24"/>
                <w:szCs w:val="24"/>
              </w:rPr>
              <w:t>ЕГЭ-11</w:t>
            </w:r>
          </w:p>
        </w:tc>
      </w:tr>
      <w:tr w:rsidR="00641584" w:rsidRPr="00C84950" w:rsidTr="000A461E">
        <w:trPr>
          <w:jc w:val="center"/>
        </w:trPr>
        <w:tc>
          <w:tcPr>
            <w:tcW w:w="3615" w:type="dxa"/>
            <w:vMerge/>
          </w:tcPr>
          <w:p w:rsidR="00641584" w:rsidRPr="00C84950" w:rsidRDefault="00641584" w:rsidP="000A461E">
            <w:pPr>
              <w:jc w:val="both"/>
              <w:rPr>
                <w:rFonts w:ascii="Times New Roman" w:hAnsi="Times New Roman"/>
                <w:sz w:val="24"/>
                <w:szCs w:val="24"/>
              </w:rPr>
            </w:pPr>
          </w:p>
        </w:tc>
        <w:tc>
          <w:tcPr>
            <w:tcW w:w="1303" w:type="dxa"/>
            <w:tcBorders>
              <w:right w:val="single" w:sz="2" w:space="0" w:color="auto"/>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2022/2023</w:t>
            </w:r>
          </w:p>
        </w:tc>
        <w:tc>
          <w:tcPr>
            <w:tcW w:w="130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2023/2024</w:t>
            </w:r>
          </w:p>
        </w:tc>
        <w:tc>
          <w:tcPr>
            <w:tcW w:w="130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2024/2025</w:t>
            </w:r>
          </w:p>
        </w:tc>
        <w:tc>
          <w:tcPr>
            <w:tcW w:w="1302"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2022/2023</w:t>
            </w:r>
          </w:p>
        </w:tc>
        <w:tc>
          <w:tcPr>
            <w:tcW w:w="130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2023/2024</w:t>
            </w:r>
          </w:p>
        </w:tc>
        <w:tc>
          <w:tcPr>
            <w:tcW w:w="1303" w:type="dxa"/>
            <w:tcBorders>
              <w:left w:val="single" w:sz="2" w:space="0" w:color="auto"/>
              <w:right w:val="single" w:sz="18" w:space="0" w:color="0070C0"/>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2024/2025</w:t>
            </w:r>
          </w:p>
        </w:tc>
        <w:tc>
          <w:tcPr>
            <w:tcW w:w="1371" w:type="dxa"/>
            <w:tcBorders>
              <w:left w:val="single" w:sz="18" w:space="0" w:color="0070C0"/>
              <w:right w:val="single" w:sz="2" w:space="0" w:color="auto"/>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2022/2023</w:t>
            </w:r>
          </w:p>
        </w:tc>
        <w:tc>
          <w:tcPr>
            <w:tcW w:w="124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2023/2024</w:t>
            </w:r>
          </w:p>
        </w:tc>
        <w:tc>
          <w:tcPr>
            <w:tcW w:w="1371" w:type="dxa"/>
            <w:tcBorders>
              <w:left w:val="single" w:sz="2" w:space="0" w:color="auto"/>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2024/2025</w:t>
            </w:r>
          </w:p>
        </w:tc>
      </w:tr>
      <w:tr w:rsidR="00641584" w:rsidRPr="00C84950" w:rsidTr="000A461E">
        <w:trPr>
          <w:jc w:val="center"/>
        </w:trPr>
        <w:tc>
          <w:tcPr>
            <w:tcW w:w="3615" w:type="dxa"/>
          </w:tcPr>
          <w:p w:rsidR="00641584" w:rsidRPr="00C84950" w:rsidRDefault="00641584" w:rsidP="000A461E">
            <w:pPr>
              <w:jc w:val="both"/>
              <w:rPr>
                <w:rFonts w:ascii="Times New Roman" w:hAnsi="Times New Roman"/>
                <w:sz w:val="24"/>
                <w:szCs w:val="24"/>
              </w:rPr>
            </w:pPr>
            <w:r w:rsidRPr="00C84950">
              <w:rPr>
                <w:rFonts w:ascii="Times New Roman" w:hAnsi="Times New Roman"/>
                <w:sz w:val="24"/>
                <w:szCs w:val="24"/>
              </w:rPr>
              <w:t>Количество участников</w:t>
            </w:r>
          </w:p>
        </w:tc>
        <w:tc>
          <w:tcPr>
            <w:tcW w:w="1303" w:type="dxa"/>
            <w:tcBorders>
              <w:right w:val="single" w:sz="2" w:space="0" w:color="auto"/>
            </w:tcBorders>
          </w:tcPr>
          <w:p w:rsidR="00641584" w:rsidRPr="00C84950" w:rsidRDefault="00641584" w:rsidP="000A461E">
            <w:pPr>
              <w:jc w:val="center"/>
              <w:rPr>
                <w:rFonts w:ascii="Times New Roman" w:hAnsi="Times New Roman"/>
                <w:b/>
                <w:sz w:val="24"/>
                <w:szCs w:val="24"/>
              </w:rPr>
            </w:pPr>
            <w:r w:rsidRPr="00C84950">
              <w:rPr>
                <w:rFonts w:ascii="Times New Roman" w:hAnsi="Times New Roman"/>
                <w:b/>
                <w:sz w:val="24"/>
                <w:szCs w:val="24"/>
              </w:rPr>
              <w:t>57</w:t>
            </w:r>
          </w:p>
        </w:tc>
        <w:tc>
          <w:tcPr>
            <w:tcW w:w="1303" w:type="dxa"/>
            <w:tcBorders>
              <w:left w:val="single" w:sz="2" w:space="0" w:color="auto"/>
              <w:right w:val="single" w:sz="2" w:space="0" w:color="auto"/>
            </w:tcBorders>
          </w:tcPr>
          <w:p w:rsidR="00641584" w:rsidRPr="00C84950" w:rsidRDefault="00641584" w:rsidP="000A461E">
            <w:pPr>
              <w:jc w:val="center"/>
              <w:rPr>
                <w:rFonts w:ascii="Times New Roman" w:hAnsi="Times New Roman"/>
                <w:b/>
                <w:sz w:val="24"/>
                <w:szCs w:val="24"/>
              </w:rPr>
            </w:pPr>
            <w:r w:rsidRPr="00C84950">
              <w:rPr>
                <w:rFonts w:ascii="Times New Roman" w:hAnsi="Times New Roman"/>
                <w:b/>
                <w:sz w:val="24"/>
                <w:szCs w:val="24"/>
              </w:rPr>
              <w:t>70</w:t>
            </w:r>
          </w:p>
        </w:tc>
        <w:tc>
          <w:tcPr>
            <w:tcW w:w="1303" w:type="dxa"/>
            <w:tcBorders>
              <w:left w:val="single" w:sz="2" w:space="0" w:color="auto"/>
              <w:right w:val="single" w:sz="2" w:space="0" w:color="auto"/>
            </w:tcBorders>
          </w:tcPr>
          <w:p w:rsidR="00641584" w:rsidRPr="00C84950" w:rsidRDefault="00641584" w:rsidP="000A461E">
            <w:pPr>
              <w:jc w:val="center"/>
              <w:rPr>
                <w:rFonts w:ascii="Times New Roman" w:hAnsi="Times New Roman"/>
                <w:b/>
                <w:sz w:val="24"/>
                <w:szCs w:val="24"/>
              </w:rPr>
            </w:pPr>
            <w:r w:rsidRPr="00C84950">
              <w:rPr>
                <w:rFonts w:ascii="Times New Roman" w:hAnsi="Times New Roman"/>
                <w:b/>
                <w:sz w:val="24"/>
                <w:szCs w:val="24"/>
              </w:rPr>
              <w:t>55</w:t>
            </w:r>
          </w:p>
        </w:tc>
        <w:tc>
          <w:tcPr>
            <w:tcW w:w="1302" w:type="dxa"/>
            <w:tcBorders>
              <w:left w:val="single" w:sz="2" w:space="0" w:color="auto"/>
              <w:right w:val="single" w:sz="2" w:space="0" w:color="auto"/>
            </w:tcBorders>
          </w:tcPr>
          <w:p w:rsidR="00641584" w:rsidRPr="00C84950" w:rsidRDefault="00641584" w:rsidP="000A461E">
            <w:pPr>
              <w:jc w:val="center"/>
              <w:rPr>
                <w:rFonts w:ascii="Times New Roman" w:hAnsi="Times New Roman"/>
                <w:b/>
                <w:sz w:val="24"/>
                <w:szCs w:val="24"/>
              </w:rPr>
            </w:pPr>
            <w:r w:rsidRPr="00C84950">
              <w:rPr>
                <w:rFonts w:ascii="Times New Roman" w:hAnsi="Times New Roman"/>
                <w:b/>
                <w:sz w:val="24"/>
                <w:szCs w:val="24"/>
              </w:rPr>
              <w:t>0</w:t>
            </w:r>
          </w:p>
        </w:tc>
        <w:tc>
          <w:tcPr>
            <w:tcW w:w="1303" w:type="dxa"/>
            <w:tcBorders>
              <w:left w:val="single" w:sz="2" w:space="0" w:color="auto"/>
              <w:right w:val="single" w:sz="2" w:space="0" w:color="auto"/>
            </w:tcBorders>
          </w:tcPr>
          <w:p w:rsidR="00641584" w:rsidRPr="00C84950" w:rsidRDefault="00641584" w:rsidP="000A461E">
            <w:pPr>
              <w:jc w:val="center"/>
              <w:rPr>
                <w:rFonts w:ascii="Times New Roman" w:hAnsi="Times New Roman"/>
                <w:b/>
                <w:sz w:val="24"/>
                <w:szCs w:val="24"/>
              </w:rPr>
            </w:pPr>
            <w:r w:rsidRPr="00C84950">
              <w:rPr>
                <w:rFonts w:ascii="Times New Roman" w:hAnsi="Times New Roman"/>
                <w:b/>
                <w:sz w:val="24"/>
                <w:szCs w:val="24"/>
              </w:rPr>
              <w:t>4</w:t>
            </w:r>
          </w:p>
        </w:tc>
        <w:tc>
          <w:tcPr>
            <w:tcW w:w="1303" w:type="dxa"/>
            <w:tcBorders>
              <w:left w:val="single" w:sz="2" w:space="0" w:color="auto"/>
              <w:right w:val="single" w:sz="18" w:space="0" w:color="0070C0"/>
            </w:tcBorders>
          </w:tcPr>
          <w:p w:rsidR="00641584" w:rsidRPr="00C84950" w:rsidRDefault="00641584" w:rsidP="000A461E">
            <w:pPr>
              <w:jc w:val="center"/>
              <w:rPr>
                <w:rFonts w:ascii="Times New Roman" w:hAnsi="Times New Roman"/>
                <w:b/>
                <w:i/>
                <w:color w:val="002060"/>
                <w:sz w:val="24"/>
                <w:szCs w:val="24"/>
              </w:rPr>
            </w:pPr>
            <w:r w:rsidRPr="00C84950">
              <w:rPr>
                <w:rFonts w:ascii="Times New Roman" w:hAnsi="Times New Roman"/>
                <w:b/>
                <w:i/>
                <w:color w:val="002060"/>
                <w:sz w:val="24"/>
                <w:szCs w:val="24"/>
              </w:rPr>
              <w:t>0</w:t>
            </w:r>
          </w:p>
        </w:tc>
        <w:tc>
          <w:tcPr>
            <w:tcW w:w="1371" w:type="dxa"/>
            <w:tcBorders>
              <w:left w:val="single" w:sz="18" w:space="0" w:color="0070C0"/>
              <w:right w:val="single" w:sz="2" w:space="0" w:color="auto"/>
            </w:tcBorders>
          </w:tcPr>
          <w:p w:rsidR="00641584" w:rsidRPr="00C84950" w:rsidRDefault="00641584" w:rsidP="000A461E">
            <w:pPr>
              <w:jc w:val="center"/>
              <w:rPr>
                <w:rFonts w:ascii="Times New Roman" w:hAnsi="Times New Roman"/>
                <w:b/>
                <w:sz w:val="24"/>
                <w:szCs w:val="24"/>
              </w:rPr>
            </w:pPr>
            <w:r w:rsidRPr="00C84950">
              <w:rPr>
                <w:rFonts w:ascii="Times New Roman" w:hAnsi="Times New Roman"/>
                <w:b/>
                <w:sz w:val="24"/>
                <w:szCs w:val="24"/>
              </w:rPr>
              <w:t>-</w:t>
            </w:r>
          </w:p>
        </w:tc>
        <w:tc>
          <w:tcPr>
            <w:tcW w:w="1243" w:type="dxa"/>
            <w:tcBorders>
              <w:left w:val="single" w:sz="2" w:space="0" w:color="auto"/>
              <w:right w:val="single" w:sz="2" w:space="0" w:color="auto"/>
            </w:tcBorders>
          </w:tcPr>
          <w:p w:rsidR="00641584" w:rsidRPr="00C84950" w:rsidRDefault="00641584" w:rsidP="000A461E">
            <w:pPr>
              <w:jc w:val="center"/>
              <w:rPr>
                <w:rFonts w:ascii="Times New Roman" w:hAnsi="Times New Roman"/>
                <w:b/>
                <w:sz w:val="24"/>
                <w:szCs w:val="24"/>
              </w:rPr>
            </w:pPr>
            <w:r w:rsidRPr="00C84950">
              <w:rPr>
                <w:rFonts w:ascii="Times New Roman" w:hAnsi="Times New Roman"/>
                <w:b/>
                <w:sz w:val="24"/>
                <w:szCs w:val="24"/>
              </w:rPr>
              <w:t>-</w:t>
            </w:r>
          </w:p>
        </w:tc>
        <w:tc>
          <w:tcPr>
            <w:tcW w:w="1371" w:type="dxa"/>
            <w:tcBorders>
              <w:left w:val="single" w:sz="2" w:space="0" w:color="auto"/>
            </w:tcBorders>
          </w:tcPr>
          <w:p w:rsidR="00641584" w:rsidRPr="00C84950" w:rsidRDefault="00641584" w:rsidP="000A461E">
            <w:pPr>
              <w:jc w:val="center"/>
              <w:rPr>
                <w:rFonts w:ascii="Times New Roman" w:hAnsi="Times New Roman"/>
                <w:b/>
                <w:sz w:val="24"/>
                <w:szCs w:val="24"/>
              </w:rPr>
            </w:pPr>
            <w:r w:rsidRPr="00C84950">
              <w:rPr>
                <w:rFonts w:ascii="Times New Roman" w:hAnsi="Times New Roman"/>
                <w:b/>
                <w:sz w:val="24"/>
                <w:szCs w:val="24"/>
              </w:rPr>
              <w:t>7</w:t>
            </w:r>
          </w:p>
        </w:tc>
      </w:tr>
      <w:tr w:rsidR="00641584" w:rsidRPr="00C84950" w:rsidTr="000A461E">
        <w:trPr>
          <w:jc w:val="center"/>
        </w:trPr>
        <w:tc>
          <w:tcPr>
            <w:tcW w:w="3615" w:type="dxa"/>
          </w:tcPr>
          <w:p w:rsidR="00641584" w:rsidRPr="00C84950" w:rsidRDefault="00641584" w:rsidP="000A461E">
            <w:pPr>
              <w:jc w:val="both"/>
              <w:rPr>
                <w:rFonts w:ascii="Times New Roman" w:hAnsi="Times New Roman"/>
                <w:sz w:val="24"/>
                <w:szCs w:val="24"/>
              </w:rPr>
            </w:pPr>
            <w:r w:rsidRPr="00C84950">
              <w:rPr>
                <w:rFonts w:ascii="Times New Roman" w:hAnsi="Times New Roman"/>
                <w:sz w:val="24"/>
                <w:szCs w:val="24"/>
              </w:rPr>
              <w:t>Отметка «отлично»</w:t>
            </w:r>
          </w:p>
        </w:tc>
        <w:tc>
          <w:tcPr>
            <w:tcW w:w="1303" w:type="dxa"/>
            <w:tcBorders>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0</w:t>
            </w:r>
          </w:p>
        </w:tc>
        <w:tc>
          <w:tcPr>
            <w:tcW w:w="130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1</w:t>
            </w:r>
          </w:p>
        </w:tc>
        <w:tc>
          <w:tcPr>
            <w:tcW w:w="130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4</w:t>
            </w:r>
          </w:p>
        </w:tc>
        <w:tc>
          <w:tcPr>
            <w:tcW w:w="1302"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0</w:t>
            </w:r>
          </w:p>
        </w:tc>
        <w:tc>
          <w:tcPr>
            <w:tcW w:w="130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0</w:t>
            </w:r>
          </w:p>
        </w:tc>
        <w:tc>
          <w:tcPr>
            <w:tcW w:w="1303" w:type="dxa"/>
            <w:tcBorders>
              <w:left w:val="single" w:sz="2" w:space="0" w:color="auto"/>
              <w:right w:val="single" w:sz="18" w:space="0" w:color="0070C0"/>
            </w:tcBorders>
          </w:tcPr>
          <w:p w:rsidR="00641584" w:rsidRPr="00C84950" w:rsidRDefault="00641584" w:rsidP="000A461E">
            <w:pPr>
              <w:jc w:val="center"/>
              <w:rPr>
                <w:rFonts w:ascii="Times New Roman" w:hAnsi="Times New Roman"/>
                <w:i/>
                <w:color w:val="002060"/>
                <w:sz w:val="24"/>
                <w:szCs w:val="24"/>
              </w:rPr>
            </w:pPr>
            <w:r w:rsidRPr="00C84950">
              <w:rPr>
                <w:rFonts w:ascii="Times New Roman" w:hAnsi="Times New Roman"/>
                <w:i/>
                <w:color w:val="002060"/>
                <w:sz w:val="24"/>
                <w:szCs w:val="24"/>
              </w:rPr>
              <w:t>0</w:t>
            </w:r>
          </w:p>
        </w:tc>
        <w:tc>
          <w:tcPr>
            <w:tcW w:w="1371" w:type="dxa"/>
            <w:tcBorders>
              <w:left w:val="single" w:sz="18" w:space="0" w:color="0070C0"/>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24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371" w:type="dxa"/>
            <w:tcBorders>
              <w:lef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0</w:t>
            </w:r>
          </w:p>
        </w:tc>
      </w:tr>
      <w:tr w:rsidR="00641584" w:rsidRPr="00C84950" w:rsidTr="000A461E">
        <w:trPr>
          <w:jc w:val="center"/>
        </w:trPr>
        <w:tc>
          <w:tcPr>
            <w:tcW w:w="3615" w:type="dxa"/>
          </w:tcPr>
          <w:p w:rsidR="00641584" w:rsidRPr="00C84950" w:rsidRDefault="00641584" w:rsidP="000A461E">
            <w:pPr>
              <w:jc w:val="both"/>
              <w:rPr>
                <w:rFonts w:ascii="Times New Roman" w:hAnsi="Times New Roman"/>
                <w:sz w:val="24"/>
                <w:szCs w:val="24"/>
              </w:rPr>
            </w:pPr>
            <w:r w:rsidRPr="00C84950">
              <w:rPr>
                <w:rFonts w:ascii="Times New Roman" w:hAnsi="Times New Roman"/>
                <w:sz w:val="24"/>
                <w:szCs w:val="24"/>
              </w:rPr>
              <w:t>Отметка «хорошо»</w:t>
            </w:r>
          </w:p>
        </w:tc>
        <w:tc>
          <w:tcPr>
            <w:tcW w:w="1303" w:type="dxa"/>
            <w:tcBorders>
              <w:right w:val="single" w:sz="2" w:space="0" w:color="auto"/>
            </w:tcBorders>
          </w:tcPr>
          <w:p w:rsidR="00641584" w:rsidRPr="00C84950" w:rsidRDefault="00641584" w:rsidP="000A461E">
            <w:pPr>
              <w:jc w:val="center"/>
              <w:rPr>
                <w:rFonts w:ascii="Times New Roman" w:hAnsi="Times New Roman"/>
                <w:sz w:val="24"/>
                <w:szCs w:val="24"/>
              </w:rPr>
            </w:pPr>
            <w:r>
              <w:rPr>
                <w:rFonts w:ascii="Times New Roman" w:hAnsi="Times New Roman"/>
                <w:sz w:val="24"/>
                <w:szCs w:val="24"/>
              </w:rPr>
              <w:t>18</w:t>
            </w:r>
          </w:p>
        </w:tc>
        <w:tc>
          <w:tcPr>
            <w:tcW w:w="130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23</w:t>
            </w:r>
          </w:p>
        </w:tc>
        <w:tc>
          <w:tcPr>
            <w:tcW w:w="130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19</w:t>
            </w:r>
          </w:p>
        </w:tc>
        <w:tc>
          <w:tcPr>
            <w:tcW w:w="1302"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0</w:t>
            </w:r>
          </w:p>
        </w:tc>
        <w:tc>
          <w:tcPr>
            <w:tcW w:w="130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0</w:t>
            </w:r>
          </w:p>
        </w:tc>
        <w:tc>
          <w:tcPr>
            <w:tcW w:w="1303" w:type="dxa"/>
            <w:tcBorders>
              <w:left w:val="single" w:sz="2" w:space="0" w:color="auto"/>
              <w:right w:val="single" w:sz="18" w:space="0" w:color="0070C0"/>
            </w:tcBorders>
          </w:tcPr>
          <w:p w:rsidR="00641584" w:rsidRPr="00C84950" w:rsidRDefault="00641584" w:rsidP="000A461E">
            <w:pPr>
              <w:jc w:val="center"/>
              <w:rPr>
                <w:rFonts w:ascii="Times New Roman" w:hAnsi="Times New Roman"/>
                <w:i/>
                <w:color w:val="002060"/>
                <w:sz w:val="24"/>
                <w:szCs w:val="24"/>
              </w:rPr>
            </w:pPr>
            <w:r w:rsidRPr="00C84950">
              <w:rPr>
                <w:rFonts w:ascii="Times New Roman" w:hAnsi="Times New Roman"/>
                <w:i/>
                <w:color w:val="002060"/>
                <w:sz w:val="24"/>
                <w:szCs w:val="24"/>
              </w:rPr>
              <w:t>0</w:t>
            </w:r>
          </w:p>
        </w:tc>
        <w:tc>
          <w:tcPr>
            <w:tcW w:w="1371" w:type="dxa"/>
            <w:tcBorders>
              <w:left w:val="single" w:sz="18" w:space="0" w:color="0070C0"/>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24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371" w:type="dxa"/>
            <w:tcBorders>
              <w:lef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4</w:t>
            </w:r>
          </w:p>
        </w:tc>
      </w:tr>
      <w:tr w:rsidR="00641584" w:rsidRPr="00C84950" w:rsidTr="000A461E">
        <w:trPr>
          <w:jc w:val="center"/>
        </w:trPr>
        <w:tc>
          <w:tcPr>
            <w:tcW w:w="3615" w:type="dxa"/>
          </w:tcPr>
          <w:p w:rsidR="00641584" w:rsidRPr="00C84950" w:rsidRDefault="00641584" w:rsidP="000A461E">
            <w:pPr>
              <w:jc w:val="both"/>
              <w:rPr>
                <w:rFonts w:ascii="Times New Roman" w:hAnsi="Times New Roman"/>
                <w:sz w:val="24"/>
                <w:szCs w:val="24"/>
              </w:rPr>
            </w:pPr>
            <w:r w:rsidRPr="00C84950">
              <w:rPr>
                <w:rFonts w:ascii="Times New Roman" w:hAnsi="Times New Roman"/>
                <w:sz w:val="24"/>
                <w:szCs w:val="24"/>
              </w:rPr>
              <w:t>Отметка «удовлетворительно»</w:t>
            </w:r>
          </w:p>
        </w:tc>
        <w:tc>
          <w:tcPr>
            <w:tcW w:w="1303" w:type="dxa"/>
            <w:tcBorders>
              <w:right w:val="single" w:sz="2" w:space="0" w:color="auto"/>
            </w:tcBorders>
          </w:tcPr>
          <w:p w:rsidR="00641584" w:rsidRPr="00C84950" w:rsidRDefault="00641584" w:rsidP="000A461E">
            <w:pPr>
              <w:jc w:val="center"/>
              <w:rPr>
                <w:rFonts w:ascii="Times New Roman" w:hAnsi="Times New Roman"/>
                <w:sz w:val="24"/>
                <w:szCs w:val="24"/>
              </w:rPr>
            </w:pPr>
            <w:r>
              <w:rPr>
                <w:rFonts w:ascii="Times New Roman" w:hAnsi="Times New Roman"/>
                <w:sz w:val="24"/>
                <w:szCs w:val="24"/>
              </w:rPr>
              <w:t>39</w:t>
            </w:r>
          </w:p>
        </w:tc>
        <w:tc>
          <w:tcPr>
            <w:tcW w:w="130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4</w:t>
            </w:r>
            <w:r>
              <w:rPr>
                <w:rFonts w:ascii="Times New Roman" w:hAnsi="Times New Roman"/>
                <w:sz w:val="24"/>
                <w:szCs w:val="24"/>
              </w:rPr>
              <w:t>6</w:t>
            </w:r>
          </w:p>
        </w:tc>
        <w:tc>
          <w:tcPr>
            <w:tcW w:w="130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Pr>
                <w:rFonts w:ascii="Times New Roman" w:hAnsi="Times New Roman"/>
                <w:sz w:val="24"/>
                <w:szCs w:val="24"/>
              </w:rPr>
              <w:t>47</w:t>
            </w:r>
          </w:p>
        </w:tc>
        <w:tc>
          <w:tcPr>
            <w:tcW w:w="1302"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0</w:t>
            </w:r>
          </w:p>
        </w:tc>
        <w:tc>
          <w:tcPr>
            <w:tcW w:w="130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4</w:t>
            </w:r>
          </w:p>
        </w:tc>
        <w:tc>
          <w:tcPr>
            <w:tcW w:w="1303" w:type="dxa"/>
            <w:tcBorders>
              <w:left w:val="single" w:sz="2" w:space="0" w:color="auto"/>
              <w:right w:val="single" w:sz="18" w:space="0" w:color="0070C0"/>
            </w:tcBorders>
          </w:tcPr>
          <w:p w:rsidR="00641584" w:rsidRPr="00C84950" w:rsidRDefault="00641584" w:rsidP="000A461E">
            <w:pPr>
              <w:jc w:val="center"/>
              <w:rPr>
                <w:rFonts w:ascii="Times New Roman" w:hAnsi="Times New Roman"/>
                <w:i/>
                <w:color w:val="002060"/>
                <w:sz w:val="24"/>
                <w:szCs w:val="24"/>
              </w:rPr>
            </w:pPr>
            <w:r w:rsidRPr="00C84950">
              <w:rPr>
                <w:rFonts w:ascii="Times New Roman" w:hAnsi="Times New Roman"/>
                <w:i/>
                <w:color w:val="002060"/>
                <w:sz w:val="24"/>
                <w:szCs w:val="24"/>
              </w:rPr>
              <w:t>0</w:t>
            </w:r>
          </w:p>
        </w:tc>
        <w:tc>
          <w:tcPr>
            <w:tcW w:w="1371" w:type="dxa"/>
            <w:tcBorders>
              <w:left w:val="single" w:sz="18" w:space="0" w:color="0070C0"/>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24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371" w:type="dxa"/>
            <w:tcBorders>
              <w:lef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3</w:t>
            </w:r>
          </w:p>
        </w:tc>
      </w:tr>
      <w:tr w:rsidR="00641584" w:rsidRPr="00C84950" w:rsidTr="000A461E">
        <w:trPr>
          <w:jc w:val="center"/>
        </w:trPr>
        <w:tc>
          <w:tcPr>
            <w:tcW w:w="3615" w:type="dxa"/>
            <w:tcBorders>
              <w:bottom w:val="single" w:sz="18" w:space="0" w:color="0070C0"/>
            </w:tcBorders>
          </w:tcPr>
          <w:p w:rsidR="00641584" w:rsidRPr="00C84950" w:rsidRDefault="00641584" w:rsidP="000A461E">
            <w:pPr>
              <w:jc w:val="both"/>
              <w:rPr>
                <w:rFonts w:ascii="Times New Roman" w:hAnsi="Times New Roman"/>
                <w:sz w:val="24"/>
                <w:szCs w:val="24"/>
              </w:rPr>
            </w:pPr>
            <w:r w:rsidRPr="00C84950">
              <w:rPr>
                <w:rFonts w:ascii="Times New Roman" w:hAnsi="Times New Roman"/>
                <w:sz w:val="24"/>
                <w:szCs w:val="24"/>
              </w:rPr>
              <w:t>Отметка «плохо»</w:t>
            </w:r>
          </w:p>
        </w:tc>
        <w:tc>
          <w:tcPr>
            <w:tcW w:w="1303" w:type="dxa"/>
            <w:tcBorders>
              <w:bottom w:val="single" w:sz="18" w:space="0" w:color="0070C0"/>
              <w:right w:val="single" w:sz="2" w:space="0" w:color="auto"/>
            </w:tcBorders>
          </w:tcPr>
          <w:p w:rsidR="00641584" w:rsidRPr="00C84950" w:rsidRDefault="00641584" w:rsidP="000A461E">
            <w:pPr>
              <w:jc w:val="center"/>
              <w:rPr>
                <w:rFonts w:ascii="Times New Roman" w:hAnsi="Times New Roman"/>
                <w:sz w:val="24"/>
                <w:szCs w:val="24"/>
              </w:rPr>
            </w:pPr>
            <w:r>
              <w:rPr>
                <w:rFonts w:ascii="Times New Roman" w:hAnsi="Times New Roman"/>
                <w:sz w:val="24"/>
                <w:szCs w:val="24"/>
              </w:rPr>
              <w:t>0</w:t>
            </w:r>
          </w:p>
        </w:tc>
        <w:tc>
          <w:tcPr>
            <w:tcW w:w="1303" w:type="dxa"/>
            <w:tcBorders>
              <w:left w:val="single" w:sz="2" w:space="0" w:color="auto"/>
              <w:bottom w:val="single" w:sz="18" w:space="0" w:color="0070C0"/>
              <w:right w:val="single" w:sz="2" w:space="0" w:color="auto"/>
            </w:tcBorders>
          </w:tcPr>
          <w:p w:rsidR="00641584" w:rsidRPr="00C84950" w:rsidRDefault="00641584" w:rsidP="000A461E">
            <w:pPr>
              <w:jc w:val="center"/>
              <w:rPr>
                <w:rFonts w:ascii="Times New Roman" w:hAnsi="Times New Roman"/>
                <w:sz w:val="24"/>
                <w:szCs w:val="24"/>
              </w:rPr>
            </w:pPr>
            <w:r>
              <w:rPr>
                <w:rFonts w:ascii="Times New Roman" w:hAnsi="Times New Roman"/>
                <w:sz w:val="24"/>
                <w:szCs w:val="24"/>
              </w:rPr>
              <w:t>0</w:t>
            </w:r>
          </w:p>
        </w:tc>
        <w:tc>
          <w:tcPr>
            <w:tcW w:w="1303" w:type="dxa"/>
            <w:tcBorders>
              <w:left w:val="single" w:sz="2" w:space="0" w:color="auto"/>
              <w:bottom w:val="single" w:sz="18" w:space="0" w:color="0070C0"/>
              <w:right w:val="single" w:sz="2" w:space="0" w:color="auto"/>
            </w:tcBorders>
          </w:tcPr>
          <w:p w:rsidR="00641584" w:rsidRPr="00C84950" w:rsidRDefault="00641584" w:rsidP="000A461E">
            <w:pPr>
              <w:jc w:val="center"/>
              <w:rPr>
                <w:rFonts w:ascii="Times New Roman" w:hAnsi="Times New Roman"/>
                <w:sz w:val="24"/>
                <w:szCs w:val="24"/>
              </w:rPr>
            </w:pPr>
            <w:r>
              <w:rPr>
                <w:rFonts w:ascii="Times New Roman" w:hAnsi="Times New Roman"/>
                <w:sz w:val="24"/>
                <w:szCs w:val="24"/>
              </w:rPr>
              <w:t>0</w:t>
            </w:r>
          </w:p>
        </w:tc>
        <w:tc>
          <w:tcPr>
            <w:tcW w:w="1302" w:type="dxa"/>
            <w:tcBorders>
              <w:left w:val="single" w:sz="2" w:space="0" w:color="auto"/>
              <w:bottom w:val="single" w:sz="18" w:space="0" w:color="0070C0"/>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0</w:t>
            </w:r>
          </w:p>
        </w:tc>
        <w:tc>
          <w:tcPr>
            <w:tcW w:w="1303" w:type="dxa"/>
            <w:tcBorders>
              <w:left w:val="single" w:sz="2" w:space="0" w:color="auto"/>
              <w:bottom w:val="single" w:sz="18" w:space="0" w:color="0070C0"/>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0</w:t>
            </w:r>
          </w:p>
        </w:tc>
        <w:tc>
          <w:tcPr>
            <w:tcW w:w="1303" w:type="dxa"/>
            <w:tcBorders>
              <w:left w:val="single" w:sz="2" w:space="0" w:color="auto"/>
              <w:bottom w:val="single" w:sz="18" w:space="0" w:color="0070C0"/>
              <w:right w:val="single" w:sz="18" w:space="0" w:color="0070C0"/>
            </w:tcBorders>
          </w:tcPr>
          <w:p w:rsidR="00641584" w:rsidRPr="00C84950" w:rsidRDefault="00641584" w:rsidP="000A461E">
            <w:pPr>
              <w:jc w:val="center"/>
              <w:rPr>
                <w:rFonts w:ascii="Times New Roman" w:hAnsi="Times New Roman"/>
                <w:i/>
                <w:color w:val="002060"/>
                <w:sz w:val="24"/>
                <w:szCs w:val="24"/>
              </w:rPr>
            </w:pPr>
            <w:r w:rsidRPr="00C84950">
              <w:rPr>
                <w:rFonts w:ascii="Times New Roman" w:hAnsi="Times New Roman"/>
                <w:i/>
                <w:color w:val="002060"/>
                <w:sz w:val="24"/>
                <w:szCs w:val="24"/>
              </w:rPr>
              <w:t>0</w:t>
            </w:r>
          </w:p>
        </w:tc>
        <w:tc>
          <w:tcPr>
            <w:tcW w:w="1371" w:type="dxa"/>
            <w:tcBorders>
              <w:left w:val="single" w:sz="18" w:space="0" w:color="0070C0"/>
              <w:bottom w:val="single" w:sz="18" w:space="0" w:color="0070C0"/>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243" w:type="dxa"/>
            <w:tcBorders>
              <w:left w:val="single" w:sz="2" w:space="0" w:color="auto"/>
              <w:bottom w:val="single" w:sz="18" w:space="0" w:color="0070C0"/>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w:t>
            </w:r>
          </w:p>
        </w:tc>
        <w:tc>
          <w:tcPr>
            <w:tcW w:w="1371" w:type="dxa"/>
            <w:tcBorders>
              <w:left w:val="single" w:sz="2" w:space="0" w:color="auto"/>
              <w:bottom w:val="single" w:sz="18" w:space="0" w:color="0070C0"/>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0</w:t>
            </w:r>
          </w:p>
        </w:tc>
      </w:tr>
      <w:tr w:rsidR="00641584" w:rsidRPr="00C84950" w:rsidTr="000A461E">
        <w:trPr>
          <w:jc w:val="center"/>
        </w:trPr>
        <w:tc>
          <w:tcPr>
            <w:tcW w:w="3615" w:type="dxa"/>
            <w:tcBorders>
              <w:top w:val="single" w:sz="18" w:space="0" w:color="0070C0"/>
            </w:tcBorders>
          </w:tcPr>
          <w:p w:rsidR="00641584" w:rsidRPr="00C84950" w:rsidRDefault="00641584" w:rsidP="000A461E">
            <w:pPr>
              <w:jc w:val="both"/>
              <w:rPr>
                <w:rFonts w:ascii="Times New Roman" w:hAnsi="Times New Roman"/>
                <w:i/>
                <w:color w:val="002060"/>
                <w:sz w:val="24"/>
                <w:szCs w:val="24"/>
              </w:rPr>
            </w:pPr>
            <w:r w:rsidRPr="00C84950">
              <w:rPr>
                <w:rFonts w:ascii="Times New Roman" w:hAnsi="Times New Roman"/>
                <w:i/>
                <w:color w:val="002060"/>
                <w:sz w:val="24"/>
                <w:szCs w:val="24"/>
              </w:rPr>
              <w:t>Количество участников</w:t>
            </w:r>
          </w:p>
        </w:tc>
        <w:tc>
          <w:tcPr>
            <w:tcW w:w="1303" w:type="dxa"/>
            <w:tcBorders>
              <w:top w:val="single" w:sz="18" w:space="0" w:color="0070C0"/>
              <w:right w:val="single" w:sz="2" w:space="0" w:color="auto"/>
            </w:tcBorders>
          </w:tcPr>
          <w:p w:rsidR="00641584" w:rsidRPr="00C84950" w:rsidRDefault="00641584" w:rsidP="000A461E">
            <w:pPr>
              <w:jc w:val="center"/>
              <w:rPr>
                <w:rFonts w:ascii="Times New Roman" w:hAnsi="Times New Roman"/>
                <w:b/>
                <w:i/>
                <w:color w:val="002060"/>
                <w:sz w:val="24"/>
                <w:szCs w:val="24"/>
              </w:rPr>
            </w:pPr>
            <w:r w:rsidRPr="00C84950">
              <w:rPr>
                <w:rFonts w:ascii="Times New Roman" w:hAnsi="Times New Roman"/>
                <w:b/>
                <w:i/>
                <w:color w:val="002060"/>
                <w:sz w:val="24"/>
                <w:szCs w:val="24"/>
              </w:rPr>
              <w:t>57</w:t>
            </w:r>
          </w:p>
        </w:tc>
        <w:tc>
          <w:tcPr>
            <w:tcW w:w="1303" w:type="dxa"/>
            <w:tcBorders>
              <w:top w:val="single" w:sz="18" w:space="0" w:color="0070C0"/>
              <w:left w:val="single" w:sz="2" w:space="0" w:color="auto"/>
              <w:right w:val="single" w:sz="2" w:space="0" w:color="auto"/>
            </w:tcBorders>
          </w:tcPr>
          <w:p w:rsidR="00641584" w:rsidRPr="00C84950" w:rsidRDefault="00641584" w:rsidP="000A461E">
            <w:pPr>
              <w:jc w:val="center"/>
              <w:rPr>
                <w:rFonts w:ascii="Times New Roman" w:hAnsi="Times New Roman"/>
                <w:b/>
                <w:i/>
                <w:color w:val="002060"/>
                <w:sz w:val="24"/>
                <w:szCs w:val="24"/>
              </w:rPr>
            </w:pPr>
            <w:r w:rsidRPr="00C84950">
              <w:rPr>
                <w:rFonts w:ascii="Times New Roman" w:hAnsi="Times New Roman"/>
                <w:b/>
                <w:i/>
                <w:color w:val="002060"/>
                <w:sz w:val="24"/>
                <w:szCs w:val="24"/>
              </w:rPr>
              <w:t>70</w:t>
            </w:r>
          </w:p>
        </w:tc>
        <w:tc>
          <w:tcPr>
            <w:tcW w:w="1303" w:type="dxa"/>
            <w:tcBorders>
              <w:top w:val="single" w:sz="18" w:space="0" w:color="0070C0"/>
              <w:left w:val="single" w:sz="2" w:space="0" w:color="auto"/>
              <w:right w:val="single" w:sz="2" w:space="0" w:color="auto"/>
            </w:tcBorders>
          </w:tcPr>
          <w:p w:rsidR="00641584" w:rsidRPr="00C84950" w:rsidRDefault="00641584" w:rsidP="000A461E">
            <w:pPr>
              <w:jc w:val="center"/>
              <w:rPr>
                <w:rFonts w:ascii="Times New Roman" w:hAnsi="Times New Roman"/>
                <w:b/>
                <w:i/>
                <w:color w:val="002060"/>
                <w:sz w:val="24"/>
                <w:szCs w:val="24"/>
              </w:rPr>
            </w:pPr>
            <w:r w:rsidRPr="00C84950">
              <w:rPr>
                <w:rFonts w:ascii="Times New Roman" w:hAnsi="Times New Roman"/>
                <w:b/>
                <w:i/>
                <w:color w:val="002060"/>
                <w:sz w:val="24"/>
                <w:szCs w:val="24"/>
              </w:rPr>
              <w:t>55</w:t>
            </w:r>
          </w:p>
        </w:tc>
        <w:tc>
          <w:tcPr>
            <w:tcW w:w="1302" w:type="dxa"/>
            <w:tcBorders>
              <w:top w:val="single" w:sz="18" w:space="0" w:color="0070C0"/>
              <w:left w:val="single" w:sz="2" w:space="0" w:color="auto"/>
              <w:right w:val="single" w:sz="2" w:space="0" w:color="auto"/>
            </w:tcBorders>
          </w:tcPr>
          <w:p w:rsidR="00641584" w:rsidRPr="00C84950" w:rsidRDefault="00641584" w:rsidP="000A461E">
            <w:pPr>
              <w:jc w:val="center"/>
              <w:rPr>
                <w:rFonts w:ascii="Times New Roman" w:hAnsi="Times New Roman"/>
                <w:b/>
                <w:i/>
                <w:color w:val="002060"/>
                <w:sz w:val="24"/>
                <w:szCs w:val="24"/>
              </w:rPr>
            </w:pPr>
            <w:r w:rsidRPr="00C84950">
              <w:rPr>
                <w:rFonts w:ascii="Times New Roman" w:hAnsi="Times New Roman"/>
                <w:b/>
                <w:i/>
                <w:color w:val="002060"/>
                <w:sz w:val="24"/>
                <w:szCs w:val="24"/>
              </w:rPr>
              <w:t>0</w:t>
            </w:r>
          </w:p>
        </w:tc>
        <w:tc>
          <w:tcPr>
            <w:tcW w:w="1303" w:type="dxa"/>
            <w:tcBorders>
              <w:top w:val="single" w:sz="18" w:space="0" w:color="0070C0"/>
              <w:left w:val="single" w:sz="2" w:space="0" w:color="auto"/>
              <w:right w:val="single" w:sz="2" w:space="0" w:color="auto"/>
            </w:tcBorders>
          </w:tcPr>
          <w:p w:rsidR="00641584" w:rsidRPr="00C84950" w:rsidRDefault="00641584" w:rsidP="000A461E">
            <w:pPr>
              <w:jc w:val="center"/>
              <w:rPr>
                <w:rFonts w:ascii="Times New Roman" w:hAnsi="Times New Roman"/>
                <w:b/>
                <w:i/>
                <w:color w:val="002060"/>
                <w:sz w:val="24"/>
                <w:szCs w:val="24"/>
              </w:rPr>
            </w:pPr>
            <w:r w:rsidRPr="00C84950">
              <w:rPr>
                <w:rFonts w:ascii="Times New Roman" w:hAnsi="Times New Roman"/>
                <w:b/>
                <w:i/>
                <w:color w:val="002060"/>
                <w:sz w:val="24"/>
                <w:szCs w:val="24"/>
              </w:rPr>
              <w:t>4</w:t>
            </w:r>
          </w:p>
        </w:tc>
        <w:tc>
          <w:tcPr>
            <w:tcW w:w="1303" w:type="dxa"/>
            <w:tcBorders>
              <w:top w:val="single" w:sz="18" w:space="0" w:color="0070C0"/>
              <w:left w:val="single" w:sz="2" w:space="0" w:color="auto"/>
              <w:right w:val="single" w:sz="18" w:space="0" w:color="0070C0"/>
            </w:tcBorders>
          </w:tcPr>
          <w:p w:rsidR="00641584" w:rsidRPr="00C84950" w:rsidRDefault="00641584" w:rsidP="000A461E">
            <w:pPr>
              <w:jc w:val="center"/>
              <w:rPr>
                <w:rFonts w:ascii="Times New Roman" w:hAnsi="Times New Roman"/>
                <w:b/>
                <w:i/>
                <w:color w:val="002060"/>
                <w:sz w:val="24"/>
                <w:szCs w:val="24"/>
              </w:rPr>
            </w:pPr>
            <w:r w:rsidRPr="00C84950">
              <w:rPr>
                <w:rFonts w:ascii="Times New Roman" w:hAnsi="Times New Roman"/>
                <w:b/>
                <w:i/>
                <w:color w:val="002060"/>
                <w:sz w:val="24"/>
                <w:szCs w:val="24"/>
              </w:rPr>
              <w:t>0</w:t>
            </w:r>
          </w:p>
        </w:tc>
        <w:tc>
          <w:tcPr>
            <w:tcW w:w="1371" w:type="dxa"/>
            <w:tcBorders>
              <w:top w:val="single" w:sz="18" w:space="0" w:color="0070C0"/>
              <w:left w:val="single" w:sz="18" w:space="0" w:color="0070C0"/>
              <w:right w:val="single" w:sz="2" w:space="0" w:color="auto"/>
            </w:tcBorders>
          </w:tcPr>
          <w:p w:rsidR="00641584" w:rsidRPr="00C84950" w:rsidRDefault="00641584" w:rsidP="000A461E">
            <w:pPr>
              <w:jc w:val="center"/>
              <w:rPr>
                <w:rFonts w:ascii="Times New Roman" w:hAnsi="Times New Roman"/>
                <w:b/>
                <w:i/>
                <w:color w:val="002060"/>
                <w:sz w:val="24"/>
                <w:szCs w:val="24"/>
              </w:rPr>
            </w:pPr>
            <w:r w:rsidRPr="00C84950">
              <w:rPr>
                <w:rFonts w:ascii="Times New Roman" w:hAnsi="Times New Roman"/>
                <w:b/>
                <w:i/>
                <w:color w:val="002060"/>
                <w:sz w:val="24"/>
                <w:szCs w:val="24"/>
              </w:rPr>
              <w:t>-</w:t>
            </w:r>
          </w:p>
        </w:tc>
        <w:tc>
          <w:tcPr>
            <w:tcW w:w="1243" w:type="dxa"/>
            <w:tcBorders>
              <w:top w:val="single" w:sz="18" w:space="0" w:color="0070C0"/>
              <w:left w:val="single" w:sz="2" w:space="0" w:color="auto"/>
              <w:right w:val="single" w:sz="2" w:space="0" w:color="auto"/>
            </w:tcBorders>
          </w:tcPr>
          <w:p w:rsidR="00641584" w:rsidRPr="00C84950" w:rsidRDefault="00641584" w:rsidP="000A461E">
            <w:pPr>
              <w:jc w:val="center"/>
              <w:rPr>
                <w:rFonts w:ascii="Times New Roman" w:hAnsi="Times New Roman"/>
                <w:b/>
                <w:i/>
                <w:color w:val="002060"/>
                <w:sz w:val="24"/>
                <w:szCs w:val="24"/>
              </w:rPr>
            </w:pPr>
            <w:r w:rsidRPr="00C84950">
              <w:rPr>
                <w:rFonts w:ascii="Times New Roman" w:hAnsi="Times New Roman"/>
                <w:b/>
                <w:i/>
                <w:color w:val="002060"/>
                <w:sz w:val="24"/>
                <w:szCs w:val="24"/>
              </w:rPr>
              <w:t>-</w:t>
            </w:r>
          </w:p>
        </w:tc>
        <w:tc>
          <w:tcPr>
            <w:tcW w:w="1371" w:type="dxa"/>
            <w:tcBorders>
              <w:top w:val="single" w:sz="18" w:space="0" w:color="0070C0"/>
              <w:left w:val="single" w:sz="2" w:space="0" w:color="auto"/>
            </w:tcBorders>
          </w:tcPr>
          <w:p w:rsidR="00641584" w:rsidRPr="00C84950" w:rsidRDefault="00641584" w:rsidP="000A461E">
            <w:pPr>
              <w:jc w:val="center"/>
              <w:rPr>
                <w:rFonts w:ascii="Times New Roman" w:hAnsi="Times New Roman"/>
                <w:b/>
                <w:i/>
                <w:color w:val="002060"/>
                <w:sz w:val="24"/>
                <w:szCs w:val="24"/>
              </w:rPr>
            </w:pPr>
            <w:r w:rsidRPr="00C84950">
              <w:rPr>
                <w:rFonts w:ascii="Times New Roman" w:hAnsi="Times New Roman"/>
                <w:b/>
                <w:i/>
                <w:color w:val="002060"/>
                <w:sz w:val="24"/>
                <w:szCs w:val="24"/>
              </w:rPr>
              <w:t>7</w:t>
            </w:r>
          </w:p>
        </w:tc>
      </w:tr>
    </w:tbl>
    <w:p w:rsidR="00641584" w:rsidRPr="00C84950" w:rsidRDefault="00641584" w:rsidP="00641584">
      <w:pPr>
        <w:spacing w:after="0"/>
        <w:ind w:firstLine="426"/>
        <w:jc w:val="both"/>
        <w:rPr>
          <w:rFonts w:ascii="Times New Roman" w:hAnsi="Times New Roman"/>
          <w:sz w:val="24"/>
          <w:szCs w:val="24"/>
          <w:u w:val="single"/>
        </w:rPr>
      </w:pP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 xml:space="preserve"> Выпускники 9 классов   показали по математике динамику на удовлетворительном уровне при сдаче ГИА. В 2024/2025 учебном году обучающиеся 11 класса подтвердили свои годовые отметки на ГИА по предметам.</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В МБОУ «СОШ№6 с. Гехи» в 2024-2025году, был первый выпуск 11 класса!.</w:t>
      </w:r>
    </w:p>
    <w:p w:rsidR="00641584" w:rsidRPr="00AD456B" w:rsidRDefault="00641584" w:rsidP="00AD456B">
      <w:pPr>
        <w:spacing w:after="0"/>
        <w:ind w:firstLine="426"/>
        <w:jc w:val="both"/>
        <w:rPr>
          <w:rFonts w:ascii="Times New Roman" w:hAnsi="Times New Roman"/>
          <w:sz w:val="24"/>
          <w:szCs w:val="24"/>
          <w:u w:val="single"/>
        </w:rPr>
      </w:pPr>
      <w:r w:rsidRPr="00C84950">
        <w:rPr>
          <w:rFonts w:ascii="Times New Roman" w:hAnsi="Times New Roman"/>
          <w:sz w:val="24"/>
          <w:szCs w:val="24"/>
          <w:u w:val="single"/>
        </w:rPr>
        <w:t>Вывод:</w:t>
      </w:r>
      <w:r w:rsidR="00AD456B">
        <w:rPr>
          <w:rFonts w:ascii="Times New Roman" w:hAnsi="Times New Roman"/>
          <w:sz w:val="24"/>
          <w:szCs w:val="24"/>
          <w:u w:val="single"/>
        </w:rPr>
        <w:t xml:space="preserve">    </w:t>
      </w:r>
      <w:r w:rsidRPr="00C84950">
        <w:rPr>
          <w:rFonts w:ascii="Times New Roman" w:hAnsi="Times New Roman"/>
          <w:sz w:val="24"/>
          <w:szCs w:val="24"/>
        </w:rPr>
        <w:t xml:space="preserve">Анализ результатов освоения образовательных программ на основе данных за 3 учебных года показывает, что 100% обучающихся успешно сдают ГИА по обязательным предметам. Можно отметить стабильность позитивной динамики по предметам из года в год. </w:t>
      </w:r>
    </w:p>
    <w:p w:rsidR="00641584" w:rsidRPr="00C84950" w:rsidRDefault="00641584" w:rsidP="00641584">
      <w:pPr>
        <w:spacing w:after="0"/>
        <w:jc w:val="both"/>
        <w:rPr>
          <w:rFonts w:ascii="Times New Roman" w:hAnsi="Times New Roman"/>
          <w:sz w:val="24"/>
          <w:szCs w:val="24"/>
        </w:rPr>
      </w:pPr>
    </w:p>
    <w:p w:rsidR="00641584" w:rsidRPr="00C84950" w:rsidRDefault="00641584" w:rsidP="00641584">
      <w:pPr>
        <w:tabs>
          <w:tab w:val="left" w:pos="10128"/>
        </w:tabs>
        <w:spacing w:after="0"/>
        <w:ind w:firstLine="426"/>
        <w:jc w:val="both"/>
        <w:rPr>
          <w:rFonts w:ascii="Times New Roman" w:hAnsi="Times New Roman"/>
          <w:sz w:val="24"/>
          <w:szCs w:val="24"/>
          <w:u w:val="single"/>
        </w:rPr>
      </w:pPr>
      <w:r w:rsidRPr="00C84950">
        <w:rPr>
          <w:rFonts w:ascii="Times New Roman" w:hAnsi="Times New Roman"/>
          <w:sz w:val="24"/>
          <w:szCs w:val="24"/>
          <w:u w:val="single"/>
        </w:rPr>
        <w:t xml:space="preserve"> </w:t>
      </w:r>
    </w:p>
    <w:tbl>
      <w:tblPr>
        <w:tblStyle w:val="aff5"/>
        <w:tblW w:w="0" w:type="auto"/>
        <w:tblInd w:w="250" w:type="dxa"/>
        <w:tblLayout w:type="fixed"/>
        <w:tblLook w:val="04A0" w:firstRow="1" w:lastRow="0" w:firstColumn="1" w:lastColumn="0" w:noHBand="0" w:noVBand="1"/>
      </w:tblPr>
      <w:tblGrid>
        <w:gridCol w:w="2229"/>
        <w:gridCol w:w="1282"/>
        <w:gridCol w:w="33"/>
        <w:gridCol w:w="1218"/>
        <w:gridCol w:w="1243"/>
        <w:gridCol w:w="1343"/>
        <w:gridCol w:w="1261"/>
        <w:gridCol w:w="1255"/>
        <w:gridCol w:w="1255"/>
        <w:gridCol w:w="1290"/>
        <w:gridCol w:w="1483"/>
        <w:gridCol w:w="1525"/>
      </w:tblGrid>
      <w:tr w:rsidR="00641584" w:rsidRPr="00C84950" w:rsidTr="000A461E">
        <w:tc>
          <w:tcPr>
            <w:tcW w:w="2229" w:type="dxa"/>
            <w:vMerge w:val="restart"/>
            <w:shd w:val="clear" w:color="auto" w:fill="FDE5CC" w:themeFill="accent1" w:themeFillTint="33"/>
          </w:tcPr>
          <w:p w:rsidR="00641584" w:rsidRPr="00C84950" w:rsidRDefault="00641584" w:rsidP="000A461E">
            <w:pPr>
              <w:jc w:val="center"/>
              <w:rPr>
                <w:rFonts w:ascii="Times New Roman" w:hAnsi="Times New Roman"/>
                <w:b/>
                <w:sz w:val="24"/>
                <w:szCs w:val="24"/>
              </w:rPr>
            </w:pPr>
            <w:r w:rsidRPr="00C84950">
              <w:rPr>
                <w:rFonts w:ascii="Times New Roman" w:hAnsi="Times New Roman"/>
                <w:b/>
                <w:sz w:val="24"/>
                <w:szCs w:val="24"/>
              </w:rPr>
              <w:t>Результаты по итогам года и итоги по результатам ГИА</w:t>
            </w:r>
          </w:p>
        </w:tc>
        <w:tc>
          <w:tcPr>
            <w:tcW w:w="1315" w:type="dxa"/>
            <w:gridSpan w:val="2"/>
            <w:shd w:val="clear" w:color="auto" w:fill="FDE5CC" w:themeFill="accent1" w:themeFillTint="33"/>
          </w:tcPr>
          <w:p w:rsidR="00641584" w:rsidRPr="00C84950" w:rsidRDefault="00641584" w:rsidP="000A461E">
            <w:pPr>
              <w:jc w:val="center"/>
              <w:rPr>
                <w:rFonts w:ascii="Times New Roman" w:hAnsi="Times New Roman"/>
                <w:b/>
                <w:i/>
                <w:sz w:val="24"/>
                <w:szCs w:val="24"/>
              </w:rPr>
            </w:pPr>
          </w:p>
        </w:tc>
        <w:tc>
          <w:tcPr>
            <w:tcW w:w="10348" w:type="dxa"/>
            <w:gridSpan w:val="8"/>
            <w:tcBorders>
              <w:right w:val="single" w:sz="2" w:space="0" w:color="auto"/>
            </w:tcBorders>
            <w:shd w:val="clear" w:color="auto" w:fill="FDE5CC" w:themeFill="accent1" w:themeFillTint="33"/>
          </w:tcPr>
          <w:p w:rsidR="00641584" w:rsidRPr="00C84950" w:rsidRDefault="00641584" w:rsidP="000A461E">
            <w:pPr>
              <w:jc w:val="center"/>
              <w:rPr>
                <w:rFonts w:ascii="Times New Roman" w:hAnsi="Times New Roman"/>
                <w:b/>
                <w:sz w:val="24"/>
                <w:szCs w:val="24"/>
              </w:rPr>
            </w:pPr>
            <w:r w:rsidRPr="00C84950">
              <w:rPr>
                <w:rFonts w:ascii="Times New Roman" w:hAnsi="Times New Roman"/>
                <w:b/>
                <w:i/>
                <w:sz w:val="24"/>
                <w:szCs w:val="24"/>
              </w:rPr>
              <w:t>ОГЭ</w:t>
            </w:r>
          </w:p>
        </w:tc>
        <w:tc>
          <w:tcPr>
            <w:tcW w:w="1525" w:type="dxa"/>
            <w:tcBorders>
              <w:right w:val="single" w:sz="2" w:space="0" w:color="auto"/>
            </w:tcBorders>
            <w:shd w:val="clear" w:color="auto" w:fill="FDE5CC" w:themeFill="accent1" w:themeFillTint="33"/>
          </w:tcPr>
          <w:p w:rsidR="00641584" w:rsidRPr="00C84950" w:rsidRDefault="00641584" w:rsidP="000A461E">
            <w:pPr>
              <w:jc w:val="center"/>
              <w:rPr>
                <w:rFonts w:ascii="Times New Roman" w:hAnsi="Times New Roman"/>
                <w:b/>
                <w:i/>
                <w:sz w:val="24"/>
                <w:szCs w:val="24"/>
              </w:rPr>
            </w:pPr>
          </w:p>
        </w:tc>
      </w:tr>
      <w:tr w:rsidR="00641584" w:rsidRPr="00C84950" w:rsidTr="000A461E">
        <w:tc>
          <w:tcPr>
            <w:tcW w:w="2229" w:type="dxa"/>
            <w:vMerge/>
          </w:tcPr>
          <w:p w:rsidR="00641584" w:rsidRPr="00C84950" w:rsidRDefault="00641584" w:rsidP="000A461E">
            <w:pPr>
              <w:jc w:val="both"/>
              <w:rPr>
                <w:rFonts w:ascii="Times New Roman" w:hAnsi="Times New Roman"/>
                <w:sz w:val="24"/>
                <w:szCs w:val="24"/>
              </w:rPr>
            </w:pPr>
          </w:p>
        </w:tc>
        <w:tc>
          <w:tcPr>
            <w:tcW w:w="2533" w:type="dxa"/>
            <w:gridSpan w:val="3"/>
            <w:tcBorders>
              <w:right w:val="single" w:sz="2" w:space="0" w:color="auto"/>
            </w:tcBorders>
            <w:shd w:val="clear" w:color="auto" w:fill="F2F2F2" w:themeFill="background1" w:themeFillShade="F2"/>
          </w:tcPr>
          <w:p w:rsidR="00641584" w:rsidRPr="00C84950" w:rsidRDefault="00641584" w:rsidP="000A461E">
            <w:pPr>
              <w:jc w:val="center"/>
              <w:rPr>
                <w:rFonts w:ascii="Times New Roman" w:hAnsi="Times New Roman"/>
                <w:b/>
                <w:i/>
                <w:sz w:val="24"/>
                <w:szCs w:val="24"/>
              </w:rPr>
            </w:pPr>
            <w:r w:rsidRPr="00C84950">
              <w:rPr>
                <w:rFonts w:ascii="Times New Roman" w:hAnsi="Times New Roman"/>
                <w:b/>
                <w:i/>
                <w:sz w:val="24"/>
                <w:szCs w:val="24"/>
              </w:rPr>
              <w:t>БИОЛОГИЯ</w:t>
            </w:r>
          </w:p>
        </w:tc>
        <w:tc>
          <w:tcPr>
            <w:tcW w:w="1243" w:type="dxa"/>
            <w:tcBorders>
              <w:right w:val="single" w:sz="2" w:space="0" w:color="auto"/>
            </w:tcBorders>
            <w:shd w:val="clear" w:color="auto" w:fill="F2F2F2" w:themeFill="background1" w:themeFillShade="F2"/>
          </w:tcPr>
          <w:p w:rsidR="00641584" w:rsidRPr="00C84950" w:rsidRDefault="00641584" w:rsidP="000A461E">
            <w:pPr>
              <w:jc w:val="center"/>
              <w:rPr>
                <w:rFonts w:ascii="Times New Roman" w:hAnsi="Times New Roman"/>
                <w:b/>
                <w:i/>
                <w:sz w:val="24"/>
                <w:szCs w:val="24"/>
              </w:rPr>
            </w:pPr>
            <w:r>
              <w:rPr>
                <w:rFonts w:ascii="Times New Roman" w:hAnsi="Times New Roman"/>
                <w:b/>
                <w:i/>
                <w:sz w:val="24"/>
                <w:szCs w:val="24"/>
              </w:rPr>
              <w:t>ХИМИЯ</w:t>
            </w:r>
          </w:p>
        </w:tc>
        <w:tc>
          <w:tcPr>
            <w:tcW w:w="2604" w:type="dxa"/>
            <w:gridSpan w:val="2"/>
            <w:tcBorders>
              <w:left w:val="single" w:sz="2" w:space="0" w:color="auto"/>
              <w:right w:val="single" w:sz="2" w:space="0" w:color="auto"/>
            </w:tcBorders>
            <w:shd w:val="clear" w:color="auto" w:fill="F2F2F2" w:themeFill="background1" w:themeFillShade="F2"/>
          </w:tcPr>
          <w:p w:rsidR="00641584" w:rsidRPr="00C84950" w:rsidRDefault="00641584" w:rsidP="000A461E">
            <w:pPr>
              <w:jc w:val="center"/>
              <w:rPr>
                <w:rFonts w:ascii="Times New Roman" w:hAnsi="Times New Roman"/>
                <w:b/>
                <w:i/>
                <w:sz w:val="24"/>
                <w:szCs w:val="24"/>
              </w:rPr>
            </w:pPr>
            <w:r w:rsidRPr="00C84950">
              <w:rPr>
                <w:rFonts w:ascii="Times New Roman" w:hAnsi="Times New Roman"/>
                <w:b/>
                <w:i/>
                <w:sz w:val="24"/>
                <w:szCs w:val="24"/>
              </w:rPr>
              <w:t>ЧЕЧЕНСКИЙ ЯЗЫК</w:t>
            </w:r>
          </w:p>
        </w:tc>
        <w:tc>
          <w:tcPr>
            <w:tcW w:w="2510" w:type="dxa"/>
            <w:gridSpan w:val="2"/>
            <w:tcBorders>
              <w:left w:val="single" w:sz="2" w:space="0" w:color="auto"/>
              <w:right w:val="single" w:sz="2" w:space="0" w:color="auto"/>
            </w:tcBorders>
            <w:shd w:val="clear" w:color="auto" w:fill="F2F2F2" w:themeFill="background1" w:themeFillShade="F2"/>
          </w:tcPr>
          <w:p w:rsidR="00641584" w:rsidRPr="00C84950" w:rsidRDefault="00641584" w:rsidP="000A461E">
            <w:pPr>
              <w:jc w:val="center"/>
              <w:rPr>
                <w:rFonts w:ascii="Times New Roman" w:hAnsi="Times New Roman"/>
                <w:b/>
                <w:i/>
                <w:sz w:val="24"/>
                <w:szCs w:val="24"/>
              </w:rPr>
            </w:pPr>
            <w:r w:rsidRPr="00C84950">
              <w:rPr>
                <w:rFonts w:ascii="Times New Roman" w:hAnsi="Times New Roman"/>
                <w:b/>
                <w:i/>
                <w:sz w:val="24"/>
                <w:szCs w:val="24"/>
              </w:rPr>
              <w:t>ГЕОГРАФИЯ</w:t>
            </w:r>
          </w:p>
        </w:tc>
        <w:tc>
          <w:tcPr>
            <w:tcW w:w="1290" w:type="dxa"/>
            <w:tcBorders>
              <w:left w:val="single" w:sz="2" w:space="0" w:color="auto"/>
              <w:right w:val="single" w:sz="2" w:space="0" w:color="auto"/>
            </w:tcBorders>
            <w:shd w:val="clear" w:color="auto" w:fill="F2F2F2" w:themeFill="background1" w:themeFillShade="F2"/>
          </w:tcPr>
          <w:p w:rsidR="00641584" w:rsidRPr="00C84950" w:rsidRDefault="00641584" w:rsidP="000A461E">
            <w:pPr>
              <w:jc w:val="center"/>
              <w:rPr>
                <w:rFonts w:ascii="Times New Roman" w:hAnsi="Times New Roman"/>
                <w:b/>
                <w:i/>
                <w:sz w:val="24"/>
                <w:szCs w:val="24"/>
              </w:rPr>
            </w:pPr>
            <w:r w:rsidRPr="00C84950">
              <w:rPr>
                <w:rFonts w:ascii="Times New Roman" w:hAnsi="Times New Roman"/>
                <w:b/>
                <w:i/>
                <w:sz w:val="24"/>
                <w:szCs w:val="24"/>
              </w:rPr>
              <w:t>ФИЗИКА</w:t>
            </w:r>
          </w:p>
        </w:tc>
        <w:tc>
          <w:tcPr>
            <w:tcW w:w="1483" w:type="dxa"/>
            <w:tcBorders>
              <w:left w:val="single" w:sz="2" w:space="0" w:color="auto"/>
              <w:right w:val="single" w:sz="2" w:space="0" w:color="auto"/>
            </w:tcBorders>
            <w:shd w:val="clear" w:color="auto" w:fill="F2F2F2" w:themeFill="background1" w:themeFillShade="F2"/>
          </w:tcPr>
          <w:p w:rsidR="00641584" w:rsidRPr="00C84950" w:rsidRDefault="00641584" w:rsidP="000A461E">
            <w:pPr>
              <w:jc w:val="center"/>
              <w:rPr>
                <w:rFonts w:ascii="Times New Roman" w:hAnsi="Times New Roman"/>
                <w:b/>
                <w:i/>
                <w:sz w:val="24"/>
                <w:szCs w:val="24"/>
              </w:rPr>
            </w:pPr>
            <w:r>
              <w:rPr>
                <w:rFonts w:ascii="Times New Roman" w:hAnsi="Times New Roman"/>
                <w:b/>
                <w:i/>
                <w:sz w:val="24"/>
                <w:szCs w:val="24"/>
              </w:rPr>
              <w:t>ИНФОРМ.</w:t>
            </w:r>
          </w:p>
        </w:tc>
        <w:tc>
          <w:tcPr>
            <w:tcW w:w="1525" w:type="dxa"/>
            <w:tcBorders>
              <w:left w:val="single" w:sz="2" w:space="0" w:color="auto"/>
              <w:right w:val="single" w:sz="2" w:space="0" w:color="auto"/>
            </w:tcBorders>
            <w:shd w:val="clear" w:color="auto" w:fill="F2F2F2" w:themeFill="background1" w:themeFillShade="F2"/>
          </w:tcPr>
          <w:p w:rsidR="00641584" w:rsidRPr="00C84950" w:rsidRDefault="00641584" w:rsidP="000A461E">
            <w:pPr>
              <w:jc w:val="center"/>
              <w:rPr>
                <w:rFonts w:ascii="Times New Roman" w:hAnsi="Times New Roman"/>
                <w:b/>
                <w:i/>
                <w:sz w:val="24"/>
                <w:szCs w:val="24"/>
              </w:rPr>
            </w:pPr>
            <w:r>
              <w:rPr>
                <w:rFonts w:ascii="Times New Roman" w:hAnsi="Times New Roman"/>
                <w:b/>
                <w:i/>
                <w:sz w:val="24"/>
                <w:szCs w:val="24"/>
              </w:rPr>
              <w:t>ХИМИЯ</w:t>
            </w:r>
          </w:p>
        </w:tc>
      </w:tr>
      <w:tr w:rsidR="00641584" w:rsidRPr="00C84950" w:rsidTr="000A461E">
        <w:tc>
          <w:tcPr>
            <w:tcW w:w="2229" w:type="dxa"/>
            <w:vMerge/>
          </w:tcPr>
          <w:p w:rsidR="00641584" w:rsidRPr="00C84950" w:rsidRDefault="00641584" w:rsidP="000A461E">
            <w:pPr>
              <w:jc w:val="both"/>
              <w:rPr>
                <w:rFonts w:ascii="Times New Roman" w:hAnsi="Times New Roman"/>
                <w:sz w:val="24"/>
                <w:szCs w:val="24"/>
              </w:rPr>
            </w:pPr>
          </w:p>
        </w:tc>
        <w:tc>
          <w:tcPr>
            <w:tcW w:w="1282" w:type="dxa"/>
            <w:tcBorders>
              <w:right w:val="single" w:sz="2" w:space="0" w:color="auto"/>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2022/2023</w:t>
            </w:r>
          </w:p>
        </w:tc>
        <w:tc>
          <w:tcPr>
            <w:tcW w:w="1251" w:type="dxa"/>
            <w:gridSpan w:val="2"/>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2023/2024</w:t>
            </w:r>
          </w:p>
        </w:tc>
        <w:tc>
          <w:tcPr>
            <w:tcW w:w="124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2023/2024</w:t>
            </w:r>
          </w:p>
        </w:tc>
        <w:tc>
          <w:tcPr>
            <w:tcW w:w="134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2023/2024</w:t>
            </w:r>
          </w:p>
        </w:tc>
        <w:tc>
          <w:tcPr>
            <w:tcW w:w="1261"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2024/2025</w:t>
            </w:r>
          </w:p>
        </w:tc>
        <w:tc>
          <w:tcPr>
            <w:tcW w:w="1255"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u w:val="single"/>
              </w:rPr>
            </w:pPr>
            <w:r>
              <w:rPr>
                <w:rFonts w:ascii="Times New Roman" w:hAnsi="Times New Roman"/>
                <w:sz w:val="24"/>
                <w:szCs w:val="24"/>
                <w:u w:val="single"/>
              </w:rPr>
              <w:t>2023/2024</w:t>
            </w:r>
          </w:p>
        </w:tc>
        <w:tc>
          <w:tcPr>
            <w:tcW w:w="1255"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2024/2025</w:t>
            </w:r>
          </w:p>
        </w:tc>
        <w:tc>
          <w:tcPr>
            <w:tcW w:w="1290"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2024/2025</w:t>
            </w:r>
          </w:p>
        </w:tc>
        <w:tc>
          <w:tcPr>
            <w:tcW w:w="148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2024/2025</w:t>
            </w:r>
          </w:p>
        </w:tc>
        <w:tc>
          <w:tcPr>
            <w:tcW w:w="1525"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u w:val="single"/>
              </w:rPr>
            </w:pPr>
            <w:r w:rsidRPr="00C84950">
              <w:rPr>
                <w:rFonts w:ascii="Times New Roman" w:hAnsi="Times New Roman"/>
                <w:sz w:val="24"/>
                <w:szCs w:val="24"/>
                <w:u w:val="single"/>
              </w:rPr>
              <w:t>2024/2025</w:t>
            </w:r>
          </w:p>
        </w:tc>
      </w:tr>
      <w:tr w:rsidR="00641584" w:rsidRPr="00C84950" w:rsidTr="000A461E">
        <w:tc>
          <w:tcPr>
            <w:tcW w:w="2229" w:type="dxa"/>
          </w:tcPr>
          <w:p w:rsidR="00641584" w:rsidRPr="00C84950" w:rsidRDefault="00641584" w:rsidP="000A461E">
            <w:pPr>
              <w:jc w:val="both"/>
              <w:rPr>
                <w:rFonts w:ascii="Times New Roman" w:hAnsi="Times New Roman"/>
                <w:sz w:val="24"/>
                <w:szCs w:val="24"/>
              </w:rPr>
            </w:pPr>
            <w:r>
              <w:rPr>
                <w:rFonts w:ascii="Times New Roman" w:hAnsi="Times New Roman"/>
                <w:sz w:val="24"/>
                <w:szCs w:val="24"/>
              </w:rPr>
              <w:t>Кол-</w:t>
            </w:r>
            <w:r w:rsidRPr="00C84950">
              <w:rPr>
                <w:rFonts w:ascii="Times New Roman" w:hAnsi="Times New Roman"/>
                <w:sz w:val="24"/>
                <w:szCs w:val="24"/>
              </w:rPr>
              <w:t>во участников</w:t>
            </w:r>
          </w:p>
        </w:tc>
        <w:tc>
          <w:tcPr>
            <w:tcW w:w="1282" w:type="dxa"/>
            <w:tcBorders>
              <w:right w:val="single" w:sz="2" w:space="0" w:color="auto"/>
            </w:tcBorders>
          </w:tcPr>
          <w:p w:rsidR="00641584" w:rsidRPr="004D1F73" w:rsidRDefault="00641584" w:rsidP="000A461E">
            <w:pPr>
              <w:jc w:val="center"/>
              <w:rPr>
                <w:rFonts w:ascii="Times New Roman" w:hAnsi="Times New Roman"/>
                <w:sz w:val="24"/>
                <w:szCs w:val="24"/>
              </w:rPr>
            </w:pPr>
            <w:r w:rsidRPr="004D1F73">
              <w:rPr>
                <w:rFonts w:ascii="Times New Roman" w:hAnsi="Times New Roman"/>
                <w:sz w:val="24"/>
                <w:szCs w:val="24"/>
              </w:rPr>
              <w:t>57</w:t>
            </w:r>
          </w:p>
        </w:tc>
        <w:tc>
          <w:tcPr>
            <w:tcW w:w="1251" w:type="dxa"/>
            <w:gridSpan w:val="2"/>
            <w:tcBorders>
              <w:left w:val="single" w:sz="2" w:space="0" w:color="auto"/>
              <w:right w:val="single" w:sz="2" w:space="0" w:color="auto"/>
            </w:tcBorders>
          </w:tcPr>
          <w:p w:rsidR="00641584" w:rsidRPr="004D1F73" w:rsidRDefault="00641584" w:rsidP="000A461E">
            <w:pPr>
              <w:jc w:val="center"/>
              <w:rPr>
                <w:rFonts w:ascii="Times New Roman" w:hAnsi="Times New Roman"/>
                <w:sz w:val="24"/>
                <w:szCs w:val="24"/>
              </w:rPr>
            </w:pPr>
            <w:r w:rsidRPr="004D1F73">
              <w:rPr>
                <w:rFonts w:ascii="Times New Roman" w:hAnsi="Times New Roman"/>
                <w:sz w:val="24"/>
                <w:szCs w:val="24"/>
              </w:rPr>
              <w:t>66</w:t>
            </w:r>
          </w:p>
        </w:tc>
        <w:tc>
          <w:tcPr>
            <w:tcW w:w="1243" w:type="dxa"/>
            <w:tcBorders>
              <w:left w:val="single" w:sz="2" w:space="0" w:color="auto"/>
              <w:right w:val="single" w:sz="2" w:space="0" w:color="auto"/>
            </w:tcBorders>
          </w:tcPr>
          <w:p w:rsidR="00641584" w:rsidRPr="004D1F73" w:rsidRDefault="00641584" w:rsidP="000A461E">
            <w:pPr>
              <w:jc w:val="center"/>
              <w:rPr>
                <w:rFonts w:ascii="Times New Roman" w:hAnsi="Times New Roman"/>
                <w:sz w:val="24"/>
                <w:szCs w:val="24"/>
              </w:rPr>
            </w:pPr>
            <w:r w:rsidRPr="004D1F73">
              <w:rPr>
                <w:rFonts w:ascii="Times New Roman" w:hAnsi="Times New Roman"/>
                <w:sz w:val="24"/>
                <w:szCs w:val="24"/>
              </w:rPr>
              <w:t>4</w:t>
            </w:r>
          </w:p>
        </w:tc>
        <w:tc>
          <w:tcPr>
            <w:tcW w:w="1343" w:type="dxa"/>
            <w:tcBorders>
              <w:left w:val="single" w:sz="2" w:space="0" w:color="auto"/>
              <w:right w:val="single" w:sz="2" w:space="0" w:color="auto"/>
            </w:tcBorders>
          </w:tcPr>
          <w:p w:rsidR="00641584" w:rsidRPr="004D1F73" w:rsidRDefault="00641584" w:rsidP="000A461E">
            <w:pPr>
              <w:jc w:val="center"/>
              <w:rPr>
                <w:rFonts w:ascii="Times New Roman" w:hAnsi="Times New Roman"/>
                <w:sz w:val="24"/>
                <w:szCs w:val="24"/>
              </w:rPr>
            </w:pPr>
            <w:r w:rsidRPr="004D1F73">
              <w:rPr>
                <w:rFonts w:ascii="Times New Roman" w:hAnsi="Times New Roman"/>
                <w:sz w:val="24"/>
                <w:szCs w:val="24"/>
              </w:rPr>
              <w:t>48</w:t>
            </w:r>
          </w:p>
        </w:tc>
        <w:tc>
          <w:tcPr>
            <w:tcW w:w="1261" w:type="dxa"/>
            <w:tcBorders>
              <w:left w:val="single" w:sz="2" w:space="0" w:color="auto"/>
              <w:right w:val="single" w:sz="2" w:space="0" w:color="auto"/>
            </w:tcBorders>
          </w:tcPr>
          <w:p w:rsidR="00641584" w:rsidRPr="004D1F73" w:rsidRDefault="00641584" w:rsidP="000A461E">
            <w:pPr>
              <w:jc w:val="center"/>
              <w:rPr>
                <w:rFonts w:ascii="Times New Roman" w:hAnsi="Times New Roman"/>
                <w:sz w:val="24"/>
                <w:szCs w:val="24"/>
              </w:rPr>
            </w:pPr>
            <w:r w:rsidRPr="004D1F73">
              <w:rPr>
                <w:rFonts w:ascii="Times New Roman" w:hAnsi="Times New Roman"/>
                <w:sz w:val="24"/>
                <w:szCs w:val="24"/>
              </w:rPr>
              <w:t>33</w:t>
            </w:r>
          </w:p>
        </w:tc>
        <w:tc>
          <w:tcPr>
            <w:tcW w:w="1255" w:type="dxa"/>
            <w:tcBorders>
              <w:left w:val="single" w:sz="2" w:space="0" w:color="auto"/>
              <w:right w:val="single" w:sz="2" w:space="0" w:color="auto"/>
            </w:tcBorders>
          </w:tcPr>
          <w:p w:rsidR="00641584" w:rsidRPr="004D1F73" w:rsidRDefault="00641584" w:rsidP="000A461E">
            <w:pPr>
              <w:jc w:val="center"/>
              <w:rPr>
                <w:rFonts w:ascii="Times New Roman" w:hAnsi="Times New Roman"/>
                <w:sz w:val="24"/>
                <w:szCs w:val="24"/>
              </w:rPr>
            </w:pPr>
            <w:r w:rsidRPr="004D1F73">
              <w:rPr>
                <w:rFonts w:ascii="Times New Roman" w:hAnsi="Times New Roman"/>
                <w:sz w:val="24"/>
                <w:szCs w:val="24"/>
              </w:rPr>
              <w:t>48</w:t>
            </w:r>
          </w:p>
        </w:tc>
        <w:tc>
          <w:tcPr>
            <w:tcW w:w="1255" w:type="dxa"/>
            <w:tcBorders>
              <w:left w:val="single" w:sz="2" w:space="0" w:color="auto"/>
              <w:right w:val="single" w:sz="2" w:space="0" w:color="auto"/>
            </w:tcBorders>
          </w:tcPr>
          <w:p w:rsidR="00641584" w:rsidRPr="004D1F73" w:rsidRDefault="00641584" w:rsidP="000A461E">
            <w:pPr>
              <w:jc w:val="center"/>
              <w:rPr>
                <w:rFonts w:ascii="Times New Roman" w:hAnsi="Times New Roman"/>
                <w:i/>
                <w:color w:val="002060"/>
                <w:sz w:val="24"/>
                <w:szCs w:val="24"/>
              </w:rPr>
            </w:pPr>
            <w:r w:rsidRPr="004D1F73">
              <w:rPr>
                <w:rFonts w:ascii="Times New Roman" w:hAnsi="Times New Roman"/>
                <w:i/>
                <w:color w:val="002060"/>
                <w:sz w:val="24"/>
                <w:szCs w:val="24"/>
              </w:rPr>
              <w:t>39</w:t>
            </w:r>
          </w:p>
        </w:tc>
        <w:tc>
          <w:tcPr>
            <w:tcW w:w="1290" w:type="dxa"/>
            <w:tcBorders>
              <w:left w:val="single" w:sz="2" w:space="0" w:color="auto"/>
              <w:right w:val="single" w:sz="2" w:space="0" w:color="auto"/>
            </w:tcBorders>
          </w:tcPr>
          <w:p w:rsidR="00641584" w:rsidRPr="004D1F73" w:rsidRDefault="00641584" w:rsidP="000A461E">
            <w:pPr>
              <w:jc w:val="center"/>
              <w:rPr>
                <w:rFonts w:ascii="Times New Roman" w:hAnsi="Times New Roman"/>
                <w:color w:val="000000" w:themeColor="text1"/>
                <w:sz w:val="24"/>
                <w:szCs w:val="24"/>
              </w:rPr>
            </w:pPr>
            <w:r w:rsidRPr="004D1F73">
              <w:rPr>
                <w:rFonts w:ascii="Times New Roman" w:hAnsi="Times New Roman"/>
                <w:color w:val="000000" w:themeColor="text1"/>
                <w:sz w:val="24"/>
                <w:szCs w:val="24"/>
              </w:rPr>
              <w:t>2</w:t>
            </w:r>
          </w:p>
        </w:tc>
        <w:tc>
          <w:tcPr>
            <w:tcW w:w="1483" w:type="dxa"/>
            <w:tcBorders>
              <w:left w:val="single" w:sz="2" w:space="0" w:color="auto"/>
              <w:right w:val="single" w:sz="2" w:space="0" w:color="auto"/>
            </w:tcBorders>
          </w:tcPr>
          <w:p w:rsidR="00641584" w:rsidRPr="004D1F73" w:rsidRDefault="00641584" w:rsidP="000A461E">
            <w:pPr>
              <w:jc w:val="center"/>
              <w:rPr>
                <w:rFonts w:ascii="Times New Roman" w:hAnsi="Times New Roman"/>
                <w:color w:val="000000" w:themeColor="text1"/>
                <w:sz w:val="24"/>
                <w:szCs w:val="24"/>
              </w:rPr>
            </w:pPr>
            <w:r w:rsidRPr="004D1F73">
              <w:rPr>
                <w:rFonts w:ascii="Times New Roman" w:hAnsi="Times New Roman"/>
                <w:color w:val="000000" w:themeColor="text1"/>
                <w:sz w:val="24"/>
                <w:szCs w:val="24"/>
              </w:rPr>
              <w:t>1</w:t>
            </w:r>
          </w:p>
        </w:tc>
        <w:tc>
          <w:tcPr>
            <w:tcW w:w="1525" w:type="dxa"/>
            <w:tcBorders>
              <w:left w:val="single" w:sz="2" w:space="0" w:color="auto"/>
              <w:right w:val="single" w:sz="2" w:space="0" w:color="auto"/>
            </w:tcBorders>
          </w:tcPr>
          <w:p w:rsidR="00641584" w:rsidRPr="004D1F73" w:rsidRDefault="00641584" w:rsidP="000A461E">
            <w:pPr>
              <w:jc w:val="center"/>
              <w:rPr>
                <w:rFonts w:ascii="Times New Roman" w:hAnsi="Times New Roman"/>
                <w:color w:val="000000" w:themeColor="text1"/>
                <w:sz w:val="24"/>
                <w:szCs w:val="24"/>
              </w:rPr>
            </w:pPr>
            <w:r w:rsidRPr="004D1F73">
              <w:rPr>
                <w:rFonts w:ascii="Times New Roman" w:hAnsi="Times New Roman"/>
                <w:color w:val="000000" w:themeColor="text1"/>
                <w:sz w:val="24"/>
                <w:szCs w:val="24"/>
              </w:rPr>
              <w:t>2</w:t>
            </w:r>
          </w:p>
        </w:tc>
      </w:tr>
      <w:tr w:rsidR="00641584" w:rsidRPr="00C84950" w:rsidTr="000A461E">
        <w:tc>
          <w:tcPr>
            <w:tcW w:w="2229" w:type="dxa"/>
          </w:tcPr>
          <w:p w:rsidR="00641584" w:rsidRPr="00C84950" w:rsidRDefault="00641584" w:rsidP="000A461E">
            <w:pPr>
              <w:jc w:val="both"/>
              <w:rPr>
                <w:rFonts w:ascii="Times New Roman" w:hAnsi="Times New Roman"/>
                <w:sz w:val="24"/>
                <w:szCs w:val="24"/>
              </w:rPr>
            </w:pPr>
            <w:r>
              <w:rPr>
                <w:rFonts w:ascii="Times New Roman" w:hAnsi="Times New Roman"/>
                <w:sz w:val="24"/>
                <w:szCs w:val="24"/>
              </w:rPr>
              <w:t>Отметка отлично</w:t>
            </w:r>
          </w:p>
        </w:tc>
        <w:tc>
          <w:tcPr>
            <w:tcW w:w="1282" w:type="dxa"/>
            <w:tcBorders>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0</w:t>
            </w:r>
          </w:p>
        </w:tc>
        <w:tc>
          <w:tcPr>
            <w:tcW w:w="1251" w:type="dxa"/>
            <w:gridSpan w:val="2"/>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0</w:t>
            </w:r>
          </w:p>
        </w:tc>
        <w:tc>
          <w:tcPr>
            <w:tcW w:w="1243" w:type="dxa"/>
            <w:tcBorders>
              <w:left w:val="single" w:sz="2" w:space="0" w:color="auto"/>
              <w:right w:val="single" w:sz="2" w:space="0" w:color="auto"/>
            </w:tcBorders>
          </w:tcPr>
          <w:p w:rsidR="00641584" w:rsidRDefault="00641584" w:rsidP="000A461E">
            <w:pPr>
              <w:jc w:val="center"/>
              <w:rPr>
                <w:rFonts w:ascii="Times New Roman" w:hAnsi="Times New Roman"/>
                <w:sz w:val="24"/>
                <w:szCs w:val="24"/>
              </w:rPr>
            </w:pPr>
            <w:r>
              <w:rPr>
                <w:rFonts w:ascii="Times New Roman" w:hAnsi="Times New Roman"/>
                <w:sz w:val="24"/>
                <w:szCs w:val="24"/>
              </w:rPr>
              <w:t>0</w:t>
            </w:r>
          </w:p>
        </w:tc>
        <w:tc>
          <w:tcPr>
            <w:tcW w:w="134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Pr>
                <w:rFonts w:ascii="Times New Roman" w:hAnsi="Times New Roman"/>
                <w:sz w:val="24"/>
                <w:szCs w:val="24"/>
              </w:rPr>
              <w:t>0</w:t>
            </w:r>
          </w:p>
        </w:tc>
        <w:tc>
          <w:tcPr>
            <w:tcW w:w="1261"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0</w:t>
            </w:r>
          </w:p>
        </w:tc>
        <w:tc>
          <w:tcPr>
            <w:tcW w:w="1255"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0</w:t>
            </w:r>
          </w:p>
        </w:tc>
        <w:tc>
          <w:tcPr>
            <w:tcW w:w="1255" w:type="dxa"/>
            <w:tcBorders>
              <w:left w:val="single" w:sz="2" w:space="0" w:color="auto"/>
              <w:right w:val="single" w:sz="2" w:space="0" w:color="auto"/>
            </w:tcBorders>
          </w:tcPr>
          <w:p w:rsidR="00641584" w:rsidRPr="00722E81" w:rsidRDefault="00641584" w:rsidP="000A461E">
            <w:pPr>
              <w:jc w:val="center"/>
              <w:rPr>
                <w:rFonts w:ascii="Times New Roman" w:hAnsi="Times New Roman"/>
                <w:color w:val="002060"/>
                <w:sz w:val="24"/>
                <w:szCs w:val="24"/>
              </w:rPr>
            </w:pPr>
            <w:r w:rsidRPr="00722E81">
              <w:rPr>
                <w:rFonts w:ascii="Times New Roman" w:hAnsi="Times New Roman"/>
                <w:color w:val="002060"/>
                <w:sz w:val="24"/>
                <w:szCs w:val="24"/>
              </w:rPr>
              <w:t>0</w:t>
            </w:r>
          </w:p>
        </w:tc>
        <w:tc>
          <w:tcPr>
            <w:tcW w:w="1290" w:type="dxa"/>
            <w:tcBorders>
              <w:left w:val="single" w:sz="2" w:space="0" w:color="auto"/>
              <w:right w:val="single" w:sz="2" w:space="0" w:color="auto"/>
            </w:tcBorders>
          </w:tcPr>
          <w:p w:rsidR="00641584" w:rsidRPr="00C84950" w:rsidRDefault="00641584" w:rsidP="000A461E">
            <w:pPr>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483" w:type="dxa"/>
            <w:tcBorders>
              <w:left w:val="single" w:sz="2" w:space="0" w:color="auto"/>
              <w:right w:val="single" w:sz="2" w:space="0" w:color="auto"/>
            </w:tcBorders>
          </w:tcPr>
          <w:p w:rsidR="00641584" w:rsidRPr="00C84950" w:rsidRDefault="00641584" w:rsidP="000A461E">
            <w:pPr>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525" w:type="dxa"/>
            <w:tcBorders>
              <w:left w:val="single" w:sz="2" w:space="0" w:color="auto"/>
              <w:right w:val="single" w:sz="2" w:space="0" w:color="auto"/>
            </w:tcBorders>
          </w:tcPr>
          <w:p w:rsidR="00641584" w:rsidRPr="00C84950" w:rsidRDefault="00641584" w:rsidP="000A461E">
            <w:pPr>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r>
      <w:tr w:rsidR="00641584" w:rsidRPr="00C84950" w:rsidTr="000A461E">
        <w:tc>
          <w:tcPr>
            <w:tcW w:w="2229" w:type="dxa"/>
          </w:tcPr>
          <w:p w:rsidR="00641584" w:rsidRPr="00C84950" w:rsidRDefault="00641584" w:rsidP="000A461E">
            <w:pPr>
              <w:jc w:val="both"/>
              <w:rPr>
                <w:rFonts w:ascii="Times New Roman" w:hAnsi="Times New Roman"/>
                <w:sz w:val="24"/>
                <w:szCs w:val="24"/>
              </w:rPr>
            </w:pPr>
            <w:r>
              <w:rPr>
                <w:rFonts w:ascii="Times New Roman" w:hAnsi="Times New Roman"/>
                <w:sz w:val="24"/>
                <w:szCs w:val="24"/>
              </w:rPr>
              <w:t>Отметка хорошо</w:t>
            </w:r>
          </w:p>
        </w:tc>
        <w:tc>
          <w:tcPr>
            <w:tcW w:w="1282" w:type="dxa"/>
            <w:tcBorders>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14</w:t>
            </w:r>
          </w:p>
        </w:tc>
        <w:tc>
          <w:tcPr>
            <w:tcW w:w="1251" w:type="dxa"/>
            <w:gridSpan w:val="2"/>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23</w:t>
            </w:r>
          </w:p>
        </w:tc>
        <w:tc>
          <w:tcPr>
            <w:tcW w:w="1243" w:type="dxa"/>
            <w:tcBorders>
              <w:left w:val="single" w:sz="2" w:space="0" w:color="auto"/>
              <w:right w:val="single" w:sz="2" w:space="0" w:color="auto"/>
            </w:tcBorders>
          </w:tcPr>
          <w:p w:rsidR="00641584" w:rsidRDefault="00641584" w:rsidP="000A461E">
            <w:pPr>
              <w:jc w:val="center"/>
              <w:rPr>
                <w:rFonts w:ascii="Times New Roman" w:hAnsi="Times New Roman"/>
                <w:sz w:val="24"/>
                <w:szCs w:val="24"/>
              </w:rPr>
            </w:pPr>
            <w:r>
              <w:rPr>
                <w:rFonts w:ascii="Times New Roman" w:hAnsi="Times New Roman"/>
                <w:sz w:val="24"/>
                <w:szCs w:val="24"/>
              </w:rPr>
              <w:t>2</w:t>
            </w:r>
          </w:p>
        </w:tc>
        <w:tc>
          <w:tcPr>
            <w:tcW w:w="134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Pr>
                <w:rFonts w:ascii="Times New Roman" w:hAnsi="Times New Roman"/>
                <w:sz w:val="24"/>
                <w:szCs w:val="24"/>
              </w:rPr>
              <w:t>14</w:t>
            </w:r>
          </w:p>
        </w:tc>
        <w:tc>
          <w:tcPr>
            <w:tcW w:w="1261"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Pr>
                <w:rFonts w:ascii="Times New Roman" w:hAnsi="Times New Roman"/>
                <w:sz w:val="24"/>
                <w:szCs w:val="24"/>
              </w:rPr>
              <w:t>12</w:t>
            </w:r>
          </w:p>
        </w:tc>
        <w:tc>
          <w:tcPr>
            <w:tcW w:w="1255"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Pr>
                <w:rFonts w:ascii="Times New Roman" w:hAnsi="Times New Roman"/>
                <w:sz w:val="24"/>
                <w:szCs w:val="24"/>
              </w:rPr>
              <w:t>13</w:t>
            </w:r>
          </w:p>
        </w:tc>
        <w:tc>
          <w:tcPr>
            <w:tcW w:w="1255" w:type="dxa"/>
            <w:tcBorders>
              <w:left w:val="single" w:sz="2" w:space="0" w:color="auto"/>
              <w:right w:val="single" w:sz="2" w:space="0" w:color="auto"/>
            </w:tcBorders>
          </w:tcPr>
          <w:p w:rsidR="00641584" w:rsidRPr="00C84950" w:rsidRDefault="00641584" w:rsidP="000A461E">
            <w:pPr>
              <w:jc w:val="center"/>
              <w:rPr>
                <w:rFonts w:ascii="Times New Roman" w:hAnsi="Times New Roman"/>
                <w:i/>
                <w:color w:val="002060"/>
                <w:sz w:val="24"/>
                <w:szCs w:val="24"/>
              </w:rPr>
            </w:pPr>
            <w:r>
              <w:rPr>
                <w:rFonts w:ascii="Times New Roman" w:hAnsi="Times New Roman"/>
                <w:i/>
                <w:color w:val="002060"/>
                <w:sz w:val="24"/>
                <w:szCs w:val="24"/>
              </w:rPr>
              <w:t>15</w:t>
            </w:r>
          </w:p>
        </w:tc>
        <w:tc>
          <w:tcPr>
            <w:tcW w:w="1290" w:type="dxa"/>
            <w:tcBorders>
              <w:left w:val="single" w:sz="2" w:space="0" w:color="auto"/>
              <w:right w:val="single" w:sz="2" w:space="0" w:color="auto"/>
            </w:tcBorders>
          </w:tcPr>
          <w:p w:rsidR="00641584" w:rsidRPr="00C84950" w:rsidRDefault="00641584" w:rsidP="000A461E">
            <w:pPr>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483" w:type="dxa"/>
            <w:tcBorders>
              <w:left w:val="single" w:sz="2" w:space="0" w:color="auto"/>
              <w:right w:val="single" w:sz="2" w:space="0" w:color="auto"/>
            </w:tcBorders>
          </w:tcPr>
          <w:p w:rsidR="00641584" w:rsidRPr="00C84950" w:rsidRDefault="00641584" w:rsidP="000A461E">
            <w:pPr>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525" w:type="dxa"/>
            <w:tcBorders>
              <w:left w:val="single" w:sz="2" w:space="0" w:color="auto"/>
              <w:right w:val="single" w:sz="2" w:space="0" w:color="auto"/>
            </w:tcBorders>
          </w:tcPr>
          <w:p w:rsidR="00641584" w:rsidRPr="00C84950" w:rsidRDefault="00641584" w:rsidP="000A461E">
            <w:pPr>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r>
      <w:tr w:rsidR="00641584" w:rsidRPr="00C84950" w:rsidTr="000A461E">
        <w:tc>
          <w:tcPr>
            <w:tcW w:w="2229" w:type="dxa"/>
          </w:tcPr>
          <w:p w:rsidR="00641584" w:rsidRPr="00C84950" w:rsidRDefault="00641584" w:rsidP="000A461E">
            <w:pPr>
              <w:jc w:val="both"/>
              <w:rPr>
                <w:rFonts w:ascii="Times New Roman" w:hAnsi="Times New Roman"/>
                <w:sz w:val="24"/>
                <w:szCs w:val="24"/>
              </w:rPr>
            </w:pPr>
            <w:r>
              <w:rPr>
                <w:rFonts w:ascii="Times New Roman" w:hAnsi="Times New Roman"/>
                <w:sz w:val="24"/>
                <w:szCs w:val="24"/>
              </w:rPr>
              <w:t>Отметка удовлетв.</w:t>
            </w:r>
          </w:p>
        </w:tc>
        <w:tc>
          <w:tcPr>
            <w:tcW w:w="1282" w:type="dxa"/>
            <w:tcBorders>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43</w:t>
            </w:r>
          </w:p>
        </w:tc>
        <w:tc>
          <w:tcPr>
            <w:tcW w:w="1251" w:type="dxa"/>
            <w:gridSpan w:val="2"/>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sidRPr="00C84950">
              <w:rPr>
                <w:rFonts w:ascii="Times New Roman" w:hAnsi="Times New Roman"/>
                <w:sz w:val="24"/>
                <w:szCs w:val="24"/>
              </w:rPr>
              <w:t>43</w:t>
            </w:r>
          </w:p>
        </w:tc>
        <w:tc>
          <w:tcPr>
            <w:tcW w:w="1243" w:type="dxa"/>
            <w:tcBorders>
              <w:left w:val="single" w:sz="2" w:space="0" w:color="auto"/>
              <w:right w:val="single" w:sz="2" w:space="0" w:color="auto"/>
            </w:tcBorders>
          </w:tcPr>
          <w:p w:rsidR="00641584" w:rsidRDefault="00641584" w:rsidP="000A461E">
            <w:pPr>
              <w:jc w:val="center"/>
              <w:rPr>
                <w:rFonts w:ascii="Times New Roman" w:hAnsi="Times New Roman"/>
                <w:sz w:val="24"/>
                <w:szCs w:val="24"/>
              </w:rPr>
            </w:pPr>
            <w:r>
              <w:rPr>
                <w:rFonts w:ascii="Times New Roman" w:hAnsi="Times New Roman"/>
                <w:sz w:val="24"/>
                <w:szCs w:val="24"/>
              </w:rPr>
              <w:t>2</w:t>
            </w:r>
          </w:p>
        </w:tc>
        <w:tc>
          <w:tcPr>
            <w:tcW w:w="1343"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Pr>
                <w:rFonts w:ascii="Times New Roman" w:hAnsi="Times New Roman"/>
                <w:sz w:val="24"/>
                <w:szCs w:val="24"/>
              </w:rPr>
              <w:t>34</w:t>
            </w:r>
          </w:p>
        </w:tc>
        <w:tc>
          <w:tcPr>
            <w:tcW w:w="1261"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Pr>
                <w:rFonts w:ascii="Times New Roman" w:hAnsi="Times New Roman"/>
                <w:sz w:val="24"/>
                <w:szCs w:val="24"/>
              </w:rPr>
              <w:t>21</w:t>
            </w:r>
          </w:p>
        </w:tc>
        <w:tc>
          <w:tcPr>
            <w:tcW w:w="1255" w:type="dxa"/>
            <w:tcBorders>
              <w:left w:val="single" w:sz="2" w:space="0" w:color="auto"/>
              <w:right w:val="single" w:sz="2" w:space="0" w:color="auto"/>
            </w:tcBorders>
          </w:tcPr>
          <w:p w:rsidR="00641584" w:rsidRPr="00C84950" w:rsidRDefault="00641584" w:rsidP="000A461E">
            <w:pPr>
              <w:jc w:val="center"/>
              <w:rPr>
                <w:rFonts w:ascii="Times New Roman" w:hAnsi="Times New Roman"/>
                <w:sz w:val="24"/>
                <w:szCs w:val="24"/>
              </w:rPr>
            </w:pPr>
            <w:r>
              <w:rPr>
                <w:rFonts w:ascii="Times New Roman" w:hAnsi="Times New Roman"/>
                <w:sz w:val="24"/>
                <w:szCs w:val="24"/>
              </w:rPr>
              <w:t>35</w:t>
            </w:r>
          </w:p>
        </w:tc>
        <w:tc>
          <w:tcPr>
            <w:tcW w:w="1255" w:type="dxa"/>
            <w:tcBorders>
              <w:left w:val="single" w:sz="2" w:space="0" w:color="auto"/>
              <w:right w:val="single" w:sz="2" w:space="0" w:color="auto"/>
            </w:tcBorders>
          </w:tcPr>
          <w:p w:rsidR="00641584" w:rsidRPr="00C84950" w:rsidRDefault="00641584" w:rsidP="000A461E">
            <w:pPr>
              <w:jc w:val="center"/>
              <w:rPr>
                <w:rFonts w:ascii="Times New Roman" w:hAnsi="Times New Roman"/>
                <w:i/>
                <w:color w:val="002060"/>
                <w:sz w:val="24"/>
                <w:szCs w:val="24"/>
              </w:rPr>
            </w:pPr>
            <w:r>
              <w:rPr>
                <w:rFonts w:ascii="Times New Roman" w:hAnsi="Times New Roman"/>
                <w:i/>
                <w:color w:val="002060"/>
                <w:sz w:val="24"/>
                <w:szCs w:val="24"/>
              </w:rPr>
              <w:t>24</w:t>
            </w:r>
          </w:p>
        </w:tc>
        <w:tc>
          <w:tcPr>
            <w:tcW w:w="1290" w:type="dxa"/>
            <w:tcBorders>
              <w:left w:val="single" w:sz="2" w:space="0" w:color="auto"/>
              <w:right w:val="single" w:sz="2" w:space="0" w:color="auto"/>
            </w:tcBorders>
          </w:tcPr>
          <w:p w:rsidR="00641584" w:rsidRPr="00C84950" w:rsidRDefault="00641584" w:rsidP="000A461E">
            <w:pPr>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483" w:type="dxa"/>
            <w:tcBorders>
              <w:left w:val="single" w:sz="2" w:space="0" w:color="auto"/>
              <w:right w:val="single" w:sz="2" w:space="0" w:color="auto"/>
            </w:tcBorders>
          </w:tcPr>
          <w:p w:rsidR="00641584" w:rsidRPr="00C84950" w:rsidRDefault="00641584" w:rsidP="000A461E">
            <w:pPr>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525" w:type="dxa"/>
            <w:tcBorders>
              <w:left w:val="single" w:sz="2" w:space="0" w:color="auto"/>
              <w:right w:val="single" w:sz="2" w:space="0" w:color="auto"/>
            </w:tcBorders>
          </w:tcPr>
          <w:p w:rsidR="00641584" w:rsidRPr="00C84950" w:rsidRDefault="00641584" w:rsidP="000A461E">
            <w:pPr>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r>
    </w:tbl>
    <w:p w:rsidR="00641584" w:rsidRPr="00C84950" w:rsidRDefault="00641584" w:rsidP="00641584">
      <w:pPr>
        <w:spacing w:after="0"/>
        <w:jc w:val="both"/>
        <w:rPr>
          <w:rFonts w:ascii="Times New Roman" w:hAnsi="Times New Roman"/>
          <w:sz w:val="24"/>
          <w:szCs w:val="24"/>
          <w:u w:val="single"/>
        </w:rPr>
      </w:pP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 xml:space="preserve"> Как видно из таблицы</w:t>
      </w:r>
      <w:r>
        <w:rPr>
          <w:rFonts w:ascii="Times New Roman" w:hAnsi="Times New Roman"/>
          <w:sz w:val="24"/>
          <w:szCs w:val="24"/>
        </w:rPr>
        <w:t>, выпускники 9 классов</w:t>
      </w:r>
      <w:r w:rsidRPr="00C84950">
        <w:rPr>
          <w:rFonts w:ascii="Times New Roman" w:hAnsi="Times New Roman"/>
          <w:sz w:val="24"/>
          <w:szCs w:val="24"/>
        </w:rPr>
        <w:t xml:space="preserve"> по выборочным пред</w:t>
      </w:r>
      <w:r>
        <w:rPr>
          <w:rFonts w:ascii="Times New Roman" w:hAnsi="Times New Roman"/>
          <w:sz w:val="24"/>
          <w:szCs w:val="24"/>
        </w:rPr>
        <w:t>метам подтвердили результаты с годовыми отметками. Н</w:t>
      </w:r>
      <w:r w:rsidRPr="00C84950">
        <w:rPr>
          <w:rFonts w:ascii="Times New Roman" w:hAnsi="Times New Roman"/>
          <w:sz w:val="24"/>
          <w:szCs w:val="24"/>
        </w:rPr>
        <w:t>аблюдается</w:t>
      </w:r>
      <w:r>
        <w:rPr>
          <w:rFonts w:ascii="Times New Roman" w:hAnsi="Times New Roman"/>
          <w:sz w:val="24"/>
          <w:szCs w:val="24"/>
        </w:rPr>
        <w:t xml:space="preserve"> з</w:t>
      </w:r>
      <w:r w:rsidRPr="00C84950">
        <w:rPr>
          <w:rFonts w:ascii="Times New Roman" w:hAnsi="Times New Roman"/>
          <w:sz w:val="24"/>
          <w:szCs w:val="24"/>
        </w:rPr>
        <w:t>начительное расхождение в экзаменационной и годовой средних оценках и при</w:t>
      </w:r>
      <w:r>
        <w:rPr>
          <w:rFonts w:ascii="Times New Roman" w:hAnsi="Times New Roman"/>
          <w:sz w:val="24"/>
          <w:szCs w:val="24"/>
        </w:rPr>
        <w:t xml:space="preserve"> сдаче О</w:t>
      </w:r>
      <w:r w:rsidRPr="00C84950">
        <w:rPr>
          <w:rFonts w:ascii="Times New Roman" w:hAnsi="Times New Roman"/>
          <w:sz w:val="24"/>
          <w:szCs w:val="24"/>
        </w:rPr>
        <w:t>ГЭ.</w:t>
      </w:r>
    </w:p>
    <w:p w:rsidR="00641584" w:rsidRPr="00C84950" w:rsidRDefault="00641584" w:rsidP="00641584">
      <w:pPr>
        <w:spacing w:after="0"/>
        <w:jc w:val="both"/>
        <w:rPr>
          <w:rFonts w:ascii="Times New Roman" w:hAnsi="Times New Roman"/>
          <w:sz w:val="24"/>
          <w:szCs w:val="24"/>
        </w:rPr>
      </w:pPr>
      <w:r>
        <w:rPr>
          <w:rFonts w:ascii="Times New Roman" w:hAnsi="Times New Roman"/>
          <w:sz w:val="24"/>
          <w:szCs w:val="24"/>
        </w:rPr>
        <w:t xml:space="preserve">        </w:t>
      </w:r>
      <w:r w:rsidRPr="00C84950">
        <w:rPr>
          <w:rFonts w:ascii="Times New Roman" w:hAnsi="Times New Roman"/>
          <w:sz w:val="24"/>
          <w:szCs w:val="24"/>
        </w:rPr>
        <w:t>Анализ результатов ГИА за 3 учебных года проводился в целях определения:</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 уровня и качества овладения обучающимися содержанием учебных предметов;</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 факторов и условий, повлиявших на качество результатов государственной (итоговой) аттестации выпускников общеобразовательного учреждения.</w:t>
      </w:r>
    </w:p>
    <w:p w:rsidR="00641584" w:rsidRPr="00C84950" w:rsidRDefault="00641584" w:rsidP="00641584">
      <w:pPr>
        <w:spacing w:after="0"/>
        <w:ind w:firstLine="426"/>
        <w:jc w:val="both"/>
        <w:rPr>
          <w:rFonts w:ascii="Times New Roman" w:hAnsi="Times New Roman"/>
          <w:sz w:val="24"/>
          <w:szCs w:val="24"/>
          <w:u w:val="single"/>
        </w:rPr>
      </w:pPr>
      <w:r w:rsidRPr="00C84950">
        <w:rPr>
          <w:rFonts w:ascii="Times New Roman" w:hAnsi="Times New Roman"/>
          <w:sz w:val="24"/>
          <w:szCs w:val="24"/>
          <w:u w:val="single"/>
        </w:rPr>
        <w:t>Выводы:</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1. Государственная итоговая аттестация обучающихся школы, освоивших основные общеобразовательные программы основного общего образования и среднего общего образования, проведена в соответствии с порядком, определенным федеральными и региональными нормативными правовыми актами.</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2. В 2024/2025 учебном году администрацией школы была проведена систематическая работа по подготовке и проведению государственной итоговой аттестации 2025 г.</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3. Результаты ОГЭ-2025 и ЕГЭ-2025 показали, что 100% выпускников 9-ого классов и 100% выпускников 11-го класса овладели на уровне, не ниже базового, предметным содержанием по русскому языку и 100% - по математике.</w:t>
      </w:r>
    </w:p>
    <w:p w:rsidR="00641584" w:rsidRPr="004D1F73"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 xml:space="preserve">Следует выделить </w:t>
      </w:r>
      <w:r w:rsidRPr="004D1F73">
        <w:rPr>
          <w:rFonts w:ascii="Times New Roman" w:hAnsi="Times New Roman"/>
          <w:sz w:val="24"/>
          <w:szCs w:val="24"/>
        </w:rPr>
        <w:t>сильные стороны:</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 эффективная работа методических объединений учителей русского языка, литературы и математики;</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-материально-техническая база позволяет использовать различные приемы и методы при обучении выпускников;</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-организация и проведение письменных работ в ф</w:t>
      </w:r>
      <w:r>
        <w:rPr>
          <w:rFonts w:ascii="Times New Roman" w:hAnsi="Times New Roman"/>
          <w:sz w:val="24"/>
          <w:szCs w:val="24"/>
        </w:rPr>
        <w:t xml:space="preserve">орме основного государственного </w:t>
      </w:r>
      <w:r w:rsidRPr="00C84950">
        <w:rPr>
          <w:rFonts w:ascii="Times New Roman" w:hAnsi="Times New Roman"/>
          <w:sz w:val="24"/>
          <w:szCs w:val="24"/>
        </w:rPr>
        <w:t>экзамена и единого государственного экзамена с целью иметь реальную картину успеваемости и качества обученности выпускников, выявление "группы риска", составление плана работы с данной группой;</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 работа педагога-психолога по выявлению эмоциональной напряженности в период подготовки и в период прохождения ГИА;</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lastRenderedPageBreak/>
        <w:t>- прохождение курсовой подготовки учителей по подготовке к ГИА, по ФГОС и ФОП.</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Необходимо обратить внимание на слабые стороны:</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 низкая сформированность способности к самоанализу выполненной работы;</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-затруднения при использовании общеучебных умений и навыков (планирование своей деятельности, умение работать по времени, контролировать и корректировать свою деятельность, умение осознанно читать текст);</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 недостаточный уровень психологической готовности демонстрировать знания и умения в непривычной обстановке.</w:t>
      </w:r>
    </w:p>
    <w:p w:rsidR="00641584" w:rsidRDefault="00641584" w:rsidP="00641584">
      <w:pPr>
        <w:spacing w:after="0"/>
        <w:ind w:firstLine="426"/>
        <w:jc w:val="both"/>
        <w:rPr>
          <w:rFonts w:ascii="Times New Roman" w:hAnsi="Times New Roman"/>
          <w:b/>
          <w:sz w:val="24"/>
          <w:szCs w:val="24"/>
        </w:rPr>
      </w:pPr>
    </w:p>
    <w:p w:rsidR="00641584" w:rsidRPr="004D1F73" w:rsidRDefault="00641584" w:rsidP="00641584">
      <w:pPr>
        <w:spacing w:after="0"/>
        <w:jc w:val="both"/>
        <w:rPr>
          <w:rFonts w:ascii="Times New Roman" w:hAnsi="Times New Roman"/>
          <w:b/>
          <w:sz w:val="24"/>
          <w:szCs w:val="24"/>
        </w:rPr>
      </w:pPr>
      <w:r>
        <w:rPr>
          <w:rFonts w:ascii="Times New Roman" w:hAnsi="Times New Roman"/>
          <w:b/>
          <w:sz w:val="24"/>
          <w:szCs w:val="24"/>
        </w:rPr>
        <w:t xml:space="preserve">        </w:t>
      </w:r>
      <w:r w:rsidRPr="004D1F73">
        <w:rPr>
          <w:rFonts w:ascii="Times New Roman" w:hAnsi="Times New Roman"/>
          <w:b/>
          <w:sz w:val="24"/>
          <w:szCs w:val="24"/>
        </w:rPr>
        <w:t>Рекомендуется:</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1. Вести систематическую работу по анализу качества и результатов обучения учащихся по изучению реальных учебных возможностей школьников с целью оптимизации учебно-воспитательного процесса.</w:t>
      </w:r>
    </w:p>
    <w:p w:rsidR="00641584" w:rsidRPr="00C84950" w:rsidRDefault="00641584" w:rsidP="00641584">
      <w:pPr>
        <w:spacing w:after="0"/>
        <w:ind w:firstLine="426"/>
        <w:jc w:val="both"/>
        <w:rPr>
          <w:rFonts w:ascii="Times New Roman" w:hAnsi="Times New Roman"/>
          <w:sz w:val="24"/>
          <w:szCs w:val="24"/>
        </w:rPr>
      </w:pPr>
      <w:r w:rsidRPr="00C84950">
        <w:rPr>
          <w:rFonts w:ascii="Times New Roman" w:hAnsi="Times New Roman"/>
          <w:sz w:val="24"/>
          <w:szCs w:val="24"/>
        </w:rPr>
        <w:t>2.Совершенствоват</w:t>
      </w:r>
      <w:r>
        <w:rPr>
          <w:rFonts w:ascii="Times New Roman" w:hAnsi="Times New Roman"/>
          <w:sz w:val="24"/>
          <w:szCs w:val="24"/>
        </w:rPr>
        <w:t>ь методику обучения учащихся 9</w:t>
      </w:r>
      <w:r w:rsidRPr="00C84950">
        <w:rPr>
          <w:rFonts w:ascii="Times New Roman" w:hAnsi="Times New Roman"/>
          <w:sz w:val="24"/>
          <w:szCs w:val="24"/>
        </w:rPr>
        <w:t>– 11 классов;</w:t>
      </w:r>
    </w:p>
    <w:p w:rsidR="00641584" w:rsidRPr="00C84950" w:rsidRDefault="00641584" w:rsidP="00641584">
      <w:pPr>
        <w:spacing w:after="0"/>
        <w:ind w:firstLine="426"/>
        <w:jc w:val="both"/>
        <w:rPr>
          <w:rFonts w:ascii="Times New Roman" w:hAnsi="Times New Roman"/>
          <w:sz w:val="24"/>
          <w:szCs w:val="24"/>
        </w:rPr>
      </w:pPr>
      <w:r>
        <w:rPr>
          <w:rFonts w:ascii="Times New Roman" w:hAnsi="Times New Roman"/>
          <w:sz w:val="24"/>
          <w:szCs w:val="24"/>
        </w:rPr>
        <w:t>3</w:t>
      </w:r>
      <w:r w:rsidRPr="00C84950">
        <w:rPr>
          <w:rFonts w:ascii="Times New Roman" w:hAnsi="Times New Roman"/>
          <w:sz w:val="24"/>
          <w:szCs w:val="24"/>
        </w:rPr>
        <w:t>.Совершенствовать систему занятий по подготовке к экзаменам по выборочным предметам, особое внимание обратить на подготовку выпускников по предметам: обществознание, история;</w:t>
      </w:r>
    </w:p>
    <w:p w:rsidR="00641584" w:rsidRPr="00C84950" w:rsidRDefault="00641584" w:rsidP="00641584">
      <w:pPr>
        <w:spacing w:after="0"/>
        <w:ind w:firstLine="426"/>
        <w:jc w:val="both"/>
        <w:rPr>
          <w:rFonts w:ascii="Times New Roman" w:hAnsi="Times New Roman"/>
          <w:sz w:val="24"/>
          <w:szCs w:val="24"/>
        </w:rPr>
      </w:pPr>
      <w:r>
        <w:rPr>
          <w:rFonts w:ascii="Times New Roman" w:hAnsi="Times New Roman"/>
          <w:sz w:val="24"/>
          <w:szCs w:val="24"/>
        </w:rPr>
        <w:t>4</w:t>
      </w:r>
      <w:r w:rsidRPr="00C84950">
        <w:rPr>
          <w:rFonts w:ascii="Times New Roman" w:hAnsi="Times New Roman"/>
          <w:sz w:val="24"/>
          <w:szCs w:val="24"/>
        </w:rPr>
        <w:t>. Разрабатывать индивидуальные планы работы со слабоуспевающими учащимися и школьниками, имеющими серьёзные проблемы в обучении;</w:t>
      </w:r>
    </w:p>
    <w:p w:rsidR="00641584" w:rsidRDefault="00641584" w:rsidP="00641584">
      <w:pPr>
        <w:spacing w:after="0"/>
        <w:ind w:firstLine="426"/>
        <w:jc w:val="both"/>
        <w:rPr>
          <w:rFonts w:ascii="Times New Roman" w:hAnsi="Times New Roman"/>
          <w:sz w:val="24"/>
          <w:szCs w:val="24"/>
        </w:rPr>
      </w:pPr>
      <w:r>
        <w:rPr>
          <w:rFonts w:ascii="Times New Roman" w:hAnsi="Times New Roman"/>
          <w:sz w:val="24"/>
          <w:szCs w:val="24"/>
        </w:rPr>
        <w:t>5</w:t>
      </w:r>
      <w:r w:rsidRPr="00C84950">
        <w:rPr>
          <w:rFonts w:ascii="Times New Roman" w:hAnsi="Times New Roman"/>
          <w:sz w:val="24"/>
          <w:szCs w:val="24"/>
        </w:rPr>
        <w:t xml:space="preserve">. Совершенствовать условия для организации самообразования и повышения квалификации педагогов школы, в том числе через систему курсовой подготовки, обобщение опыта, активизацию работы в участиях конкурсов муниципального и регионального этапов. </w:t>
      </w:r>
    </w:p>
    <w:p w:rsidR="00641584" w:rsidRPr="00641584" w:rsidRDefault="00641584" w:rsidP="00641584">
      <w:pPr>
        <w:widowControl w:val="0"/>
        <w:tabs>
          <w:tab w:val="left" w:pos="1415"/>
        </w:tabs>
        <w:autoSpaceDE w:val="0"/>
        <w:autoSpaceDN w:val="0"/>
        <w:spacing w:before="276" w:after="0" w:line="240" w:lineRule="auto"/>
        <w:ind w:right="961"/>
        <w:jc w:val="both"/>
        <w:rPr>
          <w:rFonts w:ascii="Times New Roman" w:hAnsi="Times New Roman"/>
          <w:sz w:val="24"/>
          <w:szCs w:val="24"/>
        </w:rPr>
      </w:pPr>
      <w:r>
        <w:rPr>
          <w:rFonts w:ascii="Times New Roman" w:hAnsi="Times New Roman"/>
          <w:color w:val="000009"/>
          <w:sz w:val="24"/>
          <w:szCs w:val="24"/>
        </w:rPr>
        <w:t xml:space="preserve">      6.</w:t>
      </w:r>
      <w:r w:rsidRPr="00641584">
        <w:rPr>
          <w:rFonts w:ascii="Times New Roman" w:hAnsi="Times New Roman"/>
          <w:color w:val="000009"/>
          <w:sz w:val="24"/>
          <w:szCs w:val="24"/>
        </w:rPr>
        <w:t>При</w:t>
      </w:r>
      <w:r w:rsidRPr="00641584">
        <w:rPr>
          <w:rFonts w:ascii="Times New Roman" w:hAnsi="Times New Roman"/>
          <w:color w:val="000009"/>
          <w:spacing w:val="-7"/>
          <w:sz w:val="24"/>
          <w:szCs w:val="24"/>
        </w:rPr>
        <w:t xml:space="preserve"> </w:t>
      </w:r>
      <w:r w:rsidRPr="00641584">
        <w:rPr>
          <w:rFonts w:ascii="Times New Roman" w:hAnsi="Times New Roman"/>
          <w:color w:val="000009"/>
          <w:sz w:val="24"/>
          <w:szCs w:val="24"/>
        </w:rPr>
        <w:t>подготовке</w:t>
      </w:r>
      <w:r w:rsidRPr="00641584">
        <w:rPr>
          <w:rFonts w:ascii="Times New Roman" w:hAnsi="Times New Roman"/>
          <w:color w:val="000009"/>
          <w:spacing w:val="-7"/>
          <w:sz w:val="24"/>
          <w:szCs w:val="24"/>
        </w:rPr>
        <w:t xml:space="preserve"> </w:t>
      </w:r>
      <w:r w:rsidRPr="00641584">
        <w:rPr>
          <w:rFonts w:ascii="Times New Roman" w:hAnsi="Times New Roman"/>
          <w:color w:val="000009"/>
          <w:sz w:val="24"/>
          <w:szCs w:val="24"/>
        </w:rPr>
        <w:t>к</w:t>
      </w:r>
      <w:r w:rsidRPr="00641584">
        <w:rPr>
          <w:rFonts w:ascii="Times New Roman" w:hAnsi="Times New Roman"/>
          <w:color w:val="000009"/>
          <w:spacing w:val="-7"/>
          <w:sz w:val="24"/>
          <w:szCs w:val="24"/>
        </w:rPr>
        <w:t xml:space="preserve"> </w:t>
      </w:r>
      <w:r w:rsidRPr="00641584">
        <w:rPr>
          <w:rFonts w:ascii="Times New Roman" w:hAnsi="Times New Roman"/>
          <w:color w:val="000009"/>
          <w:sz w:val="24"/>
          <w:szCs w:val="24"/>
        </w:rPr>
        <w:t>экзамену</w:t>
      </w:r>
      <w:r w:rsidRPr="00641584">
        <w:rPr>
          <w:rFonts w:ascii="Times New Roman" w:hAnsi="Times New Roman"/>
          <w:color w:val="000009"/>
          <w:spacing w:val="-11"/>
          <w:sz w:val="24"/>
          <w:szCs w:val="24"/>
        </w:rPr>
        <w:t xml:space="preserve"> </w:t>
      </w:r>
      <w:r w:rsidRPr="00641584">
        <w:rPr>
          <w:rFonts w:ascii="Times New Roman" w:hAnsi="Times New Roman"/>
          <w:color w:val="000009"/>
          <w:sz w:val="24"/>
          <w:szCs w:val="24"/>
        </w:rPr>
        <w:t>выпускников</w:t>
      </w:r>
      <w:r w:rsidRPr="00641584">
        <w:rPr>
          <w:rFonts w:ascii="Times New Roman" w:hAnsi="Times New Roman"/>
          <w:color w:val="000009"/>
          <w:spacing w:val="-8"/>
          <w:sz w:val="24"/>
          <w:szCs w:val="24"/>
        </w:rPr>
        <w:t xml:space="preserve"> </w:t>
      </w:r>
      <w:r w:rsidRPr="00641584">
        <w:rPr>
          <w:rFonts w:ascii="Times New Roman" w:hAnsi="Times New Roman"/>
          <w:color w:val="000009"/>
          <w:sz w:val="24"/>
          <w:szCs w:val="24"/>
        </w:rPr>
        <w:t>необходимо</w:t>
      </w:r>
      <w:r w:rsidRPr="00641584">
        <w:rPr>
          <w:rFonts w:ascii="Times New Roman" w:hAnsi="Times New Roman"/>
          <w:color w:val="000009"/>
          <w:spacing w:val="-7"/>
          <w:sz w:val="24"/>
          <w:szCs w:val="24"/>
        </w:rPr>
        <w:t xml:space="preserve"> </w:t>
      </w:r>
      <w:r w:rsidRPr="00641584">
        <w:rPr>
          <w:rFonts w:ascii="Times New Roman" w:hAnsi="Times New Roman"/>
          <w:color w:val="000009"/>
          <w:sz w:val="24"/>
          <w:szCs w:val="24"/>
        </w:rPr>
        <w:t>обратить</w:t>
      </w:r>
      <w:r w:rsidRPr="00641584">
        <w:rPr>
          <w:rFonts w:ascii="Times New Roman" w:hAnsi="Times New Roman"/>
          <w:color w:val="000009"/>
          <w:spacing w:val="-9"/>
          <w:sz w:val="24"/>
          <w:szCs w:val="24"/>
        </w:rPr>
        <w:t xml:space="preserve"> </w:t>
      </w:r>
      <w:r w:rsidRPr="00641584">
        <w:rPr>
          <w:rFonts w:ascii="Times New Roman" w:hAnsi="Times New Roman"/>
          <w:color w:val="000009"/>
          <w:sz w:val="24"/>
          <w:szCs w:val="24"/>
        </w:rPr>
        <w:t>внимание</w:t>
      </w:r>
      <w:r w:rsidRPr="00641584">
        <w:rPr>
          <w:rFonts w:ascii="Times New Roman" w:hAnsi="Times New Roman"/>
          <w:color w:val="000009"/>
          <w:spacing w:val="-8"/>
          <w:sz w:val="24"/>
          <w:szCs w:val="24"/>
        </w:rPr>
        <w:t xml:space="preserve"> </w:t>
      </w:r>
      <w:r w:rsidRPr="00641584">
        <w:rPr>
          <w:rFonts w:ascii="Times New Roman" w:hAnsi="Times New Roman"/>
          <w:color w:val="000009"/>
          <w:sz w:val="24"/>
          <w:szCs w:val="24"/>
        </w:rPr>
        <w:t>на</w:t>
      </w:r>
      <w:r w:rsidRPr="00641584">
        <w:rPr>
          <w:rFonts w:ascii="Times New Roman" w:hAnsi="Times New Roman"/>
          <w:color w:val="000009"/>
          <w:spacing w:val="-8"/>
          <w:sz w:val="24"/>
          <w:szCs w:val="24"/>
        </w:rPr>
        <w:t xml:space="preserve"> </w:t>
      </w:r>
      <w:r w:rsidRPr="00641584">
        <w:rPr>
          <w:rFonts w:ascii="Times New Roman" w:hAnsi="Times New Roman"/>
          <w:color w:val="000009"/>
          <w:sz w:val="24"/>
          <w:szCs w:val="24"/>
        </w:rPr>
        <w:t>сформированность</w:t>
      </w:r>
      <w:r w:rsidRPr="00641584">
        <w:rPr>
          <w:rFonts w:ascii="Times New Roman" w:hAnsi="Times New Roman"/>
          <w:color w:val="000009"/>
          <w:spacing w:val="-9"/>
          <w:sz w:val="24"/>
          <w:szCs w:val="24"/>
        </w:rPr>
        <w:t xml:space="preserve"> </w:t>
      </w:r>
      <w:r w:rsidRPr="00641584">
        <w:rPr>
          <w:rFonts w:ascii="Times New Roman" w:hAnsi="Times New Roman"/>
          <w:color w:val="000009"/>
          <w:sz w:val="24"/>
          <w:szCs w:val="24"/>
        </w:rPr>
        <w:t>у</w:t>
      </w:r>
      <w:r w:rsidRPr="00641584">
        <w:rPr>
          <w:rFonts w:ascii="Times New Roman" w:hAnsi="Times New Roman"/>
          <w:color w:val="000009"/>
          <w:spacing w:val="-9"/>
          <w:sz w:val="24"/>
          <w:szCs w:val="24"/>
        </w:rPr>
        <w:t xml:space="preserve"> </w:t>
      </w:r>
      <w:r w:rsidRPr="00641584">
        <w:rPr>
          <w:rFonts w:ascii="Times New Roman" w:hAnsi="Times New Roman"/>
          <w:color w:val="000009"/>
          <w:sz w:val="24"/>
          <w:szCs w:val="24"/>
        </w:rPr>
        <w:t>них</w:t>
      </w:r>
      <w:r w:rsidRPr="00641584">
        <w:rPr>
          <w:rFonts w:ascii="Times New Roman" w:hAnsi="Times New Roman"/>
          <w:color w:val="000009"/>
          <w:spacing w:val="-9"/>
          <w:sz w:val="24"/>
          <w:szCs w:val="24"/>
        </w:rPr>
        <w:t xml:space="preserve"> </w:t>
      </w:r>
      <w:r w:rsidRPr="00641584">
        <w:rPr>
          <w:rFonts w:ascii="Times New Roman" w:hAnsi="Times New Roman"/>
          <w:color w:val="000009"/>
          <w:sz w:val="24"/>
          <w:szCs w:val="24"/>
        </w:rPr>
        <w:t>базовых знаний</w:t>
      </w:r>
      <w:r w:rsidRPr="00641584">
        <w:rPr>
          <w:rFonts w:ascii="Times New Roman" w:hAnsi="Times New Roman"/>
          <w:color w:val="000009"/>
          <w:spacing w:val="-3"/>
          <w:sz w:val="24"/>
          <w:szCs w:val="24"/>
        </w:rPr>
        <w:t xml:space="preserve"> </w:t>
      </w:r>
      <w:r w:rsidRPr="00641584">
        <w:rPr>
          <w:rFonts w:ascii="Times New Roman" w:hAnsi="Times New Roman"/>
          <w:color w:val="000009"/>
          <w:sz w:val="24"/>
          <w:szCs w:val="24"/>
        </w:rPr>
        <w:t>по</w:t>
      </w:r>
      <w:r w:rsidRPr="00641584">
        <w:rPr>
          <w:rFonts w:ascii="Times New Roman" w:hAnsi="Times New Roman"/>
          <w:color w:val="000009"/>
          <w:spacing w:val="-1"/>
          <w:sz w:val="24"/>
          <w:szCs w:val="24"/>
        </w:rPr>
        <w:t xml:space="preserve"> </w:t>
      </w:r>
      <w:r w:rsidRPr="00641584">
        <w:rPr>
          <w:rFonts w:ascii="Times New Roman" w:hAnsi="Times New Roman"/>
          <w:color w:val="000009"/>
          <w:sz w:val="24"/>
          <w:szCs w:val="24"/>
        </w:rPr>
        <w:t>предмету.</w:t>
      </w:r>
      <w:r w:rsidRPr="00641584">
        <w:rPr>
          <w:rFonts w:ascii="Times New Roman" w:hAnsi="Times New Roman"/>
          <w:color w:val="000009"/>
          <w:spacing w:val="-2"/>
          <w:sz w:val="24"/>
          <w:szCs w:val="24"/>
        </w:rPr>
        <w:t xml:space="preserve"> </w:t>
      </w:r>
      <w:r w:rsidRPr="00641584">
        <w:rPr>
          <w:rFonts w:ascii="Times New Roman" w:hAnsi="Times New Roman"/>
          <w:color w:val="000009"/>
          <w:sz w:val="24"/>
          <w:szCs w:val="24"/>
        </w:rPr>
        <w:t>Сэтой</w:t>
      </w:r>
      <w:r w:rsidRPr="00641584">
        <w:rPr>
          <w:rFonts w:ascii="Times New Roman" w:hAnsi="Times New Roman"/>
          <w:color w:val="000009"/>
          <w:spacing w:val="-1"/>
          <w:sz w:val="24"/>
          <w:szCs w:val="24"/>
        </w:rPr>
        <w:t xml:space="preserve"> </w:t>
      </w:r>
      <w:r w:rsidRPr="00641584">
        <w:rPr>
          <w:rFonts w:ascii="Times New Roman" w:hAnsi="Times New Roman"/>
          <w:color w:val="000009"/>
          <w:sz w:val="24"/>
          <w:szCs w:val="24"/>
        </w:rPr>
        <w:t>целью</w:t>
      </w:r>
      <w:r w:rsidRPr="00641584">
        <w:rPr>
          <w:rFonts w:ascii="Times New Roman" w:hAnsi="Times New Roman"/>
          <w:color w:val="000009"/>
          <w:spacing w:val="-3"/>
          <w:sz w:val="24"/>
          <w:szCs w:val="24"/>
        </w:rPr>
        <w:t xml:space="preserve"> </w:t>
      </w:r>
      <w:r w:rsidRPr="00641584">
        <w:rPr>
          <w:rFonts w:ascii="Times New Roman" w:hAnsi="Times New Roman"/>
          <w:color w:val="000009"/>
          <w:sz w:val="24"/>
          <w:szCs w:val="24"/>
        </w:rPr>
        <w:t>проводить</w:t>
      </w:r>
      <w:r w:rsidRPr="00641584">
        <w:rPr>
          <w:rFonts w:ascii="Times New Roman" w:hAnsi="Times New Roman"/>
          <w:color w:val="000009"/>
          <w:spacing w:val="-3"/>
          <w:sz w:val="24"/>
          <w:szCs w:val="24"/>
        </w:rPr>
        <w:t xml:space="preserve"> </w:t>
      </w:r>
      <w:r w:rsidRPr="00641584">
        <w:rPr>
          <w:rFonts w:ascii="Times New Roman" w:hAnsi="Times New Roman"/>
          <w:color w:val="000009"/>
          <w:sz w:val="24"/>
          <w:szCs w:val="24"/>
        </w:rPr>
        <w:t>стартовое</w:t>
      </w:r>
      <w:r w:rsidRPr="00641584">
        <w:rPr>
          <w:rFonts w:ascii="Times New Roman" w:hAnsi="Times New Roman"/>
          <w:color w:val="000009"/>
          <w:spacing w:val="-1"/>
          <w:sz w:val="24"/>
          <w:szCs w:val="24"/>
        </w:rPr>
        <w:t xml:space="preserve"> </w:t>
      </w:r>
      <w:r w:rsidRPr="00641584">
        <w:rPr>
          <w:rFonts w:ascii="Times New Roman" w:hAnsi="Times New Roman"/>
          <w:color w:val="000009"/>
          <w:sz w:val="24"/>
          <w:szCs w:val="24"/>
        </w:rPr>
        <w:t>тестирование</w:t>
      </w:r>
      <w:r w:rsidRPr="00641584">
        <w:rPr>
          <w:rFonts w:ascii="Times New Roman" w:hAnsi="Times New Roman"/>
          <w:color w:val="000009"/>
          <w:spacing w:val="-4"/>
          <w:sz w:val="24"/>
          <w:szCs w:val="24"/>
        </w:rPr>
        <w:t xml:space="preserve"> </w:t>
      </w:r>
      <w:r w:rsidRPr="00641584">
        <w:rPr>
          <w:rFonts w:ascii="Times New Roman" w:hAnsi="Times New Roman"/>
          <w:color w:val="000009"/>
          <w:sz w:val="24"/>
          <w:szCs w:val="24"/>
        </w:rPr>
        <w:t>для</w:t>
      </w:r>
      <w:r w:rsidRPr="00641584">
        <w:rPr>
          <w:rFonts w:ascii="Times New Roman" w:hAnsi="Times New Roman"/>
          <w:color w:val="000009"/>
          <w:spacing w:val="-1"/>
          <w:sz w:val="24"/>
          <w:szCs w:val="24"/>
        </w:rPr>
        <w:t xml:space="preserve"> </w:t>
      </w:r>
      <w:r w:rsidRPr="00641584">
        <w:rPr>
          <w:rFonts w:ascii="Times New Roman" w:hAnsi="Times New Roman"/>
          <w:color w:val="000009"/>
          <w:sz w:val="24"/>
          <w:szCs w:val="24"/>
        </w:rPr>
        <w:t>выявления</w:t>
      </w:r>
      <w:r w:rsidRPr="00641584">
        <w:rPr>
          <w:rFonts w:ascii="Times New Roman" w:hAnsi="Times New Roman"/>
          <w:color w:val="000009"/>
          <w:spacing w:val="-1"/>
          <w:sz w:val="24"/>
          <w:szCs w:val="24"/>
        </w:rPr>
        <w:t xml:space="preserve"> </w:t>
      </w:r>
      <w:r w:rsidRPr="00641584">
        <w:rPr>
          <w:rFonts w:ascii="Times New Roman" w:hAnsi="Times New Roman"/>
          <w:color w:val="000009"/>
          <w:sz w:val="24"/>
          <w:szCs w:val="24"/>
        </w:rPr>
        <w:t>пробелов</w:t>
      </w:r>
      <w:r w:rsidRPr="00641584">
        <w:rPr>
          <w:rFonts w:ascii="Times New Roman" w:hAnsi="Times New Roman"/>
          <w:color w:val="000009"/>
          <w:spacing w:val="-2"/>
          <w:sz w:val="24"/>
          <w:szCs w:val="24"/>
        </w:rPr>
        <w:t xml:space="preserve"> </w:t>
      </w:r>
      <w:r w:rsidRPr="00641584">
        <w:rPr>
          <w:rFonts w:ascii="Times New Roman" w:hAnsi="Times New Roman"/>
          <w:color w:val="000009"/>
          <w:sz w:val="24"/>
          <w:szCs w:val="24"/>
        </w:rPr>
        <w:t>в</w:t>
      </w:r>
      <w:r w:rsidRPr="00641584">
        <w:rPr>
          <w:rFonts w:ascii="Times New Roman" w:hAnsi="Times New Roman"/>
          <w:color w:val="000009"/>
          <w:spacing w:val="-2"/>
          <w:sz w:val="24"/>
          <w:szCs w:val="24"/>
        </w:rPr>
        <w:t xml:space="preserve"> </w:t>
      </w:r>
      <w:r w:rsidRPr="00641584">
        <w:rPr>
          <w:rFonts w:ascii="Times New Roman" w:hAnsi="Times New Roman"/>
          <w:color w:val="000009"/>
          <w:sz w:val="24"/>
          <w:szCs w:val="24"/>
        </w:rPr>
        <w:t>знаниях,</w:t>
      </w:r>
      <w:r w:rsidRPr="00641584">
        <w:rPr>
          <w:rFonts w:ascii="Times New Roman" w:hAnsi="Times New Roman"/>
          <w:color w:val="000009"/>
          <w:spacing w:val="-2"/>
          <w:sz w:val="24"/>
          <w:szCs w:val="24"/>
        </w:rPr>
        <w:t xml:space="preserve"> </w:t>
      </w:r>
      <w:r w:rsidRPr="00641584">
        <w:rPr>
          <w:rFonts w:ascii="Times New Roman" w:hAnsi="Times New Roman"/>
          <w:color w:val="000009"/>
          <w:sz w:val="24"/>
          <w:szCs w:val="24"/>
        </w:rPr>
        <w:t>используя итоговые тесты по курсу химии 9-го класса, а также задания открытого банка ОГЭ, ЕГЭ.</w:t>
      </w:r>
    </w:p>
    <w:p w:rsidR="00641584" w:rsidRPr="00641584" w:rsidRDefault="00641584" w:rsidP="00641584">
      <w:pPr>
        <w:widowControl w:val="0"/>
        <w:tabs>
          <w:tab w:val="left" w:pos="1415"/>
        </w:tabs>
        <w:autoSpaceDE w:val="0"/>
        <w:autoSpaceDN w:val="0"/>
        <w:spacing w:before="1" w:after="0" w:line="322" w:lineRule="exact"/>
        <w:jc w:val="both"/>
        <w:rPr>
          <w:rFonts w:ascii="Times New Roman" w:hAnsi="Times New Roman"/>
          <w:sz w:val="24"/>
          <w:szCs w:val="24"/>
        </w:rPr>
      </w:pPr>
      <w:r>
        <w:rPr>
          <w:rFonts w:ascii="Times New Roman" w:hAnsi="Times New Roman"/>
          <w:color w:val="000009"/>
          <w:spacing w:val="-2"/>
          <w:sz w:val="24"/>
          <w:szCs w:val="24"/>
        </w:rPr>
        <w:t xml:space="preserve">     7.</w:t>
      </w:r>
      <w:r w:rsidRPr="00641584">
        <w:rPr>
          <w:rFonts w:ascii="Times New Roman" w:hAnsi="Times New Roman"/>
          <w:color w:val="000009"/>
          <w:spacing w:val="-2"/>
          <w:sz w:val="24"/>
          <w:szCs w:val="24"/>
        </w:rPr>
        <w:t>Составить</w:t>
      </w:r>
      <w:r w:rsidRPr="00641584">
        <w:rPr>
          <w:rFonts w:ascii="Times New Roman" w:hAnsi="Times New Roman"/>
          <w:color w:val="000009"/>
          <w:spacing w:val="-4"/>
          <w:sz w:val="24"/>
          <w:szCs w:val="24"/>
        </w:rPr>
        <w:t xml:space="preserve"> </w:t>
      </w:r>
      <w:r w:rsidRPr="00641584">
        <w:rPr>
          <w:rFonts w:ascii="Times New Roman" w:hAnsi="Times New Roman"/>
          <w:color w:val="000009"/>
          <w:spacing w:val="-2"/>
          <w:sz w:val="24"/>
          <w:szCs w:val="24"/>
        </w:rPr>
        <w:t>индивидуальные</w:t>
      </w:r>
      <w:r w:rsidRPr="00641584">
        <w:rPr>
          <w:rFonts w:ascii="Times New Roman" w:hAnsi="Times New Roman"/>
          <w:color w:val="000009"/>
          <w:sz w:val="24"/>
          <w:szCs w:val="24"/>
        </w:rPr>
        <w:t xml:space="preserve"> </w:t>
      </w:r>
      <w:r w:rsidRPr="00641584">
        <w:rPr>
          <w:rFonts w:ascii="Times New Roman" w:hAnsi="Times New Roman"/>
          <w:color w:val="000009"/>
          <w:spacing w:val="-2"/>
          <w:sz w:val="24"/>
          <w:szCs w:val="24"/>
        </w:rPr>
        <w:t>планы</w:t>
      </w:r>
      <w:r w:rsidRPr="00641584">
        <w:rPr>
          <w:rFonts w:ascii="Times New Roman" w:hAnsi="Times New Roman"/>
          <w:color w:val="000009"/>
          <w:spacing w:val="-1"/>
          <w:sz w:val="24"/>
          <w:szCs w:val="24"/>
        </w:rPr>
        <w:t xml:space="preserve"> </w:t>
      </w:r>
      <w:r w:rsidRPr="00641584">
        <w:rPr>
          <w:rFonts w:ascii="Times New Roman" w:hAnsi="Times New Roman"/>
          <w:color w:val="000009"/>
          <w:spacing w:val="-2"/>
          <w:sz w:val="24"/>
          <w:szCs w:val="24"/>
        </w:rPr>
        <w:t>по</w:t>
      </w:r>
      <w:r w:rsidRPr="00641584">
        <w:rPr>
          <w:rFonts w:ascii="Times New Roman" w:hAnsi="Times New Roman"/>
          <w:color w:val="000009"/>
          <w:sz w:val="24"/>
          <w:szCs w:val="24"/>
        </w:rPr>
        <w:t xml:space="preserve"> </w:t>
      </w:r>
      <w:r w:rsidRPr="00641584">
        <w:rPr>
          <w:rFonts w:ascii="Times New Roman" w:hAnsi="Times New Roman"/>
          <w:color w:val="000009"/>
          <w:spacing w:val="-2"/>
          <w:sz w:val="24"/>
          <w:szCs w:val="24"/>
        </w:rPr>
        <w:t>подготовке</w:t>
      </w:r>
      <w:r w:rsidRPr="00641584">
        <w:rPr>
          <w:rFonts w:ascii="Times New Roman" w:hAnsi="Times New Roman"/>
          <w:color w:val="000009"/>
          <w:spacing w:val="-13"/>
          <w:sz w:val="24"/>
          <w:szCs w:val="24"/>
        </w:rPr>
        <w:t xml:space="preserve"> </w:t>
      </w:r>
      <w:r w:rsidRPr="00641584">
        <w:rPr>
          <w:rFonts w:ascii="Times New Roman" w:hAnsi="Times New Roman"/>
          <w:color w:val="000009"/>
          <w:spacing w:val="-2"/>
          <w:sz w:val="24"/>
          <w:szCs w:val="24"/>
        </w:rPr>
        <w:t>к</w:t>
      </w:r>
      <w:r w:rsidRPr="00641584">
        <w:rPr>
          <w:rFonts w:ascii="Times New Roman" w:hAnsi="Times New Roman"/>
          <w:color w:val="000009"/>
          <w:spacing w:val="-12"/>
          <w:sz w:val="24"/>
          <w:szCs w:val="24"/>
        </w:rPr>
        <w:t xml:space="preserve"> </w:t>
      </w:r>
      <w:r w:rsidRPr="00641584">
        <w:rPr>
          <w:rFonts w:ascii="Times New Roman" w:hAnsi="Times New Roman"/>
          <w:color w:val="000009"/>
          <w:spacing w:val="-2"/>
          <w:sz w:val="24"/>
          <w:szCs w:val="24"/>
        </w:rPr>
        <w:t>сдаче</w:t>
      </w:r>
      <w:r w:rsidRPr="00641584">
        <w:rPr>
          <w:rFonts w:ascii="Times New Roman" w:hAnsi="Times New Roman"/>
          <w:color w:val="000009"/>
          <w:spacing w:val="-25"/>
          <w:sz w:val="24"/>
          <w:szCs w:val="24"/>
        </w:rPr>
        <w:t xml:space="preserve"> </w:t>
      </w:r>
      <w:r w:rsidRPr="00641584">
        <w:rPr>
          <w:rFonts w:ascii="Times New Roman" w:hAnsi="Times New Roman"/>
          <w:color w:val="000009"/>
          <w:spacing w:val="-2"/>
          <w:sz w:val="24"/>
          <w:szCs w:val="24"/>
        </w:rPr>
        <w:t>экзамена совместно</w:t>
      </w:r>
      <w:r w:rsidRPr="00641584">
        <w:rPr>
          <w:rFonts w:ascii="Times New Roman" w:hAnsi="Times New Roman"/>
          <w:color w:val="000009"/>
          <w:spacing w:val="-1"/>
          <w:sz w:val="24"/>
          <w:szCs w:val="24"/>
        </w:rPr>
        <w:t xml:space="preserve"> </w:t>
      </w:r>
      <w:r w:rsidRPr="00641584">
        <w:rPr>
          <w:rFonts w:ascii="Times New Roman" w:hAnsi="Times New Roman"/>
          <w:color w:val="000009"/>
          <w:spacing w:val="-2"/>
          <w:sz w:val="24"/>
          <w:szCs w:val="24"/>
        </w:rPr>
        <w:t>с обучающимися.</w:t>
      </w:r>
    </w:p>
    <w:p w:rsidR="00641584" w:rsidRPr="00641584" w:rsidRDefault="00641584" w:rsidP="00641584">
      <w:pPr>
        <w:widowControl w:val="0"/>
        <w:tabs>
          <w:tab w:val="left" w:pos="1415"/>
        </w:tabs>
        <w:autoSpaceDE w:val="0"/>
        <w:autoSpaceDN w:val="0"/>
        <w:spacing w:after="0" w:line="240" w:lineRule="auto"/>
        <w:ind w:right="959"/>
        <w:jc w:val="both"/>
        <w:rPr>
          <w:rFonts w:ascii="Times New Roman" w:hAnsi="Times New Roman"/>
          <w:sz w:val="24"/>
          <w:szCs w:val="24"/>
        </w:rPr>
      </w:pPr>
      <w:r>
        <w:rPr>
          <w:rFonts w:ascii="Times New Roman" w:hAnsi="Times New Roman"/>
          <w:color w:val="000009"/>
          <w:sz w:val="24"/>
          <w:szCs w:val="24"/>
        </w:rPr>
        <w:t xml:space="preserve">     8.</w:t>
      </w:r>
      <w:r w:rsidRPr="00641584">
        <w:rPr>
          <w:rFonts w:ascii="Times New Roman" w:hAnsi="Times New Roman"/>
          <w:color w:val="000009"/>
          <w:sz w:val="24"/>
          <w:szCs w:val="24"/>
        </w:rPr>
        <w:t>Для организации самостоятельной работы рекомендовать необходимые учебники, пособия, справочный материал обучающимся и их родителям (законным представителям).</w:t>
      </w:r>
    </w:p>
    <w:p w:rsidR="00641584" w:rsidRPr="00641584" w:rsidRDefault="00641584" w:rsidP="00641584">
      <w:pPr>
        <w:widowControl w:val="0"/>
        <w:tabs>
          <w:tab w:val="left" w:pos="1415"/>
        </w:tabs>
        <w:autoSpaceDE w:val="0"/>
        <w:autoSpaceDN w:val="0"/>
        <w:spacing w:after="0" w:line="321" w:lineRule="exact"/>
        <w:jc w:val="both"/>
        <w:rPr>
          <w:rFonts w:ascii="Times New Roman" w:hAnsi="Times New Roman"/>
          <w:sz w:val="24"/>
          <w:szCs w:val="24"/>
        </w:rPr>
      </w:pPr>
      <w:r>
        <w:rPr>
          <w:rFonts w:ascii="Times New Roman" w:hAnsi="Times New Roman"/>
          <w:color w:val="000009"/>
          <w:sz w:val="24"/>
          <w:szCs w:val="24"/>
        </w:rPr>
        <w:t xml:space="preserve">    9.</w:t>
      </w:r>
      <w:r w:rsidRPr="00641584">
        <w:rPr>
          <w:rFonts w:ascii="Times New Roman" w:hAnsi="Times New Roman"/>
          <w:color w:val="000009"/>
          <w:sz w:val="24"/>
          <w:szCs w:val="24"/>
        </w:rPr>
        <w:t>Систематически</w:t>
      </w:r>
      <w:r w:rsidRPr="00641584">
        <w:rPr>
          <w:rFonts w:ascii="Times New Roman" w:hAnsi="Times New Roman"/>
          <w:color w:val="000009"/>
          <w:spacing w:val="-10"/>
          <w:sz w:val="24"/>
          <w:szCs w:val="24"/>
        </w:rPr>
        <w:t xml:space="preserve"> </w:t>
      </w:r>
      <w:r w:rsidRPr="00641584">
        <w:rPr>
          <w:rFonts w:ascii="Times New Roman" w:hAnsi="Times New Roman"/>
          <w:color w:val="000009"/>
          <w:sz w:val="24"/>
          <w:szCs w:val="24"/>
        </w:rPr>
        <w:t>проводить</w:t>
      </w:r>
      <w:r w:rsidRPr="00641584">
        <w:rPr>
          <w:rFonts w:ascii="Times New Roman" w:hAnsi="Times New Roman"/>
          <w:color w:val="000009"/>
          <w:spacing w:val="-16"/>
          <w:sz w:val="24"/>
          <w:szCs w:val="24"/>
        </w:rPr>
        <w:t xml:space="preserve"> </w:t>
      </w:r>
      <w:r w:rsidRPr="00641584">
        <w:rPr>
          <w:rFonts w:ascii="Times New Roman" w:hAnsi="Times New Roman"/>
          <w:color w:val="000009"/>
          <w:sz w:val="24"/>
          <w:szCs w:val="24"/>
        </w:rPr>
        <w:t>тематический</w:t>
      </w:r>
      <w:r w:rsidRPr="00641584">
        <w:rPr>
          <w:rFonts w:ascii="Times New Roman" w:hAnsi="Times New Roman"/>
          <w:color w:val="000009"/>
          <w:spacing w:val="-14"/>
          <w:sz w:val="24"/>
          <w:szCs w:val="24"/>
        </w:rPr>
        <w:t xml:space="preserve"> </w:t>
      </w:r>
      <w:r w:rsidRPr="00641584">
        <w:rPr>
          <w:rFonts w:ascii="Times New Roman" w:hAnsi="Times New Roman"/>
          <w:color w:val="000009"/>
          <w:sz w:val="24"/>
          <w:szCs w:val="24"/>
        </w:rPr>
        <w:t>контроль</w:t>
      </w:r>
      <w:r w:rsidRPr="00641584">
        <w:rPr>
          <w:rFonts w:ascii="Times New Roman" w:hAnsi="Times New Roman"/>
          <w:color w:val="000009"/>
          <w:spacing w:val="-15"/>
          <w:sz w:val="24"/>
          <w:szCs w:val="24"/>
        </w:rPr>
        <w:t xml:space="preserve"> </w:t>
      </w:r>
      <w:r w:rsidRPr="00641584">
        <w:rPr>
          <w:rFonts w:ascii="Times New Roman" w:hAnsi="Times New Roman"/>
          <w:color w:val="000009"/>
          <w:sz w:val="24"/>
          <w:szCs w:val="24"/>
        </w:rPr>
        <w:t>знаний,</w:t>
      </w:r>
      <w:r w:rsidRPr="00641584">
        <w:rPr>
          <w:rFonts w:ascii="Times New Roman" w:hAnsi="Times New Roman"/>
          <w:color w:val="000009"/>
          <w:spacing w:val="-12"/>
          <w:sz w:val="24"/>
          <w:szCs w:val="24"/>
        </w:rPr>
        <w:t xml:space="preserve"> </w:t>
      </w:r>
      <w:r w:rsidRPr="00641584">
        <w:rPr>
          <w:rFonts w:ascii="Times New Roman" w:hAnsi="Times New Roman"/>
          <w:color w:val="000009"/>
          <w:sz w:val="24"/>
          <w:szCs w:val="24"/>
        </w:rPr>
        <w:t>используя</w:t>
      </w:r>
      <w:r w:rsidRPr="00641584">
        <w:rPr>
          <w:rFonts w:ascii="Times New Roman" w:hAnsi="Times New Roman"/>
          <w:color w:val="000009"/>
          <w:spacing w:val="-7"/>
          <w:sz w:val="24"/>
          <w:szCs w:val="24"/>
        </w:rPr>
        <w:t xml:space="preserve"> </w:t>
      </w:r>
      <w:r w:rsidRPr="00641584">
        <w:rPr>
          <w:rFonts w:ascii="Times New Roman" w:hAnsi="Times New Roman"/>
          <w:color w:val="000009"/>
          <w:sz w:val="24"/>
          <w:szCs w:val="24"/>
        </w:rPr>
        <w:t>возможности</w:t>
      </w:r>
      <w:r w:rsidRPr="00641584">
        <w:rPr>
          <w:rFonts w:ascii="Times New Roman" w:hAnsi="Times New Roman"/>
          <w:color w:val="000009"/>
          <w:spacing w:val="-8"/>
          <w:sz w:val="24"/>
          <w:szCs w:val="24"/>
        </w:rPr>
        <w:t xml:space="preserve"> </w:t>
      </w:r>
      <w:r w:rsidRPr="00641584">
        <w:rPr>
          <w:rFonts w:ascii="Times New Roman" w:hAnsi="Times New Roman"/>
          <w:color w:val="000009"/>
          <w:sz w:val="24"/>
          <w:szCs w:val="24"/>
        </w:rPr>
        <w:t>следующих</w:t>
      </w:r>
      <w:r w:rsidRPr="00641584">
        <w:rPr>
          <w:rFonts w:ascii="Times New Roman" w:hAnsi="Times New Roman"/>
          <w:color w:val="000009"/>
          <w:spacing w:val="-7"/>
          <w:sz w:val="24"/>
          <w:szCs w:val="24"/>
        </w:rPr>
        <w:t xml:space="preserve"> </w:t>
      </w:r>
      <w:r w:rsidRPr="00641584">
        <w:rPr>
          <w:rFonts w:ascii="Times New Roman" w:hAnsi="Times New Roman"/>
          <w:color w:val="000009"/>
          <w:spacing w:val="-2"/>
          <w:sz w:val="24"/>
          <w:szCs w:val="24"/>
        </w:rPr>
        <w:t>сайтов:</w:t>
      </w:r>
    </w:p>
    <w:p w:rsidR="00641584" w:rsidRPr="00641584" w:rsidRDefault="00641584" w:rsidP="00F75561">
      <w:pPr>
        <w:pStyle w:val="afd"/>
        <w:widowControl w:val="0"/>
        <w:numPr>
          <w:ilvl w:val="1"/>
          <w:numId w:val="94"/>
        </w:numPr>
        <w:tabs>
          <w:tab w:val="left" w:pos="1012"/>
        </w:tabs>
        <w:autoSpaceDE w:val="0"/>
        <w:autoSpaceDN w:val="0"/>
        <w:spacing w:after="0" w:line="322" w:lineRule="exact"/>
        <w:ind w:left="1012" w:hanging="162"/>
        <w:contextualSpacing w:val="0"/>
        <w:rPr>
          <w:rFonts w:ascii="Times New Roman" w:hAnsi="Times New Roman"/>
          <w:sz w:val="24"/>
          <w:szCs w:val="24"/>
        </w:rPr>
      </w:pPr>
      <w:r w:rsidRPr="00641584">
        <w:rPr>
          <w:rFonts w:ascii="Times New Roman" w:hAnsi="Times New Roman"/>
          <w:color w:val="000009"/>
          <w:spacing w:val="-2"/>
          <w:sz w:val="24"/>
          <w:szCs w:val="24"/>
        </w:rPr>
        <w:t>https://fipi.ru/</w:t>
      </w:r>
    </w:p>
    <w:p w:rsidR="00641584" w:rsidRPr="00641584" w:rsidRDefault="00641584" w:rsidP="00F75561">
      <w:pPr>
        <w:pStyle w:val="afd"/>
        <w:widowControl w:val="0"/>
        <w:numPr>
          <w:ilvl w:val="1"/>
          <w:numId w:val="94"/>
        </w:numPr>
        <w:tabs>
          <w:tab w:val="left" w:pos="1012"/>
        </w:tabs>
        <w:autoSpaceDE w:val="0"/>
        <w:autoSpaceDN w:val="0"/>
        <w:spacing w:after="0" w:line="322" w:lineRule="exact"/>
        <w:ind w:left="1012" w:hanging="162"/>
        <w:contextualSpacing w:val="0"/>
        <w:rPr>
          <w:rFonts w:ascii="Times New Roman" w:hAnsi="Times New Roman"/>
          <w:sz w:val="24"/>
          <w:szCs w:val="24"/>
        </w:rPr>
      </w:pPr>
      <w:r w:rsidRPr="00641584">
        <w:rPr>
          <w:rFonts w:ascii="Times New Roman" w:hAnsi="Times New Roman"/>
          <w:color w:val="000009"/>
          <w:spacing w:val="-2"/>
          <w:sz w:val="24"/>
          <w:szCs w:val="24"/>
        </w:rPr>
        <w:t>https://4ege.ru/</w:t>
      </w:r>
    </w:p>
    <w:p w:rsidR="00641584" w:rsidRPr="00641584" w:rsidRDefault="00641584" w:rsidP="00F75561">
      <w:pPr>
        <w:pStyle w:val="afd"/>
        <w:widowControl w:val="0"/>
        <w:numPr>
          <w:ilvl w:val="1"/>
          <w:numId w:val="94"/>
        </w:numPr>
        <w:tabs>
          <w:tab w:val="left" w:pos="1012"/>
        </w:tabs>
        <w:autoSpaceDE w:val="0"/>
        <w:autoSpaceDN w:val="0"/>
        <w:spacing w:before="2" w:after="0" w:line="322" w:lineRule="exact"/>
        <w:ind w:left="1012" w:hanging="162"/>
        <w:contextualSpacing w:val="0"/>
        <w:rPr>
          <w:rFonts w:ascii="Times New Roman" w:hAnsi="Times New Roman"/>
          <w:sz w:val="24"/>
          <w:szCs w:val="24"/>
        </w:rPr>
      </w:pPr>
      <w:r w:rsidRPr="00641584">
        <w:rPr>
          <w:rFonts w:ascii="Times New Roman" w:hAnsi="Times New Roman"/>
          <w:color w:val="000009"/>
          <w:spacing w:val="-2"/>
          <w:sz w:val="24"/>
          <w:szCs w:val="24"/>
        </w:rPr>
        <w:t>https://ege.sdamgia.ru/</w:t>
      </w:r>
    </w:p>
    <w:p w:rsidR="00641584" w:rsidRPr="00641584" w:rsidRDefault="00641584" w:rsidP="00641584">
      <w:pPr>
        <w:widowControl w:val="0"/>
        <w:tabs>
          <w:tab w:val="left" w:pos="1129"/>
        </w:tabs>
        <w:autoSpaceDE w:val="0"/>
        <w:autoSpaceDN w:val="0"/>
        <w:spacing w:after="0" w:line="240" w:lineRule="auto"/>
        <w:ind w:right="2194"/>
        <w:rPr>
          <w:rFonts w:ascii="Times New Roman" w:hAnsi="Times New Roman"/>
          <w:sz w:val="24"/>
          <w:szCs w:val="24"/>
        </w:rPr>
      </w:pPr>
      <w:r>
        <w:rPr>
          <w:rFonts w:ascii="Times New Roman" w:hAnsi="Times New Roman"/>
          <w:color w:val="000009"/>
          <w:sz w:val="24"/>
          <w:szCs w:val="24"/>
        </w:rPr>
        <w:t xml:space="preserve">       10.</w:t>
      </w:r>
      <w:r w:rsidRPr="00641584">
        <w:rPr>
          <w:rFonts w:ascii="Times New Roman" w:hAnsi="Times New Roman"/>
          <w:color w:val="000009"/>
          <w:sz w:val="24"/>
          <w:szCs w:val="24"/>
        </w:rPr>
        <w:t>Систематически</w:t>
      </w:r>
      <w:r w:rsidRPr="00641584">
        <w:rPr>
          <w:rFonts w:ascii="Times New Roman" w:hAnsi="Times New Roman"/>
          <w:color w:val="000009"/>
          <w:spacing w:val="-12"/>
          <w:sz w:val="24"/>
          <w:szCs w:val="24"/>
        </w:rPr>
        <w:t xml:space="preserve"> </w:t>
      </w:r>
      <w:r w:rsidRPr="00641584">
        <w:rPr>
          <w:rFonts w:ascii="Times New Roman" w:hAnsi="Times New Roman"/>
          <w:color w:val="000009"/>
          <w:sz w:val="24"/>
          <w:szCs w:val="24"/>
        </w:rPr>
        <w:t>формировать</w:t>
      </w:r>
      <w:r w:rsidRPr="00641584">
        <w:rPr>
          <w:rFonts w:ascii="Times New Roman" w:hAnsi="Times New Roman"/>
          <w:color w:val="000009"/>
          <w:spacing w:val="-18"/>
          <w:sz w:val="24"/>
          <w:szCs w:val="24"/>
        </w:rPr>
        <w:t xml:space="preserve"> </w:t>
      </w:r>
      <w:r w:rsidRPr="00641584">
        <w:rPr>
          <w:rFonts w:ascii="Times New Roman" w:hAnsi="Times New Roman"/>
          <w:color w:val="000009"/>
          <w:sz w:val="24"/>
          <w:szCs w:val="24"/>
        </w:rPr>
        <w:t>у</w:t>
      </w:r>
      <w:r w:rsidRPr="00641584">
        <w:rPr>
          <w:rFonts w:ascii="Times New Roman" w:hAnsi="Times New Roman"/>
          <w:color w:val="000009"/>
          <w:spacing w:val="-17"/>
          <w:sz w:val="24"/>
          <w:szCs w:val="24"/>
        </w:rPr>
        <w:t xml:space="preserve"> </w:t>
      </w:r>
      <w:r w:rsidRPr="00641584">
        <w:rPr>
          <w:rFonts w:ascii="Times New Roman" w:hAnsi="Times New Roman"/>
          <w:color w:val="000009"/>
          <w:sz w:val="24"/>
          <w:szCs w:val="24"/>
        </w:rPr>
        <w:t>обучающихся</w:t>
      </w:r>
      <w:r w:rsidRPr="00641584">
        <w:rPr>
          <w:rFonts w:ascii="Times New Roman" w:hAnsi="Times New Roman"/>
          <w:color w:val="000009"/>
          <w:spacing w:val="-14"/>
          <w:sz w:val="24"/>
          <w:szCs w:val="24"/>
        </w:rPr>
        <w:t xml:space="preserve"> </w:t>
      </w:r>
      <w:r w:rsidRPr="00641584">
        <w:rPr>
          <w:rFonts w:ascii="Times New Roman" w:hAnsi="Times New Roman"/>
          <w:color w:val="000009"/>
          <w:sz w:val="24"/>
          <w:szCs w:val="24"/>
        </w:rPr>
        <w:t>умения</w:t>
      </w:r>
      <w:r w:rsidRPr="00641584">
        <w:rPr>
          <w:rFonts w:ascii="Times New Roman" w:hAnsi="Times New Roman"/>
          <w:color w:val="000009"/>
          <w:spacing w:val="-18"/>
          <w:sz w:val="24"/>
          <w:szCs w:val="24"/>
        </w:rPr>
        <w:t xml:space="preserve"> </w:t>
      </w:r>
      <w:r w:rsidRPr="00641584">
        <w:rPr>
          <w:rFonts w:ascii="Times New Roman" w:hAnsi="Times New Roman"/>
          <w:color w:val="000009"/>
          <w:sz w:val="24"/>
          <w:szCs w:val="24"/>
        </w:rPr>
        <w:t>рационально</w:t>
      </w:r>
      <w:r w:rsidRPr="00641584">
        <w:rPr>
          <w:rFonts w:ascii="Times New Roman" w:hAnsi="Times New Roman"/>
          <w:color w:val="000009"/>
          <w:spacing w:val="-17"/>
          <w:sz w:val="24"/>
          <w:szCs w:val="24"/>
        </w:rPr>
        <w:t xml:space="preserve"> </w:t>
      </w:r>
      <w:r w:rsidRPr="00641584">
        <w:rPr>
          <w:rFonts w:ascii="Times New Roman" w:hAnsi="Times New Roman"/>
          <w:color w:val="000009"/>
          <w:sz w:val="24"/>
          <w:szCs w:val="24"/>
        </w:rPr>
        <w:t>использовать</w:t>
      </w:r>
      <w:r w:rsidRPr="00641584">
        <w:rPr>
          <w:rFonts w:ascii="Times New Roman" w:hAnsi="Times New Roman"/>
          <w:color w:val="000009"/>
          <w:spacing w:val="-15"/>
          <w:sz w:val="24"/>
          <w:szCs w:val="24"/>
        </w:rPr>
        <w:t xml:space="preserve"> </w:t>
      </w:r>
      <w:r w:rsidRPr="00641584">
        <w:rPr>
          <w:rFonts w:ascii="Times New Roman" w:hAnsi="Times New Roman"/>
          <w:color w:val="000009"/>
          <w:sz w:val="24"/>
          <w:szCs w:val="24"/>
        </w:rPr>
        <w:t>время,</w:t>
      </w:r>
      <w:r w:rsidRPr="00641584">
        <w:rPr>
          <w:rFonts w:ascii="Times New Roman" w:hAnsi="Times New Roman"/>
          <w:color w:val="000009"/>
          <w:spacing w:val="-18"/>
          <w:sz w:val="24"/>
          <w:szCs w:val="24"/>
        </w:rPr>
        <w:t xml:space="preserve"> </w:t>
      </w:r>
      <w:r w:rsidRPr="00641584">
        <w:rPr>
          <w:rFonts w:ascii="Times New Roman" w:hAnsi="Times New Roman"/>
          <w:color w:val="000009"/>
          <w:sz w:val="24"/>
          <w:szCs w:val="24"/>
        </w:rPr>
        <w:t>отведённое</w:t>
      </w:r>
      <w:r w:rsidRPr="00641584">
        <w:rPr>
          <w:rFonts w:ascii="Times New Roman" w:hAnsi="Times New Roman"/>
          <w:color w:val="000009"/>
          <w:spacing w:val="-17"/>
          <w:sz w:val="24"/>
          <w:szCs w:val="24"/>
        </w:rPr>
        <w:t xml:space="preserve"> </w:t>
      </w:r>
      <w:r w:rsidRPr="00641584">
        <w:rPr>
          <w:rFonts w:ascii="Times New Roman" w:hAnsi="Times New Roman"/>
          <w:color w:val="000009"/>
          <w:sz w:val="24"/>
          <w:szCs w:val="24"/>
        </w:rPr>
        <w:t>на выполнение каждого задания.</w:t>
      </w:r>
    </w:p>
    <w:p w:rsidR="00641584" w:rsidRPr="00C7493F" w:rsidRDefault="00641584" w:rsidP="00641584">
      <w:pPr>
        <w:pStyle w:val="afd"/>
        <w:rPr>
          <w:sz w:val="24"/>
          <w:szCs w:val="24"/>
        </w:rPr>
        <w:sectPr w:rsidR="00641584" w:rsidRPr="00C7493F">
          <w:pgSz w:w="16840" w:h="11910" w:orient="landscape"/>
          <w:pgMar w:top="780" w:right="283" w:bottom="1240" w:left="992" w:header="0" w:footer="994" w:gutter="0"/>
          <w:cols w:space="720"/>
        </w:sectPr>
      </w:pPr>
    </w:p>
    <w:p w:rsidR="000A461E" w:rsidRDefault="000A461E" w:rsidP="000A461E">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ВПР-2025</w:t>
      </w:r>
    </w:p>
    <w:p w:rsidR="000A461E" w:rsidRDefault="000A461E" w:rsidP="000A461E">
      <w:pPr>
        <w:spacing w:after="0" w:line="240" w:lineRule="auto"/>
        <w:ind w:firstLine="709"/>
        <w:jc w:val="both"/>
        <w:rPr>
          <w:rFonts w:ascii="Times New Roman" w:hAnsi="Times New Roman"/>
          <w:sz w:val="24"/>
          <w:szCs w:val="24"/>
        </w:rPr>
      </w:pPr>
    </w:p>
    <w:p w:rsidR="000A461E" w:rsidRPr="00BC49CC" w:rsidRDefault="000A461E" w:rsidP="000A461E">
      <w:pPr>
        <w:spacing w:after="0" w:line="240" w:lineRule="auto"/>
        <w:ind w:firstLine="709"/>
        <w:jc w:val="both"/>
        <w:rPr>
          <w:rFonts w:ascii="Times New Roman" w:hAnsi="Times New Roman"/>
          <w:sz w:val="24"/>
          <w:szCs w:val="24"/>
        </w:rPr>
      </w:pPr>
      <w:r w:rsidRPr="00BC49CC">
        <w:rPr>
          <w:rFonts w:ascii="Times New Roman" w:hAnsi="Times New Roman"/>
          <w:sz w:val="24"/>
          <w:szCs w:val="24"/>
        </w:rPr>
        <w:t>В целях обеспечения мониторинга ка</w:t>
      </w:r>
      <w:r>
        <w:rPr>
          <w:rFonts w:ascii="Times New Roman" w:hAnsi="Times New Roman"/>
          <w:sz w:val="24"/>
          <w:szCs w:val="24"/>
        </w:rPr>
        <w:t>чества образования в МБОУ «СОШ№6</w:t>
      </w:r>
      <w:r w:rsidRPr="00BC49CC">
        <w:rPr>
          <w:rFonts w:ascii="Times New Roman" w:hAnsi="Times New Roman"/>
          <w:sz w:val="24"/>
          <w:szCs w:val="24"/>
        </w:rPr>
        <w:t xml:space="preserve"> с.Гехи» в</w:t>
      </w:r>
      <w:r>
        <w:rPr>
          <w:rFonts w:ascii="Times New Roman" w:hAnsi="Times New Roman"/>
          <w:sz w:val="24"/>
          <w:szCs w:val="24"/>
        </w:rPr>
        <w:t xml:space="preserve"> 2025</w:t>
      </w:r>
      <w:r w:rsidRPr="00BC49CC">
        <w:rPr>
          <w:rFonts w:ascii="Times New Roman" w:hAnsi="Times New Roman"/>
          <w:sz w:val="24"/>
          <w:szCs w:val="24"/>
        </w:rPr>
        <w:t xml:space="preserve"> году в соответствии с приказом Рособрнадзора от </w:t>
      </w:r>
      <w:r>
        <w:rPr>
          <w:rFonts w:ascii="Times New Roman" w:hAnsi="Times New Roman"/>
          <w:sz w:val="24"/>
          <w:szCs w:val="24"/>
        </w:rPr>
        <w:t xml:space="preserve">13.05.2024 </w:t>
      </w:r>
      <w:r w:rsidRPr="00BC49CC">
        <w:rPr>
          <w:rFonts w:ascii="Times New Roman" w:hAnsi="Times New Roman"/>
          <w:sz w:val="24"/>
          <w:szCs w:val="24"/>
        </w:rPr>
        <w:t xml:space="preserve">№ </w:t>
      </w:r>
      <w:r>
        <w:rPr>
          <w:rFonts w:ascii="Times New Roman" w:hAnsi="Times New Roman"/>
          <w:sz w:val="24"/>
          <w:szCs w:val="24"/>
        </w:rPr>
        <w:t>1008</w:t>
      </w:r>
      <w:r w:rsidRPr="00BC49CC">
        <w:rPr>
          <w:rFonts w:ascii="Times New Roman" w:hAnsi="Times New Roman"/>
          <w:sz w:val="24"/>
          <w:szCs w:val="24"/>
        </w:rPr>
        <w:t xml:space="preserve">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w:t>
      </w:r>
      <w:r>
        <w:rPr>
          <w:rFonts w:ascii="Times New Roman" w:hAnsi="Times New Roman"/>
          <w:sz w:val="24"/>
          <w:szCs w:val="24"/>
        </w:rPr>
        <w:t>абот в 2025</w:t>
      </w:r>
      <w:r w:rsidRPr="00BC49CC">
        <w:rPr>
          <w:rFonts w:ascii="Times New Roman" w:hAnsi="Times New Roman"/>
          <w:sz w:val="24"/>
          <w:szCs w:val="24"/>
        </w:rPr>
        <w:t xml:space="preserve"> году», разработанных в соответствии с Федеральным законом от 29 декабря 2012 г. № 273-ФЗ «Об образовании в Российской Федерации» (Собрание законодательства Российской Федерации, 2012, № 53, ст. 7598; 2020, № 9, ст. 1137), с Правилами осуществления мониторинга системы образования, утвержденных постановлением Правительства Российской Федерации от 5 августа 2013 г. № 662,  письмом Рособрнадзора </w:t>
      </w:r>
      <w:r>
        <w:rPr>
          <w:rFonts w:ascii="Times New Roman" w:hAnsi="Times New Roman"/>
          <w:sz w:val="24"/>
          <w:szCs w:val="24"/>
        </w:rPr>
        <w:t>от 16 января 2025 г. N 04-9 «О</w:t>
      </w:r>
      <w:r w:rsidRPr="008B41C4">
        <w:rPr>
          <w:rFonts w:ascii="Times New Roman" w:hAnsi="Times New Roman"/>
          <w:sz w:val="24"/>
          <w:szCs w:val="24"/>
        </w:rPr>
        <w:t xml:space="preserve"> проведении </w:t>
      </w:r>
      <w:r>
        <w:rPr>
          <w:rFonts w:ascii="Times New Roman" w:hAnsi="Times New Roman"/>
          <w:sz w:val="24"/>
          <w:szCs w:val="24"/>
        </w:rPr>
        <w:t xml:space="preserve">ВПР </w:t>
      </w:r>
      <w:r w:rsidRPr="008B41C4">
        <w:rPr>
          <w:rFonts w:ascii="Times New Roman" w:hAnsi="Times New Roman"/>
          <w:sz w:val="24"/>
          <w:szCs w:val="24"/>
        </w:rPr>
        <w:t>в 2024/2025 учебном году</w:t>
      </w:r>
      <w:r>
        <w:rPr>
          <w:rFonts w:ascii="Times New Roman" w:hAnsi="Times New Roman"/>
          <w:sz w:val="24"/>
          <w:szCs w:val="24"/>
        </w:rPr>
        <w:t>»</w:t>
      </w:r>
      <w:r w:rsidRPr="00BC49CC">
        <w:rPr>
          <w:rFonts w:ascii="Times New Roman" w:hAnsi="Times New Roman"/>
          <w:sz w:val="24"/>
          <w:szCs w:val="24"/>
        </w:rPr>
        <w:t xml:space="preserve">, </w:t>
      </w:r>
      <w:r>
        <w:rPr>
          <w:rFonts w:ascii="Times New Roman" w:hAnsi="Times New Roman"/>
          <w:sz w:val="24"/>
          <w:szCs w:val="24"/>
        </w:rPr>
        <w:t>постановлением Правительства РФ от30.04.2024г   №556 «Об утверждении перечня мероприятий по оценке качества образования»,  и письмом Федеральной службы по надзору в сфере образования и науки от 16.01.2025г.</w:t>
      </w:r>
      <w:r w:rsidRPr="00D27551">
        <w:rPr>
          <w:rFonts w:ascii="Times New Roman" w:hAnsi="Times New Roman"/>
          <w:sz w:val="24"/>
          <w:szCs w:val="24"/>
        </w:rPr>
        <w:t xml:space="preserve"> </w:t>
      </w:r>
      <w:r>
        <w:rPr>
          <w:rFonts w:ascii="Times New Roman" w:hAnsi="Times New Roman"/>
          <w:sz w:val="24"/>
          <w:szCs w:val="24"/>
        </w:rPr>
        <w:t xml:space="preserve">  №04-9 </w:t>
      </w:r>
      <w:r w:rsidRPr="00D27551">
        <w:rPr>
          <w:rFonts w:ascii="Times New Roman" w:hAnsi="Times New Roman"/>
          <w:sz w:val="24"/>
          <w:szCs w:val="24"/>
        </w:rPr>
        <w:t xml:space="preserve"> </w:t>
      </w:r>
      <w:r w:rsidRPr="00BC49CC">
        <w:rPr>
          <w:rFonts w:ascii="Times New Roman" w:hAnsi="Times New Roman"/>
          <w:sz w:val="24"/>
          <w:szCs w:val="24"/>
        </w:rPr>
        <w:t>«О проведении</w:t>
      </w:r>
      <w:r>
        <w:rPr>
          <w:rFonts w:ascii="Times New Roman" w:hAnsi="Times New Roman"/>
          <w:sz w:val="24"/>
          <w:szCs w:val="24"/>
        </w:rPr>
        <w:t xml:space="preserve"> ВПР в </w:t>
      </w:r>
      <w:r w:rsidRPr="00D27551">
        <w:rPr>
          <w:rFonts w:ascii="Times New Roman" w:hAnsi="Times New Roman"/>
          <w:sz w:val="24"/>
          <w:szCs w:val="24"/>
        </w:rPr>
        <w:t>2024-2025 уч.</w:t>
      </w:r>
      <w:r>
        <w:rPr>
          <w:rFonts w:ascii="Times New Roman" w:hAnsi="Times New Roman"/>
          <w:sz w:val="24"/>
          <w:szCs w:val="24"/>
        </w:rPr>
        <w:t xml:space="preserve"> </w:t>
      </w:r>
      <w:r w:rsidRPr="00D27551">
        <w:rPr>
          <w:rFonts w:ascii="Times New Roman" w:hAnsi="Times New Roman"/>
          <w:sz w:val="24"/>
          <w:szCs w:val="24"/>
        </w:rPr>
        <w:t>г</w:t>
      </w:r>
      <w:r>
        <w:rPr>
          <w:rFonts w:ascii="Times New Roman" w:hAnsi="Times New Roman"/>
          <w:sz w:val="24"/>
          <w:szCs w:val="24"/>
        </w:rPr>
        <w:t xml:space="preserve">оду» </w:t>
      </w:r>
      <w:r w:rsidRPr="00D27551">
        <w:rPr>
          <w:rFonts w:ascii="Times New Roman" w:hAnsi="Times New Roman"/>
          <w:sz w:val="24"/>
          <w:szCs w:val="24"/>
        </w:rPr>
        <w:t xml:space="preserve"> </w:t>
      </w:r>
      <w:r w:rsidRPr="00BC49CC">
        <w:rPr>
          <w:rFonts w:ascii="Times New Roman" w:hAnsi="Times New Roman"/>
          <w:sz w:val="24"/>
          <w:szCs w:val="24"/>
        </w:rPr>
        <w:t>приказом Министерства образования и науки ЧР от</w:t>
      </w:r>
      <w:r>
        <w:rPr>
          <w:rFonts w:ascii="Times New Roman" w:hAnsi="Times New Roman"/>
          <w:sz w:val="24"/>
          <w:szCs w:val="24"/>
        </w:rPr>
        <w:t xml:space="preserve"> 12.02.2025</w:t>
      </w:r>
      <w:r w:rsidRPr="00BC49CC">
        <w:rPr>
          <w:rFonts w:ascii="Times New Roman" w:hAnsi="Times New Roman"/>
          <w:sz w:val="24"/>
          <w:szCs w:val="24"/>
        </w:rPr>
        <w:t xml:space="preserve"> года </w:t>
      </w:r>
      <w:r>
        <w:rPr>
          <w:rFonts w:ascii="Times New Roman" w:hAnsi="Times New Roman"/>
          <w:sz w:val="24"/>
          <w:szCs w:val="24"/>
        </w:rPr>
        <w:t>№ 124</w:t>
      </w:r>
      <w:r w:rsidRPr="00BC49CC">
        <w:rPr>
          <w:rFonts w:ascii="Times New Roman" w:hAnsi="Times New Roman"/>
          <w:sz w:val="24"/>
          <w:szCs w:val="24"/>
        </w:rPr>
        <w:t>-п « О проведении мониторинга качества подготовки общеобразовательных организаций Чеченской Республики в форме всерос</w:t>
      </w:r>
      <w:r>
        <w:rPr>
          <w:rFonts w:ascii="Times New Roman" w:hAnsi="Times New Roman"/>
          <w:sz w:val="24"/>
          <w:szCs w:val="24"/>
        </w:rPr>
        <w:t>сийских проверочных работ в 2025</w:t>
      </w:r>
      <w:r w:rsidRPr="00BC49CC">
        <w:rPr>
          <w:rFonts w:ascii="Times New Roman" w:hAnsi="Times New Roman"/>
          <w:sz w:val="24"/>
          <w:szCs w:val="24"/>
        </w:rPr>
        <w:t xml:space="preserve"> году» и на основании приказа отдела образования Урус-Мартановского муниципального ра</w:t>
      </w:r>
      <w:r>
        <w:rPr>
          <w:rFonts w:ascii="Times New Roman" w:hAnsi="Times New Roman"/>
          <w:sz w:val="24"/>
          <w:szCs w:val="24"/>
        </w:rPr>
        <w:t>йона №17</w:t>
      </w:r>
      <w:r w:rsidRPr="00BC49CC">
        <w:rPr>
          <w:rFonts w:ascii="Times New Roman" w:hAnsi="Times New Roman"/>
          <w:sz w:val="24"/>
          <w:szCs w:val="24"/>
        </w:rPr>
        <w:t xml:space="preserve">-од от </w:t>
      </w:r>
      <w:r>
        <w:rPr>
          <w:rFonts w:ascii="Times New Roman" w:hAnsi="Times New Roman"/>
          <w:sz w:val="24"/>
          <w:szCs w:val="24"/>
        </w:rPr>
        <w:t>13.02.2025</w:t>
      </w:r>
      <w:r w:rsidRPr="00BC49CC">
        <w:rPr>
          <w:rFonts w:ascii="Times New Roman" w:hAnsi="Times New Roman"/>
          <w:sz w:val="24"/>
          <w:szCs w:val="24"/>
        </w:rPr>
        <w:t xml:space="preserve"> г . приказом </w:t>
      </w:r>
      <w:r>
        <w:rPr>
          <w:rFonts w:ascii="Times New Roman" w:hAnsi="Times New Roman"/>
          <w:sz w:val="24"/>
          <w:szCs w:val="24"/>
        </w:rPr>
        <w:t>МБОУ «СОШ№6</w:t>
      </w:r>
      <w:r w:rsidRPr="00BC49CC">
        <w:rPr>
          <w:rFonts w:ascii="Times New Roman" w:hAnsi="Times New Roman"/>
          <w:sz w:val="24"/>
          <w:szCs w:val="24"/>
        </w:rPr>
        <w:t xml:space="preserve"> с.Гехи» </w:t>
      </w:r>
      <w:r>
        <w:rPr>
          <w:rFonts w:ascii="Times New Roman" w:hAnsi="Times New Roman"/>
          <w:sz w:val="24"/>
          <w:szCs w:val="24"/>
        </w:rPr>
        <w:t>от 03.03.2025г. № 7</w:t>
      </w:r>
      <w:r w:rsidRPr="00BC49CC">
        <w:rPr>
          <w:rFonts w:ascii="Times New Roman" w:hAnsi="Times New Roman"/>
          <w:sz w:val="24"/>
          <w:szCs w:val="24"/>
        </w:rPr>
        <w:t>-а/х «О проведении Всероссийских проверочных работ», были организованы и проведены Всероссийские проверочные работы (далее ВПР) в 5 - 8 классах.</w:t>
      </w:r>
    </w:p>
    <w:p w:rsidR="000A461E" w:rsidRPr="00BC49CC" w:rsidRDefault="000A461E" w:rsidP="000A461E">
      <w:pPr>
        <w:spacing w:after="0" w:line="240" w:lineRule="auto"/>
        <w:rPr>
          <w:rFonts w:ascii="Times New Roman" w:hAnsi="Times New Roman"/>
          <w:b/>
          <w:bCs/>
          <w:sz w:val="24"/>
          <w:szCs w:val="24"/>
        </w:rPr>
      </w:pPr>
    </w:p>
    <w:p w:rsidR="000A461E" w:rsidRPr="00BC49CC" w:rsidRDefault="000A461E" w:rsidP="000A461E">
      <w:pPr>
        <w:spacing w:after="0" w:line="240" w:lineRule="auto"/>
        <w:rPr>
          <w:rFonts w:ascii="Times New Roman" w:hAnsi="Times New Roman"/>
          <w:sz w:val="24"/>
          <w:szCs w:val="24"/>
        </w:rPr>
      </w:pPr>
      <w:r w:rsidRPr="00BC49CC">
        <w:rPr>
          <w:rFonts w:ascii="Times New Roman" w:hAnsi="Times New Roman"/>
          <w:b/>
          <w:bCs/>
          <w:sz w:val="24"/>
          <w:szCs w:val="24"/>
        </w:rPr>
        <w:t>Цель проведения</w:t>
      </w:r>
      <w:r w:rsidRPr="00BC49CC">
        <w:rPr>
          <w:rFonts w:ascii="Times New Roman" w:hAnsi="Times New Roman"/>
          <w:sz w:val="24"/>
          <w:szCs w:val="24"/>
        </w:rPr>
        <w:t>: выявление уровня подготовки и определение качества образования обучающихся 5-8 классов.</w:t>
      </w:r>
    </w:p>
    <w:p w:rsidR="000A461E" w:rsidRPr="00BC49CC" w:rsidRDefault="000A461E" w:rsidP="000A461E">
      <w:pPr>
        <w:spacing w:after="0" w:line="240" w:lineRule="auto"/>
        <w:rPr>
          <w:rFonts w:ascii="Times New Roman" w:hAnsi="Times New Roman"/>
          <w:sz w:val="24"/>
          <w:szCs w:val="24"/>
        </w:rPr>
      </w:pPr>
      <w:r w:rsidRPr="00BC49CC">
        <w:rPr>
          <w:rFonts w:ascii="Times New Roman" w:hAnsi="Times New Roman"/>
          <w:sz w:val="24"/>
          <w:szCs w:val="24"/>
        </w:rPr>
        <w:t>Проведение ВПР осуществлялось в соответствии с методическими рекомендациями и инструкциями для образовательных организаций. Также был составлен график проведения:</w:t>
      </w:r>
    </w:p>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Результаты ВПР-202</w:t>
      </w:r>
      <w:r>
        <w:rPr>
          <w:rFonts w:ascii="Times New Roman" w:hAnsi="Times New Roman"/>
          <w:b/>
          <w:sz w:val="24"/>
          <w:szCs w:val="24"/>
        </w:rPr>
        <w:t>5. Основная статистика</w:t>
      </w:r>
    </w:p>
    <w:tbl>
      <w:tblPr>
        <w:tblStyle w:val="aff5"/>
        <w:tblW w:w="14558" w:type="dxa"/>
        <w:tblLook w:val="04A0" w:firstRow="1" w:lastRow="0" w:firstColumn="1" w:lastColumn="0" w:noHBand="0" w:noVBand="1"/>
      </w:tblPr>
      <w:tblGrid>
        <w:gridCol w:w="2527"/>
        <w:gridCol w:w="991"/>
        <w:gridCol w:w="1264"/>
        <w:gridCol w:w="938"/>
        <w:gridCol w:w="805"/>
        <w:gridCol w:w="772"/>
        <w:gridCol w:w="937"/>
        <w:gridCol w:w="772"/>
        <w:gridCol w:w="1012"/>
        <w:gridCol w:w="780"/>
        <w:gridCol w:w="855"/>
        <w:gridCol w:w="1304"/>
        <w:gridCol w:w="1601"/>
      </w:tblGrid>
      <w:tr w:rsidR="000A461E" w:rsidRPr="00BC49CC" w:rsidTr="000A461E">
        <w:trPr>
          <w:trHeight w:val="293"/>
        </w:trPr>
        <w:tc>
          <w:tcPr>
            <w:tcW w:w="2527" w:type="dxa"/>
            <w:vMerge w:val="restart"/>
          </w:tcPr>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Предмет</w:t>
            </w:r>
          </w:p>
        </w:tc>
        <w:tc>
          <w:tcPr>
            <w:tcW w:w="991" w:type="dxa"/>
            <w:vMerge w:val="restart"/>
          </w:tcPr>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Класс</w:t>
            </w:r>
          </w:p>
        </w:tc>
        <w:tc>
          <w:tcPr>
            <w:tcW w:w="1264" w:type="dxa"/>
            <w:vMerge w:val="restart"/>
          </w:tcPr>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Писали</w:t>
            </w:r>
          </w:p>
        </w:tc>
        <w:tc>
          <w:tcPr>
            <w:tcW w:w="1743" w:type="dxa"/>
            <w:gridSpan w:val="2"/>
          </w:tcPr>
          <w:p w:rsidR="000A461E" w:rsidRPr="00BC49CC" w:rsidRDefault="000A461E" w:rsidP="000A461E">
            <w:pPr>
              <w:pStyle w:val="af6"/>
              <w:jc w:val="center"/>
              <w:rPr>
                <w:rFonts w:ascii="Times New Roman" w:hAnsi="Times New Roman"/>
                <w:b/>
                <w:sz w:val="24"/>
                <w:szCs w:val="24"/>
              </w:rPr>
            </w:pPr>
          </w:p>
        </w:tc>
        <w:tc>
          <w:tcPr>
            <w:tcW w:w="1709" w:type="dxa"/>
            <w:gridSpan w:val="2"/>
          </w:tcPr>
          <w:p w:rsidR="000A461E" w:rsidRPr="00BC49CC" w:rsidRDefault="000A461E" w:rsidP="000A461E">
            <w:pPr>
              <w:pStyle w:val="af6"/>
              <w:jc w:val="center"/>
              <w:rPr>
                <w:rFonts w:ascii="Times New Roman" w:hAnsi="Times New Roman"/>
                <w:b/>
                <w:sz w:val="24"/>
                <w:szCs w:val="24"/>
              </w:rPr>
            </w:pPr>
          </w:p>
        </w:tc>
        <w:tc>
          <w:tcPr>
            <w:tcW w:w="1784" w:type="dxa"/>
            <w:gridSpan w:val="2"/>
          </w:tcPr>
          <w:p w:rsidR="000A461E" w:rsidRPr="00BC49CC" w:rsidRDefault="000A461E" w:rsidP="000A461E">
            <w:pPr>
              <w:pStyle w:val="af6"/>
              <w:jc w:val="center"/>
              <w:rPr>
                <w:rFonts w:ascii="Times New Roman" w:hAnsi="Times New Roman"/>
                <w:b/>
                <w:sz w:val="24"/>
                <w:szCs w:val="24"/>
              </w:rPr>
            </w:pPr>
          </w:p>
        </w:tc>
        <w:tc>
          <w:tcPr>
            <w:tcW w:w="1635" w:type="dxa"/>
            <w:gridSpan w:val="2"/>
          </w:tcPr>
          <w:p w:rsidR="000A461E" w:rsidRPr="00BC49CC" w:rsidRDefault="000A461E" w:rsidP="000A461E">
            <w:pPr>
              <w:pStyle w:val="af6"/>
              <w:jc w:val="center"/>
              <w:rPr>
                <w:rFonts w:ascii="Times New Roman" w:hAnsi="Times New Roman"/>
                <w:b/>
                <w:sz w:val="24"/>
                <w:szCs w:val="24"/>
              </w:rPr>
            </w:pPr>
          </w:p>
        </w:tc>
        <w:tc>
          <w:tcPr>
            <w:tcW w:w="1304" w:type="dxa"/>
            <w:vMerge w:val="restart"/>
          </w:tcPr>
          <w:p w:rsidR="000A461E" w:rsidRDefault="000A461E" w:rsidP="000A461E">
            <w:pPr>
              <w:pStyle w:val="af6"/>
              <w:jc w:val="center"/>
              <w:rPr>
                <w:rFonts w:ascii="Times New Roman" w:hAnsi="Times New Roman"/>
                <w:b/>
                <w:sz w:val="24"/>
                <w:szCs w:val="24"/>
              </w:rPr>
            </w:pPr>
          </w:p>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 усп.</w:t>
            </w:r>
          </w:p>
        </w:tc>
        <w:tc>
          <w:tcPr>
            <w:tcW w:w="1601" w:type="dxa"/>
            <w:vMerge w:val="restart"/>
          </w:tcPr>
          <w:p w:rsidR="000A461E" w:rsidRDefault="000A461E" w:rsidP="000A461E">
            <w:pPr>
              <w:pStyle w:val="af6"/>
              <w:jc w:val="center"/>
              <w:rPr>
                <w:rFonts w:ascii="Times New Roman" w:hAnsi="Times New Roman"/>
                <w:b/>
                <w:sz w:val="24"/>
                <w:szCs w:val="24"/>
              </w:rPr>
            </w:pPr>
          </w:p>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 кач. зн.</w:t>
            </w:r>
          </w:p>
        </w:tc>
      </w:tr>
      <w:tr w:rsidR="000A461E" w:rsidRPr="00BC49CC" w:rsidTr="000A461E">
        <w:trPr>
          <w:trHeight w:val="65"/>
        </w:trPr>
        <w:tc>
          <w:tcPr>
            <w:tcW w:w="2527" w:type="dxa"/>
            <w:vMerge/>
          </w:tcPr>
          <w:p w:rsidR="000A461E" w:rsidRPr="00BC49CC" w:rsidRDefault="000A461E" w:rsidP="000A461E">
            <w:pPr>
              <w:pStyle w:val="af6"/>
              <w:jc w:val="center"/>
              <w:rPr>
                <w:rFonts w:ascii="Times New Roman" w:hAnsi="Times New Roman"/>
                <w:b/>
                <w:sz w:val="24"/>
                <w:szCs w:val="24"/>
              </w:rPr>
            </w:pPr>
          </w:p>
        </w:tc>
        <w:tc>
          <w:tcPr>
            <w:tcW w:w="991" w:type="dxa"/>
            <w:vMerge/>
          </w:tcPr>
          <w:p w:rsidR="000A461E" w:rsidRPr="00BC49CC" w:rsidRDefault="000A461E" w:rsidP="000A461E">
            <w:pPr>
              <w:pStyle w:val="af6"/>
              <w:jc w:val="center"/>
              <w:rPr>
                <w:rFonts w:ascii="Times New Roman" w:hAnsi="Times New Roman"/>
                <w:b/>
                <w:sz w:val="24"/>
                <w:szCs w:val="24"/>
              </w:rPr>
            </w:pPr>
          </w:p>
        </w:tc>
        <w:tc>
          <w:tcPr>
            <w:tcW w:w="1264" w:type="dxa"/>
            <w:vMerge/>
          </w:tcPr>
          <w:p w:rsidR="000A461E" w:rsidRPr="00BC49CC" w:rsidRDefault="000A461E" w:rsidP="000A461E">
            <w:pPr>
              <w:pStyle w:val="af6"/>
              <w:jc w:val="center"/>
              <w:rPr>
                <w:rFonts w:ascii="Times New Roman" w:hAnsi="Times New Roman"/>
                <w:b/>
                <w:sz w:val="24"/>
                <w:szCs w:val="24"/>
              </w:rPr>
            </w:pPr>
          </w:p>
        </w:tc>
        <w:tc>
          <w:tcPr>
            <w:tcW w:w="938"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2</w:t>
            </w:r>
          </w:p>
        </w:tc>
        <w:tc>
          <w:tcPr>
            <w:tcW w:w="805"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w:t>
            </w:r>
          </w:p>
        </w:tc>
        <w:tc>
          <w:tcPr>
            <w:tcW w:w="772"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3</w:t>
            </w:r>
          </w:p>
        </w:tc>
        <w:tc>
          <w:tcPr>
            <w:tcW w:w="937"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w:t>
            </w:r>
          </w:p>
        </w:tc>
        <w:tc>
          <w:tcPr>
            <w:tcW w:w="772"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4</w:t>
            </w:r>
          </w:p>
        </w:tc>
        <w:tc>
          <w:tcPr>
            <w:tcW w:w="1011" w:type="dxa"/>
          </w:tcPr>
          <w:p w:rsidR="000A461E" w:rsidRPr="00BC49CC" w:rsidRDefault="000A461E" w:rsidP="000A461E">
            <w:pPr>
              <w:pStyle w:val="af6"/>
              <w:jc w:val="center"/>
              <w:rPr>
                <w:rFonts w:ascii="Times New Roman" w:hAnsi="Times New Roman"/>
                <w:b/>
                <w:sz w:val="24"/>
                <w:szCs w:val="24"/>
              </w:rPr>
            </w:pPr>
            <w:r w:rsidRPr="00AA64F3">
              <w:rPr>
                <w:rFonts w:ascii="Times New Roman" w:hAnsi="Times New Roman"/>
                <w:b/>
                <w:sz w:val="24"/>
                <w:szCs w:val="24"/>
              </w:rPr>
              <w:t>%</w:t>
            </w:r>
          </w:p>
        </w:tc>
        <w:tc>
          <w:tcPr>
            <w:tcW w:w="780"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5</w:t>
            </w:r>
          </w:p>
        </w:tc>
        <w:tc>
          <w:tcPr>
            <w:tcW w:w="854" w:type="dxa"/>
          </w:tcPr>
          <w:p w:rsidR="000A461E" w:rsidRPr="00BC49CC" w:rsidRDefault="000A461E" w:rsidP="000A461E">
            <w:pPr>
              <w:pStyle w:val="af6"/>
              <w:jc w:val="center"/>
              <w:rPr>
                <w:rFonts w:ascii="Times New Roman" w:hAnsi="Times New Roman"/>
                <w:b/>
                <w:sz w:val="24"/>
                <w:szCs w:val="24"/>
              </w:rPr>
            </w:pPr>
            <w:r w:rsidRPr="00AA64F3">
              <w:rPr>
                <w:rFonts w:ascii="Times New Roman" w:hAnsi="Times New Roman"/>
                <w:b/>
                <w:sz w:val="24"/>
                <w:szCs w:val="24"/>
              </w:rPr>
              <w:t>%</w:t>
            </w:r>
          </w:p>
        </w:tc>
        <w:tc>
          <w:tcPr>
            <w:tcW w:w="1304" w:type="dxa"/>
            <w:vMerge/>
          </w:tcPr>
          <w:p w:rsidR="000A461E" w:rsidRPr="00BC49CC" w:rsidRDefault="000A461E" w:rsidP="000A461E">
            <w:pPr>
              <w:pStyle w:val="af6"/>
              <w:jc w:val="center"/>
              <w:rPr>
                <w:rFonts w:ascii="Times New Roman" w:hAnsi="Times New Roman"/>
                <w:b/>
                <w:sz w:val="24"/>
                <w:szCs w:val="24"/>
              </w:rPr>
            </w:pPr>
          </w:p>
        </w:tc>
        <w:tc>
          <w:tcPr>
            <w:tcW w:w="1601" w:type="dxa"/>
            <w:vMerge/>
          </w:tcPr>
          <w:p w:rsidR="000A461E" w:rsidRPr="00BC49CC" w:rsidRDefault="000A461E" w:rsidP="000A461E">
            <w:pPr>
              <w:pStyle w:val="af6"/>
              <w:jc w:val="center"/>
              <w:rPr>
                <w:rFonts w:ascii="Times New Roman" w:hAnsi="Times New Roman"/>
                <w:b/>
                <w:sz w:val="24"/>
                <w:szCs w:val="24"/>
              </w:rPr>
            </w:pPr>
          </w:p>
        </w:tc>
      </w:tr>
      <w:tr w:rsidR="000A461E" w:rsidRPr="00BC49CC" w:rsidTr="000A461E">
        <w:trPr>
          <w:trHeight w:val="65"/>
        </w:trPr>
        <w:tc>
          <w:tcPr>
            <w:tcW w:w="2527" w:type="dxa"/>
          </w:tcPr>
          <w:p w:rsidR="000A461E" w:rsidRPr="00BC49CC" w:rsidRDefault="000A461E" w:rsidP="000A461E">
            <w:pPr>
              <w:pStyle w:val="af6"/>
              <w:rPr>
                <w:rFonts w:ascii="Times New Roman" w:hAnsi="Times New Roman"/>
                <w:sz w:val="24"/>
                <w:szCs w:val="24"/>
              </w:rPr>
            </w:pPr>
            <w:r w:rsidRPr="00BC49CC">
              <w:rPr>
                <w:rFonts w:ascii="Times New Roman" w:hAnsi="Times New Roman"/>
                <w:sz w:val="24"/>
                <w:szCs w:val="24"/>
              </w:rPr>
              <w:t>Русский язык</w:t>
            </w:r>
          </w:p>
        </w:tc>
        <w:tc>
          <w:tcPr>
            <w:tcW w:w="991" w:type="dxa"/>
          </w:tcPr>
          <w:p w:rsidR="000A461E" w:rsidRPr="00BC49CC" w:rsidRDefault="000A461E" w:rsidP="000A461E">
            <w:pPr>
              <w:pStyle w:val="af6"/>
              <w:jc w:val="center"/>
              <w:rPr>
                <w:rFonts w:ascii="Times New Roman" w:hAnsi="Times New Roman"/>
                <w:sz w:val="24"/>
                <w:szCs w:val="24"/>
              </w:rPr>
            </w:pPr>
            <w:r w:rsidRPr="00BC49CC">
              <w:rPr>
                <w:rFonts w:ascii="Times New Roman" w:hAnsi="Times New Roman"/>
                <w:sz w:val="24"/>
                <w:szCs w:val="24"/>
              </w:rPr>
              <w:t>5</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100</w:t>
            </w:r>
          </w:p>
        </w:tc>
        <w:tc>
          <w:tcPr>
            <w:tcW w:w="93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13</w:t>
            </w:r>
          </w:p>
        </w:tc>
        <w:tc>
          <w:tcPr>
            <w:tcW w:w="80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13</w:t>
            </w:r>
          </w:p>
        </w:tc>
        <w:tc>
          <w:tcPr>
            <w:tcW w:w="77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53</w:t>
            </w:r>
          </w:p>
        </w:tc>
        <w:tc>
          <w:tcPr>
            <w:tcW w:w="93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53</w:t>
            </w:r>
          </w:p>
        </w:tc>
        <w:tc>
          <w:tcPr>
            <w:tcW w:w="77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29</w:t>
            </w:r>
          </w:p>
        </w:tc>
        <w:tc>
          <w:tcPr>
            <w:tcW w:w="101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29</w:t>
            </w:r>
          </w:p>
        </w:tc>
        <w:tc>
          <w:tcPr>
            <w:tcW w:w="780" w:type="dxa"/>
            <w:tcBorders>
              <w:top w:val="single" w:sz="4" w:space="0" w:color="auto"/>
              <w:left w:val="single" w:sz="4" w:space="0" w:color="auto"/>
              <w:bottom w:val="single" w:sz="4" w:space="0" w:color="auto"/>
              <w:right w:val="single" w:sz="4" w:space="0" w:color="auto"/>
            </w:tcBorders>
            <w:vAlign w:val="bottom"/>
          </w:tcPr>
          <w:p w:rsidR="000A461E" w:rsidRPr="00F70E62" w:rsidRDefault="000A461E" w:rsidP="000A461E">
            <w:pPr>
              <w:jc w:val="center"/>
              <w:rPr>
                <w:rFonts w:ascii="Calibri" w:hAnsi="Calibri" w:cs="Calibri"/>
                <w:sz w:val="24"/>
                <w:szCs w:val="24"/>
              </w:rPr>
            </w:pPr>
            <w:r>
              <w:rPr>
                <w:rFonts w:ascii="Calibri" w:hAnsi="Calibri" w:cs="Calibri"/>
                <w:sz w:val="24"/>
                <w:szCs w:val="24"/>
              </w:rPr>
              <w:t>5</w:t>
            </w:r>
          </w:p>
        </w:tc>
        <w:tc>
          <w:tcPr>
            <w:tcW w:w="854" w:type="dxa"/>
            <w:tcBorders>
              <w:top w:val="single" w:sz="6" w:space="0" w:color="000000"/>
              <w:left w:val="single" w:sz="4" w:space="0" w:color="auto"/>
              <w:bottom w:val="single" w:sz="6" w:space="0" w:color="000000"/>
              <w:right w:val="single" w:sz="4" w:space="0" w:color="auto"/>
            </w:tcBorders>
          </w:tcPr>
          <w:p w:rsidR="000A461E" w:rsidRPr="00BC49CC" w:rsidRDefault="000A461E" w:rsidP="000A461E">
            <w:pPr>
              <w:jc w:val="center"/>
              <w:rPr>
                <w:rFonts w:ascii="Calibri" w:hAnsi="Calibri" w:cs="Calibri"/>
                <w:sz w:val="24"/>
                <w:szCs w:val="24"/>
              </w:rPr>
            </w:pPr>
            <w:r>
              <w:rPr>
                <w:rFonts w:ascii="Calibri" w:hAnsi="Calibri" w:cs="Calibri"/>
                <w:sz w:val="24"/>
                <w:szCs w:val="24"/>
              </w:rPr>
              <w:t>5</w:t>
            </w:r>
          </w:p>
        </w:tc>
        <w:tc>
          <w:tcPr>
            <w:tcW w:w="1304" w:type="dxa"/>
            <w:tcBorders>
              <w:top w:val="single" w:sz="6" w:space="0" w:color="000000"/>
              <w:left w:val="single" w:sz="4" w:space="0" w:color="auto"/>
              <w:bottom w:val="single" w:sz="6" w:space="0" w:color="000000"/>
              <w:right w:val="single" w:sz="6" w:space="0" w:color="000000"/>
            </w:tcBorders>
            <w:vAlign w:val="bottom"/>
          </w:tcPr>
          <w:p w:rsidR="000A461E" w:rsidRPr="00BC49CC" w:rsidRDefault="000A461E" w:rsidP="000A461E">
            <w:pPr>
              <w:jc w:val="right"/>
              <w:rPr>
                <w:rFonts w:ascii="Calibri" w:hAnsi="Calibri" w:cs="Calibri"/>
                <w:sz w:val="24"/>
                <w:szCs w:val="24"/>
              </w:rPr>
            </w:pPr>
            <w:r>
              <w:rPr>
                <w:rFonts w:ascii="Calibri" w:hAnsi="Calibri" w:cs="Calibri"/>
                <w:sz w:val="24"/>
                <w:szCs w:val="24"/>
              </w:rPr>
              <w:t>87</w:t>
            </w:r>
          </w:p>
        </w:tc>
        <w:tc>
          <w:tcPr>
            <w:tcW w:w="1601" w:type="dxa"/>
            <w:tcBorders>
              <w:top w:val="single" w:sz="6" w:space="0" w:color="000000"/>
              <w:left w:val="single" w:sz="6" w:space="0" w:color="CCCCCC"/>
              <w:bottom w:val="single" w:sz="6" w:space="0" w:color="000000"/>
              <w:right w:val="single" w:sz="6" w:space="0" w:color="000000"/>
            </w:tcBorders>
            <w:vAlign w:val="bottom"/>
          </w:tcPr>
          <w:p w:rsidR="000A461E" w:rsidRPr="00BC49CC" w:rsidRDefault="000A461E" w:rsidP="000A461E">
            <w:pPr>
              <w:jc w:val="right"/>
              <w:rPr>
                <w:rFonts w:ascii="Calibri" w:hAnsi="Calibri" w:cs="Calibri"/>
                <w:sz w:val="24"/>
                <w:szCs w:val="24"/>
              </w:rPr>
            </w:pPr>
            <w:r>
              <w:rPr>
                <w:rFonts w:ascii="Calibri" w:hAnsi="Calibri" w:cs="Calibri"/>
                <w:sz w:val="24"/>
                <w:szCs w:val="24"/>
              </w:rPr>
              <w:t>34</w:t>
            </w:r>
          </w:p>
        </w:tc>
      </w:tr>
      <w:tr w:rsidR="000A461E" w:rsidRPr="00BC49CC" w:rsidTr="000A461E">
        <w:trPr>
          <w:trHeight w:val="308"/>
        </w:trPr>
        <w:tc>
          <w:tcPr>
            <w:tcW w:w="2527" w:type="dxa"/>
          </w:tcPr>
          <w:p w:rsidR="000A461E" w:rsidRPr="00BC49CC" w:rsidRDefault="000A461E" w:rsidP="000A461E">
            <w:pPr>
              <w:pStyle w:val="af6"/>
              <w:rPr>
                <w:rFonts w:ascii="Times New Roman" w:hAnsi="Times New Roman"/>
                <w:sz w:val="24"/>
                <w:szCs w:val="24"/>
              </w:rPr>
            </w:pPr>
            <w:r w:rsidRPr="00BC49CC">
              <w:rPr>
                <w:rFonts w:ascii="Times New Roman" w:hAnsi="Times New Roman"/>
                <w:sz w:val="24"/>
                <w:szCs w:val="24"/>
              </w:rPr>
              <w:t>История</w:t>
            </w:r>
          </w:p>
        </w:tc>
        <w:tc>
          <w:tcPr>
            <w:tcW w:w="991" w:type="dxa"/>
          </w:tcPr>
          <w:p w:rsidR="000A461E" w:rsidRPr="00BC49CC" w:rsidRDefault="000A461E" w:rsidP="000A461E">
            <w:pPr>
              <w:pStyle w:val="af6"/>
              <w:jc w:val="center"/>
              <w:rPr>
                <w:rFonts w:ascii="Times New Roman" w:hAnsi="Times New Roman"/>
                <w:sz w:val="24"/>
                <w:szCs w:val="24"/>
              </w:rPr>
            </w:pPr>
            <w:r w:rsidRPr="00BC49CC">
              <w:rPr>
                <w:rFonts w:ascii="Times New Roman" w:hAnsi="Times New Roman"/>
                <w:sz w:val="24"/>
                <w:szCs w:val="24"/>
              </w:rPr>
              <w:t>5</w:t>
            </w:r>
            <w:r>
              <w:rPr>
                <w:rFonts w:ascii="Times New Roman" w:hAnsi="Times New Roman"/>
                <w:sz w:val="24"/>
                <w:szCs w:val="24"/>
              </w:rPr>
              <w:t>ВГ</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49</w:t>
            </w:r>
          </w:p>
        </w:tc>
        <w:tc>
          <w:tcPr>
            <w:tcW w:w="93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4</w:t>
            </w:r>
          </w:p>
        </w:tc>
        <w:tc>
          <w:tcPr>
            <w:tcW w:w="80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8</w:t>
            </w:r>
          </w:p>
        </w:tc>
        <w:tc>
          <w:tcPr>
            <w:tcW w:w="77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24</w:t>
            </w:r>
          </w:p>
        </w:tc>
        <w:tc>
          <w:tcPr>
            <w:tcW w:w="93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49</w:t>
            </w:r>
          </w:p>
        </w:tc>
        <w:tc>
          <w:tcPr>
            <w:tcW w:w="77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18</w:t>
            </w:r>
          </w:p>
        </w:tc>
        <w:tc>
          <w:tcPr>
            <w:tcW w:w="101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37</w:t>
            </w:r>
          </w:p>
        </w:tc>
        <w:tc>
          <w:tcPr>
            <w:tcW w:w="78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3</w:t>
            </w:r>
          </w:p>
        </w:tc>
        <w:tc>
          <w:tcPr>
            <w:tcW w:w="854"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6</w:t>
            </w:r>
          </w:p>
        </w:tc>
        <w:tc>
          <w:tcPr>
            <w:tcW w:w="1304"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92</w:t>
            </w:r>
          </w:p>
        </w:tc>
        <w:tc>
          <w:tcPr>
            <w:tcW w:w="1601"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43</w:t>
            </w:r>
          </w:p>
        </w:tc>
      </w:tr>
      <w:tr w:rsidR="000A461E" w:rsidRPr="00BC49CC" w:rsidTr="000A461E">
        <w:trPr>
          <w:trHeight w:val="278"/>
        </w:trPr>
        <w:tc>
          <w:tcPr>
            <w:tcW w:w="2527" w:type="dxa"/>
          </w:tcPr>
          <w:p w:rsidR="000A461E" w:rsidRPr="00BC49CC" w:rsidRDefault="000A461E" w:rsidP="000A461E">
            <w:pPr>
              <w:pStyle w:val="af6"/>
              <w:rPr>
                <w:rFonts w:ascii="Times New Roman" w:hAnsi="Times New Roman"/>
                <w:sz w:val="24"/>
                <w:szCs w:val="24"/>
              </w:rPr>
            </w:pPr>
            <w:r w:rsidRPr="00BC49CC">
              <w:rPr>
                <w:rFonts w:ascii="Times New Roman" w:hAnsi="Times New Roman"/>
                <w:sz w:val="24"/>
                <w:szCs w:val="24"/>
              </w:rPr>
              <w:t>Математика</w:t>
            </w:r>
          </w:p>
        </w:tc>
        <w:tc>
          <w:tcPr>
            <w:tcW w:w="991" w:type="dxa"/>
          </w:tcPr>
          <w:p w:rsidR="000A461E" w:rsidRPr="00BC49CC" w:rsidRDefault="000A461E" w:rsidP="000A461E">
            <w:pPr>
              <w:pStyle w:val="af6"/>
              <w:jc w:val="center"/>
              <w:rPr>
                <w:rFonts w:ascii="Times New Roman" w:hAnsi="Times New Roman"/>
                <w:sz w:val="24"/>
                <w:szCs w:val="24"/>
              </w:rPr>
            </w:pPr>
            <w:r w:rsidRPr="00BC49CC">
              <w:rPr>
                <w:rFonts w:ascii="Times New Roman" w:hAnsi="Times New Roman"/>
                <w:sz w:val="24"/>
                <w:szCs w:val="24"/>
              </w:rPr>
              <w:t>5</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100</w:t>
            </w:r>
          </w:p>
        </w:tc>
        <w:tc>
          <w:tcPr>
            <w:tcW w:w="93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13</w:t>
            </w:r>
          </w:p>
        </w:tc>
        <w:tc>
          <w:tcPr>
            <w:tcW w:w="80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13</w:t>
            </w:r>
          </w:p>
        </w:tc>
        <w:tc>
          <w:tcPr>
            <w:tcW w:w="77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46</w:t>
            </w:r>
          </w:p>
        </w:tc>
        <w:tc>
          <w:tcPr>
            <w:tcW w:w="93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46</w:t>
            </w:r>
          </w:p>
        </w:tc>
        <w:tc>
          <w:tcPr>
            <w:tcW w:w="77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30</w:t>
            </w:r>
          </w:p>
        </w:tc>
        <w:tc>
          <w:tcPr>
            <w:tcW w:w="101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30</w:t>
            </w:r>
          </w:p>
        </w:tc>
        <w:tc>
          <w:tcPr>
            <w:tcW w:w="780" w:type="dxa"/>
          </w:tcPr>
          <w:p w:rsidR="000A461E" w:rsidRPr="00BC49CC" w:rsidRDefault="000A461E" w:rsidP="000A461E">
            <w:pPr>
              <w:pStyle w:val="af6"/>
              <w:jc w:val="center"/>
              <w:rPr>
                <w:rFonts w:ascii="Times New Roman" w:hAnsi="Times New Roman"/>
                <w:sz w:val="24"/>
                <w:szCs w:val="24"/>
                <w:lang w:val="en-US"/>
              </w:rPr>
            </w:pPr>
            <w:r w:rsidRPr="00F70E62">
              <w:rPr>
                <w:rFonts w:ascii="Times New Roman" w:hAnsi="Times New Roman"/>
                <w:sz w:val="24"/>
                <w:szCs w:val="24"/>
                <w:lang w:val="en-US"/>
              </w:rPr>
              <w:t>11</w:t>
            </w:r>
          </w:p>
        </w:tc>
        <w:tc>
          <w:tcPr>
            <w:tcW w:w="854"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11</w:t>
            </w:r>
          </w:p>
        </w:tc>
        <w:tc>
          <w:tcPr>
            <w:tcW w:w="1304"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87</w:t>
            </w:r>
          </w:p>
        </w:tc>
        <w:tc>
          <w:tcPr>
            <w:tcW w:w="1601"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41</w:t>
            </w:r>
          </w:p>
        </w:tc>
      </w:tr>
      <w:tr w:rsidR="000A461E" w:rsidRPr="00BC49CC" w:rsidTr="000A461E">
        <w:trPr>
          <w:trHeight w:val="278"/>
        </w:trPr>
        <w:tc>
          <w:tcPr>
            <w:tcW w:w="2527" w:type="dxa"/>
          </w:tcPr>
          <w:p w:rsidR="000A461E" w:rsidRPr="00BC49CC" w:rsidRDefault="000A461E" w:rsidP="000A461E">
            <w:pPr>
              <w:pStyle w:val="af6"/>
              <w:rPr>
                <w:rFonts w:ascii="Times New Roman" w:hAnsi="Times New Roman"/>
                <w:sz w:val="24"/>
                <w:szCs w:val="24"/>
              </w:rPr>
            </w:pPr>
            <w:r w:rsidRPr="00BC49CC">
              <w:rPr>
                <w:rFonts w:ascii="Times New Roman" w:hAnsi="Times New Roman"/>
                <w:sz w:val="24"/>
                <w:szCs w:val="24"/>
              </w:rPr>
              <w:t>Биология</w:t>
            </w:r>
          </w:p>
        </w:tc>
        <w:tc>
          <w:tcPr>
            <w:tcW w:w="991" w:type="dxa"/>
          </w:tcPr>
          <w:p w:rsidR="000A461E" w:rsidRPr="00BC49CC" w:rsidRDefault="000A461E" w:rsidP="000A461E">
            <w:pPr>
              <w:pStyle w:val="af6"/>
              <w:jc w:val="center"/>
              <w:rPr>
                <w:rFonts w:ascii="Times New Roman" w:hAnsi="Times New Roman"/>
                <w:sz w:val="24"/>
                <w:szCs w:val="24"/>
              </w:rPr>
            </w:pPr>
            <w:r w:rsidRPr="00BC49CC">
              <w:rPr>
                <w:rFonts w:ascii="Times New Roman" w:hAnsi="Times New Roman"/>
                <w:sz w:val="24"/>
                <w:szCs w:val="24"/>
              </w:rPr>
              <w:t>5</w:t>
            </w:r>
            <w:r>
              <w:rPr>
                <w:rFonts w:ascii="Times New Roman" w:hAnsi="Times New Roman"/>
                <w:sz w:val="24"/>
                <w:szCs w:val="24"/>
              </w:rPr>
              <w:t>АБГ</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74</w:t>
            </w:r>
          </w:p>
        </w:tc>
        <w:tc>
          <w:tcPr>
            <w:tcW w:w="93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7</w:t>
            </w:r>
          </w:p>
        </w:tc>
        <w:tc>
          <w:tcPr>
            <w:tcW w:w="80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9,5</w:t>
            </w:r>
          </w:p>
        </w:tc>
        <w:tc>
          <w:tcPr>
            <w:tcW w:w="77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38</w:t>
            </w:r>
          </w:p>
        </w:tc>
        <w:tc>
          <w:tcPr>
            <w:tcW w:w="93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54</w:t>
            </w:r>
          </w:p>
        </w:tc>
        <w:tc>
          <w:tcPr>
            <w:tcW w:w="77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26</w:t>
            </w:r>
          </w:p>
        </w:tc>
        <w:tc>
          <w:tcPr>
            <w:tcW w:w="101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32</w:t>
            </w:r>
          </w:p>
        </w:tc>
        <w:tc>
          <w:tcPr>
            <w:tcW w:w="78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3</w:t>
            </w:r>
          </w:p>
        </w:tc>
        <w:tc>
          <w:tcPr>
            <w:tcW w:w="854"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4</w:t>
            </w:r>
          </w:p>
        </w:tc>
        <w:tc>
          <w:tcPr>
            <w:tcW w:w="1304"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90,5</w:t>
            </w:r>
          </w:p>
        </w:tc>
        <w:tc>
          <w:tcPr>
            <w:tcW w:w="1601"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36</w:t>
            </w:r>
          </w:p>
        </w:tc>
      </w:tr>
      <w:tr w:rsidR="000A461E" w:rsidRPr="00BC49CC" w:rsidTr="000A461E">
        <w:trPr>
          <w:trHeight w:val="150"/>
        </w:trPr>
        <w:tc>
          <w:tcPr>
            <w:tcW w:w="2527" w:type="dxa"/>
          </w:tcPr>
          <w:p w:rsidR="000A461E" w:rsidRPr="00BC49CC" w:rsidRDefault="000A461E" w:rsidP="000A461E">
            <w:pPr>
              <w:pStyle w:val="af6"/>
              <w:rPr>
                <w:rFonts w:ascii="Times New Roman" w:hAnsi="Times New Roman"/>
                <w:sz w:val="24"/>
                <w:szCs w:val="24"/>
              </w:rPr>
            </w:pPr>
            <w:r>
              <w:rPr>
                <w:rFonts w:ascii="Times New Roman" w:hAnsi="Times New Roman"/>
                <w:sz w:val="24"/>
                <w:szCs w:val="24"/>
              </w:rPr>
              <w:t>Английский язык</w:t>
            </w:r>
          </w:p>
        </w:tc>
        <w:tc>
          <w:tcPr>
            <w:tcW w:w="991"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5А</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26</w:t>
            </w:r>
          </w:p>
        </w:tc>
        <w:tc>
          <w:tcPr>
            <w:tcW w:w="93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4</w:t>
            </w:r>
          </w:p>
        </w:tc>
        <w:tc>
          <w:tcPr>
            <w:tcW w:w="80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15,4</w:t>
            </w:r>
          </w:p>
        </w:tc>
        <w:tc>
          <w:tcPr>
            <w:tcW w:w="77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11</w:t>
            </w:r>
          </w:p>
        </w:tc>
        <w:tc>
          <w:tcPr>
            <w:tcW w:w="93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42</w:t>
            </w:r>
          </w:p>
        </w:tc>
        <w:tc>
          <w:tcPr>
            <w:tcW w:w="77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9</w:t>
            </w:r>
          </w:p>
        </w:tc>
        <w:tc>
          <w:tcPr>
            <w:tcW w:w="101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35</w:t>
            </w:r>
          </w:p>
        </w:tc>
        <w:tc>
          <w:tcPr>
            <w:tcW w:w="78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2</w:t>
            </w:r>
          </w:p>
        </w:tc>
        <w:tc>
          <w:tcPr>
            <w:tcW w:w="854" w:type="dxa"/>
          </w:tcPr>
          <w:p w:rsidR="000A461E" w:rsidRPr="00BC49CC" w:rsidRDefault="000A461E" w:rsidP="000A461E">
            <w:pPr>
              <w:pStyle w:val="af6"/>
              <w:jc w:val="center"/>
              <w:rPr>
                <w:rFonts w:ascii="Times New Roman" w:hAnsi="Times New Roman"/>
                <w:sz w:val="24"/>
                <w:szCs w:val="24"/>
              </w:rPr>
            </w:pPr>
            <w:r>
              <w:rPr>
                <w:rFonts w:cs="Calibri"/>
              </w:rPr>
              <w:t>8</w:t>
            </w:r>
          </w:p>
        </w:tc>
        <w:tc>
          <w:tcPr>
            <w:tcW w:w="1304"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84,6</w:t>
            </w:r>
          </w:p>
        </w:tc>
        <w:tc>
          <w:tcPr>
            <w:tcW w:w="1601"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43</w:t>
            </w:r>
          </w:p>
        </w:tc>
      </w:tr>
      <w:tr w:rsidR="000A461E" w:rsidRPr="00BC49CC" w:rsidTr="000A461E">
        <w:trPr>
          <w:trHeight w:val="278"/>
        </w:trPr>
        <w:tc>
          <w:tcPr>
            <w:tcW w:w="2527" w:type="dxa"/>
          </w:tcPr>
          <w:p w:rsidR="000A461E" w:rsidRPr="00BC49CC" w:rsidRDefault="000A461E" w:rsidP="000A461E">
            <w:pPr>
              <w:pStyle w:val="af6"/>
              <w:rPr>
                <w:rFonts w:ascii="Times New Roman" w:hAnsi="Times New Roman"/>
                <w:sz w:val="24"/>
                <w:szCs w:val="24"/>
              </w:rPr>
            </w:pPr>
            <w:r>
              <w:rPr>
                <w:rFonts w:ascii="Times New Roman" w:hAnsi="Times New Roman"/>
                <w:sz w:val="24"/>
                <w:szCs w:val="24"/>
              </w:rPr>
              <w:t>Литература</w:t>
            </w:r>
          </w:p>
        </w:tc>
        <w:tc>
          <w:tcPr>
            <w:tcW w:w="991"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5Г</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25</w:t>
            </w:r>
          </w:p>
        </w:tc>
        <w:tc>
          <w:tcPr>
            <w:tcW w:w="93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4</w:t>
            </w:r>
          </w:p>
        </w:tc>
        <w:tc>
          <w:tcPr>
            <w:tcW w:w="80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16</w:t>
            </w:r>
          </w:p>
        </w:tc>
        <w:tc>
          <w:tcPr>
            <w:tcW w:w="77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12</w:t>
            </w:r>
          </w:p>
        </w:tc>
        <w:tc>
          <w:tcPr>
            <w:tcW w:w="93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48</w:t>
            </w:r>
          </w:p>
        </w:tc>
        <w:tc>
          <w:tcPr>
            <w:tcW w:w="77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9</w:t>
            </w:r>
          </w:p>
        </w:tc>
        <w:tc>
          <w:tcPr>
            <w:tcW w:w="101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36</w:t>
            </w:r>
          </w:p>
        </w:tc>
        <w:tc>
          <w:tcPr>
            <w:tcW w:w="78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0</w:t>
            </w:r>
          </w:p>
        </w:tc>
        <w:tc>
          <w:tcPr>
            <w:tcW w:w="854" w:type="dxa"/>
          </w:tcPr>
          <w:p w:rsidR="000A461E" w:rsidRPr="00BC49CC" w:rsidRDefault="000A461E" w:rsidP="000A461E">
            <w:pPr>
              <w:pStyle w:val="af6"/>
              <w:jc w:val="center"/>
              <w:rPr>
                <w:rFonts w:ascii="Times New Roman" w:hAnsi="Times New Roman"/>
                <w:sz w:val="24"/>
                <w:szCs w:val="24"/>
              </w:rPr>
            </w:pPr>
            <w:r w:rsidRPr="00D931BF">
              <w:rPr>
                <w:rFonts w:ascii="Times New Roman" w:hAnsi="Times New Roman"/>
                <w:sz w:val="24"/>
                <w:szCs w:val="24"/>
              </w:rPr>
              <w:t>0</w:t>
            </w:r>
          </w:p>
        </w:tc>
        <w:tc>
          <w:tcPr>
            <w:tcW w:w="1304"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84</w:t>
            </w:r>
          </w:p>
        </w:tc>
        <w:tc>
          <w:tcPr>
            <w:tcW w:w="1601"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36</w:t>
            </w:r>
          </w:p>
        </w:tc>
      </w:tr>
      <w:tr w:rsidR="000A461E" w:rsidRPr="00BC49CC" w:rsidTr="000A461E">
        <w:trPr>
          <w:trHeight w:val="278"/>
        </w:trPr>
        <w:tc>
          <w:tcPr>
            <w:tcW w:w="2527" w:type="dxa"/>
          </w:tcPr>
          <w:p w:rsidR="000A461E" w:rsidRPr="00BC49CC" w:rsidRDefault="000A461E" w:rsidP="000A461E">
            <w:pPr>
              <w:pStyle w:val="af6"/>
              <w:rPr>
                <w:rFonts w:ascii="Times New Roman" w:hAnsi="Times New Roman"/>
                <w:sz w:val="24"/>
                <w:szCs w:val="24"/>
              </w:rPr>
            </w:pPr>
            <w:r>
              <w:rPr>
                <w:rFonts w:ascii="Times New Roman" w:hAnsi="Times New Roman"/>
                <w:sz w:val="24"/>
                <w:szCs w:val="24"/>
              </w:rPr>
              <w:t>География</w:t>
            </w:r>
          </w:p>
        </w:tc>
        <w:tc>
          <w:tcPr>
            <w:tcW w:w="991"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5В</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25</w:t>
            </w:r>
          </w:p>
        </w:tc>
        <w:tc>
          <w:tcPr>
            <w:tcW w:w="93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3</w:t>
            </w:r>
          </w:p>
        </w:tc>
        <w:tc>
          <w:tcPr>
            <w:tcW w:w="80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12</w:t>
            </w:r>
          </w:p>
        </w:tc>
        <w:tc>
          <w:tcPr>
            <w:tcW w:w="77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11</w:t>
            </w:r>
          </w:p>
        </w:tc>
        <w:tc>
          <w:tcPr>
            <w:tcW w:w="93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44</w:t>
            </w:r>
          </w:p>
        </w:tc>
        <w:tc>
          <w:tcPr>
            <w:tcW w:w="77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10</w:t>
            </w:r>
          </w:p>
        </w:tc>
        <w:tc>
          <w:tcPr>
            <w:tcW w:w="101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40</w:t>
            </w:r>
          </w:p>
        </w:tc>
        <w:tc>
          <w:tcPr>
            <w:tcW w:w="78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1</w:t>
            </w:r>
          </w:p>
        </w:tc>
        <w:tc>
          <w:tcPr>
            <w:tcW w:w="854"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4</w:t>
            </w:r>
          </w:p>
        </w:tc>
        <w:tc>
          <w:tcPr>
            <w:tcW w:w="1304"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88</w:t>
            </w:r>
          </w:p>
        </w:tc>
        <w:tc>
          <w:tcPr>
            <w:tcW w:w="1601"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44</w:t>
            </w:r>
          </w:p>
        </w:tc>
      </w:tr>
    </w:tbl>
    <w:p w:rsidR="000A461E" w:rsidRDefault="000A461E" w:rsidP="000A461E">
      <w:pPr>
        <w:pStyle w:val="af6"/>
        <w:jc w:val="center"/>
        <w:rPr>
          <w:rFonts w:ascii="Times New Roman" w:hAnsi="Times New Roman"/>
          <w:b/>
          <w:sz w:val="24"/>
          <w:szCs w:val="24"/>
        </w:rPr>
      </w:pPr>
    </w:p>
    <w:p w:rsidR="000A461E" w:rsidRPr="00243A75" w:rsidRDefault="000A461E" w:rsidP="000A461E">
      <w:pPr>
        <w:pStyle w:val="af6"/>
        <w:jc w:val="center"/>
        <w:rPr>
          <w:rFonts w:ascii="Times New Roman" w:hAnsi="Times New Roman"/>
          <w:b/>
          <w:sz w:val="24"/>
          <w:szCs w:val="24"/>
        </w:rPr>
      </w:pPr>
      <w:r>
        <w:rPr>
          <w:rFonts w:ascii="Times New Roman" w:hAnsi="Times New Roman"/>
          <w:b/>
          <w:sz w:val="24"/>
          <w:szCs w:val="24"/>
        </w:rPr>
        <w:t>Выполнение заданий</w:t>
      </w:r>
    </w:p>
    <w:tbl>
      <w:tblPr>
        <w:tblStyle w:val="aff5"/>
        <w:tblW w:w="14630" w:type="dxa"/>
        <w:tblInd w:w="-176" w:type="dxa"/>
        <w:tblLayout w:type="fixed"/>
        <w:tblLook w:val="04A0" w:firstRow="1" w:lastRow="0" w:firstColumn="1" w:lastColumn="0" w:noHBand="0" w:noVBand="1"/>
      </w:tblPr>
      <w:tblGrid>
        <w:gridCol w:w="1257"/>
        <w:gridCol w:w="545"/>
        <w:gridCol w:w="496"/>
        <w:gridCol w:w="343"/>
        <w:gridCol w:w="474"/>
        <w:gridCol w:w="475"/>
        <w:gridCol w:w="439"/>
        <w:gridCol w:w="393"/>
        <w:gridCol w:w="410"/>
        <w:gridCol w:w="423"/>
        <w:gridCol w:w="356"/>
        <w:gridCol w:w="356"/>
        <w:gridCol w:w="475"/>
        <w:gridCol w:w="475"/>
        <w:gridCol w:w="475"/>
        <w:gridCol w:w="475"/>
        <w:gridCol w:w="475"/>
        <w:gridCol w:w="475"/>
        <w:gridCol w:w="475"/>
        <w:gridCol w:w="475"/>
        <w:gridCol w:w="475"/>
        <w:gridCol w:w="475"/>
        <w:gridCol w:w="475"/>
        <w:gridCol w:w="361"/>
        <w:gridCol w:w="35"/>
        <w:gridCol w:w="428"/>
        <w:gridCol w:w="70"/>
        <w:gridCol w:w="418"/>
        <w:gridCol w:w="508"/>
        <w:gridCol w:w="59"/>
        <w:gridCol w:w="283"/>
        <w:gridCol w:w="425"/>
        <w:gridCol w:w="426"/>
        <w:gridCol w:w="425"/>
      </w:tblGrid>
      <w:tr w:rsidR="000A461E" w:rsidRPr="00245D5E" w:rsidTr="000A461E">
        <w:trPr>
          <w:trHeight w:val="134"/>
        </w:trPr>
        <w:tc>
          <w:tcPr>
            <w:tcW w:w="1257" w:type="dxa"/>
            <w:vMerge w:val="restart"/>
          </w:tcPr>
          <w:p w:rsidR="000A461E" w:rsidRPr="00245D5E" w:rsidRDefault="000A461E" w:rsidP="000A461E">
            <w:pPr>
              <w:pStyle w:val="af6"/>
              <w:rPr>
                <w:rFonts w:ascii="Times New Roman" w:hAnsi="Times New Roman"/>
                <w:szCs w:val="24"/>
              </w:rPr>
            </w:pPr>
            <w:r w:rsidRPr="00245D5E">
              <w:rPr>
                <w:rFonts w:ascii="Times New Roman" w:hAnsi="Times New Roman"/>
                <w:szCs w:val="24"/>
              </w:rPr>
              <w:t>Предмет</w:t>
            </w:r>
          </w:p>
        </w:tc>
        <w:tc>
          <w:tcPr>
            <w:tcW w:w="545" w:type="dxa"/>
          </w:tcPr>
          <w:p w:rsidR="000A461E" w:rsidRPr="00245D5E" w:rsidRDefault="000A461E" w:rsidP="000A461E">
            <w:pPr>
              <w:pStyle w:val="af6"/>
              <w:ind w:right="-108" w:hanging="111"/>
              <w:jc w:val="center"/>
              <w:rPr>
                <w:rFonts w:ascii="Times New Roman" w:hAnsi="Times New Roman"/>
                <w:b/>
                <w:sz w:val="18"/>
                <w:szCs w:val="24"/>
              </w:rPr>
            </w:pPr>
            <w:r w:rsidRPr="00245D5E">
              <w:rPr>
                <w:rFonts w:ascii="Times New Roman" w:hAnsi="Times New Roman"/>
                <w:b/>
                <w:sz w:val="18"/>
                <w:szCs w:val="24"/>
              </w:rPr>
              <w:t>Класс</w:t>
            </w:r>
          </w:p>
        </w:tc>
        <w:tc>
          <w:tcPr>
            <w:tcW w:w="9786" w:type="dxa"/>
            <w:gridSpan w:val="23"/>
          </w:tcPr>
          <w:p w:rsidR="000A461E" w:rsidRPr="00245D5E" w:rsidRDefault="000A461E" w:rsidP="000A461E">
            <w:pPr>
              <w:pStyle w:val="af6"/>
              <w:rPr>
                <w:rFonts w:ascii="Times New Roman" w:hAnsi="Times New Roman"/>
                <w:b/>
                <w:sz w:val="18"/>
                <w:szCs w:val="24"/>
              </w:rPr>
            </w:pPr>
            <w:r w:rsidRPr="00245D5E">
              <w:rPr>
                <w:rFonts w:ascii="Times New Roman" w:hAnsi="Times New Roman"/>
                <w:b/>
                <w:sz w:val="18"/>
                <w:szCs w:val="24"/>
              </w:rPr>
              <w:t xml:space="preserve">                                                % выполнения заданий</w:t>
            </w:r>
          </w:p>
        </w:tc>
        <w:tc>
          <w:tcPr>
            <w:tcW w:w="498" w:type="dxa"/>
            <w:gridSpan w:val="2"/>
          </w:tcPr>
          <w:p w:rsidR="000A461E" w:rsidRPr="00245D5E" w:rsidRDefault="000A461E" w:rsidP="000A461E">
            <w:pPr>
              <w:pStyle w:val="af6"/>
              <w:rPr>
                <w:rFonts w:ascii="Times New Roman" w:hAnsi="Times New Roman"/>
                <w:b/>
                <w:sz w:val="18"/>
                <w:szCs w:val="24"/>
              </w:rPr>
            </w:pPr>
          </w:p>
        </w:tc>
        <w:tc>
          <w:tcPr>
            <w:tcW w:w="418" w:type="dxa"/>
          </w:tcPr>
          <w:p w:rsidR="000A461E" w:rsidRPr="00245D5E" w:rsidRDefault="000A461E" w:rsidP="000A461E">
            <w:pPr>
              <w:pStyle w:val="af6"/>
              <w:rPr>
                <w:rFonts w:ascii="Times New Roman" w:hAnsi="Times New Roman"/>
                <w:b/>
                <w:sz w:val="18"/>
                <w:szCs w:val="24"/>
              </w:rPr>
            </w:pPr>
          </w:p>
        </w:tc>
        <w:tc>
          <w:tcPr>
            <w:tcW w:w="567" w:type="dxa"/>
            <w:gridSpan w:val="2"/>
          </w:tcPr>
          <w:p w:rsidR="000A461E" w:rsidRPr="00245D5E" w:rsidRDefault="000A461E" w:rsidP="000A461E">
            <w:pPr>
              <w:pStyle w:val="af6"/>
              <w:rPr>
                <w:rFonts w:ascii="Times New Roman" w:hAnsi="Times New Roman"/>
                <w:b/>
                <w:sz w:val="18"/>
                <w:szCs w:val="24"/>
              </w:rPr>
            </w:pPr>
          </w:p>
        </w:tc>
        <w:tc>
          <w:tcPr>
            <w:tcW w:w="283" w:type="dxa"/>
          </w:tcPr>
          <w:p w:rsidR="000A461E" w:rsidRPr="00245D5E" w:rsidRDefault="000A461E" w:rsidP="000A461E">
            <w:pPr>
              <w:pStyle w:val="af6"/>
              <w:rPr>
                <w:rFonts w:ascii="Times New Roman" w:hAnsi="Times New Roman"/>
                <w:b/>
                <w:sz w:val="18"/>
                <w:szCs w:val="24"/>
              </w:rPr>
            </w:pPr>
          </w:p>
        </w:tc>
        <w:tc>
          <w:tcPr>
            <w:tcW w:w="425" w:type="dxa"/>
          </w:tcPr>
          <w:p w:rsidR="000A461E" w:rsidRPr="00245D5E" w:rsidRDefault="000A461E" w:rsidP="000A461E">
            <w:pPr>
              <w:pStyle w:val="af6"/>
              <w:rPr>
                <w:rFonts w:ascii="Times New Roman" w:hAnsi="Times New Roman"/>
                <w:b/>
                <w:sz w:val="18"/>
                <w:szCs w:val="24"/>
              </w:rPr>
            </w:pPr>
          </w:p>
        </w:tc>
        <w:tc>
          <w:tcPr>
            <w:tcW w:w="426" w:type="dxa"/>
          </w:tcPr>
          <w:p w:rsidR="000A461E" w:rsidRPr="00245D5E" w:rsidRDefault="000A461E" w:rsidP="000A461E">
            <w:pPr>
              <w:pStyle w:val="af6"/>
              <w:rPr>
                <w:rFonts w:ascii="Times New Roman" w:hAnsi="Times New Roman"/>
                <w:b/>
                <w:sz w:val="18"/>
                <w:szCs w:val="24"/>
              </w:rPr>
            </w:pPr>
          </w:p>
        </w:tc>
        <w:tc>
          <w:tcPr>
            <w:tcW w:w="425" w:type="dxa"/>
          </w:tcPr>
          <w:p w:rsidR="000A461E" w:rsidRPr="00245D5E" w:rsidRDefault="000A461E" w:rsidP="000A461E">
            <w:pPr>
              <w:pStyle w:val="af6"/>
              <w:rPr>
                <w:rFonts w:ascii="Times New Roman" w:hAnsi="Times New Roman"/>
                <w:b/>
                <w:sz w:val="18"/>
                <w:szCs w:val="24"/>
              </w:rPr>
            </w:pPr>
          </w:p>
        </w:tc>
      </w:tr>
      <w:tr w:rsidR="000A461E" w:rsidRPr="00245D5E" w:rsidTr="000A461E">
        <w:trPr>
          <w:trHeight w:val="444"/>
        </w:trPr>
        <w:tc>
          <w:tcPr>
            <w:tcW w:w="1257" w:type="dxa"/>
            <w:vMerge/>
          </w:tcPr>
          <w:p w:rsidR="000A461E" w:rsidRPr="00245D5E" w:rsidRDefault="000A461E" w:rsidP="000A461E">
            <w:pPr>
              <w:pStyle w:val="af6"/>
              <w:rPr>
                <w:rFonts w:ascii="Times New Roman" w:hAnsi="Times New Roman"/>
                <w:szCs w:val="24"/>
              </w:rPr>
            </w:pPr>
          </w:p>
        </w:tc>
        <w:tc>
          <w:tcPr>
            <w:tcW w:w="545" w:type="dxa"/>
          </w:tcPr>
          <w:p w:rsidR="000A461E" w:rsidRPr="00245D5E" w:rsidRDefault="000A461E" w:rsidP="000A461E">
            <w:pPr>
              <w:pStyle w:val="af6"/>
              <w:jc w:val="center"/>
              <w:rPr>
                <w:rFonts w:ascii="Times New Roman" w:hAnsi="Times New Roman"/>
                <w:b/>
                <w:sz w:val="18"/>
                <w:szCs w:val="24"/>
              </w:rPr>
            </w:pPr>
          </w:p>
        </w:tc>
        <w:tc>
          <w:tcPr>
            <w:tcW w:w="496" w:type="dxa"/>
            <w:vAlign w:val="center"/>
          </w:tcPr>
          <w:p w:rsidR="000A461E" w:rsidRPr="00245D5E" w:rsidRDefault="000A461E" w:rsidP="000A461E">
            <w:pPr>
              <w:pStyle w:val="af6"/>
              <w:ind w:hanging="120"/>
              <w:jc w:val="center"/>
              <w:rPr>
                <w:rFonts w:ascii="Times New Roman" w:hAnsi="Times New Roman"/>
                <w:b/>
                <w:sz w:val="18"/>
                <w:szCs w:val="28"/>
              </w:rPr>
            </w:pPr>
            <w:r w:rsidRPr="00245D5E">
              <w:rPr>
                <w:rFonts w:ascii="Times New Roman" w:hAnsi="Times New Roman"/>
                <w:b/>
                <w:sz w:val="18"/>
                <w:szCs w:val="28"/>
              </w:rPr>
              <w:t>1</w:t>
            </w:r>
          </w:p>
        </w:tc>
        <w:tc>
          <w:tcPr>
            <w:tcW w:w="343" w:type="dxa"/>
            <w:vAlign w:val="center"/>
          </w:tcPr>
          <w:p w:rsidR="000A461E" w:rsidRPr="00245D5E" w:rsidRDefault="000A461E" w:rsidP="000A461E">
            <w:pPr>
              <w:pStyle w:val="af6"/>
              <w:jc w:val="center"/>
              <w:rPr>
                <w:rFonts w:ascii="Times New Roman" w:hAnsi="Times New Roman"/>
                <w:b/>
                <w:sz w:val="18"/>
                <w:szCs w:val="28"/>
              </w:rPr>
            </w:pPr>
            <w:r w:rsidRPr="00245D5E">
              <w:rPr>
                <w:rFonts w:ascii="Times New Roman" w:hAnsi="Times New Roman"/>
                <w:b/>
                <w:sz w:val="18"/>
                <w:szCs w:val="28"/>
              </w:rPr>
              <w:t>2</w:t>
            </w:r>
          </w:p>
        </w:tc>
        <w:tc>
          <w:tcPr>
            <w:tcW w:w="474" w:type="dxa"/>
            <w:vAlign w:val="center"/>
          </w:tcPr>
          <w:p w:rsidR="000A461E" w:rsidRPr="00245D5E" w:rsidRDefault="000A461E" w:rsidP="000A461E">
            <w:pPr>
              <w:pStyle w:val="af6"/>
              <w:jc w:val="center"/>
              <w:rPr>
                <w:rFonts w:ascii="Times New Roman" w:hAnsi="Times New Roman"/>
                <w:b/>
                <w:sz w:val="18"/>
                <w:szCs w:val="28"/>
              </w:rPr>
            </w:pPr>
            <w:r w:rsidRPr="00245D5E">
              <w:rPr>
                <w:rFonts w:ascii="Times New Roman" w:hAnsi="Times New Roman"/>
                <w:b/>
                <w:sz w:val="18"/>
                <w:szCs w:val="28"/>
              </w:rPr>
              <w:t>3</w:t>
            </w:r>
          </w:p>
        </w:tc>
        <w:tc>
          <w:tcPr>
            <w:tcW w:w="475" w:type="dxa"/>
            <w:vAlign w:val="center"/>
          </w:tcPr>
          <w:p w:rsidR="000A461E" w:rsidRPr="00245D5E" w:rsidRDefault="000A461E" w:rsidP="000A461E">
            <w:pPr>
              <w:pStyle w:val="af6"/>
              <w:jc w:val="center"/>
              <w:rPr>
                <w:rFonts w:ascii="Times New Roman" w:hAnsi="Times New Roman"/>
                <w:b/>
                <w:sz w:val="18"/>
                <w:szCs w:val="28"/>
              </w:rPr>
            </w:pPr>
            <w:r w:rsidRPr="00245D5E">
              <w:rPr>
                <w:rFonts w:ascii="Times New Roman" w:hAnsi="Times New Roman"/>
                <w:b/>
                <w:sz w:val="18"/>
                <w:szCs w:val="28"/>
              </w:rPr>
              <w:t>4</w:t>
            </w:r>
          </w:p>
        </w:tc>
        <w:tc>
          <w:tcPr>
            <w:tcW w:w="439" w:type="dxa"/>
            <w:vAlign w:val="center"/>
          </w:tcPr>
          <w:p w:rsidR="000A461E" w:rsidRPr="00245D5E" w:rsidRDefault="000A461E" w:rsidP="000A461E">
            <w:pPr>
              <w:pStyle w:val="af6"/>
              <w:jc w:val="center"/>
              <w:rPr>
                <w:rFonts w:ascii="Times New Roman" w:hAnsi="Times New Roman"/>
                <w:b/>
                <w:sz w:val="18"/>
                <w:szCs w:val="28"/>
              </w:rPr>
            </w:pPr>
            <w:r w:rsidRPr="00245D5E">
              <w:rPr>
                <w:rFonts w:ascii="Times New Roman" w:hAnsi="Times New Roman"/>
                <w:b/>
                <w:sz w:val="18"/>
                <w:szCs w:val="28"/>
              </w:rPr>
              <w:t>5</w:t>
            </w:r>
          </w:p>
        </w:tc>
        <w:tc>
          <w:tcPr>
            <w:tcW w:w="393" w:type="dxa"/>
            <w:vAlign w:val="center"/>
          </w:tcPr>
          <w:p w:rsidR="000A461E" w:rsidRPr="00245D5E" w:rsidRDefault="000A461E" w:rsidP="000A461E">
            <w:pPr>
              <w:pStyle w:val="af6"/>
              <w:jc w:val="center"/>
              <w:rPr>
                <w:rFonts w:ascii="Times New Roman" w:hAnsi="Times New Roman"/>
                <w:b/>
                <w:sz w:val="18"/>
                <w:szCs w:val="28"/>
              </w:rPr>
            </w:pPr>
            <w:r w:rsidRPr="00245D5E">
              <w:rPr>
                <w:rFonts w:ascii="Times New Roman" w:hAnsi="Times New Roman"/>
                <w:b/>
                <w:sz w:val="18"/>
                <w:szCs w:val="28"/>
              </w:rPr>
              <w:t>6</w:t>
            </w:r>
          </w:p>
        </w:tc>
        <w:tc>
          <w:tcPr>
            <w:tcW w:w="410" w:type="dxa"/>
            <w:vAlign w:val="center"/>
          </w:tcPr>
          <w:p w:rsidR="000A461E" w:rsidRPr="00245D5E" w:rsidRDefault="000A461E" w:rsidP="000A461E">
            <w:pPr>
              <w:pStyle w:val="af6"/>
              <w:jc w:val="center"/>
              <w:rPr>
                <w:rFonts w:ascii="Times New Roman" w:hAnsi="Times New Roman"/>
                <w:b/>
                <w:sz w:val="18"/>
                <w:szCs w:val="28"/>
              </w:rPr>
            </w:pPr>
            <w:r w:rsidRPr="00245D5E">
              <w:rPr>
                <w:rFonts w:ascii="Times New Roman" w:hAnsi="Times New Roman"/>
                <w:b/>
                <w:sz w:val="18"/>
                <w:szCs w:val="28"/>
              </w:rPr>
              <w:t>7</w:t>
            </w:r>
          </w:p>
        </w:tc>
        <w:tc>
          <w:tcPr>
            <w:tcW w:w="423" w:type="dxa"/>
            <w:vAlign w:val="center"/>
          </w:tcPr>
          <w:p w:rsidR="000A461E" w:rsidRPr="00245D5E" w:rsidRDefault="000A461E" w:rsidP="000A461E">
            <w:pPr>
              <w:pStyle w:val="af6"/>
              <w:jc w:val="center"/>
              <w:rPr>
                <w:rFonts w:ascii="Times New Roman" w:hAnsi="Times New Roman"/>
                <w:b/>
                <w:sz w:val="18"/>
                <w:szCs w:val="28"/>
              </w:rPr>
            </w:pPr>
            <w:r w:rsidRPr="00245D5E">
              <w:rPr>
                <w:rFonts w:ascii="Times New Roman" w:hAnsi="Times New Roman"/>
                <w:b/>
                <w:sz w:val="18"/>
                <w:szCs w:val="28"/>
              </w:rPr>
              <w:t>8</w:t>
            </w:r>
          </w:p>
        </w:tc>
        <w:tc>
          <w:tcPr>
            <w:tcW w:w="356" w:type="dxa"/>
            <w:vAlign w:val="center"/>
          </w:tcPr>
          <w:p w:rsidR="000A461E" w:rsidRPr="00245D5E" w:rsidRDefault="000A461E" w:rsidP="000A461E">
            <w:pPr>
              <w:pStyle w:val="af6"/>
              <w:jc w:val="center"/>
              <w:rPr>
                <w:rFonts w:ascii="Times New Roman" w:hAnsi="Times New Roman"/>
                <w:b/>
                <w:sz w:val="18"/>
                <w:szCs w:val="28"/>
              </w:rPr>
            </w:pPr>
            <w:r w:rsidRPr="00245D5E">
              <w:rPr>
                <w:rFonts w:ascii="Times New Roman" w:hAnsi="Times New Roman"/>
                <w:b/>
                <w:sz w:val="18"/>
                <w:szCs w:val="28"/>
              </w:rPr>
              <w:t>9</w:t>
            </w:r>
          </w:p>
        </w:tc>
        <w:tc>
          <w:tcPr>
            <w:tcW w:w="356" w:type="dxa"/>
            <w:vAlign w:val="center"/>
          </w:tcPr>
          <w:p w:rsidR="000A461E" w:rsidRPr="00245D5E" w:rsidRDefault="000A461E" w:rsidP="000A461E">
            <w:pPr>
              <w:pStyle w:val="af6"/>
              <w:jc w:val="center"/>
              <w:rPr>
                <w:rFonts w:ascii="Times New Roman" w:hAnsi="Times New Roman"/>
                <w:b/>
                <w:sz w:val="18"/>
                <w:szCs w:val="28"/>
              </w:rPr>
            </w:pPr>
            <w:r w:rsidRPr="00245D5E">
              <w:rPr>
                <w:rFonts w:ascii="Times New Roman" w:hAnsi="Times New Roman"/>
                <w:b/>
                <w:sz w:val="18"/>
                <w:szCs w:val="28"/>
              </w:rPr>
              <w:t>10</w:t>
            </w:r>
          </w:p>
        </w:tc>
        <w:tc>
          <w:tcPr>
            <w:tcW w:w="475" w:type="dxa"/>
            <w:vAlign w:val="center"/>
          </w:tcPr>
          <w:p w:rsidR="000A461E" w:rsidRPr="00245D5E" w:rsidRDefault="000A461E" w:rsidP="000A461E">
            <w:pPr>
              <w:pStyle w:val="af6"/>
              <w:jc w:val="center"/>
              <w:rPr>
                <w:rFonts w:ascii="Times New Roman" w:hAnsi="Times New Roman"/>
                <w:b/>
                <w:sz w:val="18"/>
                <w:szCs w:val="28"/>
              </w:rPr>
            </w:pPr>
            <w:r w:rsidRPr="00245D5E">
              <w:rPr>
                <w:rFonts w:ascii="Times New Roman" w:hAnsi="Times New Roman"/>
                <w:b/>
                <w:sz w:val="18"/>
                <w:szCs w:val="28"/>
              </w:rPr>
              <w:t>11</w:t>
            </w:r>
          </w:p>
        </w:tc>
        <w:tc>
          <w:tcPr>
            <w:tcW w:w="475" w:type="dxa"/>
            <w:vAlign w:val="center"/>
          </w:tcPr>
          <w:p w:rsidR="000A461E" w:rsidRPr="00245D5E" w:rsidRDefault="000A461E" w:rsidP="000A461E">
            <w:pPr>
              <w:pStyle w:val="af6"/>
              <w:jc w:val="center"/>
              <w:rPr>
                <w:rFonts w:ascii="Times New Roman" w:hAnsi="Times New Roman"/>
                <w:b/>
                <w:sz w:val="18"/>
                <w:szCs w:val="28"/>
              </w:rPr>
            </w:pPr>
            <w:r w:rsidRPr="00245D5E">
              <w:rPr>
                <w:rFonts w:ascii="Times New Roman" w:hAnsi="Times New Roman"/>
                <w:b/>
                <w:sz w:val="18"/>
                <w:szCs w:val="28"/>
              </w:rPr>
              <w:t>12</w:t>
            </w:r>
          </w:p>
        </w:tc>
        <w:tc>
          <w:tcPr>
            <w:tcW w:w="475" w:type="dxa"/>
            <w:vAlign w:val="center"/>
          </w:tcPr>
          <w:p w:rsidR="000A461E" w:rsidRPr="00245D5E" w:rsidRDefault="000A461E" w:rsidP="000A461E">
            <w:pPr>
              <w:pStyle w:val="af6"/>
              <w:jc w:val="center"/>
              <w:rPr>
                <w:rFonts w:ascii="Times New Roman" w:hAnsi="Times New Roman"/>
                <w:b/>
                <w:sz w:val="18"/>
                <w:szCs w:val="28"/>
              </w:rPr>
            </w:pPr>
            <w:r w:rsidRPr="00245D5E">
              <w:rPr>
                <w:rFonts w:ascii="Times New Roman" w:hAnsi="Times New Roman"/>
                <w:b/>
                <w:sz w:val="18"/>
                <w:szCs w:val="28"/>
              </w:rPr>
              <w:t>13</w:t>
            </w:r>
          </w:p>
        </w:tc>
        <w:tc>
          <w:tcPr>
            <w:tcW w:w="475" w:type="dxa"/>
            <w:vAlign w:val="center"/>
          </w:tcPr>
          <w:p w:rsidR="000A461E" w:rsidRPr="00245D5E" w:rsidRDefault="000A461E" w:rsidP="000A461E">
            <w:pPr>
              <w:pStyle w:val="af6"/>
              <w:jc w:val="center"/>
              <w:rPr>
                <w:rFonts w:ascii="Times New Roman" w:hAnsi="Times New Roman"/>
                <w:b/>
                <w:sz w:val="18"/>
                <w:szCs w:val="28"/>
              </w:rPr>
            </w:pPr>
            <w:r w:rsidRPr="00245D5E">
              <w:rPr>
                <w:rFonts w:ascii="Times New Roman" w:hAnsi="Times New Roman"/>
                <w:b/>
                <w:sz w:val="18"/>
                <w:szCs w:val="28"/>
              </w:rPr>
              <w:t>14</w:t>
            </w:r>
          </w:p>
        </w:tc>
        <w:tc>
          <w:tcPr>
            <w:tcW w:w="475" w:type="dxa"/>
            <w:vAlign w:val="center"/>
          </w:tcPr>
          <w:p w:rsidR="000A461E" w:rsidRPr="00245D5E" w:rsidRDefault="000A461E" w:rsidP="000A461E">
            <w:pPr>
              <w:pStyle w:val="af6"/>
              <w:jc w:val="center"/>
              <w:rPr>
                <w:rFonts w:ascii="Times New Roman" w:hAnsi="Times New Roman"/>
                <w:b/>
                <w:sz w:val="18"/>
                <w:szCs w:val="28"/>
              </w:rPr>
            </w:pPr>
            <w:r w:rsidRPr="00245D5E">
              <w:rPr>
                <w:rFonts w:ascii="Times New Roman" w:hAnsi="Times New Roman"/>
                <w:b/>
                <w:sz w:val="18"/>
                <w:szCs w:val="28"/>
              </w:rPr>
              <w:t>15</w:t>
            </w:r>
          </w:p>
        </w:tc>
        <w:tc>
          <w:tcPr>
            <w:tcW w:w="475" w:type="dxa"/>
            <w:vAlign w:val="center"/>
          </w:tcPr>
          <w:p w:rsidR="000A461E" w:rsidRPr="00245D5E" w:rsidRDefault="000A461E" w:rsidP="000A461E">
            <w:pPr>
              <w:pStyle w:val="af6"/>
              <w:jc w:val="center"/>
              <w:rPr>
                <w:rFonts w:ascii="Times New Roman" w:hAnsi="Times New Roman"/>
                <w:b/>
                <w:sz w:val="18"/>
                <w:szCs w:val="28"/>
              </w:rPr>
            </w:pPr>
            <w:r w:rsidRPr="00245D5E">
              <w:rPr>
                <w:rFonts w:ascii="Times New Roman" w:hAnsi="Times New Roman"/>
                <w:b/>
                <w:sz w:val="18"/>
                <w:szCs w:val="28"/>
              </w:rPr>
              <w:t>16</w:t>
            </w:r>
          </w:p>
        </w:tc>
        <w:tc>
          <w:tcPr>
            <w:tcW w:w="475" w:type="dxa"/>
            <w:vAlign w:val="center"/>
          </w:tcPr>
          <w:p w:rsidR="000A461E" w:rsidRPr="00245D5E" w:rsidRDefault="000A461E" w:rsidP="000A461E">
            <w:pPr>
              <w:pStyle w:val="af6"/>
              <w:jc w:val="center"/>
              <w:rPr>
                <w:rFonts w:ascii="Times New Roman" w:hAnsi="Times New Roman"/>
                <w:b/>
                <w:sz w:val="18"/>
                <w:szCs w:val="28"/>
              </w:rPr>
            </w:pPr>
            <w:r w:rsidRPr="00245D5E">
              <w:rPr>
                <w:rFonts w:ascii="Times New Roman" w:hAnsi="Times New Roman"/>
                <w:b/>
                <w:sz w:val="18"/>
                <w:szCs w:val="28"/>
              </w:rPr>
              <w:t>17</w:t>
            </w:r>
          </w:p>
        </w:tc>
        <w:tc>
          <w:tcPr>
            <w:tcW w:w="475" w:type="dxa"/>
            <w:vAlign w:val="center"/>
          </w:tcPr>
          <w:p w:rsidR="000A461E" w:rsidRPr="00245D5E" w:rsidRDefault="000A461E" w:rsidP="000A461E">
            <w:pPr>
              <w:pStyle w:val="af6"/>
              <w:jc w:val="center"/>
              <w:rPr>
                <w:rFonts w:ascii="Times New Roman" w:hAnsi="Times New Roman"/>
                <w:b/>
                <w:sz w:val="18"/>
                <w:szCs w:val="28"/>
              </w:rPr>
            </w:pPr>
            <w:r w:rsidRPr="00245D5E">
              <w:rPr>
                <w:rFonts w:ascii="Times New Roman" w:hAnsi="Times New Roman"/>
                <w:b/>
                <w:sz w:val="18"/>
                <w:szCs w:val="28"/>
              </w:rPr>
              <w:t>18</w:t>
            </w:r>
          </w:p>
        </w:tc>
        <w:tc>
          <w:tcPr>
            <w:tcW w:w="475" w:type="dxa"/>
            <w:vAlign w:val="center"/>
          </w:tcPr>
          <w:p w:rsidR="000A461E" w:rsidRPr="00245D5E" w:rsidRDefault="000A461E" w:rsidP="000A461E">
            <w:pPr>
              <w:pStyle w:val="af6"/>
              <w:ind w:right="-108"/>
              <w:jc w:val="center"/>
              <w:rPr>
                <w:rFonts w:ascii="Times New Roman" w:hAnsi="Times New Roman"/>
                <w:b/>
                <w:sz w:val="18"/>
                <w:szCs w:val="28"/>
              </w:rPr>
            </w:pPr>
            <w:r w:rsidRPr="00245D5E">
              <w:rPr>
                <w:rFonts w:ascii="Times New Roman" w:hAnsi="Times New Roman"/>
                <w:b/>
                <w:sz w:val="18"/>
                <w:szCs w:val="28"/>
              </w:rPr>
              <w:t>20</w:t>
            </w:r>
          </w:p>
        </w:tc>
        <w:tc>
          <w:tcPr>
            <w:tcW w:w="475" w:type="dxa"/>
            <w:vAlign w:val="center"/>
          </w:tcPr>
          <w:p w:rsidR="000A461E" w:rsidRPr="00245D5E" w:rsidRDefault="000A461E" w:rsidP="000A461E">
            <w:pPr>
              <w:pStyle w:val="af6"/>
              <w:ind w:right="-108"/>
              <w:jc w:val="center"/>
              <w:rPr>
                <w:rFonts w:ascii="Times New Roman" w:hAnsi="Times New Roman"/>
                <w:b/>
                <w:sz w:val="18"/>
                <w:szCs w:val="28"/>
              </w:rPr>
            </w:pPr>
            <w:r w:rsidRPr="00245D5E">
              <w:rPr>
                <w:rFonts w:ascii="Times New Roman" w:hAnsi="Times New Roman"/>
                <w:b/>
                <w:sz w:val="18"/>
                <w:szCs w:val="28"/>
              </w:rPr>
              <w:t>21</w:t>
            </w:r>
          </w:p>
        </w:tc>
        <w:tc>
          <w:tcPr>
            <w:tcW w:w="475" w:type="dxa"/>
            <w:vAlign w:val="center"/>
          </w:tcPr>
          <w:p w:rsidR="000A461E" w:rsidRPr="00245D5E" w:rsidRDefault="000A461E" w:rsidP="000A461E">
            <w:pPr>
              <w:pStyle w:val="af6"/>
              <w:ind w:right="-108"/>
              <w:jc w:val="center"/>
              <w:rPr>
                <w:rFonts w:ascii="Times New Roman" w:hAnsi="Times New Roman"/>
                <w:b/>
                <w:sz w:val="18"/>
                <w:szCs w:val="28"/>
              </w:rPr>
            </w:pPr>
            <w:r w:rsidRPr="00245D5E">
              <w:rPr>
                <w:rFonts w:ascii="Times New Roman" w:hAnsi="Times New Roman"/>
                <w:b/>
                <w:sz w:val="18"/>
                <w:szCs w:val="28"/>
              </w:rPr>
              <w:t>22</w:t>
            </w:r>
          </w:p>
        </w:tc>
        <w:tc>
          <w:tcPr>
            <w:tcW w:w="361" w:type="dxa"/>
            <w:vAlign w:val="center"/>
          </w:tcPr>
          <w:p w:rsidR="000A461E" w:rsidRPr="00245D5E" w:rsidRDefault="000A461E" w:rsidP="000A461E">
            <w:pPr>
              <w:pStyle w:val="af6"/>
              <w:ind w:right="-108"/>
              <w:jc w:val="center"/>
              <w:rPr>
                <w:rFonts w:ascii="Times New Roman" w:hAnsi="Times New Roman"/>
                <w:b/>
                <w:sz w:val="18"/>
                <w:szCs w:val="28"/>
              </w:rPr>
            </w:pPr>
            <w:r w:rsidRPr="00245D5E">
              <w:rPr>
                <w:rFonts w:ascii="Times New Roman" w:hAnsi="Times New Roman"/>
                <w:b/>
                <w:sz w:val="18"/>
                <w:szCs w:val="28"/>
              </w:rPr>
              <w:t>23</w:t>
            </w:r>
          </w:p>
        </w:tc>
        <w:tc>
          <w:tcPr>
            <w:tcW w:w="463" w:type="dxa"/>
            <w:gridSpan w:val="2"/>
          </w:tcPr>
          <w:p w:rsidR="000A461E" w:rsidRPr="00245D5E" w:rsidRDefault="000A461E" w:rsidP="000A461E">
            <w:pPr>
              <w:pStyle w:val="af6"/>
              <w:ind w:right="-108"/>
              <w:jc w:val="center"/>
              <w:rPr>
                <w:rFonts w:ascii="Times New Roman" w:hAnsi="Times New Roman"/>
                <w:b/>
                <w:sz w:val="18"/>
                <w:szCs w:val="28"/>
              </w:rPr>
            </w:pPr>
            <w:r>
              <w:rPr>
                <w:rFonts w:ascii="Times New Roman" w:hAnsi="Times New Roman"/>
                <w:b/>
                <w:sz w:val="18"/>
                <w:szCs w:val="28"/>
              </w:rPr>
              <w:t>24</w:t>
            </w:r>
          </w:p>
        </w:tc>
        <w:tc>
          <w:tcPr>
            <w:tcW w:w="488" w:type="dxa"/>
            <w:gridSpan w:val="2"/>
          </w:tcPr>
          <w:p w:rsidR="000A461E" w:rsidRPr="00245D5E" w:rsidRDefault="000A461E" w:rsidP="000A461E">
            <w:pPr>
              <w:pStyle w:val="af6"/>
              <w:ind w:right="-108"/>
              <w:jc w:val="center"/>
              <w:rPr>
                <w:rFonts w:ascii="Times New Roman" w:hAnsi="Times New Roman"/>
                <w:b/>
                <w:sz w:val="18"/>
                <w:szCs w:val="28"/>
              </w:rPr>
            </w:pPr>
            <w:r>
              <w:rPr>
                <w:rFonts w:ascii="Times New Roman" w:hAnsi="Times New Roman"/>
                <w:b/>
                <w:sz w:val="18"/>
                <w:szCs w:val="28"/>
              </w:rPr>
              <w:t>25</w:t>
            </w:r>
          </w:p>
        </w:tc>
        <w:tc>
          <w:tcPr>
            <w:tcW w:w="508" w:type="dxa"/>
          </w:tcPr>
          <w:p w:rsidR="000A461E" w:rsidRPr="00245D5E" w:rsidRDefault="000A461E" w:rsidP="000A461E">
            <w:pPr>
              <w:pStyle w:val="af6"/>
              <w:ind w:right="-108"/>
              <w:jc w:val="center"/>
              <w:rPr>
                <w:rFonts w:ascii="Times New Roman" w:hAnsi="Times New Roman"/>
                <w:b/>
                <w:sz w:val="18"/>
                <w:szCs w:val="28"/>
              </w:rPr>
            </w:pPr>
            <w:r>
              <w:rPr>
                <w:rFonts w:ascii="Times New Roman" w:hAnsi="Times New Roman"/>
                <w:b/>
                <w:sz w:val="18"/>
                <w:szCs w:val="28"/>
              </w:rPr>
              <w:t>26</w:t>
            </w:r>
          </w:p>
        </w:tc>
        <w:tc>
          <w:tcPr>
            <w:tcW w:w="342" w:type="dxa"/>
            <w:gridSpan w:val="2"/>
          </w:tcPr>
          <w:p w:rsidR="000A461E" w:rsidRDefault="000A461E" w:rsidP="000A461E">
            <w:pPr>
              <w:pStyle w:val="af6"/>
              <w:ind w:right="-108"/>
              <w:jc w:val="center"/>
              <w:rPr>
                <w:rFonts w:ascii="Times New Roman" w:hAnsi="Times New Roman"/>
                <w:b/>
                <w:sz w:val="18"/>
                <w:szCs w:val="28"/>
              </w:rPr>
            </w:pPr>
            <w:r>
              <w:rPr>
                <w:rFonts w:ascii="Times New Roman" w:hAnsi="Times New Roman"/>
                <w:b/>
                <w:sz w:val="18"/>
                <w:szCs w:val="28"/>
              </w:rPr>
              <w:t>27</w:t>
            </w:r>
          </w:p>
        </w:tc>
        <w:tc>
          <w:tcPr>
            <w:tcW w:w="425" w:type="dxa"/>
          </w:tcPr>
          <w:p w:rsidR="000A461E" w:rsidRDefault="000A461E" w:rsidP="000A461E">
            <w:pPr>
              <w:pStyle w:val="af6"/>
              <w:ind w:right="-108"/>
              <w:jc w:val="center"/>
              <w:rPr>
                <w:rFonts w:ascii="Times New Roman" w:hAnsi="Times New Roman"/>
                <w:b/>
                <w:sz w:val="18"/>
                <w:szCs w:val="28"/>
              </w:rPr>
            </w:pPr>
            <w:r>
              <w:rPr>
                <w:rFonts w:ascii="Times New Roman" w:hAnsi="Times New Roman"/>
                <w:b/>
                <w:sz w:val="18"/>
                <w:szCs w:val="28"/>
              </w:rPr>
              <w:t>28</w:t>
            </w:r>
          </w:p>
        </w:tc>
        <w:tc>
          <w:tcPr>
            <w:tcW w:w="426" w:type="dxa"/>
          </w:tcPr>
          <w:p w:rsidR="000A461E" w:rsidRDefault="000A461E" w:rsidP="000A461E">
            <w:pPr>
              <w:pStyle w:val="af6"/>
              <w:ind w:right="-108"/>
              <w:jc w:val="center"/>
              <w:rPr>
                <w:rFonts w:ascii="Times New Roman" w:hAnsi="Times New Roman"/>
                <w:b/>
                <w:sz w:val="18"/>
                <w:szCs w:val="28"/>
              </w:rPr>
            </w:pPr>
            <w:r>
              <w:rPr>
                <w:rFonts w:ascii="Times New Roman" w:hAnsi="Times New Roman"/>
                <w:b/>
                <w:sz w:val="18"/>
                <w:szCs w:val="28"/>
              </w:rPr>
              <w:t>29</w:t>
            </w:r>
          </w:p>
        </w:tc>
        <w:tc>
          <w:tcPr>
            <w:tcW w:w="425" w:type="dxa"/>
          </w:tcPr>
          <w:p w:rsidR="000A461E" w:rsidRDefault="000A461E" w:rsidP="000A461E">
            <w:pPr>
              <w:pStyle w:val="af6"/>
              <w:ind w:right="-108"/>
              <w:jc w:val="center"/>
              <w:rPr>
                <w:rFonts w:ascii="Times New Roman" w:hAnsi="Times New Roman"/>
                <w:b/>
                <w:sz w:val="18"/>
                <w:szCs w:val="28"/>
              </w:rPr>
            </w:pPr>
            <w:r>
              <w:rPr>
                <w:rFonts w:ascii="Times New Roman" w:hAnsi="Times New Roman"/>
                <w:b/>
                <w:sz w:val="18"/>
                <w:szCs w:val="28"/>
              </w:rPr>
              <w:t>30</w:t>
            </w:r>
          </w:p>
        </w:tc>
      </w:tr>
      <w:tr w:rsidR="000A461E" w:rsidRPr="00245D5E" w:rsidTr="000A461E">
        <w:trPr>
          <w:trHeight w:val="211"/>
        </w:trPr>
        <w:tc>
          <w:tcPr>
            <w:tcW w:w="1257" w:type="dxa"/>
            <w:vAlign w:val="bottom"/>
          </w:tcPr>
          <w:p w:rsidR="000A461E" w:rsidRPr="00245D5E" w:rsidRDefault="000A461E" w:rsidP="000A461E">
            <w:pPr>
              <w:ind w:left="-82" w:right="-105"/>
              <w:rPr>
                <w:rFonts w:ascii="Times New Roman" w:hAnsi="Times New Roman"/>
                <w:szCs w:val="24"/>
              </w:rPr>
            </w:pPr>
            <w:r w:rsidRPr="00245D5E">
              <w:rPr>
                <w:rFonts w:ascii="Times New Roman" w:hAnsi="Times New Roman"/>
                <w:szCs w:val="24"/>
              </w:rPr>
              <w:t>Русский</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0A461E" w:rsidRPr="00245D5E" w:rsidRDefault="000A461E" w:rsidP="000A461E">
            <w:pPr>
              <w:pStyle w:val="af6"/>
              <w:rPr>
                <w:rFonts w:ascii="Times New Roman" w:hAnsi="Times New Roman"/>
                <w:b/>
                <w:sz w:val="18"/>
                <w:szCs w:val="24"/>
              </w:rPr>
            </w:pPr>
            <w:r w:rsidRPr="00245D5E">
              <w:rPr>
                <w:rFonts w:ascii="Times New Roman" w:hAnsi="Times New Roman"/>
                <w:b/>
                <w:sz w:val="18"/>
                <w:szCs w:val="24"/>
              </w:rPr>
              <w:t>5</w:t>
            </w:r>
          </w:p>
        </w:tc>
        <w:tc>
          <w:tcPr>
            <w:tcW w:w="4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245D5E" w:rsidRDefault="000A461E" w:rsidP="000A461E">
            <w:pPr>
              <w:ind w:hanging="132"/>
              <w:jc w:val="right"/>
              <w:rPr>
                <w:rFonts w:ascii="Calibri" w:hAnsi="Calibri" w:cs="Calibri"/>
                <w:sz w:val="18"/>
              </w:rPr>
            </w:pPr>
            <w:r>
              <w:rPr>
                <w:rFonts w:ascii="Calibri" w:hAnsi="Calibri" w:cs="Calibri"/>
                <w:sz w:val="18"/>
              </w:rPr>
              <w:t>45</w:t>
            </w:r>
          </w:p>
        </w:tc>
        <w:tc>
          <w:tcPr>
            <w:tcW w:w="343"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hanging="257"/>
              <w:jc w:val="right"/>
              <w:rPr>
                <w:rFonts w:ascii="Calibri" w:hAnsi="Calibri" w:cs="Calibri"/>
                <w:sz w:val="18"/>
              </w:rPr>
            </w:pPr>
            <w:r>
              <w:rPr>
                <w:rFonts w:ascii="Calibri" w:hAnsi="Calibri" w:cs="Calibri"/>
                <w:sz w:val="18"/>
              </w:rPr>
              <w:t>56</w:t>
            </w:r>
          </w:p>
        </w:tc>
        <w:tc>
          <w:tcPr>
            <w:tcW w:w="474"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jc w:val="right"/>
              <w:rPr>
                <w:rFonts w:ascii="Calibri" w:hAnsi="Calibri" w:cs="Calibri"/>
                <w:sz w:val="18"/>
              </w:rPr>
            </w:pPr>
            <w:r>
              <w:rPr>
                <w:rFonts w:ascii="Calibri" w:hAnsi="Calibri" w:cs="Calibri"/>
                <w:sz w:val="18"/>
              </w:rPr>
              <w:t>84</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jc w:val="right"/>
              <w:rPr>
                <w:rFonts w:ascii="Calibri" w:hAnsi="Calibri" w:cs="Calibri"/>
                <w:sz w:val="18"/>
              </w:rPr>
            </w:pPr>
            <w:r>
              <w:rPr>
                <w:rFonts w:ascii="Calibri" w:hAnsi="Calibri" w:cs="Calibri"/>
                <w:sz w:val="18"/>
              </w:rPr>
              <w:t>49</w:t>
            </w:r>
          </w:p>
        </w:tc>
        <w:tc>
          <w:tcPr>
            <w:tcW w:w="439"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left="-113" w:hanging="113"/>
              <w:jc w:val="right"/>
              <w:rPr>
                <w:rFonts w:ascii="Calibri" w:hAnsi="Calibri" w:cs="Calibri"/>
                <w:sz w:val="18"/>
              </w:rPr>
            </w:pPr>
            <w:r w:rsidRPr="00245D5E">
              <w:rPr>
                <w:rFonts w:ascii="Calibri" w:hAnsi="Calibri" w:cs="Calibri"/>
                <w:sz w:val="18"/>
              </w:rPr>
              <w:t>48</w:t>
            </w:r>
          </w:p>
        </w:tc>
        <w:tc>
          <w:tcPr>
            <w:tcW w:w="393"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hanging="110"/>
              <w:jc w:val="right"/>
              <w:rPr>
                <w:rFonts w:ascii="Calibri" w:hAnsi="Calibri" w:cs="Calibri"/>
                <w:sz w:val="18"/>
              </w:rPr>
            </w:pPr>
            <w:r w:rsidRPr="00245D5E">
              <w:rPr>
                <w:rFonts w:ascii="Calibri" w:hAnsi="Calibri" w:cs="Calibri"/>
                <w:sz w:val="18"/>
              </w:rPr>
              <w:t>51</w:t>
            </w:r>
          </w:p>
        </w:tc>
        <w:tc>
          <w:tcPr>
            <w:tcW w:w="410"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jc w:val="right"/>
              <w:rPr>
                <w:rFonts w:ascii="Calibri" w:hAnsi="Calibri" w:cs="Calibri"/>
                <w:sz w:val="18"/>
              </w:rPr>
            </w:pPr>
            <w:r w:rsidRPr="00245D5E">
              <w:rPr>
                <w:rFonts w:ascii="Calibri" w:hAnsi="Calibri" w:cs="Calibri"/>
                <w:sz w:val="18"/>
              </w:rPr>
              <w:t>55</w:t>
            </w:r>
          </w:p>
        </w:tc>
        <w:tc>
          <w:tcPr>
            <w:tcW w:w="423"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hanging="114"/>
              <w:jc w:val="right"/>
              <w:rPr>
                <w:rFonts w:ascii="Calibri" w:hAnsi="Calibri" w:cs="Calibri"/>
                <w:sz w:val="18"/>
              </w:rPr>
            </w:pPr>
            <w:r w:rsidRPr="00245D5E">
              <w:rPr>
                <w:rFonts w:ascii="Calibri" w:hAnsi="Calibri" w:cs="Calibri"/>
                <w:sz w:val="18"/>
              </w:rPr>
              <w:t>86</w:t>
            </w:r>
          </w:p>
        </w:tc>
        <w:tc>
          <w:tcPr>
            <w:tcW w:w="356"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hanging="108"/>
              <w:jc w:val="right"/>
              <w:rPr>
                <w:rFonts w:ascii="Calibri" w:hAnsi="Calibri" w:cs="Calibri"/>
                <w:sz w:val="18"/>
              </w:rPr>
            </w:pPr>
            <w:r w:rsidRPr="00245D5E">
              <w:rPr>
                <w:rFonts w:ascii="Calibri" w:hAnsi="Calibri" w:cs="Calibri"/>
                <w:sz w:val="18"/>
              </w:rPr>
              <w:t>70</w:t>
            </w:r>
          </w:p>
        </w:tc>
        <w:tc>
          <w:tcPr>
            <w:tcW w:w="356"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hanging="103"/>
              <w:jc w:val="right"/>
              <w:rPr>
                <w:rFonts w:ascii="Calibri" w:hAnsi="Calibri" w:cs="Calibri"/>
                <w:sz w:val="18"/>
              </w:rPr>
            </w:pPr>
            <w:r w:rsidRPr="00245D5E">
              <w:rPr>
                <w:rFonts w:ascii="Calibri" w:hAnsi="Calibri" w:cs="Calibri"/>
                <w:sz w:val="18"/>
              </w:rPr>
              <w:t>74</w:t>
            </w:r>
          </w:p>
        </w:tc>
        <w:tc>
          <w:tcPr>
            <w:tcW w:w="475" w:type="dxa"/>
            <w:tcBorders>
              <w:top w:val="single" w:sz="4" w:space="0" w:color="000000"/>
              <w:left w:val="nil"/>
              <w:bottom w:val="single" w:sz="4" w:space="0" w:color="000000"/>
              <w:right w:val="single" w:sz="4" w:space="0" w:color="000000"/>
            </w:tcBorders>
            <w:shd w:val="clear" w:color="auto" w:fill="auto"/>
            <w:vAlign w:val="center"/>
          </w:tcPr>
          <w:p w:rsidR="000A461E" w:rsidRPr="00245D5E" w:rsidRDefault="000A461E" w:rsidP="000A461E">
            <w:pPr>
              <w:ind w:right="-85" w:hanging="172"/>
              <w:jc w:val="right"/>
              <w:rPr>
                <w:rFonts w:ascii="Times New Roman" w:hAnsi="Times New Roman"/>
                <w:sz w:val="18"/>
              </w:rPr>
            </w:pPr>
          </w:p>
        </w:tc>
        <w:tc>
          <w:tcPr>
            <w:tcW w:w="475" w:type="dxa"/>
            <w:tcBorders>
              <w:top w:val="single" w:sz="4" w:space="0" w:color="000000"/>
              <w:left w:val="nil"/>
              <w:bottom w:val="single" w:sz="4" w:space="0" w:color="000000"/>
              <w:right w:val="single" w:sz="4" w:space="0" w:color="000000"/>
            </w:tcBorders>
            <w:shd w:val="clear" w:color="auto" w:fill="auto"/>
            <w:vAlign w:val="center"/>
          </w:tcPr>
          <w:p w:rsidR="000A461E" w:rsidRPr="00245D5E" w:rsidRDefault="000A461E" w:rsidP="000A461E">
            <w:pPr>
              <w:ind w:right="-85" w:hanging="172"/>
              <w:jc w:val="right"/>
              <w:rPr>
                <w:rFonts w:ascii="Times New Roman" w:hAnsi="Times New Roman"/>
                <w:sz w:val="18"/>
              </w:rPr>
            </w:pPr>
          </w:p>
        </w:tc>
        <w:tc>
          <w:tcPr>
            <w:tcW w:w="475" w:type="dxa"/>
            <w:tcBorders>
              <w:top w:val="single" w:sz="4" w:space="0" w:color="000000"/>
              <w:left w:val="nil"/>
              <w:bottom w:val="single" w:sz="4" w:space="0" w:color="000000"/>
              <w:right w:val="single" w:sz="4" w:space="0" w:color="000000"/>
            </w:tcBorders>
            <w:shd w:val="clear" w:color="auto" w:fill="auto"/>
            <w:vAlign w:val="center"/>
          </w:tcPr>
          <w:p w:rsidR="000A461E" w:rsidRPr="00245D5E" w:rsidRDefault="000A461E" w:rsidP="000A461E">
            <w:pPr>
              <w:ind w:right="-85" w:hanging="172"/>
              <w:jc w:val="right"/>
              <w:rPr>
                <w:rFonts w:ascii="Times New Roman" w:hAnsi="Times New Roman"/>
                <w:sz w:val="18"/>
              </w:rPr>
            </w:pPr>
          </w:p>
        </w:tc>
        <w:tc>
          <w:tcPr>
            <w:tcW w:w="475" w:type="dxa"/>
            <w:tcBorders>
              <w:top w:val="single" w:sz="4" w:space="0" w:color="000000"/>
              <w:left w:val="nil"/>
              <w:bottom w:val="single" w:sz="4" w:space="0" w:color="000000"/>
              <w:right w:val="single" w:sz="4" w:space="0" w:color="000000"/>
            </w:tcBorders>
            <w:shd w:val="clear" w:color="auto" w:fill="auto"/>
            <w:vAlign w:val="center"/>
          </w:tcPr>
          <w:p w:rsidR="000A461E" w:rsidRPr="00245D5E" w:rsidRDefault="000A461E" w:rsidP="000A461E">
            <w:pPr>
              <w:ind w:right="-85" w:hanging="255"/>
              <w:jc w:val="right"/>
              <w:rPr>
                <w:rFonts w:ascii="Times New Roman" w:hAnsi="Times New Roman"/>
                <w:sz w:val="18"/>
              </w:rPr>
            </w:pPr>
          </w:p>
        </w:tc>
        <w:tc>
          <w:tcPr>
            <w:tcW w:w="475" w:type="dxa"/>
            <w:tcBorders>
              <w:top w:val="single" w:sz="4" w:space="0" w:color="000000"/>
              <w:left w:val="nil"/>
              <w:bottom w:val="single" w:sz="4" w:space="0" w:color="000000"/>
              <w:right w:val="single" w:sz="4" w:space="0" w:color="000000"/>
            </w:tcBorders>
            <w:shd w:val="clear" w:color="auto" w:fill="auto"/>
            <w:vAlign w:val="center"/>
          </w:tcPr>
          <w:p w:rsidR="000A461E" w:rsidRPr="00245D5E" w:rsidRDefault="000A461E" w:rsidP="000A461E">
            <w:pPr>
              <w:ind w:right="-85" w:hanging="172"/>
              <w:jc w:val="right"/>
              <w:rPr>
                <w:rFonts w:ascii="Times New Roman" w:hAnsi="Times New Roman"/>
                <w:sz w:val="18"/>
              </w:rPr>
            </w:pPr>
          </w:p>
        </w:tc>
        <w:tc>
          <w:tcPr>
            <w:tcW w:w="475" w:type="dxa"/>
            <w:tcBorders>
              <w:top w:val="single" w:sz="4" w:space="0" w:color="000000"/>
              <w:left w:val="nil"/>
              <w:bottom w:val="single" w:sz="4" w:space="0" w:color="000000"/>
              <w:right w:val="single" w:sz="4" w:space="0" w:color="000000"/>
            </w:tcBorders>
            <w:shd w:val="clear" w:color="auto" w:fill="auto"/>
            <w:vAlign w:val="center"/>
          </w:tcPr>
          <w:p w:rsidR="000A461E" w:rsidRPr="00245D5E" w:rsidRDefault="000A461E" w:rsidP="000A461E">
            <w:pPr>
              <w:ind w:right="-85" w:hanging="172"/>
              <w:jc w:val="right"/>
              <w:rPr>
                <w:rFonts w:ascii="Times New Roman" w:hAnsi="Times New Roman"/>
                <w:sz w:val="18"/>
              </w:rPr>
            </w:pPr>
          </w:p>
        </w:tc>
        <w:tc>
          <w:tcPr>
            <w:tcW w:w="475" w:type="dxa"/>
            <w:tcBorders>
              <w:top w:val="single" w:sz="4" w:space="0" w:color="000000"/>
              <w:left w:val="nil"/>
              <w:bottom w:val="single" w:sz="4" w:space="0" w:color="000000"/>
              <w:right w:val="single" w:sz="4" w:space="0" w:color="000000"/>
            </w:tcBorders>
            <w:shd w:val="clear" w:color="auto" w:fill="auto"/>
            <w:vAlign w:val="center"/>
          </w:tcPr>
          <w:p w:rsidR="000A461E" w:rsidRPr="00245D5E" w:rsidRDefault="000A461E" w:rsidP="000A461E">
            <w:pPr>
              <w:ind w:right="-85" w:hanging="246"/>
              <w:jc w:val="right"/>
              <w:rPr>
                <w:rFonts w:ascii="Times New Roman" w:hAnsi="Times New Roman"/>
                <w:sz w:val="18"/>
              </w:rPr>
            </w:pPr>
          </w:p>
        </w:tc>
        <w:tc>
          <w:tcPr>
            <w:tcW w:w="475" w:type="dxa"/>
            <w:tcBorders>
              <w:top w:val="single" w:sz="4" w:space="0" w:color="000000"/>
              <w:left w:val="nil"/>
              <w:bottom w:val="single" w:sz="4" w:space="0" w:color="000000"/>
              <w:right w:val="single" w:sz="4" w:space="0" w:color="000000"/>
            </w:tcBorders>
            <w:shd w:val="clear" w:color="auto" w:fill="auto"/>
            <w:vAlign w:val="center"/>
          </w:tcPr>
          <w:p w:rsidR="000A461E" w:rsidRPr="00245D5E" w:rsidRDefault="000A461E" w:rsidP="000A461E">
            <w:pPr>
              <w:ind w:right="-85" w:hanging="172"/>
              <w:jc w:val="right"/>
              <w:rPr>
                <w:rFonts w:ascii="Times New Roman" w:hAnsi="Times New Roman"/>
                <w:sz w:val="18"/>
              </w:rPr>
            </w:pPr>
          </w:p>
        </w:tc>
        <w:tc>
          <w:tcPr>
            <w:tcW w:w="475" w:type="dxa"/>
            <w:tcBorders>
              <w:top w:val="single" w:sz="4" w:space="0" w:color="000000"/>
              <w:left w:val="nil"/>
              <w:bottom w:val="single" w:sz="4" w:space="0" w:color="000000"/>
              <w:right w:val="single" w:sz="4" w:space="0" w:color="000000"/>
            </w:tcBorders>
            <w:shd w:val="clear" w:color="auto" w:fill="auto"/>
            <w:vAlign w:val="center"/>
          </w:tcPr>
          <w:p w:rsidR="000A461E" w:rsidRPr="00245D5E" w:rsidRDefault="000A461E" w:rsidP="000A461E">
            <w:pPr>
              <w:ind w:right="-85" w:hanging="172"/>
              <w:jc w:val="right"/>
              <w:rPr>
                <w:rFonts w:ascii="Times New Roman" w:hAnsi="Times New Roman"/>
                <w:sz w:val="18"/>
              </w:rPr>
            </w:pPr>
          </w:p>
        </w:tc>
        <w:tc>
          <w:tcPr>
            <w:tcW w:w="475" w:type="dxa"/>
            <w:tcBorders>
              <w:top w:val="single" w:sz="4" w:space="0" w:color="000000"/>
              <w:left w:val="nil"/>
              <w:bottom w:val="single" w:sz="4" w:space="0" w:color="000000"/>
              <w:right w:val="single" w:sz="4" w:space="0" w:color="000000"/>
            </w:tcBorders>
            <w:shd w:val="clear" w:color="auto" w:fill="auto"/>
            <w:vAlign w:val="center"/>
          </w:tcPr>
          <w:p w:rsidR="000A461E" w:rsidRPr="00245D5E" w:rsidRDefault="000A461E" w:rsidP="000A461E">
            <w:pPr>
              <w:ind w:right="-85" w:hanging="172"/>
              <w:jc w:val="right"/>
              <w:rPr>
                <w:rFonts w:ascii="Times New Roman" w:hAnsi="Times New Roman"/>
                <w:sz w:val="18"/>
              </w:rPr>
            </w:pPr>
          </w:p>
        </w:tc>
        <w:tc>
          <w:tcPr>
            <w:tcW w:w="475" w:type="dxa"/>
            <w:tcBorders>
              <w:top w:val="single" w:sz="4" w:space="0" w:color="000000"/>
              <w:left w:val="nil"/>
              <w:bottom w:val="single" w:sz="4" w:space="0" w:color="000000"/>
              <w:right w:val="single" w:sz="4" w:space="0" w:color="000000"/>
            </w:tcBorders>
            <w:shd w:val="clear" w:color="auto" w:fill="auto"/>
            <w:vAlign w:val="center"/>
          </w:tcPr>
          <w:p w:rsidR="000A461E" w:rsidRPr="00245D5E" w:rsidRDefault="000A461E" w:rsidP="000A461E">
            <w:pPr>
              <w:ind w:right="-85" w:hanging="172"/>
              <w:jc w:val="right"/>
              <w:rPr>
                <w:rFonts w:ascii="Times New Roman" w:hAnsi="Times New Roman"/>
                <w:sz w:val="18"/>
              </w:rPr>
            </w:pPr>
          </w:p>
        </w:tc>
        <w:tc>
          <w:tcPr>
            <w:tcW w:w="361" w:type="dxa"/>
            <w:vAlign w:val="center"/>
          </w:tcPr>
          <w:p w:rsidR="000A461E" w:rsidRPr="00245D5E" w:rsidRDefault="000A461E" w:rsidP="000A461E">
            <w:pPr>
              <w:pStyle w:val="af6"/>
              <w:ind w:right="-85" w:hanging="172"/>
              <w:jc w:val="right"/>
              <w:rPr>
                <w:rFonts w:ascii="Times New Roman" w:hAnsi="Times New Roman"/>
                <w:b/>
                <w:sz w:val="18"/>
              </w:rPr>
            </w:pPr>
          </w:p>
        </w:tc>
        <w:tc>
          <w:tcPr>
            <w:tcW w:w="463" w:type="dxa"/>
            <w:gridSpan w:val="2"/>
          </w:tcPr>
          <w:p w:rsidR="000A461E" w:rsidRPr="00245D5E" w:rsidRDefault="000A461E" w:rsidP="000A461E">
            <w:pPr>
              <w:pStyle w:val="af6"/>
              <w:ind w:right="-85" w:hanging="172"/>
              <w:jc w:val="right"/>
              <w:rPr>
                <w:rFonts w:ascii="Times New Roman" w:hAnsi="Times New Roman"/>
                <w:b/>
                <w:sz w:val="18"/>
              </w:rPr>
            </w:pPr>
          </w:p>
        </w:tc>
        <w:tc>
          <w:tcPr>
            <w:tcW w:w="488" w:type="dxa"/>
            <w:gridSpan w:val="2"/>
          </w:tcPr>
          <w:p w:rsidR="000A461E" w:rsidRPr="00245D5E" w:rsidRDefault="000A461E" w:rsidP="000A461E">
            <w:pPr>
              <w:pStyle w:val="af6"/>
              <w:ind w:right="-85" w:hanging="172"/>
              <w:jc w:val="right"/>
              <w:rPr>
                <w:rFonts w:ascii="Times New Roman" w:hAnsi="Times New Roman"/>
                <w:b/>
                <w:sz w:val="18"/>
              </w:rPr>
            </w:pPr>
          </w:p>
        </w:tc>
        <w:tc>
          <w:tcPr>
            <w:tcW w:w="508" w:type="dxa"/>
          </w:tcPr>
          <w:p w:rsidR="000A461E" w:rsidRPr="00245D5E" w:rsidRDefault="000A461E" w:rsidP="000A461E">
            <w:pPr>
              <w:pStyle w:val="af6"/>
              <w:ind w:right="-85" w:hanging="172"/>
              <w:jc w:val="right"/>
              <w:rPr>
                <w:rFonts w:ascii="Times New Roman" w:hAnsi="Times New Roman"/>
                <w:b/>
                <w:sz w:val="18"/>
              </w:rPr>
            </w:pPr>
          </w:p>
        </w:tc>
        <w:tc>
          <w:tcPr>
            <w:tcW w:w="342" w:type="dxa"/>
            <w:gridSpan w:val="2"/>
          </w:tcPr>
          <w:p w:rsidR="000A461E" w:rsidRPr="00245D5E" w:rsidRDefault="000A461E" w:rsidP="000A461E">
            <w:pPr>
              <w:pStyle w:val="af6"/>
              <w:ind w:right="-85" w:hanging="172"/>
              <w:jc w:val="right"/>
              <w:rPr>
                <w:rFonts w:ascii="Times New Roman" w:hAnsi="Times New Roman"/>
                <w:b/>
                <w:sz w:val="18"/>
              </w:rPr>
            </w:pPr>
          </w:p>
        </w:tc>
        <w:tc>
          <w:tcPr>
            <w:tcW w:w="425" w:type="dxa"/>
          </w:tcPr>
          <w:p w:rsidR="000A461E" w:rsidRPr="00245D5E" w:rsidRDefault="000A461E" w:rsidP="000A461E">
            <w:pPr>
              <w:pStyle w:val="af6"/>
              <w:ind w:right="-85" w:hanging="172"/>
              <w:jc w:val="right"/>
              <w:rPr>
                <w:rFonts w:ascii="Times New Roman" w:hAnsi="Times New Roman"/>
                <w:b/>
                <w:sz w:val="18"/>
              </w:rPr>
            </w:pPr>
          </w:p>
        </w:tc>
        <w:tc>
          <w:tcPr>
            <w:tcW w:w="426" w:type="dxa"/>
          </w:tcPr>
          <w:p w:rsidR="000A461E" w:rsidRPr="00245D5E" w:rsidRDefault="000A461E" w:rsidP="000A461E">
            <w:pPr>
              <w:pStyle w:val="af6"/>
              <w:ind w:right="-85" w:hanging="172"/>
              <w:jc w:val="right"/>
              <w:rPr>
                <w:rFonts w:ascii="Times New Roman" w:hAnsi="Times New Roman"/>
                <w:b/>
                <w:sz w:val="18"/>
              </w:rPr>
            </w:pPr>
          </w:p>
        </w:tc>
        <w:tc>
          <w:tcPr>
            <w:tcW w:w="425" w:type="dxa"/>
          </w:tcPr>
          <w:p w:rsidR="000A461E" w:rsidRPr="00245D5E" w:rsidRDefault="000A461E" w:rsidP="000A461E">
            <w:pPr>
              <w:pStyle w:val="af6"/>
              <w:ind w:right="-85" w:hanging="172"/>
              <w:jc w:val="right"/>
              <w:rPr>
                <w:rFonts w:ascii="Times New Roman" w:hAnsi="Times New Roman"/>
                <w:b/>
                <w:sz w:val="18"/>
              </w:rPr>
            </w:pPr>
          </w:p>
        </w:tc>
      </w:tr>
      <w:tr w:rsidR="000A461E" w:rsidRPr="00245D5E" w:rsidTr="000A461E">
        <w:trPr>
          <w:trHeight w:val="211"/>
        </w:trPr>
        <w:tc>
          <w:tcPr>
            <w:tcW w:w="1257" w:type="dxa"/>
            <w:vAlign w:val="bottom"/>
          </w:tcPr>
          <w:p w:rsidR="000A461E" w:rsidRPr="00245D5E" w:rsidRDefault="000A461E" w:rsidP="000A461E">
            <w:pPr>
              <w:ind w:left="-82" w:right="-105"/>
              <w:rPr>
                <w:rFonts w:ascii="Times New Roman" w:hAnsi="Times New Roman"/>
                <w:szCs w:val="24"/>
              </w:rPr>
            </w:pPr>
            <w:r w:rsidRPr="00245D5E">
              <w:rPr>
                <w:rFonts w:ascii="Times New Roman" w:hAnsi="Times New Roman"/>
                <w:szCs w:val="24"/>
              </w:rPr>
              <w:lastRenderedPageBreak/>
              <w:t>Матем.</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0A461E" w:rsidRPr="00245D5E" w:rsidRDefault="000A461E" w:rsidP="000A461E">
            <w:pPr>
              <w:pStyle w:val="af6"/>
              <w:rPr>
                <w:rFonts w:ascii="Times New Roman" w:hAnsi="Times New Roman"/>
                <w:b/>
                <w:sz w:val="18"/>
                <w:szCs w:val="24"/>
              </w:rPr>
            </w:pPr>
            <w:r w:rsidRPr="00245D5E">
              <w:rPr>
                <w:rFonts w:ascii="Times New Roman" w:hAnsi="Times New Roman"/>
                <w:b/>
                <w:sz w:val="18"/>
                <w:szCs w:val="24"/>
              </w:rPr>
              <w:t>5</w:t>
            </w:r>
          </w:p>
        </w:tc>
        <w:tc>
          <w:tcPr>
            <w:tcW w:w="4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245D5E" w:rsidRDefault="000A461E" w:rsidP="000A461E">
            <w:pPr>
              <w:ind w:hanging="120"/>
              <w:jc w:val="right"/>
              <w:rPr>
                <w:rFonts w:ascii="Calibri" w:hAnsi="Calibri" w:cs="Calibri"/>
                <w:sz w:val="18"/>
              </w:rPr>
            </w:pPr>
            <w:r w:rsidRPr="00245D5E">
              <w:rPr>
                <w:rFonts w:ascii="Calibri" w:hAnsi="Calibri" w:cs="Calibri"/>
                <w:sz w:val="18"/>
              </w:rPr>
              <w:t>85</w:t>
            </w:r>
          </w:p>
        </w:tc>
        <w:tc>
          <w:tcPr>
            <w:tcW w:w="343"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hanging="257"/>
              <w:jc w:val="right"/>
              <w:rPr>
                <w:rFonts w:ascii="Calibri" w:hAnsi="Calibri" w:cs="Calibri"/>
                <w:sz w:val="18"/>
              </w:rPr>
            </w:pPr>
            <w:r w:rsidRPr="00245D5E">
              <w:rPr>
                <w:rFonts w:ascii="Calibri" w:hAnsi="Calibri" w:cs="Calibri"/>
                <w:sz w:val="18"/>
              </w:rPr>
              <w:t>78</w:t>
            </w:r>
          </w:p>
        </w:tc>
        <w:tc>
          <w:tcPr>
            <w:tcW w:w="474"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jc w:val="right"/>
              <w:rPr>
                <w:rFonts w:ascii="Calibri" w:hAnsi="Calibri" w:cs="Calibri"/>
                <w:sz w:val="18"/>
              </w:rPr>
            </w:pPr>
            <w:r w:rsidRPr="00245D5E">
              <w:rPr>
                <w:rFonts w:ascii="Calibri" w:hAnsi="Calibri" w:cs="Calibri"/>
                <w:sz w:val="18"/>
              </w:rPr>
              <w:t>88</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jc w:val="right"/>
              <w:rPr>
                <w:rFonts w:ascii="Calibri" w:hAnsi="Calibri" w:cs="Calibri"/>
                <w:sz w:val="18"/>
              </w:rPr>
            </w:pPr>
            <w:r w:rsidRPr="00245D5E">
              <w:rPr>
                <w:rFonts w:ascii="Calibri" w:hAnsi="Calibri" w:cs="Calibri"/>
                <w:sz w:val="18"/>
              </w:rPr>
              <w:t>84</w:t>
            </w:r>
          </w:p>
        </w:tc>
        <w:tc>
          <w:tcPr>
            <w:tcW w:w="439"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left="-113" w:hanging="113"/>
              <w:jc w:val="right"/>
              <w:rPr>
                <w:rFonts w:ascii="Calibri" w:hAnsi="Calibri" w:cs="Calibri"/>
                <w:sz w:val="18"/>
              </w:rPr>
            </w:pPr>
            <w:r w:rsidRPr="00245D5E">
              <w:rPr>
                <w:rFonts w:ascii="Calibri" w:hAnsi="Calibri" w:cs="Calibri"/>
                <w:sz w:val="18"/>
              </w:rPr>
              <w:t>79</w:t>
            </w:r>
          </w:p>
        </w:tc>
        <w:tc>
          <w:tcPr>
            <w:tcW w:w="393"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hanging="110"/>
              <w:jc w:val="right"/>
              <w:rPr>
                <w:rFonts w:ascii="Calibri" w:hAnsi="Calibri" w:cs="Calibri"/>
                <w:sz w:val="18"/>
              </w:rPr>
            </w:pPr>
            <w:r w:rsidRPr="00245D5E">
              <w:rPr>
                <w:rFonts w:ascii="Calibri" w:hAnsi="Calibri" w:cs="Calibri"/>
                <w:sz w:val="18"/>
              </w:rPr>
              <w:t>47</w:t>
            </w:r>
          </w:p>
        </w:tc>
        <w:tc>
          <w:tcPr>
            <w:tcW w:w="410"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jc w:val="right"/>
              <w:rPr>
                <w:rFonts w:ascii="Calibri" w:hAnsi="Calibri" w:cs="Calibri"/>
                <w:sz w:val="18"/>
              </w:rPr>
            </w:pPr>
            <w:r w:rsidRPr="00245D5E">
              <w:rPr>
                <w:rFonts w:ascii="Calibri" w:hAnsi="Calibri" w:cs="Calibri"/>
                <w:sz w:val="18"/>
              </w:rPr>
              <w:t>70</w:t>
            </w:r>
          </w:p>
        </w:tc>
        <w:tc>
          <w:tcPr>
            <w:tcW w:w="423"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hanging="114"/>
              <w:jc w:val="right"/>
              <w:rPr>
                <w:rFonts w:ascii="Calibri" w:hAnsi="Calibri" w:cs="Calibri"/>
                <w:sz w:val="18"/>
              </w:rPr>
            </w:pPr>
            <w:r w:rsidRPr="00245D5E">
              <w:rPr>
                <w:rFonts w:ascii="Calibri" w:hAnsi="Calibri" w:cs="Calibri"/>
                <w:sz w:val="18"/>
              </w:rPr>
              <w:t>71</w:t>
            </w:r>
          </w:p>
        </w:tc>
        <w:tc>
          <w:tcPr>
            <w:tcW w:w="356"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hanging="108"/>
              <w:jc w:val="right"/>
              <w:rPr>
                <w:rFonts w:ascii="Calibri" w:hAnsi="Calibri" w:cs="Calibri"/>
                <w:sz w:val="18"/>
              </w:rPr>
            </w:pPr>
            <w:r w:rsidRPr="00245D5E">
              <w:rPr>
                <w:rFonts w:ascii="Calibri" w:hAnsi="Calibri" w:cs="Calibri"/>
                <w:sz w:val="18"/>
              </w:rPr>
              <w:t>53</w:t>
            </w:r>
          </w:p>
        </w:tc>
        <w:tc>
          <w:tcPr>
            <w:tcW w:w="356"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hanging="103"/>
              <w:jc w:val="right"/>
              <w:rPr>
                <w:rFonts w:ascii="Calibri" w:hAnsi="Calibri" w:cs="Calibri"/>
                <w:sz w:val="18"/>
              </w:rPr>
            </w:pPr>
            <w:r w:rsidRPr="00245D5E">
              <w:rPr>
                <w:rFonts w:ascii="Calibri" w:hAnsi="Calibri" w:cs="Calibri"/>
                <w:sz w:val="18"/>
              </w:rPr>
              <w:t>80</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jc w:val="right"/>
              <w:rPr>
                <w:rFonts w:ascii="Calibri" w:hAnsi="Calibri" w:cs="Calibri"/>
                <w:sz w:val="18"/>
              </w:rPr>
            </w:pPr>
            <w:r w:rsidRPr="00245D5E">
              <w:rPr>
                <w:rFonts w:ascii="Calibri" w:hAnsi="Calibri" w:cs="Calibri"/>
                <w:sz w:val="18"/>
              </w:rPr>
              <w:t>80</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jc w:val="right"/>
              <w:rPr>
                <w:rFonts w:ascii="Calibri" w:hAnsi="Calibri" w:cs="Calibri"/>
                <w:sz w:val="18"/>
              </w:rPr>
            </w:pPr>
            <w:r w:rsidRPr="00245D5E">
              <w:rPr>
                <w:rFonts w:ascii="Calibri" w:hAnsi="Calibri" w:cs="Calibri"/>
                <w:sz w:val="18"/>
              </w:rPr>
              <w:t>45</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jc w:val="right"/>
              <w:rPr>
                <w:rFonts w:ascii="Calibri" w:hAnsi="Calibri" w:cs="Calibri"/>
                <w:sz w:val="18"/>
              </w:rPr>
            </w:pPr>
            <w:r w:rsidRPr="00245D5E">
              <w:rPr>
                <w:rFonts w:ascii="Calibri" w:hAnsi="Calibri" w:cs="Calibri"/>
                <w:sz w:val="18"/>
              </w:rPr>
              <w:t>38</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hanging="255"/>
              <w:jc w:val="right"/>
              <w:rPr>
                <w:rFonts w:ascii="Calibri" w:hAnsi="Calibri" w:cs="Calibri"/>
                <w:sz w:val="18"/>
              </w:rPr>
            </w:pPr>
            <w:r w:rsidRPr="00245D5E">
              <w:rPr>
                <w:rFonts w:ascii="Calibri" w:hAnsi="Calibri" w:cs="Calibri"/>
                <w:sz w:val="18"/>
              </w:rPr>
              <w:t>41,5</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hanging="110"/>
              <w:jc w:val="right"/>
              <w:rPr>
                <w:rFonts w:ascii="Calibri" w:hAnsi="Calibri" w:cs="Calibri"/>
                <w:sz w:val="18"/>
              </w:rPr>
            </w:pPr>
            <w:r w:rsidRPr="00245D5E">
              <w:rPr>
                <w:rFonts w:ascii="Calibri" w:hAnsi="Calibri" w:cs="Calibri"/>
                <w:sz w:val="18"/>
              </w:rPr>
              <w:t>20,5</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jc w:val="right"/>
              <w:rPr>
                <w:rFonts w:ascii="Calibri" w:hAnsi="Calibri" w:cs="Calibri"/>
                <w:sz w:val="18"/>
              </w:rPr>
            </w:pPr>
            <w:r w:rsidRPr="00245D5E">
              <w:rPr>
                <w:rFonts w:ascii="Calibri" w:hAnsi="Calibri" w:cs="Calibri"/>
                <w:sz w:val="18"/>
              </w:rPr>
              <w:t>20</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hanging="246"/>
              <w:jc w:val="right"/>
              <w:rPr>
                <w:rFonts w:ascii="Calibri" w:hAnsi="Calibri" w:cs="Calibri"/>
                <w:sz w:val="18"/>
              </w:rPr>
            </w:pPr>
            <w:r>
              <w:rPr>
                <w:rFonts w:ascii="Calibri" w:hAnsi="Calibri" w:cs="Calibri"/>
                <w:sz w:val="18"/>
              </w:rPr>
              <w:t>27</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jc w:val="right"/>
              <w:rPr>
                <w:rFonts w:ascii="Calibri" w:hAnsi="Calibri" w:cs="Calibri"/>
                <w:sz w:val="18"/>
              </w:rPr>
            </w:pPr>
            <w:r w:rsidRPr="00245D5E">
              <w:rPr>
                <w:rFonts w:ascii="Calibri" w:hAnsi="Calibri" w:cs="Calibri"/>
                <w:sz w:val="18"/>
              </w:rPr>
              <w:t>8,5</w:t>
            </w:r>
          </w:p>
        </w:tc>
        <w:tc>
          <w:tcPr>
            <w:tcW w:w="475" w:type="dxa"/>
            <w:tcBorders>
              <w:top w:val="single" w:sz="4" w:space="0" w:color="000000"/>
              <w:left w:val="nil"/>
              <w:bottom w:val="single" w:sz="4" w:space="0" w:color="000000"/>
              <w:right w:val="single" w:sz="4" w:space="0" w:color="000000"/>
            </w:tcBorders>
            <w:shd w:val="clear" w:color="auto" w:fill="auto"/>
            <w:vAlign w:val="center"/>
          </w:tcPr>
          <w:p w:rsidR="000A461E" w:rsidRPr="00245D5E" w:rsidRDefault="000A461E" w:rsidP="000A461E">
            <w:pPr>
              <w:pStyle w:val="af6"/>
              <w:ind w:right="-85" w:hanging="172"/>
              <w:jc w:val="right"/>
              <w:rPr>
                <w:rFonts w:ascii="Times New Roman" w:hAnsi="Times New Roman"/>
                <w:b/>
                <w:sz w:val="18"/>
              </w:rPr>
            </w:pPr>
          </w:p>
        </w:tc>
        <w:tc>
          <w:tcPr>
            <w:tcW w:w="475" w:type="dxa"/>
            <w:tcBorders>
              <w:top w:val="single" w:sz="4" w:space="0" w:color="000000"/>
              <w:left w:val="nil"/>
              <w:bottom w:val="single" w:sz="4" w:space="0" w:color="000000"/>
              <w:right w:val="single" w:sz="4" w:space="0" w:color="000000"/>
            </w:tcBorders>
            <w:shd w:val="clear" w:color="auto" w:fill="auto"/>
            <w:vAlign w:val="center"/>
          </w:tcPr>
          <w:p w:rsidR="000A461E" w:rsidRPr="00245D5E" w:rsidRDefault="000A461E" w:rsidP="000A461E">
            <w:pPr>
              <w:pStyle w:val="af6"/>
              <w:ind w:right="-85" w:hanging="172"/>
              <w:jc w:val="right"/>
              <w:rPr>
                <w:rFonts w:ascii="Times New Roman" w:hAnsi="Times New Roman"/>
                <w:b/>
                <w:sz w:val="18"/>
              </w:rPr>
            </w:pPr>
          </w:p>
        </w:tc>
        <w:tc>
          <w:tcPr>
            <w:tcW w:w="475" w:type="dxa"/>
            <w:tcBorders>
              <w:top w:val="single" w:sz="4" w:space="0" w:color="000000"/>
              <w:left w:val="nil"/>
              <w:bottom w:val="single" w:sz="4" w:space="0" w:color="000000"/>
              <w:right w:val="single" w:sz="4" w:space="0" w:color="000000"/>
            </w:tcBorders>
            <w:shd w:val="clear" w:color="auto" w:fill="auto"/>
            <w:vAlign w:val="center"/>
          </w:tcPr>
          <w:p w:rsidR="000A461E" w:rsidRPr="00245D5E" w:rsidRDefault="000A461E" w:rsidP="000A461E">
            <w:pPr>
              <w:pStyle w:val="af6"/>
              <w:ind w:right="-85" w:hanging="172"/>
              <w:jc w:val="right"/>
              <w:rPr>
                <w:rFonts w:ascii="Times New Roman" w:hAnsi="Times New Roman"/>
                <w:b/>
                <w:sz w:val="18"/>
              </w:rPr>
            </w:pPr>
          </w:p>
        </w:tc>
        <w:tc>
          <w:tcPr>
            <w:tcW w:w="361" w:type="dxa"/>
            <w:vAlign w:val="center"/>
          </w:tcPr>
          <w:p w:rsidR="000A461E" w:rsidRPr="00245D5E" w:rsidRDefault="000A461E" w:rsidP="000A461E">
            <w:pPr>
              <w:pStyle w:val="af6"/>
              <w:ind w:right="-85" w:hanging="172"/>
              <w:jc w:val="right"/>
              <w:rPr>
                <w:rFonts w:ascii="Times New Roman" w:hAnsi="Times New Roman"/>
                <w:b/>
                <w:sz w:val="18"/>
              </w:rPr>
            </w:pPr>
          </w:p>
        </w:tc>
        <w:tc>
          <w:tcPr>
            <w:tcW w:w="463" w:type="dxa"/>
            <w:gridSpan w:val="2"/>
          </w:tcPr>
          <w:p w:rsidR="000A461E" w:rsidRPr="00245D5E" w:rsidRDefault="000A461E" w:rsidP="000A461E">
            <w:pPr>
              <w:pStyle w:val="af6"/>
              <w:ind w:right="-85" w:hanging="172"/>
              <w:jc w:val="right"/>
              <w:rPr>
                <w:rFonts w:ascii="Times New Roman" w:hAnsi="Times New Roman"/>
                <w:b/>
                <w:sz w:val="18"/>
              </w:rPr>
            </w:pPr>
          </w:p>
        </w:tc>
        <w:tc>
          <w:tcPr>
            <w:tcW w:w="488" w:type="dxa"/>
            <w:gridSpan w:val="2"/>
          </w:tcPr>
          <w:p w:rsidR="000A461E" w:rsidRPr="00245D5E" w:rsidRDefault="000A461E" w:rsidP="000A461E">
            <w:pPr>
              <w:pStyle w:val="af6"/>
              <w:ind w:right="-85" w:hanging="172"/>
              <w:jc w:val="right"/>
              <w:rPr>
                <w:rFonts w:ascii="Times New Roman" w:hAnsi="Times New Roman"/>
                <w:b/>
                <w:sz w:val="18"/>
              </w:rPr>
            </w:pPr>
          </w:p>
        </w:tc>
        <w:tc>
          <w:tcPr>
            <w:tcW w:w="508" w:type="dxa"/>
          </w:tcPr>
          <w:p w:rsidR="000A461E" w:rsidRPr="00245D5E" w:rsidRDefault="000A461E" w:rsidP="000A461E">
            <w:pPr>
              <w:pStyle w:val="af6"/>
              <w:ind w:right="-85" w:hanging="172"/>
              <w:jc w:val="right"/>
              <w:rPr>
                <w:rFonts w:ascii="Times New Roman" w:hAnsi="Times New Roman"/>
                <w:b/>
                <w:sz w:val="18"/>
              </w:rPr>
            </w:pPr>
          </w:p>
        </w:tc>
        <w:tc>
          <w:tcPr>
            <w:tcW w:w="342" w:type="dxa"/>
            <w:gridSpan w:val="2"/>
          </w:tcPr>
          <w:p w:rsidR="000A461E" w:rsidRPr="00245D5E" w:rsidRDefault="000A461E" w:rsidP="000A461E">
            <w:pPr>
              <w:pStyle w:val="af6"/>
              <w:ind w:right="-85" w:hanging="172"/>
              <w:jc w:val="right"/>
              <w:rPr>
                <w:rFonts w:ascii="Times New Roman" w:hAnsi="Times New Roman"/>
                <w:b/>
                <w:sz w:val="18"/>
              </w:rPr>
            </w:pPr>
          </w:p>
        </w:tc>
        <w:tc>
          <w:tcPr>
            <w:tcW w:w="425" w:type="dxa"/>
          </w:tcPr>
          <w:p w:rsidR="000A461E" w:rsidRPr="00245D5E" w:rsidRDefault="000A461E" w:rsidP="000A461E">
            <w:pPr>
              <w:pStyle w:val="af6"/>
              <w:ind w:right="-85" w:hanging="172"/>
              <w:jc w:val="right"/>
              <w:rPr>
                <w:rFonts w:ascii="Times New Roman" w:hAnsi="Times New Roman"/>
                <w:b/>
                <w:sz w:val="18"/>
              </w:rPr>
            </w:pPr>
          </w:p>
        </w:tc>
        <w:tc>
          <w:tcPr>
            <w:tcW w:w="426" w:type="dxa"/>
          </w:tcPr>
          <w:p w:rsidR="000A461E" w:rsidRPr="00245D5E" w:rsidRDefault="000A461E" w:rsidP="000A461E">
            <w:pPr>
              <w:pStyle w:val="af6"/>
              <w:ind w:right="-85" w:hanging="172"/>
              <w:jc w:val="right"/>
              <w:rPr>
                <w:rFonts w:ascii="Times New Roman" w:hAnsi="Times New Roman"/>
                <w:b/>
                <w:sz w:val="18"/>
              </w:rPr>
            </w:pPr>
          </w:p>
        </w:tc>
        <w:tc>
          <w:tcPr>
            <w:tcW w:w="425" w:type="dxa"/>
          </w:tcPr>
          <w:p w:rsidR="000A461E" w:rsidRPr="00245D5E" w:rsidRDefault="000A461E" w:rsidP="000A461E">
            <w:pPr>
              <w:pStyle w:val="af6"/>
              <w:ind w:right="-85" w:hanging="172"/>
              <w:jc w:val="right"/>
              <w:rPr>
                <w:rFonts w:ascii="Times New Roman" w:hAnsi="Times New Roman"/>
                <w:b/>
                <w:sz w:val="18"/>
              </w:rPr>
            </w:pPr>
          </w:p>
        </w:tc>
      </w:tr>
      <w:tr w:rsidR="000A461E" w:rsidRPr="00245D5E" w:rsidTr="000A461E">
        <w:trPr>
          <w:trHeight w:val="211"/>
        </w:trPr>
        <w:tc>
          <w:tcPr>
            <w:tcW w:w="1257" w:type="dxa"/>
            <w:vAlign w:val="bottom"/>
          </w:tcPr>
          <w:p w:rsidR="000A461E" w:rsidRPr="00245D5E" w:rsidRDefault="000A461E" w:rsidP="000A461E">
            <w:pPr>
              <w:ind w:left="-82" w:right="-105"/>
              <w:rPr>
                <w:rFonts w:ascii="Times New Roman" w:hAnsi="Times New Roman"/>
                <w:szCs w:val="24"/>
              </w:rPr>
            </w:pPr>
            <w:r w:rsidRPr="00245D5E">
              <w:rPr>
                <w:rFonts w:ascii="Times New Roman" w:hAnsi="Times New Roman"/>
                <w:szCs w:val="24"/>
              </w:rPr>
              <w:t>История</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0A461E" w:rsidRPr="00245D5E" w:rsidRDefault="000A461E" w:rsidP="000A461E">
            <w:pPr>
              <w:pStyle w:val="af6"/>
              <w:rPr>
                <w:rFonts w:ascii="Times New Roman" w:hAnsi="Times New Roman"/>
                <w:b/>
                <w:sz w:val="18"/>
                <w:szCs w:val="24"/>
              </w:rPr>
            </w:pPr>
            <w:r w:rsidRPr="00245D5E">
              <w:rPr>
                <w:rFonts w:ascii="Times New Roman" w:hAnsi="Times New Roman"/>
                <w:b/>
                <w:sz w:val="18"/>
                <w:szCs w:val="24"/>
              </w:rPr>
              <w:t>5</w:t>
            </w:r>
          </w:p>
        </w:tc>
        <w:tc>
          <w:tcPr>
            <w:tcW w:w="4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8E2679" w:rsidRDefault="000A461E" w:rsidP="000A461E">
            <w:pPr>
              <w:ind w:hanging="120"/>
              <w:jc w:val="right"/>
              <w:rPr>
                <w:rFonts w:ascii="Calibri" w:hAnsi="Calibri" w:cs="Calibri"/>
                <w:sz w:val="18"/>
              </w:rPr>
            </w:pPr>
            <w:r w:rsidRPr="008E2679">
              <w:rPr>
                <w:rFonts w:ascii="Calibri" w:hAnsi="Calibri" w:cs="Calibri"/>
                <w:sz w:val="18"/>
              </w:rPr>
              <w:t>47</w:t>
            </w:r>
          </w:p>
        </w:tc>
        <w:tc>
          <w:tcPr>
            <w:tcW w:w="343" w:type="dxa"/>
            <w:tcBorders>
              <w:top w:val="single" w:sz="4" w:space="0" w:color="000000"/>
              <w:left w:val="nil"/>
              <w:bottom w:val="single" w:sz="4" w:space="0" w:color="000000"/>
              <w:right w:val="single" w:sz="4" w:space="0" w:color="000000"/>
            </w:tcBorders>
            <w:shd w:val="clear" w:color="auto" w:fill="auto"/>
            <w:vAlign w:val="bottom"/>
          </w:tcPr>
          <w:p w:rsidR="000A461E" w:rsidRPr="008E2679" w:rsidRDefault="000A461E" w:rsidP="000A461E">
            <w:pPr>
              <w:ind w:hanging="257"/>
              <w:jc w:val="right"/>
              <w:rPr>
                <w:rFonts w:ascii="Calibri" w:hAnsi="Calibri" w:cs="Calibri"/>
                <w:sz w:val="18"/>
              </w:rPr>
            </w:pPr>
            <w:r w:rsidRPr="008E2679">
              <w:rPr>
                <w:rFonts w:ascii="Calibri" w:hAnsi="Calibri" w:cs="Calibri"/>
                <w:sz w:val="18"/>
              </w:rPr>
              <w:t>76</w:t>
            </w:r>
          </w:p>
        </w:tc>
        <w:tc>
          <w:tcPr>
            <w:tcW w:w="474" w:type="dxa"/>
            <w:tcBorders>
              <w:top w:val="single" w:sz="4" w:space="0" w:color="000000"/>
              <w:left w:val="nil"/>
              <w:bottom w:val="single" w:sz="4" w:space="0" w:color="000000"/>
              <w:right w:val="single" w:sz="4" w:space="0" w:color="000000"/>
            </w:tcBorders>
            <w:shd w:val="clear" w:color="auto" w:fill="auto"/>
            <w:vAlign w:val="bottom"/>
          </w:tcPr>
          <w:p w:rsidR="000A461E" w:rsidRPr="008E2679" w:rsidRDefault="000A461E" w:rsidP="000A461E">
            <w:pPr>
              <w:jc w:val="right"/>
              <w:rPr>
                <w:rFonts w:ascii="Calibri" w:hAnsi="Calibri" w:cs="Calibri"/>
                <w:sz w:val="18"/>
              </w:rPr>
            </w:pPr>
            <w:r w:rsidRPr="008E2679">
              <w:rPr>
                <w:rFonts w:ascii="Calibri" w:hAnsi="Calibri" w:cs="Calibri"/>
                <w:sz w:val="18"/>
              </w:rPr>
              <w:t>78</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8E2679" w:rsidRDefault="000A461E" w:rsidP="000A461E">
            <w:pPr>
              <w:jc w:val="right"/>
              <w:rPr>
                <w:rFonts w:ascii="Calibri" w:hAnsi="Calibri" w:cs="Calibri"/>
                <w:sz w:val="18"/>
              </w:rPr>
            </w:pPr>
            <w:r w:rsidRPr="008E2679">
              <w:rPr>
                <w:rFonts w:ascii="Calibri" w:hAnsi="Calibri" w:cs="Calibri"/>
                <w:sz w:val="18"/>
              </w:rPr>
              <w:t>88</w:t>
            </w:r>
          </w:p>
        </w:tc>
        <w:tc>
          <w:tcPr>
            <w:tcW w:w="439" w:type="dxa"/>
            <w:tcBorders>
              <w:top w:val="single" w:sz="4" w:space="0" w:color="000000"/>
              <w:left w:val="nil"/>
              <w:bottom w:val="single" w:sz="4" w:space="0" w:color="000000"/>
              <w:right w:val="single" w:sz="4" w:space="0" w:color="000000"/>
            </w:tcBorders>
            <w:shd w:val="clear" w:color="auto" w:fill="auto"/>
            <w:vAlign w:val="bottom"/>
          </w:tcPr>
          <w:p w:rsidR="000A461E" w:rsidRPr="008E2679" w:rsidRDefault="000A461E" w:rsidP="000A461E">
            <w:pPr>
              <w:jc w:val="right"/>
              <w:rPr>
                <w:rFonts w:ascii="Calibri" w:hAnsi="Calibri" w:cs="Calibri"/>
                <w:sz w:val="18"/>
              </w:rPr>
            </w:pPr>
            <w:r w:rsidRPr="008E2679">
              <w:rPr>
                <w:rFonts w:ascii="Calibri" w:hAnsi="Calibri" w:cs="Calibri"/>
                <w:sz w:val="18"/>
              </w:rPr>
              <w:t>42</w:t>
            </w:r>
          </w:p>
        </w:tc>
        <w:tc>
          <w:tcPr>
            <w:tcW w:w="393" w:type="dxa"/>
            <w:tcBorders>
              <w:top w:val="single" w:sz="4" w:space="0" w:color="000000"/>
              <w:left w:val="nil"/>
              <w:bottom w:val="single" w:sz="4" w:space="0" w:color="000000"/>
              <w:right w:val="single" w:sz="4" w:space="0" w:color="000000"/>
            </w:tcBorders>
            <w:shd w:val="clear" w:color="auto" w:fill="auto"/>
            <w:vAlign w:val="bottom"/>
          </w:tcPr>
          <w:p w:rsidR="000A461E" w:rsidRPr="008E2679" w:rsidRDefault="000A461E" w:rsidP="000A461E">
            <w:pPr>
              <w:ind w:hanging="123"/>
              <w:jc w:val="right"/>
              <w:rPr>
                <w:rFonts w:ascii="Calibri" w:hAnsi="Calibri" w:cs="Calibri"/>
                <w:sz w:val="18"/>
              </w:rPr>
            </w:pPr>
            <w:r w:rsidRPr="008E2679">
              <w:rPr>
                <w:rFonts w:ascii="Calibri" w:hAnsi="Calibri" w:cs="Calibri"/>
                <w:sz w:val="18"/>
              </w:rPr>
              <w:t>46</w:t>
            </w:r>
          </w:p>
        </w:tc>
        <w:tc>
          <w:tcPr>
            <w:tcW w:w="410" w:type="dxa"/>
            <w:tcBorders>
              <w:top w:val="single" w:sz="4" w:space="0" w:color="000000"/>
              <w:left w:val="nil"/>
              <w:bottom w:val="single" w:sz="4" w:space="0" w:color="000000"/>
              <w:right w:val="single" w:sz="4" w:space="0" w:color="000000"/>
            </w:tcBorders>
            <w:shd w:val="clear" w:color="auto" w:fill="auto"/>
            <w:vAlign w:val="bottom"/>
          </w:tcPr>
          <w:p w:rsidR="000A461E" w:rsidRPr="008E2679" w:rsidRDefault="000A461E" w:rsidP="000A461E">
            <w:pPr>
              <w:jc w:val="right"/>
              <w:rPr>
                <w:rFonts w:ascii="Calibri" w:hAnsi="Calibri" w:cs="Calibri"/>
                <w:sz w:val="18"/>
              </w:rPr>
            </w:pPr>
            <w:r w:rsidRPr="008E2679">
              <w:rPr>
                <w:rFonts w:ascii="Calibri" w:hAnsi="Calibri" w:cs="Calibri"/>
                <w:sz w:val="18"/>
              </w:rPr>
              <w:t>37</w:t>
            </w:r>
          </w:p>
        </w:tc>
        <w:tc>
          <w:tcPr>
            <w:tcW w:w="423" w:type="dxa"/>
            <w:tcBorders>
              <w:top w:val="single" w:sz="4" w:space="0" w:color="000000"/>
              <w:left w:val="nil"/>
              <w:bottom w:val="single" w:sz="4" w:space="0" w:color="000000"/>
              <w:right w:val="single" w:sz="4" w:space="0" w:color="000000"/>
            </w:tcBorders>
            <w:shd w:val="clear" w:color="auto" w:fill="auto"/>
            <w:vAlign w:val="bottom"/>
          </w:tcPr>
          <w:p w:rsidR="000A461E" w:rsidRPr="008E2679" w:rsidRDefault="000A461E" w:rsidP="000A461E">
            <w:pPr>
              <w:ind w:hanging="172"/>
              <w:jc w:val="right"/>
              <w:rPr>
                <w:rFonts w:ascii="Calibri" w:hAnsi="Calibri" w:cs="Calibri"/>
                <w:sz w:val="18"/>
              </w:rPr>
            </w:pPr>
            <w:r w:rsidRPr="008E2679">
              <w:rPr>
                <w:rFonts w:ascii="Calibri" w:hAnsi="Calibri" w:cs="Calibri"/>
                <w:sz w:val="18"/>
              </w:rPr>
              <w:t>40</w:t>
            </w:r>
          </w:p>
        </w:tc>
        <w:tc>
          <w:tcPr>
            <w:tcW w:w="356" w:type="dxa"/>
            <w:tcBorders>
              <w:top w:val="single" w:sz="4" w:space="0" w:color="000000"/>
              <w:left w:val="nil"/>
              <w:bottom w:val="single" w:sz="4" w:space="0" w:color="000000"/>
              <w:right w:val="single" w:sz="4" w:space="0" w:color="000000"/>
            </w:tcBorders>
            <w:shd w:val="clear" w:color="auto" w:fill="auto"/>
            <w:vAlign w:val="center"/>
          </w:tcPr>
          <w:p w:rsidR="000A461E" w:rsidRPr="008E2679" w:rsidRDefault="000A461E" w:rsidP="000A461E">
            <w:pPr>
              <w:ind w:right="-85" w:hanging="108"/>
              <w:jc w:val="right"/>
              <w:rPr>
                <w:rFonts w:ascii="Times New Roman" w:hAnsi="Times New Roman"/>
                <w:sz w:val="18"/>
              </w:rPr>
            </w:pPr>
          </w:p>
        </w:tc>
        <w:tc>
          <w:tcPr>
            <w:tcW w:w="356" w:type="dxa"/>
            <w:tcBorders>
              <w:top w:val="single" w:sz="4" w:space="0" w:color="000000"/>
              <w:left w:val="nil"/>
              <w:bottom w:val="single" w:sz="4" w:space="0" w:color="000000"/>
              <w:right w:val="single" w:sz="4" w:space="0" w:color="000000"/>
            </w:tcBorders>
            <w:shd w:val="clear" w:color="auto" w:fill="auto"/>
            <w:vAlign w:val="center"/>
          </w:tcPr>
          <w:p w:rsidR="000A461E" w:rsidRPr="008E2679" w:rsidRDefault="000A461E" w:rsidP="000A461E">
            <w:pPr>
              <w:ind w:right="-85" w:hanging="103"/>
              <w:jc w:val="right"/>
              <w:rPr>
                <w:rFonts w:ascii="Times New Roman" w:hAnsi="Times New Roman"/>
                <w:sz w:val="18"/>
              </w:rPr>
            </w:pPr>
          </w:p>
        </w:tc>
        <w:tc>
          <w:tcPr>
            <w:tcW w:w="475" w:type="dxa"/>
            <w:tcBorders>
              <w:top w:val="single" w:sz="4" w:space="0" w:color="000000"/>
              <w:left w:val="nil"/>
              <w:bottom w:val="single" w:sz="4" w:space="0" w:color="000000"/>
              <w:right w:val="single" w:sz="4" w:space="0" w:color="000000"/>
            </w:tcBorders>
            <w:shd w:val="clear" w:color="auto" w:fill="auto"/>
            <w:vAlign w:val="center"/>
          </w:tcPr>
          <w:p w:rsidR="000A461E" w:rsidRPr="008E2679" w:rsidRDefault="000A461E" w:rsidP="000A461E">
            <w:pPr>
              <w:ind w:right="-85" w:hanging="172"/>
              <w:jc w:val="right"/>
              <w:rPr>
                <w:rFonts w:ascii="Times New Roman" w:hAnsi="Times New Roman"/>
                <w:sz w:val="18"/>
              </w:rPr>
            </w:pPr>
          </w:p>
        </w:tc>
        <w:tc>
          <w:tcPr>
            <w:tcW w:w="475" w:type="dxa"/>
            <w:tcBorders>
              <w:top w:val="single" w:sz="4" w:space="0" w:color="000000"/>
              <w:left w:val="nil"/>
              <w:bottom w:val="single" w:sz="4" w:space="0" w:color="000000"/>
              <w:right w:val="single" w:sz="4" w:space="0" w:color="000000"/>
            </w:tcBorders>
            <w:shd w:val="clear" w:color="auto" w:fill="auto"/>
            <w:vAlign w:val="center"/>
          </w:tcPr>
          <w:p w:rsidR="000A461E" w:rsidRPr="008E2679" w:rsidRDefault="000A461E" w:rsidP="000A461E">
            <w:pPr>
              <w:ind w:right="-85" w:hanging="172"/>
              <w:jc w:val="right"/>
              <w:rPr>
                <w:rFonts w:ascii="Times New Roman" w:hAnsi="Times New Roman"/>
                <w:sz w:val="18"/>
              </w:rPr>
            </w:pPr>
          </w:p>
        </w:tc>
        <w:tc>
          <w:tcPr>
            <w:tcW w:w="475" w:type="dxa"/>
            <w:tcBorders>
              <w:top w:val="single" w:sz="4" w:space="0" w:color="000000"/>
              <w:left w:val="nil"/>
              <w:bottom w:val="single" w:sz="4" w:space="0" w:color="000000"/>
              <w:right w:val="single" w:sz="4" w:space="0" w:color="000000"/>
            </w:tcBorders>
            <w:shd w:val="clear" w:color="auto" w:fill="auto"/>
            <w:vAlign w:val="center"/>
          </w:tcPr>
          <w:p w:rsidR="000A461E" w:rsidRPr="008E2679" w:rsidRDefault="000A461E" w:rsidP="000A461E">
            <w:pPr>
              <w:ind w:right="-85" w:hanging="172"/>
              <w:jc w:val="right"/>
              <w:rPr>
                <w:rFonts w:ascii="Times New Roman" w:hAnsi="Times New Roman"/>
                <w:sz w:val="18"/>
              </w:rPr>
            </w:pPr>
          </w:p>
        </w:tc>
        <w:tc>
          <w:tcPr>
            <w:tcW w:w="475" w:type="dxa"/>
            <w:tcBorders>
              <w:top w:val="single" w:sz="4" w:space="0" w:color="000000"/>
              <w:left w:val="nil"/>
              <w:bottom w:val="single" w:sz="4" w:space="0" w:color="000000"/>
              <w:right w:val="single" w:sz="4" w:space="0" w:color="000000"/>
            </w:tcBorders>
            <w:shd w:val="clear" w:color="auto" w:fill="auto"/>
            <w:vAlign w:val="center"/>
          </w:tcPr>
          <w:p w:rsidR="000A461E" w:rsidRPr="008E2679" w:rsidRDefault="000A461E" w:rsidP="000A461E">
            <w:pPr>
              <w:ind w:right="-85" w:hanging="255"/>
              <w:jc w:val="right"/>
              <w:rPr>
                <w:rFonts w:ascii="Times New Roman" w:hAnsi="Times New Roman"/>
                <w:sz w:val="18"/>
              </w:rPr>
            </w:pPr>
          </w:p>
        </w:tc>
        <w:tc>
          <w:tcPr>
            <w:tcW w:w="475" w:type="dxa"/>
            <w:tcBorders>
              <w:top w:val="single" w:sz="4" w:space="0" w:color="000000"/>
              <w:left w:val="nil"/>
              <w:bottom w:val="single" w:sz="4" w:space="0" w:color="000000"/>
              <w:right w:val="single" w:sz="4" w:space="0" w:color="000000"/>
            </w:tcBorders>
            <w:shd w:val="clear" w:color="auto" w:fill="auto"/>
            <w:vAlign w:val="center"/>
          </w:tcPr>
          <w:p w:rsidR="000A461E" w:rsidRPr="008E2679" w:rsidRDefault="000A461E" w:rsidP="000A461E">
            <w:pPr>
              <w:ind w:right="-85" w:hanging="110"/>
              <w:jc w:val="right"/>
              <w:rPr>
                <w:rFonts w:ascii="Times New Roman" w:hAnsi="Times New Roman"/>
                <w:sz w:val="18"/>
              </w:rPr>
            </w:pPr>
          </w:p>
        </w:tc>
        <w:tc>
          <w:tcPr>
            <w:tcW w:w="475" w:type="dxa"/>
            <w:tcBorders>
              <w:top w:val="single" w:sz="4" w:space="0" w:color="000000"/>
              <w:left w:val="nil"/>
              <w:bottom w:val="single" w:sz="4" w:space="0" w:color="000000"/>
              <w:right w:val="single" w:sz="4" w:space="0" w:color="000000"/>
            </w:tcBorders>
            <w:shd w:val="clear" w:color="auto" w:fill="auto"/>
            <w:vAlign w:val="center"/>
          </w:tcPr>
          <w:p w:rsidR="000A461E" w:rsidRPr="008E2679" w:rsidRDefault="000A461E" w:rsidP="000A461E">
            <w:pPr>
              <w:ind w:right="-85" w:hanging="172"/>
              <w:jc w:val="right"/>
              <w:rPr>
                <w:rFonts w:ascii="Times New Roman" w:hAnsi="Times New Roman"/>
                <w:sz w:val="18"/>
              </w:rPr>
            </w:pPr>
          </w:p>
        </w:tc>
        <w:tc>
          <w:tcPr>
            <w:tcW w:w="475" w:type="dxa"/>
            <w:tcBorders>
              <w:top w:val="single" w:sz="4" w:space="0" w:color="000000"/>
              <w:left w:val="nil"/>
              <w:bottom w:val="single" w:sz="4" w:space="0" w:color="000000"/>
              <w:right w:val="single" w:sz="4" w:space="0" w:color="000000"/>
            </w:tcBorders>
            <w:shd w:val="clear" w:color="auto" w:fill="auto"/>
            <w:vAlign w:val="center"/>
          </w:tcPr>
          <w:p w:rsidR="000A461E" w:rsidRPr="008E2679" w:rsidRDefault="000A461E" w:rsidP="000A461E">
            <w:pPr>
              <w:ind w:right="-85" w:hanging="246"/>
              <w:jc w:val="right"/>
              <w:rPr>
                <w:rFonts w:ascii="Times New Roman" w:hAnsi="Times New Roman"/>
                <w:sz w:val="18"/>
              </w:rPr>
            </w:pPr>
          </w:p>
        </w:tc>
        <w:tc>
          <w:tcPr>
            <w:tcW w:w="475" w:type="dxa"/>
            <w:tcBorders>
              <w:top w:val="single" w:sz="4" w:space="0" w:color="000000"/>
              <w:left w:val="nil"/>
              <w:bottom w:val="single" w:sz="4" w:space="0" w:color="000000"/>
              <w:right w:val="single" w:sz="4" w:space="0" w:color="000000"/>
            </w:tcBorders>
            <w:shd w:val="clear" w:color="auto" w:fill="auto"/>
            <w:vAlign w:val="center"/>
          </w:tcPr>
          <w:p w:rsidR="000A461E" w:rsidRPr="008E2679" w:rsidRDefault="000A461E" w:rsidP="000A461E">
            <w:pPr>
              <w:ind w:right="-85" w:hanging="172"/>
              <w:jc w:val="right"/>
              <w:rPr>
                <w:rFonts w:ascii="Times New Roman" w:hAnsi="Times New Roman"/>
                <w:sz w:val="18"/>
              </w:rPr>
            </w:pPr>
          </w:p>
        </w:tc>
        <w:tc>
          <w:tcPr>
            <w:tcW w:w="475" w:type="dxa"/>
            <w:tcBorders>
              <w:top w:val="single" w:sz="4" w:space="0" w:color="000000"/>
              <w:left w:val="nil"/>
              <w:bottom w:val="single" w:sz="4" w:space="0" w:color="000000"/>
              <w:right w:val="single" w:sz="4" w:space="0" w:color="000000"/>
            </w:tcBorders>
            <w:shd w:val="clear" w:color="auto" w:fill="auto"/>
            <w:vAlign w:val="center"/>
          </w:tcPr>
          <w:p w:rsidR="000A461E" w:rsidRPr="008E2679" w:rsidRDefault="000A461E" w:rsidP="000A461E">
            <w:pPr>
              <w:ind w:right="-85" w:hanging="172"/>
              <w:jc w:val="right"/>
              <w:rPr>
                <w:rFonts w:ascii="Times New Roman" w:hAnsi="Times New Roman"/>
                <w:sz w:val="18"/>
              </w:rPr>
            </w:pPr>
          </w:p>
        </w:tc>
        <w:tc>
          <w:tcPr>
            <w:tcW w:w="475" w:type="dxa"/>
            <w:tcBorders>
              <w:top w:val="single" w:sz="4" w:space="0" w:color="000000"/>
              <w:left w:val="nil"/>
              <w:bottom w:val="single" w:sz="4" w:space="0" w:color="000000"/>
              <w:right w:val="single" w:sz="4" w:space="0" w:color="000000"/>
            </w:tcBorders>
            <w:shd w:val="clear" w:color="auto" w:fill="auto"/>
            <w:vAlign w:val="center"/>
          </w:tcPr>
          <w:p w:rsidR="000A461E" w:rsidRPr="008E2679" w:rsidRDefault="000A461E" w:rsidP="000A461E">
            <w:pPr>
              <w:ind w:right="-85" w:hanging="172"/>
              <w:jc w:val="right"/>
              <w:rPr>
                <w:rFonts w:ascii="Times New Roman" w:hAnsi="Times New Roman"/>
                <w:sz w:val="18"/>
              </w:rPr>
            </w:pPr>
          </w:p>
        </w:tc>
        <w:tc>
          <w:tcPr>
            <w:tcW w:w="475" w:type="dxa"/>
            <w:tcBorders>
              <w:top w:val="single" w:sz="4" w:space="0" w:color="000000"/>
              <w:left w:val="nil"/>
              <w:bottom w:val="single" w:sz="4" w:space="0" w:color="000000"/>
              <w:right w:val="single" w:sz="4" w:space="0" w:color="000000"/>
            </w:tcBorders>
            <w:shd w:val="clear" w:color="auto" w:fill="auto"/>
            <w:vAlign w:val="center"/>
          </w:tcPr>
          <w:p w:rsidR="000A461E" w:rsidRPr="008E2679" w:rsidRDefault="000A461E" w:rsidP="000A461E">
            <w:pPr>
              <w:ind w:right="-85" w:hanging="172"/>
              <w:jc w:val="right"/>
              <w:rPr>
                <w:rFonts w:ascii="Times New Roman" w:hAnsi="Times New Roman"/>
                <w:sz w:val="18"/>
              </w:rPr>
            </w:pPr>
          </w:p>
        </w:tc>
        <w:tc>
          <w:tcPr>
            <w:tcW w:w="361" w:type="dxa"/>
            <w:vAlign w:val="center"/>
          </w:tcPr>
          <w:p w:rsidR="000A461E" w:rsidRPr="008E2679" w:rsidRDefault="000A461E" w:rsidP="000A461E">
            <w:pPr>
              <w:pStyle w:val="af6"/>
              <w:ind w:right="-85" w:hanging="172"/>
              <w:jc w:val="right"/>
              <w:rPr>
                <w:rFonts w:ascii="Times New Roman" w:hAnsi="Times New Roman"/>
                <w:b/>
                <w:sz w:val="18"/>
              </w:rPr>
            </w:pPr>
          </w:p>
        </w:tc>
        <w:tc>
          <w:tcPr>
            <w:tcW w:w="463" w:type="dxa"/>
            <w:gridSpan w:val="2"/>
          </w:tcPr>
          <w:p w:rsidR="000A461E" w:rsidRPr="008E2679" w:rsidRDefault="000A461E" w:rsidP="000A461E">
            <w:pPr>
              <w:pStyle w:val="af6"/>
              <w:ind w:right="-85" w:hanging="172"/>
              <w:jc w:val="right"/>
              <w:rPr>
                <w:rFonts w:ascii="Times New Roman" w:hAnsi="Times New Roman"/>
                <w:b/>
                <w:sz w:val="18"/>
              </w:rPr>
            </w:pPr>
          </w:p>
        </w:tc>
        <w:tc>
          <w:tcPr>
            <w:tcW w:w="488" w:type="dxa"/>
            <w:gridSpan w:val="2"/>
          </w:tcPr>
          <w:p w:rsidR="000A461E" w:rsidRPr="008E2679" w:rsidRDefault="000A461E" w:rsidP="000A461E">
            <w:pPr>
              <w:pStyle w:val="af6"/>
              <w:ind w:right="-85" w:hanging="172"/>
              <w:jc w:val="right"/>
              <w:rPr>
                <w:rFonts w:ascii="Times New Roman" w:hAnsi="Times New Roman"/>
                <w:b/>
                <w:sz w:val="18"/>
              </w:rPr>
            </w:pPr>
          </w:p>
        </w:tc>
        <w:tc>
          <w:tcPr>
            <w:tcW w:w="508" w:type="dxa"/>
          </w:tcPr>
          <w:p w:rsidR="000A461E" w:rsidRPr="008E2679" w:rsidRDefault="000A461E" w:rsidP="000A461E">
            <w:pPr>
              <w:pStyle w:val="af6"/>
              <w:ind w:right="-85" w:hanging="172"/>
              <w:jc w:val="right"/>
              <w:rPr>
                <w:rFonts w:ascii="Times New Roman" w:hAnsi="Times New Roman"/>
                <w:b/>
                <w:sz w:val="18"/>
              </w:rPr>
            </w:pPr>
          </w:p>
        </w:tc>
        <w:tc>
          <w:tcPr>
            <w:tcW w:w="342" w:type="dxa"/>
            <w:gridSpan w:val="2"/>
          </w:tcPr>
          <w:p w:rsidR="000A461E" w:rsidRPr="008E2679" w:rsidRDefault="000A461E" w:rsidP="000A461E">
            <w:pPr>
              <w:pStyle w:val="af6"/>
              <w:ind w:right="-85" w:hanging="172"/>
              <w:jc w:val="right"/>
              <w:rPr>
                <w:rFonts w:ascii="Times New Roman" w:hAnsi="Times New Roman"/>
                <w:b/>
                <w:sz w:val="18"/>
              </w:rPr>
            </w:pPr>
          </w:p>
        </w:tc>
        <w:tc>
          <w:tcPr>
            <w:tcW w:w="425" w:type="dxa"/>
          </w:tcPr>
          <w:p w:rsidR="000A461E" w:rsidRPr="008E2679" w:rsidRDefault="000A461E" w:rsidP="000A461E">
            <w:pPr>
              <w:pStyle w:val="af6"/>
              <w:ind w:right="-85" w:hanging="172"/>
              <w:jc w:val="right"/>
              <w:rPr>
                <w:rFonts w:ascii="Times New Roman" w:hAnsi="Times New Roman"/>
                <w:b/>
                <w:sz w:val="18"/>
              </w:rPr>
            </w:pPr>
          </w:p>
        </w:tc>
        <w:tc>
          <w:tcPr>
            <w:tcW w:w="426" w:type="dxa"/>
          </w:tcPr>
          <w:p w:rsidR="000A461E" w:rsidRPr="008E2679" w:rsidRDefault="000A461E" w:rsidP="000A461E">
            <w:pPr>
              <w:pStyle w:val="af6"/>
              <w:ind w:right="-85" w:hanging="172"/>
              <w:jc w:val="right"/>
              <w:rPr>
                <w:rFonts w:ascii="Times New Roman" w:hAnsi="Times New Roman"/>
                <w:b/>
                <w:sz w:val="18"/>
              </w:rPr>
            </w:pPr>
          </w:p>
        </w:tc>
        <w:tc>
          <w:tcPr>
            <w:tcW w:w="425" w:type="dxa"/>
            <w:tcBorders>
              <w:bottom w:val="single" w:sz="4" w:space="0" w:color="auto"/>
            </w:tcBorders>
          </w:tcPr>
          <w:p w:rsidR="000A461E" w:rsidRPr="008E2679" w:rsidRDefault="000A461E" w:rsidP="000A461E">
            <w:pPr>
              <w:pStyle w:val="af6"/>
              <w:ind w:right="-85" w:hanging="172"/>
              <w:jc w:val="right"/>
              <w:rPr>
                <w:rFonts w:ascii="Times New Roman" w:hAnsi="Times New Roman"/>
                <w:b/>
                <w:sz w:val="18"/>
              </w:rPr>
            </w:pPr>
          </w:p>
        </w:tc>
      </w:tr>
      <w:tr w:rsidR="000A461E" w:rsidRPr="00245D5E" w:rsidTr="000A461E">
        <w:trPr>
          <w:trHeight w:val="211"/>
        </w:trPr>
        <w:tc>
          <w:tcPr>
            <w:tcW w:w="1257" w:type="dxa"/>
            <w:vAlign w:val="bottom"/>
          </w:tcPr>
          <w:p w:rsidR="000A461E" w:rsidRPr="00245D5E" w:rsidRDefault="000A461E" w:rsidP="000A461E">
            <w:pPr>
              <w:ind w:left="-82" w:right="-105"/>
              <w:rPr>
                <w:rFonts w:ascii="Times New Roman" w:hAnsi="Times New Roman"/>
                <w:szCs w:val="24"/>
              </w:rPr>
            </w:pPr>
            <w:r w:rsidRPr="00245D5E">
              <w:rPr>
                <w:rFonts w:ascii="Times New Roman" w:hAnsi="Times New Roman"/>
                <w:szCs w:val="24"/>
              </w:rPr>
              <w:t>Биология</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0A461E" w:rsidRPr="00245D5E" w:rsidRDefault="000A461E" w:rsidP="000A461E">
            <w:pPr>
              <w:pStyle w:val="af6"/>
              <w:rPr>
                <w:rFonts w:ascii="Times New Roman" w:hAnsi="Times New Roman"/>
                <w:b/>
                <w:sz w:val="18"/>
                <w:szCs w:val="24"/>
              </w:rPr>
            </w:pPr>
            <w:r w:rsidRPr="00245D5E">
              <w:rPr>
                <w:rFonts w:ascii="Times New Roman" w:hAnsi="Times New Roman"/>
                <w:b/>
                <w:sz w:val="18"/>
                <w:szCs w:val="24"/>
              </w:rPr>
              <w:t>5</w:t>
            </w:r>
          </w:p>
        </w:tc>
        <w:tc>
          <w:tcPr>
            <w:tcW w:w="4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245D5E" w:rsidRDefault="000A461E" w:rsidP="000A461E">
            <w:pPr>
              <w:ind w:hanging="120"/>
              <w:jc w:val="right"/>
              <w:rPr>
                <w:rFonts w:ascii="Calibri" w:hAnsi="Calibri" w:cs="Calibri"/>
                <w:sz w:val="18"/>
              </w:rPr>
            </w:pPr>
            <w:r>
              <w:rPr>
                <w:rFonts w:ascii="Calibri" w:hAnsi="Calibri" w:cs="Calibri"/>
                <w:sz w:val="18"/>
              </w:rPr>
              <w:t>92</w:t>
            </w:r>
          </w:p>
        </w:tc>
        <w:tc>
          <w:tcPr>
            <w:tcW w:w="343"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hanging="257"/>
              <w:jc w:val="right"/>
              <w:rPr>
                <w:rFonts w:ascii="Calibri" w:hAnsi="Calibri" w:cs="Calibri"/>
                <w:sz w:val="18"/>
              </w:rPr>
            </w:pPr>
            <w:r>
              <w:rPr>
                <w:rFonts w:ascii="Calibri" w:hAnsi="Calibri" w:cs="Calibri"/>
                <w:sz w:val="18"/>
              </w:rPr>
              <w:t>29</w:t>
            </w:r>
          </w:p>
        </w:tc>
        <w:tc>
          <w:tcPr>
            <w:tcW w:w="474"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jc w:val="right"/>
              <w:rPr>
                <w:rFonts w:ascii="Calibri" w:hAnsi="Calibri" w:cs="Calibri"/>
                <w:sz w:val="18"/>
              </w:rPr>
            </w:pPr>
            <w:r>
              <w:rPr>
                <w:rFonts w:ascii="Calibri" w:hAnsi="Calibri" w:cs="Calibri"/>
                <w:sz w:val="18"/>
              </w:rPr>
              <w:t>32</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jc w:val="right"/>
              <w:rPr>
                <w:rFonts w:ascii="Calibri" w:hAnsi="Calibri" w:cs="Calibri"/>
                <w:sz w:val="18"/>
              </w:rPr>
            </w:pPr>
            <w:r>
              <w:rPr>
                <w:rFonts w:ascii="Calibri" w:hAnsi="Calibri" w:cs="Calibri"/>
                <w:sz w:val="18"/>
              </w:rPr>
              <w:t>96</w:t>
            </w:r>
          </w:p>
        </w:tc>
        <w:tc>
          <w:tcPr>
            <w:tcW w:w="439"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left="-113" w:hanging="113"/>
              <w:jc w:val="right"/>
              <w:rPr>
                <w:rFonts w:ascii="Calibri" w:hAnsi="Calibri" w:cs="Calibri"/>
                <w:sz w:val="18"/>
              </w:rPr>
            </w:pPr>
            <w:r>
              <w:rPr>
                <w:rFonts w:ascii="Calibri" w:hAnsi="Calibri" w:cs="Calibri"/>
                <w:sz w:val="18"/>
              </w:rPr>
              <w:t>53</w:t>
            </w:r>
          </w:p>
        </w:tc>
        <w:tc>
          <w:tcPr>
            <w:tcW w:w="393"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hanging="110"/>
              <w:jc w:val="right"/>
              <w:rPr>
                <w:rFonts w:ascii="Calibri" w:hAnsi="Calibri" w:cs="Calibri"/>
                <w:sz w:val="18"/>
              </w:rPr>
            </w:pPr>
            <w:r>
              <w:rPr>
                <w:rFonts w:ascii="Calibri" w:hAnsi="Calibri" w:cs="Calibri"/>
                <w:sz w:val="18"/>
              </w:rPr>
              <w:t>33</w:t>
            </w:r>
          </w:p>
        </w:tc>
        <w:tc>
          <w:tcPr>
            <w:tcW w:w="410"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jc w:val="right"/>
              <w:rPr>
                <w:rFonts w:ascii="Calibri" w:hAnsi="Calibri" w:cs="Calibri"/>
                <w:sz w:val="18"/>
              </w:rPr>
            </w:pPr>
            <w:r>
              <w:rPr>
                <w:rFonts w:ascii="Calibri" w:hAnsi="Calibri" w:cs="Calibri"/>
                <w:sz w:val="18"/>
              </w:rPr>
              <w:t>45</w:t>
            </w:r>
          </w:p>
        </w:tc>
        <w:tc>
          <w:tcPr>
            <w:tcW w:w="423"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hanging="114"/>
              <w:jc w:val="right"/>
              <w:rPr>
                <w:rFonts w:ascii="Calibri" w:hAnsi="Calibri" w:cs="Calibri"/>
                <w:sz w:val="18"/>
              </w:rPr>
            </w:pPr>
            <w:r>
              <w:rPr>
                <w:rFonts w:ascii="Calibri" w:hAnsi="Calibri" w:cs="Calibri"/>
                <w:sz w:val="18"/>
              </w:rPr>
              <w:t>35</w:t>
            </w:r>
          </w:p>
        </w:tc>
        <w:tc>
          <w:tcPr>
            <w:tcW w:w="356"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hanging="108"/>
              <w:jc w:val="right"/>
              <w:rPr>
                <w:rFonts w:ascii="Calibri" w:hAnsi="Calibri" w:cs="Calibri"/>
                <w:sz w:val="18"/>
              </w:rPr>
            </w:pPr>
            <w:r>
              <w:rPr>
                <w:rFonts w:ascii="Calibri" w:hAnsi="Calibri" w:cs="Calibri"/>
                <w:sz w:val="18"/>
              </w:rPr>
              <w:t>57</w:t>
            </w:r>
          </w:p>
        </w:tc>
        <w:tc>
          <w:tcPr>
            <w:tcW w:w="356"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hanging="103"/>
              <w:jc w:val="right"/>
              <w:rPr>
                <w:rFonts w:ascii="Calibri" w:hAnsi="Calibri" w:cs="Calibri"/>
                <w:sz w:val="18"/>
              </w:rPr>
            </w:pPr>
            <w:r>
              <w:rPr>
                <w:rFonts w:ascii="Calibri" w:hAnsi="Calibri" w:cs="Calibri"/>
                <w:sz w:val="18"/>
              </w:rPr>
              <w:t>23</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jc w:val="right"/>
              <w:rPr>
                <w:rFonts w:ascii="Calibri" w:hAnsi="Calibri" w:cs="Calibri"/>
                <w:sz w:val="18"/>
              </w:rPr>
            </w:pPr>
            <w:r>
              <w:rPr>
                <w:rFonts w:ascii="Calibri" w:hAnsi="Calibri" w:cs="Calibri"/>
                <w:sz w:val="18"/>
              </w:rPr>
              <w:t>53</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jc w:val="right"/>
              <w:rPr>
                <w:rFonts w:ascii="Calibri" w:hAnsi="Calibri" w:cs="Calibri"/>
                <w:sz w:val="18"/>
              </w:rPr>
            </w:pPr>
            <w:r>
              <w:rPr>
                <w:rFonts w:ascii="Calibri" w:hAnsi="Calibri" w:cs="Calibri"/>
                <w:sz w:val="18"/>
              </w:rPr>
              <w:t>58</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jc w:val="right"/>
              <w:rPr>
                <w:rFonts w:ascii="Calibri" w:hAnsi="Calibri" w:cs="Calibri"/>
                <w:sz w:val="18"/>
              </w:rPr>
            </w:pPr>
            <w:r>
              <w:rPr>
                <w:rFonts w:ascii="Calibri" w:hAnsi="Calibri" w:cs="Calibri"/>
                <w:sz w:val="18"/>
              </w:rPr>
              <w:t>85</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hanging="255"/>
              <w:jc w:val="right"/>
              <w:rPr>
                <w:rFonts w:ascii="Calibri" w:hAnsi="Calibri" w:cs="Calibri"/>
                <w:sz w:val="18"/>
              </w:rPr>
            </w:pPr>
            <w:r>
              <w:rPr>
                <w:rFonts w:ascii="Calibri" w:hAnsi="Calibri" w:cs="Calibri"/>
                <w:sz w:val="18"/>
              </w:rPr>
              <w:t>76</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hanging="110"/>
              <w:jc w:val="right"/>
              <w:rPr>
                <w:rFonts w:ascii="Calibri" w:hAnsi="Calibri" w:cs="Calibri"/>
                <w:sz w:val="18"/>
              </w:rPr>
            </w:pPr>
            <w:r>
              <w:rPr>
                <w:rFonts w:ascii="Calibri" w:hAnsi="Calibri" w:cs="Calibri"/>
                <w:sz w:val="18"/>
              </w:rPr>
              <w:t>78</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jc w:val="right"/>
              <w:rPr>
                <w:rFonts w:ascii="Calibri" w:hAnsi="Calibri" w:cs="Calibri"/>
                <w:sz w:val="18"/>
              </w:rPr>
            </w:pPr>
            <w:r>
              <w:rPr>
                <w:rFonts w:ascii="Calibri" w:hAnsi="Calibri" w:cs="Calibri"/>
                <w:sz w:val="18"/>
              </w:rPr>
              <w:t>82</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hanging="246"/>
              <w:jc w:val="right"/>
              <w:rPr>
                <w:rFonts w:ascii="Calibri" w:hAnsi="Calibri" w:cs="Calibri"/>
                <w:sz w:val="18"/>
              </w:rPr>
            </w:pPr>
            <w:r>
              <w:rPr>
                <w:rFonts w:ascii="Calibri" w:hAnsi="Calibri" w:cs="Calibri"/>
                <w:sz w:val="18"/>
              </w:rPr>
              <w:t>74</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jc w:val="right"/>
              <w:rPr>
                <w:rFonts w:ascii="Calibri" w:hAnsi="Calibri" w:cs="Calibri"/>
                <w:sz w:val="18"/>
              </w:rPr>
            </w:pPr>
            <w:r>
              <w:rPr>
                <w:rFonts w:ascii="Calibri" w:hAnsi="Calibri" w:cs="Calibri"/>
                <w:sz w:val="18"/>
              </w:rPr>
              <w:t>63</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jc w:val="right"/>
              <w:rPr>
                <w:rFonts w:ascii="Calibri" w:hAnsi="Calibri" w:cs="Calibri"/>
                <w:sz w:val="18"/>
              </w:rPr>
            </w:pPr>
            <w:r>
              <w:rPr>
                <w:rFonts w:ascii="Calibri" w:hAnsi="Calibri" w:cs="Calibri"/>
                <w:sz w:val="18"/>
              </w:rPr>
              <w:t>70</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jc w:val="right"/>
              <w:rPr>
                <w:rFonts w:ascii="Calibri" w:hAnsi="Calibri" w:cs="Calibri"/>
                <w:sz w:val="18"/>
              </w:rPr>
            </w:pPr>
            <w:r>
              <w:rPr>
                <w:rFonts w:ascii="Calibri" w:hAnsi="Calibri" w:cs="Calibri"/>
                <w:sz w:val="18"/>
              </w:rPr>
              <w:t>49</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jc w:val="right"/>
              <w:rPr>
                <w:rFonts w:ascii="Calibri" w:hAnsi="Calibri" w:cs="Calibri"/>
                <w:sz w:val="18"/>
              </w:rPr>
            </w:pPr>
            <w:r>
              <w:rPr>
                <w:rFonts w:ascii="Calibri" w:hAnsi="Calibri" w:cs="Calibri"/>
                <w:sz w:val="18"/>
              </w:rPr>
              <w:t>44</w:t>
            </w:r>
          </w:p>
        </w:tc>
        <w:tc>
          <w:tcPr>
            <w:tcW w:w="361" w:type="dxa"/>
            <w:tcBorders>
              <w:top w:val="single" w:sz="4" w:space="0" w:color="000000"/>
              <w:left w:val="nil"/>
              <w:bottom w:val="single" w:sz="4" w:space="0" w:color="000000"/>
              <w:right w:val="single" w:sz="4" w:space="0" w:color="auto"/>
            </w:tcBorders>
            <w:shd w:val="clear" w:color="auto" w:fill="auto"/>
            <w:vAlign w:val="bottom"/>
          </w:tcPr>
          <w:p w:rsidR="000A461E" w:rsidRPr="00245D5E" w:rsidRDefault="000A461E" w:rsidP="000A461E">
            <w:pPr>
              <w:ind w:hanging="108"/>
              <w:jc w:val="right"/>
              <w:rPr>
                <w:rFonts w:ascii="Calibri" w:hAnsi="Calibri" w:cs="Calibri"/>
                <w:sz w:val="18"/>
              </w:rPr>
            </w:pPr>
            <w:r>
              <w:rPr>
                <w:rFonts w:ascii="Calibri" w:hAnsi="Calibri" w:cs="Calibri"/>
                <w:sz w:val="18"/>
              </w:rPr>
              <w:t>43</w:t>
            </w:r>
          </w:p>
        </w:tc>
        <w:tc>
          <w:tcPr>
            <w:tcW w:w="4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61E" w:rsidRPr="00245D5E" w:rsidRDefault="000A461E" w:rsidP="000A461E">
            <w:pPr>
              <w:ind w:hanging="114"/>
              <w:jc w:val="right"/>
              <w:rPr>
                <w:rFonts w:ascii="Calibri" w:hAnsi="Calibri" w:cs="Calibri"/>
                <w:sz w:val="18"/>
              </w:rPr>
            </w:pPr>
            <w:r>
              <w:rPr>
                <w:rFonts w:ascii="Calibri" w:hAnsi="Calibri" w:cs="Calibri"/>
                <w:sz w:val="18"/>
              </w:rPr>
              <w:t>39</w:t>
            </w:r>
          </w:p>
        </w:tc>
        <w:tc>
          <w:tcPr>
            <w:tcW w:w="488" w:type="dxa"/>
            <w:gridSpan w:val="2"/>
            <w:tcBorders>
              <w:top w:val="single" w:sz="4" w:space="0" w:color="auto"/>
              <w:left w:val="single" w:sz="4" w:space="0" w:color="auto"/>
              <w:bottom w:val="single" w:sz="4" w:space="0" w:color="auto"/>
              <w:right w:val="single" w:sz="4" w:space="0" w:color="auto"/>
            </w:tcBorders>
          </w:tcPr>
          <w:p w:rsidR="000A461E" w:rsidRDefault="000A461E" w:rsidP="000A461E">
            <w:pPr>
              <w:jc w:val="right"/>
              <w:rPr>
                <w:rFonts w:ascii="Calibri" w:hAnsi="Calibri" w:cs="Calibri"/>
                <w:sz w:val="18"/>
              </w:rPr>
            </w:pPr>
            <w:r>
              <w:rPr>
                <w:rFonts w:ascii="Calibri" w:hAnsi="Calibri" w:cs="Calibri"/>
                <w:sz w:val="18"/>
              </w:rPr>
              <w:t>43</w:t>
            </w:r>
          </w:p>
        </w:tc>
        <w:tc>
          <w:tcPr>
            <w:tcW w:w="508" w:type="dxa"/>
            <w:tcBorders>
              <w:top w:val="single" w:sz="4" w:space="0" w:color="000000"/>
              <w:left w:val="single" w:sz="4" w:space="0" w:color="auto"/>
              <w:bottom w:val="single" w:sz="4" w:space="0" w:color="000000"/>
              <w:right w:val="single" w:sz="4" w:space="0" w:color="000000"/>
            </w:tcBorders>
            <w:shd w:val="clear" w:color="auto" w:fill="auto"/>
            <w:vAlign w:val="bottom"/>
          </w:tcPr>
          <w:p w:rsidR="000A461E" w:rsidRPr="00245D5E" w:rsidRDefault="000A461E" w:rsidP="000A461E">
            <w:pPr>
              <w:jc w:val="right"/>
              <w:rPr>
                <w:rFonts w:ascii="Calibri" w:hAnsi="Calibri" w:cs="Calibri"/>
                <w:sz w:val="18"/>
              </w:rPr>
            </w:pPr>
            <w:r>
              <w:rPr>
                <w:rFonts w:ascii="Calibri" w:hAnsi="Calibri" w:cs="Calibri"/>
                <w:sz w:val="18"/>
              </w:rPr>
              <w:t>43</w:t>
            </w:r>
          </w:p>
        </w:tc>
        <w:tc>
          <w:tcPr>
            <w:tcW w:w="342"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hanging="255"/>
              <w:jc w:val="right"/>
              <w:rPr>
                <w:rFonts w:ascii="Calibri" w:hAnsi="Calibri" w:cs="Calibri"/>
                <w:sz w:val="18"/>
              </w:rPr>
            </w:pPr>
            <w:r>
              <w:rPr>
                <w:rFonts w:ascii="Calibri" w:hAnsi="Calibri" w:cs="Calibri"/>
                <w:sz w:val="18"/>
              </w:rPr>
              <w:t>30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ind w:hanging="108"/>
              <w:jc w:val="right"/>
              <w:rPr>
                <w:rFonts w:ascii="Calibri" w:hAnsi="Calibri" w:cs="Calibri"/>
                <w:sz w:val="18"/>
              </w:rPr>
            </w:pPr>
            <w:r>
              <w:rPr>
                <w:rFonts w:ascii="Calibri" w:hAnsi="Calibri" w:cs="Calibri"/>
                <w:sz w:val="18"/>
              </w:rPr>
              <w:t>43</w:t>
            </w:r>
          </w:p>
        </w:tc>
        <w:tc>
          <w:tcPr>
            <w:tcW w:w="426" w:type="dxa"/>
            <w:tcBorders>
              <w:top w:val="single" w:sz="4" w:space="0" w:color="000000"/>
              <w:left w:val="single" w:sz="4" w:space="0" w:color="auto"/>
              <w:bottom w:val="single" w:sz="4" w:space="0" w:color="000000"/>
              <w:right w:val="single" w:sz="4" w:space="0" w:color="000000"/>
            </w:tcBorders>
            <w:shd w:val="clear" w:color="auto" w:fill="auto"/>
            <w:vAlign w:val="bottom"/>
          </w:tcPr>
          <w:p w:rsidR="000A461E" w:rsidRPr="00245D5E" w:rsidRDefault="000A461E" w:rsidP="000A461E">
            <w:pPr>
              <w:jc w:val="right"/>
              <w:rPr>
                <w:rFonts w:ascii="Calibri" w:hAnsi="Calibri" w:cs="Calibri"/>
                <w:sz w:val="18"/>
              </w:rPr>
            </w:pPr>
            <w:r>
              <w:rPr>
                <w:rFonts w:ascii="Calibri" w:hAnsi="Calibri" w:cs="Calibri"/>
                <w:sz w:val="18"/>
              </w:rPr>
              <w:t>24</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245D5E" w:rsidRDefault="000A461E" w:rsidP="000A461E">
            <w:pPr>
              <w:rPr>
                <w:rFonts w:ascii="Calibri" w:hAnsi="Calibri" w:cs="Calibri"/>
                <w:sz w:val="18"/>
              </w:rPr>
            </w:pPr>
            <w:r>
              <w:rPr>
                <w:rFonts w:ascii="Calibri" w:hAnsi="Calibri" w:cs="Calibri"/>
                <w:sz w:val="18"/>
              </w:rPr>
              <w:t>22</w:t>
            </w:r>
          </w:p>
        </w:tc>
      </w:tr>
      <w:tr w:rsidR="000A461E" w:rsidRPr="00245D5E" w:rsidTr="000A461E">
        <w:trPr>
          <w:trHeight w:val="211"/>
        </w:trPr>
        <w:tc>
          <w:tcPr>
            <w:tcW w:w="1257" w:type="dxa"/>
            <w:vAlign w:val="bottom"/>
          </w:tcPr>
          <w:p w:rsidR="000A461E" w:rsidRPr="00245D5E" w:rsidRDefault="000A461E" w:rsidP="000A461E">
            <w:pPr>
              <w:ind w:left="-82" w:right="-105"/>
              <w:rPr>
                <w:rFonts w:ascii="Times New Roman" w:hAnsi="Times New Roman"/>
                <w:szCs w:val="24"/>
              </w:rPr>
            </w:pPr>
            <w:r>
              <w:rPr>
                <w:rFonts w:ascii="Times New Roman" w:hAnsi="Times New Roman"/>
                <w:szCs w:val="24"/>
              </w:rPr>
              <w:t>География</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0A461E" w:rsidRPr="00245D5E" w:rsidRDefault="000A461E" w:rsidP="000A461E">
            <w:pPr>
              <w:pStyle w:val="af6"/>
              <w:rPr>
                <w:rFonts w:ascii="Times New Roman" w:hAnsi="Times New Roman"/>
                <w:b/>
                <w:sz w:val="18"/>
                <w:szCs w:val="24"/>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8E2679" w:rsidRDefault="000A461E" w:rsidP="000A461E">
            <w:pPr>
              <w:ind w:hanging="120"/>
              <w:jc w:val="right"/>
              <w:rPr>
                <w:rFonts w:ascii="Calibri" w:hAnsi="Calibri" w:cs="Calibri"/>
                <w:sz w:val="18"/>
              </w:rPr>
            </w:pPr>
            <w:r w:rsidRPr="008E2679">
              <w:rPr>
                <w:rFonts w:ascii="Calibri" w:hAnsi="Calibri" w:cs="Calibri"/>
                <w:sz w:val="18"/>
              </w:rPr>
              <w:t>92</w:t>
            </w:r>
          </w:p>
        </w:tc>
        <w:tc>
          <w:tcPr>
            <w:tcW w:w="343" w:type="dxa"/>
            <w:tcBorders>
              <w:top w:val="single" w:sz="4" w:space="0" w:color="000000"/>
              <w:left w:val="nil"/>
              <w:bottom w:val="single" w:sz="4" w:space="0" w:color="000000"/>
              <w:right w:val="single" w:sz="4" w:space="0" w:color="000000"/>
            </w:tcBorders>
            <w:shd w:val="clear" w:color="auto" w:fill="auto"/>
            <w:vAlign w:val="bottom"/>
          </w:tcPr>
          <w:p w:rsidR="000A461E" w:rsidRPr="008E2679" w:rsidRDefault="000A461E" w:rsidP="000A461E">
            <w:pPr>
              <w:ind w:hanging="257"/>
              <w:jc w:val="right"/>
              <w:rPr>
                <w:rFonts w:ascii="Calibri" w:hAnsi="Calibri" w:cs="Calibri"/>
                <w:sz w:val="18"/>
              </w:rPr>
            </w:pPr>
            <w:r w:rsidRPr="008E2679">
              <w:rPr>
                <w:rFonts w:ascii="Calibri" w:hAnsi="Calibri" w:cs="Calibri"/>
                <w:sz w:val="18"/>
              </w:rPr>
              <w:t>96</w:t>
            </w:r>
          </w:p>
        </w:tc>
        <w:tc>
          <w:tcPr>
            <w:tcW w:w="474" w:type="dxa"/>
            <w:tcBorders>
              <w:top w:val="single" w:sz="4" w:space="0" w:color="000000"/>
              <w:left w:val="nil"/>
              <w:bottom w:val="single" w:sz="4" w:space="0" w:color="000000"/>
              <w:right w:val="single" w:sz="4" w:space="0" w:color="000000"/>
            </w:tcBorders>
            <w:shd w:val="clear" w:color="auto" w:fill="auto"/>
            <w:vAlign w:val="bottom"/>
          </w:tcPr>
          <w:p w:rsidR="000A461E" w:rsidRPr="008E2679" w:rsidRDefault="000A461E" w:rsidP="000A461E">
            <w:pPr>
              <w:jc w:val="right"/>
              <w:rPr>
                <w:rFonts w:ascii="Calibri" w:hAnsi="Calibri" w:cs="Calibri"/>
                <w:sz w:val="18"/>
              </w:rPr>
            </w:pPr>
            <w:r w:rsidRPr="008E2679">
              <w:rPr>
                <w:rFonts w:ascii="Calibri" w:hAnsi="Calibri" w:cs="Calibri"/>
                <w:sz w:val="18"/>
              </w:rPr>
              <w:t>88</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8E2679" w:rsidRDefault="000A461E" w:rsidP="000A461E">
            <w:pPr>
              <w:jc w:val="right"/>
              <w:rPr>
                <w:rFonts w:ascii="Calibri" w:hAnsi="Calibri" w:cs="Calibri"/>
                <w:sz w:val="18"/>
              </w:rPr>
            </w:pPr>
            <w:r w:rsidRPr="008E2679">
              <w:rPr>
                <w:rFonts w:ascii="Calibri" w:hAnsi="Calibri" w:cs="Calibri"/>
                <w:sz w:val="18"/>
              </w:rPr>
              <w:t>84</w:t>
            </w:r>
          </w:p>
        </w:tc>
        <w:tc>
          <w:tcPr>
            <w:tcW w:w="439" w:type="dxa"/>
            <w:tcBorders>
              <w:top w:val="single" w:sz="4" w:space="0" w:color="000000"/>
              <w:left w:val="nil"/>
              <w:bottom w:val="single" w:sz="4" w:space="0" w:color="000000"/>
              <w:right w:val="single" w:sz="4" w:space="0" w:color="000000"/>
            </w:tcBorders>
            <w:shd w:val="clear" w:color="auto" w:fill="auto"/>
            <w:vAlign w:val="bottom"/>
          </w:tcPr>
          <w:p w:rsidR="000A461E" w:rsidRPr="008E2679" w:rsidRDefault="000A461E" w:rsidP="000A461E">
            <w:pPr>
              <w:jc w:val="right"/>
              <w:rPr>
                <w:rFonts w:ascii="Calibri" w:hAnsi="Calibri" w:cs="Calibri"/>
                <w:sz w:val="18"/>
              </w:rPr>
            </w:pPr>
            <w:r w:rsidRPr="008E2679">
              <w:rPr>
                <w:rFonts w:ascii="Calibri" w:hAnsi="Calibri" w:cs="Calibri"/>
                <w:sz w:val="18"/>
              </w:rPr>
              <w:t>76</w:t>
            </w:r>
          </w:p>
        </w:tc>
        <w:tc>
          <w:tcPr>
            <w:tcW w:w="393" w:type="dxa"/>
            <w:tcBorders>
              <w:top w:val="single" w:sz="4" w:space="0" w:color="000000"/>
              <w:left w:val="nil"/>
              <w:bottom w:val="single" w:sz="4" w:space="0" w:color="000000"/>
              <w:right w:val="single" w:sz="4" w:space="0" w:color="000000"/>
            </w:tcBorders>
            <w:shd w:val="clear" w:color="auto" w:fill="auto"/>
            <w:vAlign w:val="bottom"/>
          </w:tcPr>
          <w:p w:rsidR="000A461E" w:rsidRPr="008E2679" w:rsidRDefault="000A461E" w:rsidP="000A461E">
            <w:pPr>
              <w:ind w:hanging="144"/>
              <w:jc w:val="right"/>
              <w:rPr>
                <w:rFonts w:ascii="Calibri" w:hAnsi="Calibri" w:cs="Calibri"/>
                <w:sz w:val="18"/>
              </w:rPr>
            </w:pPr>
            <w:r w:rsidRPr="008E2679">
              <w:rPr>
                <w:rFonts w:ascii="Calibri" w:hAnsi="Calibri" w:cs="Calibri"/>
                <w:sz w:val="18"/>
              </w:rPr>
              <w:t>54</w:t>
            </w:r>
          </w:p>
        </w:tc>
        <w:tc>
          <w:tcPr>
            <w:tcW w:w="410" w:type="dxa"/>
            <w:tcBorders>
              <w:top w:val="single" w:sz="4" w:space="0" w:color="000000"/>
              <w:left w:val="nil"/>
              <w:bottom w:val="single" w:sz="4" w:space="0" w:color="000000"/>
              <w:right w:val="single" w:sz="4" w:space="0" w:color="000000"/>
            </w:tcBorders>
            <w:shd w:val="clear" w:color="auto" w:fill="auto"/>
            <w:vAlign w:val="bottom"/>
          </w:tcPr>
          <w:p w:rsidR="000A461E" w:rsidRPr="008E2679" w:rsidRDefault="000A461E" w:rsidP="000A461E">
            <w:pPr>
              <w:jc w:val="right"/>
              <w:rPr>
                <w:rFonts w:ascii="Calibri" w:hAnsi="Calibri" w:cs="Calibri"/>
                <w:sz w:val="18"/>
              </w:rPr>
            </w:pPr>
            <w:r w:rsidRPr="008E2679">
              <w:rPr>
                <w:rFonts w:ascii="Calibri" w:hAnsi="Calibri" w:cs="Calibri"/>
                <w:sz w:val="18"/>
              </w:rPr>
              <w:t>84</w:t>
            </w:r>
          </w:p>
        </w:tc>
        <w:tc>
          <w:tcPr>
            <w:tcW w:w="423" w:type="dxa"/>
            <w:tcBorders>
              <w:top w:val="single" w:sz="4" w:space="0" w:color="000000"/>
              <w:left w:val="nil"/>
              <w:bottom w:val="single" w:sz="4" w:space="0" w:color="000000"/>
              <w:right w:val="single" w:sz="4" w:space="0" w:color="000000"/>
            </w:tcBorders>
            <w:shd w:val="clear" w:color="auto" w:fill="auto"/>
            <w:vAlign w:val="bottom"/>
          </w:tcPr>
          <w:p w:rsidR="000A461E" w:rsidRPr="008E2679" w:rsidRDefault="000A461E" w:rsidP="000A461E">
            <w:pPr>
              <w:jc w:val="right"/>
              <w:rPr>
                <w:rFonts w:ascii="Calibri" w:hAnsi="Calibri" w:cs="Calibri"/>
                <w:sz w:val="18"/>
              </w:rPr>
            </w:pPr>
            <w:r w:rsidRPr="008E2679">
              <w:rPr>
                <w:rFonts w:ascii="Calibri" w:hAnsi="Calibri" w:cs="Calibri"/>
                <w:sz w:val="18"/>
              </w:rPr>
              <w:t>80</w:t>
            </w:r>
          </w:p>
        </w:tc>
        <w:tc>
          <w:tcPr>
            <w:tcW w:w="356" w:type="dxa"/>
            <w:tcBorders>
              <w:top w:val="single" w:sz="4" w:space="0" w:color="000000"/>
              <w:left w:val="nil"/>
              <w:bottom w:val="single" w:sz="4" w:space="0" w:color="000000"/>
              <w:right w:val="single" w:sz="4" w:space="0" w:color="000000"/>
            </w:tcBorders>
            <w:shd w:val="clear" w:color="auto" w:fill="auto"/>
            <w:vAlign w:val="bottom"/>
          </w:tcPr>
          <w:p w:rsidR="000A461E" w:rsidRPr="008E2679" w:rsidRDefault="000A461E" w:rsidP="000A461E">
            <w:pPr>
              <w:ind w:hanging="155"/>
              <w:jc w:val="right"/>
              <w:rPr>
                <w:rFonts w:ascii="Calibri" w:hAnsi="Calibri" w:cs="Calibri"/>
                <w:sz w:val="18"/>
              </w:rPr>
            </w:pPr>
            <w:r w:rsidRPr="008E2679">
              <w:rPr>
                <w:rFonts w:ascii="Calibri" w:hAnsi="Calibri" w:cs="Calibri"/>
                <w:sz w:val="18"/>
              </w:rPr>
              <w:t>60</w:t>
            </w:r>
          </w:p>
        </w:tc>
        <w:tc>
          <w:tcPr>
            <w:tcW w:w="356" w:type="dxa"/>
            <w:tcBorders>
              <w:top w:val="single" w:sz="4" w:space="0" w:color="000000"/>
              <w:left w:val="nil"/>
              <w:bottom w:val="single" w:sz="4" w:space="0" w:color="000000"/>
              <w:right w:val="single" w:sz="4" w:space="0" w:color="000000"/>
            </w:tcBorders>
            <w:shd w:val="clear" w:color="auto" w:fill="auto"/>
            <w:vAlign w:val="bottom"/>
          </w:tcPr>
          <w:p w:rsidR="000A461E" w:rsidRPr="008E2679" w:rsidRDefault="000A461E" w:rsidP="000A461E">
            <w:pPr>
              <w:ind w:hanging="102"/>
              <w:jc w:val="right"/>
              <w:rPr>
                <w:rFonts w:ascii="Calibri" w:hAnsi="Calibri" w:cs="Calibri"/>
                <w:sz w:val="18"/>
              </w:rPr>
            </w:pPr>
            <w:r w:rsidRPr="008E2679">
              <w:rPr>
                <w:rFonts w:ascii="Calibri" w:hAnsi="Calibri" w:cs="Calibri"/>
                <w:sz w:val="18"/>
              </w:rPr>
              <w:t>76</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8E2679" w:rsidRDefault="000A461E" w:rsidP="000A461E">
            <w:pPr>
              <w:jc w:val="right"/>
              <w:rPr>
                <w:rFonts w:ascii="Calibri" w:hAnsi="Calibri" w:cs="Calibri"/>
                <w:sz w:val="18"/>
              </w:rPr>
            </w:pPr>
            <w:r w:rsidRPr="008E2679">
              <w:rPr>
                <w:rFonts w:ascii="Calibri" w:hAnsi="Calibri" w:cs="Calibri"/>
                <w:sz w:val="18"/>
              </w:rPr>
              <w:t>44</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8E2679" w:rsidRDefault="000A461E" w:rsidP="000A461E">
            <w:pPr>
              <w:jc w:val="right"/>
              <w:rPr>
                <w:rFonts w:ascii="Calibri" w:hAnsi="Calibri" w:cs="Calibri"/>
                <w:sz w:val="18"/>
              </w:rPr>
            </w:pPr>
            <w:r w:rsidRPr="008E2679">
              <w:rPr>
                <w:rFonts w:ascii="Calibri" w:hAnsi="Calibri" w:cs="Calibri"/>
                <w:sz w:val="18"/>
              </w:rPr>
              <w:t>42</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8E2679" w:rsidRDefault="000A461E" w:rsidP="000A461E">
            <w:pPr>
              <w:jc w:val="right"/>
              <w:rPr>
                <w:rFonts w:ascii="Calibri" w:hAnsi="Calibri" w:cs="Calibri"/>
                <w:sz w:val="18"/>
              </w:rPr>
            </w:pPr>
            <w:r w:rsidRPr="008E2679">
              <w:rPr>
                <w:rFonts w:ascii="Calibri" w:hAnsi="Calibri" w:cs="Calibri"/>
                <w:sz w:val="18"/>
              </w:rPr>
              <w:t>40</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8E2679" w:rsidRDefault="000A461E" w:rsidP="000A461E">
            <w:pPr>
              <w:jc w:val="right"/>
              <w:rPr>
                <w:rFonts w:ascii="Calibri" w:hAnsi="Calibri" w:cs="Calibri"/>
                <w:sz w:val="18"/>
              </w:rPr>
            </w:pPr>
            <w:r w:rsidRPr="008E2679">
              <w:rPr>
                <w:rFonts w:ascii="Calibri" w:hAnsi="Calibri" w:cs="Calibri"/>
                <w:sz w:val="18"/>
              </w:rPr>
              <w:t>56</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8E2679" w:rsidRDefault="000A461E" w:rsidP="000A461E">
            <w:pPr>
              <w:jc w:val="right"/>
              <w:rPr>
                <w:rFonts w:ascii="Calibri" w:hAnsi="Calibri" w:cs="Calibri"/>
                <w:sz w:val="18"/>
              </w:rPr>
            </w:pPr>
            <w:r w:rsidRPr="008E2679">
              <w:rPr>
                <w:rFonts w:ascii="Calibri" w:hAnsi="Calibri" w:cs="Calibri"/>
                <w:sz w:val="18"/>
              </w:rPr>
              <w:t>40</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8E2679" w:rsidRDefault="000A461E" w:rsidP="000A461E">
            <w:pPr>
              <w:jc w:val="right"/>
              <w:rPr>
                <w:rFonts w:ascii="Calibri" w:hAnsi="Calibri" w:cs="Calibri"/>
                <w:sz w:val="18"/>
              </w:rPr>
            </w:pPr>
            <w:r w:rsidRPr="008E2679">
              <w:rPr>
                <w:rFonts w:ascii="Calibri" w:hAnsi="Calibri" w:cs="Calibri"/>
                <w:sz w:val="18"/>
              </w:rPr>
              <w:t>20</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8E2679" w:rsidRDefault="000A461E" w:rsidP="000A461E">
            <w:pPr>
              <w:jc w:val="right"/>
              <w:rPr>
                <w:rFonts w:ascii="Calibri" w:hAnsi="Calibri" w:cs="Calibri"/>
                <w:sz w:val="18"/>
              </w:rPr>
            </w:pPr>
            <w:r w:rsidRPr="008E2679">
              <w:rPr>
                <w:rFonts w:ascii="Calibri" w:hAnsi="Calibri" w:cs="Calibri"/>
                <w:sz w:val="18"/>
              </w:rPr>
              <w:t>16</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sz w:val="18"/>
              </w:rPr>
            </w:pP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sz w:val="18"/>
              </w:rPr>
            </w:pP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sz w:val="18"/>
              </w:rPr>
            </w:pP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sz w:val="18"/>
              </w:rPr>
            </w:pPr>
          </w:p>
        </w:tc>
        <w:tc>
          <w:tcPr>
            <w:tcW w:w="361" w:type="dxa"/>
            <w:tcBorders>
              <w:top w:val="single" w:sz="4" w:space="0" w:color="000000"/>
              <w:left w:val="nil"/>
              <w:bottom w:val="single" w:sz="4" w:space="0" w:color="000000"/>
              <w:right w:val="single" w:sz="4" w:space="0" w:color="auto"/>
            </w:tcBorders>
            <w:shd w:val="clear" w:color="auto" w:fill="auto"/>
            <w:vAlign w:val="bottom"/>
          </w:tcPr>
          <w:p w:rsidR="000A461E" w:rsidRDefault="000A461E" w:rsidP="000A461E">
            <w:pPr>
              <w:ind w:hanging="108"/>
              <w:jc w:val="right"/>
              <w:rPr>
                <w:rFonts w:ascii="Calibri" w:hAnsi="Calibri" w:cs="Calibri"/>
                <w:sz w:val="18"/>
              </w:rPr>
            </w:pPr>
          </w:p>
        </w:tc>
        <w:tc>
          <w:tcPr>
            <w:tcW w:w="4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61E" w:rsidRDefault="000A461E" w:rsidP="000A461E">
            <w:pPr>
              <w:ind w:hanging="114"/>
              <w:jc w:val="right"/>
              <w:rPr>
                <w:rFonts w:ascii="Calibri" w:hAnsi="Calibri" w:cs="Calibri"/>
                <w:sz w:val="18"/>
              </w:rPr>
            </w:pPr>
          </w:p>
        </w:tc>
        <w:tc>
          <w:tcPr>
            <w:tcW w:w="488" w:type="dxa"/>
            <w:gridSpan w:val="2"/>
            <w:tcBorders>
              <w:top w:val="single" w:sz="4" w:space="0" w:color="auto"/>
              <w:left w:val="single" w:sz="4" w:space="0" w:color="auto"/>
              <w:bottom w:val="single" w:sz="4" w:space="0" w:color="auto"/>
              <w:right w:val="single" w:sz="4" w:space="0" w:color="auto"/>
            </w:tcBorders>
          </w:tcPr>
          <w:p w:rsidR="000A461E" w:rsidRDefault="000A461E" w:rsidP="000A461E">
            <w:pPr>
              <w:jc w:val="right"/>
              <w:rPr>
                <w:rFonts w:ascii="Calibri" w:hAnsi="Calibri" w:cs="Calibri"/>
                <w:sz w:val="18"/>
              </w:rPr>
            </w:pPr>
          </w:p>
        </w:tc>
        <w:tc>
          <w:tcPr>
            <w:tcW w:w="508" w:type="dxa"/>
            <w:tcBorders>
              <w:top w:val="single" w:sz="4" w:space="0" w:color="000000"/>
              <w:left w:val="single" w:sz="4" w:space="0" w:color="auto"/>
              <w:bottom w:val="single" w:sz="4" w:space="0" w:color="000000"/>
              <w:right w:val="single" w:sz="4" w:space="0" w:color="auto"/>
            </w:tcBorders>
            <w:shd w:val="clear" w:color="auto" w:fill="auto"/>
            <w:vAlign w:val="bottom"/>
          </w:tcPr>
          <w:p w:rsidR="000A461E" w:rsidRDefault="000A461E" w:rsidP="000A461E">
            <w:pPr>
              <w:jc w:val="right"/>
              <w:rPr>
                <w:rFonts w:ascii="Calibri" w:hAnsi="Calibri" w:cs="Calibri"/>
                <w:sz w:val="18"/>
              </w:rPr>
            </w:pPr>
          </w:p>
        </w:tc>
        <w:tc>
          <w:tcPr>
            <w:tcW w:w="342" w:type="dxa"/>
            <w:gridSpan w:val="2"/>
            <w:tcBorders>
              <w:top w:val="single" w:sz="4" w:space="0" w:color="auto"/>
              <w:left w:val="single" w:sz="4" w:space="0" w:color="auto"/>
              <w:bottom w:val="single" w:sz="4" w:space="0" w:color="auto"/>
              <w:right w:val="single" w:sz="4" w:space="0" w:color="auto"/>
            </w:tcBorders>
          </w:tcPr>
          <w:p w:rsidR="000A461E" w:rsidRDefault="000A461E" w:rsidP="000A461E">
            <w:pPr>
              <w:jc w:val="right"/>
              <w:rPr>
                <w:rFonts w:ascii="Calibri" w:hAnsi="Calibri" w:cs="Calibri"/>
                <w:sz w:val="18"/>
              </w:rPr>
            </w:pPr>
          </w:p>
        </w:tc>
        <w:tc>
          <w:tcPr>
            <w:tcW w:w="425" w:type="dxa"/>
            <w:tcBorders>
              <w:top w:val="single" w:sz="4" w:space="0" w:color="auto"/>
              <w:left w:val="single" w:sz="4" w:space="0" w:color="auto"/>
              <w:bottom w:val="single" w:sz="4" w:space="0" w:color="auto"/>
              <w:right w:val="single" w:sz="4" w:space="0" w:color="auto"/>
            </w:tcBorders>
          </w:tcPr>
          <w:p w:rsidR="000A461E" w:rsidRDefault="000A461E" w:rsidP="000A461E">
            <w:pPr>
              <w:jc w:val="right"/>
              <w:rPr>
                <w:rFonts w:ascii="Calibri" w:hAnsi="Calibri" w:cs="Calibri"/>
                <w:sz w:val="18"/>
              </w:rPr>
            </w:pPr>
          </w:p>
        </w:tc>
        <w:tc>
          <w:tcPr>
            <w:tcW w:w="426" w:type="dxa"/>
            <w:tcBorders>
              <w:top w:val="single" w:sz="4" w:space="0" w:color="000000"/>
              <w:left w:val="single" w:sz="4" w:space="0" w:color="auto"/>
              <w:bottom w:val="single" w:sz="4" w:space="0" w:color="000000"/>
              <w:right w:val="single" w:sz="4" w:space="0" w:color="auto"/>
            </w:tcBorders>
          </w:tcPr>
          <w:p w:rsidR="000A461E" w:rsidRDefault="000A461E" w:rsidP="000A461E">
            <w:pPr>
              <w:jc w:val="right"/>
              <w:rPr>
                <w:rFonts w:ascii="Calibri" w:hAnsi="Calibri" w:cs="Calibri"/>
                <w:sz w:val="18"/>
              </w:rPr>
            </w:pPr>
          </w:p>
        </w:tc>
        <w:tc>
          <w:tcPr>
            <w:tcW w:w="425" w:type="dxa"/>
            <w:tcBorders>
              <w:top w:val="single" w:sz="4" w:space="0" w:color="auto"/>
              <w:left w:val="single" w:sz="4" w:space="0" w:color="auto"/>
              <w:bottom w:val="single" w:sz="4" w:space="0" w:color="000000"/>
              <w:right w:val="single" w:sz="4" w:space="0" w:color="auto"/>
            </w:tcBorders>
          </w:tcPr>
          <w:p w:rsidR="000A461E" w:rsidRDefault="000A461E" w:rsidP="000A461E">
            <w:pPr>
              <w:jc w:val="right"/>
              <w:rPr>
                <w:rFonts w:ascii="Calibri" w:hAnsi="Calibri" w:cs="Calibri"/>
                <w:sz w:val="18"/>
              </w:rPr>
            </w:pPr>
          </w:p>
        </w:tc>
      </w:tr>
      <w:tr w:rsidR="000A461E" w:rsidRPr="00245D5E" w:rsidTr="000A461E">
        <w:trPr>
          <w:trHeight w:val="301"/>
        </w:trPr>
        <w:tc>
          <w:tcPr>
            <w:tcW w:w="1257" w:type="dxa"/>
            <w:vAlign w:val="bottom"/>
          </w:tcPr>
          <w:p w:rsidR="000A461E" w:rsidRPr="00245D5E" w:rsidRDefault="000A461E" w:rsidP="000A461E">
            <w:pPr>
              <w:ind w:left="-82" w:right="-105"/>
              <w:rPr>
                <w:rFonts w:ascii="Times New Roman" w:hAnsi="Times New Roman"/>
                <w:szCs w:val="24"/>
              </w:rPr>
            </w:pPr>
            <w:r w:rsidRPr="00F70E62">
              <w:rPr>
                <w:rFonts w:ascii="Times New Roman" w:hAnsi="Times New Roman"/>
                <w:szCs w:val="24"/>
              </w:rPr>
              <w:t>Английский язык</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0A461E" w:rsidRPr="00245D5E" w:rsidRDefault="000A461E" w:rsidP="000A461E">
            <w:pPr>
              <w:pStyle w:val="af6"/>
              <w:rPr>
                <w:rFonts w:ascii="Times New Roman" w:hAnsi="Times New Roman"/>
                <w:b/>
                <w:sz w:val="18"/>
                <w:szCs w:val="24"/>
              </w:rPr>
            </w:pPr>
            <w:r>
              <w:rPr>
                <w:rFonts w:ascii="Times New Roman" w:hAnsi="Times New Roman"/>
                <w:b/>
                <w:sz w:val="18"/>
                <w:szCs w:val="24"/>
              </w:rPr>
              <w:t>25</w:t>
            </w:r>
          </w:p>
        </w:tc>
        <w:tc>
          <w:tcPr>
            <w:tcW w:w="4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F70E62" w:rsidRDefault="000A461E" w:rsidP="000A461E">
            <w:pPr>
              <w:ind w:hanging="120"/>
              <w:jc w:val="right"/>
              <w:rPr>
                <w:rFonts w:ascii="Calibri" w:hAnsi="Calibri" w:cs="Calibri"/>
                <w:sz w:val="18"/>
              </w:rPr>
            </w:pPr>
            <w:r>
              <w:rPr>
                <w:rFonts w:ascii="Calibri" w:hAnsi="Calibri" w:cs="Calibri"/>
                <w:sz w:val="18"/>
              </w:rPr>
              <w:t>69</w:t>
            </w:r>
          </w:p>
        </w:tc>
        <w:tc>
          <w:tcPr>
            <w:tcW w:w="343" w:type="dxa"/>
            <w:tcBorders>
              <w:top w:val="single" w:sz="4" w:space="0" w:color="000000"/>
              <w:left w:val="nil"/>
              <w:bottom w:val="single" w:sz="4" w:space="0" w:color="000000"/>
              <w:right w:val="single" w:sz="4" w:space="0" w:color="000000"/>
            </w:tcBorders>
            <w:shd w:val="clear" w:color="auto" w:fill="auto"/>
            <w:vAlign w:val="bottom"/>
          </w:tcPr>
          <w:p w:rsidR="000A461E" w:rsidRPr="00F70E62" w:rsidRDefault="000A461E" w:rsidP="000A461E">
            <w:pPr>
              <w:ind w:hanging="257"/>
              <w:jc w:val="right"/>
              <w:rPr>
                <w:rFonts w:ascii="Calibri" w:hAnsi="Calibri" w:cs="Calibri"/>
                <w:sz w:val="18"/>
              </w:rPr>
            </w:pPr>
            <w:r w:rsidRPr="00F70E62">
              <w:rPr>
                <w:rFonts w:ascii="Calibri" w:hAnsi="Calibri" w:cs="Calibri"/>
                <w:sz w:val="18"/>
              </w:rPr>
              <w:t>90</w:t>
            </w:r>
          </w:p>
        </w:tc>
        <w:tc>
          <w:tcPr>
            <w:tcW w:w="474" w:type="dxa"/>
            <w:tcBorders>
              <w:top w:val="single" w:sz="4" w:space="0" w:color="000000"/>
              <w:left w:val="nil"/>
              <w:bottom w:val="single" w:sz="4" w:space="0" w:color="000000"/>
              <w:right w:val="single" w:sz="4" w:space="0" w:color="000000"/>
            </w:tcBorders>
            <w:shd w:val="clear" w:color="auto" w:fill="auto"/>
            <w:vAlign w:val="bottom"/>
          </w:tcPr>
          <w:p w:rsidR="000A461E" w:rsidRPr="00F70E62" w:rsidRDefault="000A461E" w:rsidP="000A461E">
            <w:pPr>
              <w:jc w:val="right"/>
              <w:rPr>
                <w:rFonts w:ascii="Calibri" w:hAnsi="Calibri" w:cs="Calibri"/>
                <w:sz w:val="18"/>
              </w:rPr>
            </w:pPr>
            <w:r>
              <w:rPr>
                <w:rFonts w:ascii="Calibri" w:hAnsi="Calibri" w:cs="Calibri"/>
                <w:sz w:val="18"/>
              </w:rPr>
              <w:t>85</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F70E62" w:rsidRDefault="000A461E" w:rsidP="000A461E">
            <w:pPr>
              <w:jc w:val="right"/>
              <w:rPr>
                <w:rFonts w:ascii="Calibri" w:hAnsi="Calibri" w:cs="Calibri"/>
                <w:sz w:val="18"/>
              </w:rPr>
            </w:pPr>
            <w:r>
              <w:rPr>
                <w:rFonts w:ascii="Calibri" w:hAnsi="Calibri" w:cs="Calibri"/>
                <w:sz w:val="18"/>
              </w:rPr>
              <w:t>15</w:t>
            </w:r>
          </w:p>
        </w:tc>
        <w:tc>
          <w:tcPr>
            <w:tcW w:w="439" w:type="dxa"/>
            <w:tcBorders>
              <w:top w:val="single" w:sz="4" w:space="0" w:color="000000"/>
              <w:left w:val="nil"/>
              <w:bottom w:val="single" w:sz="4" w:space="0" w:color="000000"/>
              <w:right w:val="single" w:sz="4" w:space="0" w:color="000000"/>
            </w:tcBorders>
            <w:shd w:val="clear" w:color="auto" w:fill="auto"/>
            <w:vAlign w:val="bottom"/>
          </w:tcPr>
          <w:p w:rsidR="000A461E" w:rsidRPr="00F70E62" w:rsidRDefault="000A461E" w:rsidP="000A461E">
            <w:pPr>
              <w:jc w:val="right"/>
              <w:rPr>
                <w:rFonts w:ascii="Calibri" w:hAnsi="Calibri" w:cs="Calibri"/>
                <w:sz w:val="18"/>
              </w:rPr>
            </w:pPr>
            <w:r>
              <w:rPr>
                <w:rFonts w:ascii="Calibri" w:hAnsi="Calibri" w:cs="Calibri"/>
                <w:sz w:val="18"/>
              </w:rPr>
              <w:t>13</w:t>
            </w:r>
          </w:p>
        </w:tc>
        <w:tc>
          <w:tcPr>
            <w:tcW w:w="393" w:type="dxa"/>
            <w:tcBorders>
              <w:top w:val="single" w:sz="4" w:space="0" w:color="000000"/>
              <w:left w:val="nil"/>
              <w:bottom w:val="single" w:sz="4" w:space="0" w:color="000000"/>
              <w:right w:val="single" w:sz="4" w:space="0" w:color="000000"/>
            </w:tcBorders>
            <w:shd w:val="clear" w:color="auto" w:fill="auto"/>
            <w:vAlign w:val="bottom"/>
          </w:tcPr>
          <w:p w:rsidR="000A461E" w:rsidRPr="00F70E62" w:rsidRDefault="000A461E" w:rsidP="000A461E">
            <w:pPr>
              <w:jc w:val="right"/>
              <w:rPr>
                <w:rFonts w:ascii="Calibri" w:hAnsi="Calibri" w:cs="Calibri"/>
                <w:sz w:val="18"/>
              </w:rPr>
            </w:pPr>
            <w:r>
              <w:rPr>
                <w:rFonts w:ascii="Calibri" w:hAnsi="Calibri" w:cs="Calibri"/>
                <w:sz w:val="18"/>
              </w:rPr>
              <w:t>6</w:t>
            </w:r>
          </w:p>
        </w:tc>
        <w:tc>
          <w:tcPr>
            <w:tcW w:w="410" w:type="dxa"/>
            <w:tcBorders>
              <w:top w:val="single" w:sz="4" w:space="0" w:color="000000"/>
              <w:left w:val="nil"/>
              <w:bottom w:val="single" w:sz="4" w:space="0" w:color="000000"/>
              <w:right w:val="single" w:sz="4" w:space="0" w:color="000000"/>
            </w:tcBorders>
            <w:shd w:val="clear" w:color="auto" w:fill="auto"/>
            <w:vAlign w:val="bottom"/>
          </w:tcPr>
          <w:p w:rsidR="000A461E" w:rsidRPr="00F70E62" w:rsidRDefault="000A461E" w:rsidP="000A461E">
            <w:pPr>
              <w:jc w:val="right"/>
              <w:rPr>
                <w:rFonts w:ascii="Calibri" w:hAnsi="Calibri" w:cs="Calibri"/>
                <w:sz w:val="18"/>
              </w:rPr>
            </w:pPr>
            <w:r>
              <w:rPr>
                <w:rFonts w:ascii="Calibri" w:hAnsi="Calibri" w:cs="Calibri"/>
                <w:sz w:val="18"/>
              </w:rPr>
              <w:t>8</w:t>
            </w:r>
          </w:p>
        </w:tc>
        <w:tc>
          <w:tcPr>
            <w:tcW w:w="423"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114"/>
              <w:jc w:val="right"/>
              <w:rPr>
                <w:rFonts w:ascii="Calibri" w:hAnsi="Calibri" w:cs="Calibri"/>
                <w:sz w:val="18"/>
              </w:rPr>
            </w:pPr>
          </w:p>
        </w:tc>
        <w:tc>
          <w:tcPr>
            <w:tcW w:w="356"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108"/>
              <w:jc w:val="right"/>
              <w:rPr>
                <w:rFonts w:ascii="Calibri" w:hAnsi="Calibri" w:cs="Calibri"/>
                <w:sz w:val="18"/>
              </w:rPr>
            </w:pPr>
          </w:p>
        </w:tc>
        <w:tc>
          <w:tcPr>
            <w:tcW w:w="356"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103"/>
              <w:jc w:val="right"/>
              <w:rPr>
                <w:rFonts w:ascii="Calibri" w:hAnsi="Calibri" w:cs="Calibri"/>
                <w:sz w:val="18"/>
              </w:rPr>
            </w:pP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sz w:val="18"/>
              </w:rPr>
            </w:pP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sz w:val="18"/>
              </w:rPr>
            </w:pP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sz w:val="18"/>
              </w:rPr>
            </w:pP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255"/>
              <w:jc w:val="right"/>
              <w:rPr>
                <w:rFonts w:ascii="Calibri" w:hAnsi="Calibri" w:cs="Calibri"/>
                <w:sz w:val="18"/>
              </w:rPr>
            </w:pP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110"/>
              <w:jc w:val="right"/>
              <w:rPr>
                <w:rFonts w:ascii="Calibri" w:hAnsi="Calibri" w:cs="Calibri"/>
                <w:sz w:val="18"/>
              </w:rPr>
            </w:pP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sz w:val="18"/>
              </w:rPr>
            </w:pP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246"/>
              <w:jc w:val="right"/>
              <w:rPr>
                <w:rFonts w:ascii="Calibri" w:hAnsi="Calibri" w:cs="Calibri"/>
                <w:sz w:val="18"/>
              </w:rPr>
            </w:pP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sz w:val="18"/>
              </w:rPr>
            </w:pP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sz w:val="18"/>
              </w:rPr>
            </w:pP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sz w:val="18"/>
              </w:rPr>
            </w:pP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sz w:val="18"/>
              </w:rPr>
            </w:pPr>
          </w:p>
        </w:tc>
        <w:tc>
          <w:tcPr>
            <w:tcW w:w="361" w:type="dxa"/>
            <w:tcBorders>
              <w:top w:val="single" w:sz="4" w:space="0" w:color="000000"/>
              <w:left w:val="nil"/>
              <w:bottom w:val="single" w:sz="4" w:space="0" w:color="000000"/>
              <w:right w:val="single" w:sz="4" w:space="0" w:color="auto"/>
            </w:tcBorders>
            <w:shd w:val="clear" w:color="auto" w:fill="auto"/>
            <w:vAlign w:val="bottom"/>
          </w:tcPr>
          <w:p w:rsidR="000A461E" w:rsidRDefault="000A461E" w:rsidP="000A461E">
            <w:pPr>
              <w:ind w:hanging="108"/>
              <w:jc w:val="right"/>
              <w:rPr>
                <w:rFonts w:ascii="Calibri" w:hAnsi="Calibri" w:cs="Calibri"/>
                <w:sz w:val="18"/>
              </w:rPr>
            </w:pPr>
          </w:p>
        </w:tc>
        <w:tc>
          <w:tcPr>
            <w:tcW w:w="4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61E" w:rsidRDefault="000A461E" w:rsidP="000A461E">
            <w:pPr>
              <w:ind w:hanging="114"/>
              <w:jc w:val="right"/>
              <w:rPr>
                <w:rFonts w:ascii="Calibri" w:hAnsi="Calibri" w:cs="Calibri"/>
                <w:sz w:val="18"/>
              </w:rPr>
            </w:pPr>
          </w:p>
        </w:tc>
        <w:tc>
          <w:tcPr>
            <w:tcW w:w="488" w:type="dxa"/>
            <w:gridSpan w:val="2"/>
            <w:tcBorders>
              <w:top w:val="single" w:sz="4" w:space="0" w:color="auto"/>
              <w:left w:val="single" w:sz="4" w:space="0" w:color="auto"/>
              <w:bottom w:val="single" w:sz="4" w:space="0" w:color="auto"/>
              <w:right w:val="single" w:sz="4" w:space="0" w:color="auto"/>
            </w:tcBorders>
          </w:tcPr>
          <w:p w:rsidR="000A461E" w:rsidRDefault="000A461E" w:rsidP="000A461E">
            <w:pPr>
              <w:jc w:val="right"/>
              <w:rPr>
                <w:rFonts w:ascii="Calibri" w:hAnsi="Calibri" w:cs="Calibri"/>
                <w:sz w:val="18"/>
              </w:rPr>
            </w:pPr>
          </w:p>
        </w:tc>
        <w:tc>
          <w:tcPr>
            <w:tcW w:w="508" w:type="dxa"/>
            <w:tcBorders>
              <w:top w:val="single" w:sz="4" w:space="0" w:color="000000"/>
              <w:left w:val="single" w:sz="4" w:space="0" w:color="auto"/>
              <w:bottom w:val="single" w:sz="4" w:space="0" w:color="000000"/>
              <w:right w:val="single" w:sz="4" w:space="0" w:color="auto"/>
            </w:tcBorders>
            <w:shd w:val="clear" w:color="auto" w:fill="auto"/>
            <w:vAlign w:val="bottom"/>
          </w:tcPr>
          <w:p w:rsidR="000A461E" w:rsidRDefault="000A461E" w:rsidP="000A461E">
            <w:pPr>
              <w:jc w:val="right"/>
              <w:rPr>
                <w:rFonts w:ascii="Calibri" w:hAnsi="Calibri" w:cs="Calibri"/>
                <w:sz w:val="18"/>
              </w:rPr>
            </w:pPr>
          </w:p>
        </w:tc>
        <w:tc>
          <w:tcPr>
            <w:tcW w:w="342" w:type="dxa"/>
            <w:gridSpan w:val="2"/>
            <w:tcBorders>
              <w:top w:val="single" w:sz="4" w:space="0" w:color="auto"/>
              <w:left w:val="single" w:sz="4" w:space="0" w:color="auto"/>
              <w:bottom w:val="single" w:sz="4" w:space="0" w:color="auto"/>
              <w:right w:val="single" w:sz="4" w:space="0" w:color="auto"/>
            </w:tcBorders>
          </w:tcPr>
          <w:p w:rsidR="000A461E" w:rsidRDefault="000A461E" w:rsidP="000A461E">
            <w:pPr>
              <w:jc w:val="right"/>
              <w:rPr>
                <w:rFonts w:ascii="Calibri" w:hAnsi="Calibri" w:cs="Calibri"/>
                <w:sz w:val="18"/>
              </w:rPr>
            </w:pPr>
          </w:p>
        </w:tc>
        <w:tc>
          <w:tcPr>
            <w:tcW w:w="425" w:type="dxa"/>
            <w:tcBorders>
              <w:top w:val="single" w:sz="4" w:space="0" w:color="auto"/>
              <w:left w:val="single" w:sz="4" w:space="0" w:color="auto"/>
              <w:bottom w:val="single" w:sz="4" w:space="0" w:color="auto"/>
              <w:right w:val="single" w:sz="4" w:space="0" w:color="auto"/>
            </w:tcBorders>
          </w:tcPr>
          <w:p w:rsidR="000A461E" w:rsidRDefault="000A461E" w:rsidP="000A461E">
            <w:pPr>
              <w:jc w:val="right"/>
              <w:rPr>
                <w:rFonts w:ascii="Calibri" w:hAnsi="Calibri" w:cs="Calibri"/>
                <w:sz w:val="18"/>
              </w:rPr>
            </w:pPr>
          </w:p>
        </w:tc>
        <w:tc>
          <w:tcPr>
            <w:tcW w:w="426" w:type="dxa"/>
            <w:tcBorders>
              <w:top w:val="single" w:sz="4" w:space="0" w:color="000000"/>
              <w:left w:val="single" w:sz="4" w:space="0" w:color="auto"/>
              <w:bottom w:val="single" w:sz="4" w:space="0" w:color="000000"/>
              <w:right w:val="single" w:sz="4" w:space="0" w:color="auto"/>
            </w:tcBorders>
          </w:tcPr>
          <w:p w:rsidR="000A461E" w:rsidRDefault="000A461E" w:rsidP="000A461E">
            <w:pPr>
              <w:jc w:val="right"/>
              <w:rPr>
                <w:rFonts w:ascii="Calibri" w:hAnsi="Calibri" w:cs="Calibri"/>
                <w:sz w:val="18"/>
              </w:rPr>
            </w:pPr>
          </w:p>
        </w:tc>
        <w:tc>
          <w:tcPr>
            <w:tcW w:w="425" w:type="dxa"/>
            <w:tcBorders>
              <w:top w:val="single" w:sz="4" w:space="0" w:color="000000"/>
              <w:left w:val="single" w:sz="4" w:space="0" w:color="auto"/>
              <w:bottom w:val="single" w:sz="4" w:space="0" w:color="000000"/>
              <w:right w:val="single" w:sz="4" w:space="0" w:color="auto"/>
            </w:tcBorders>
          </w:tcPr>
          <w:p w:rsidR="000A461E" w:rsidRDefault="000A461E" w:rsidP="000A461E">
            <w:pPr>
              <w:jc w:val="right"/>
              <w:rPr>
                <w:rFonts w:ascii="Calibri" w:hAnsi="Calibri" w:cs="Calibri"/>
                <w:sz w:val="18"/>
              </w:rPr>
            </w:pPr>
          </w:p>
        </w:tc>
      </w:tr>
      <w:tr w:rsidR="000A461E" w:rsidRPr="00245D5E" w:rsidTr="000A461E">
        <w:trPr>
          <w:trHeight w:val="211"/>
        </w:trPr>
        <w:tc>
          <w:tcPr>
            <w:tcW w:w="1257" w:type="dxa"/>
            <w:vAlign w:val="bottom"/>
          </w:tcPr>
          <w:p w:rsidR="000A461E" w:rsidRPr="00245D5E" w:rsidRDefault="000A461E" w:rsidP="000A461E">
            <w:pPr>
              <w:ind w:left="-82" w:right="-105"/>
              <w:rPr>
                <w:rFonts w:ascii="Times New Roman" w:hAnsi="Times New Roman"/>
                <w:szCs w:val="24"/>
              </w:rPr>
            </w:pPr>
            <w:r w:rsidRPr="00F70E62">
              <w:rPr>
                <w:rFonts w:ascii="Times New Roman" w:hAnsi="Times New Roman"/>
                <w:szCs w:val="24"/>
              </w:rPr>
              <w:t>Литература</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0A461E" w:rsidRPr="00245D5E" w:rsidRDefault="000A461E" w:rsidP="000A461E">
            <w:pPr>
              <w:pStyle w:val="af6"/>
              <w:rPr>
                <w:rFonts w:ascii="Times New Roman" w:hAnsi="Times New Roman"/>
                <w:b/>
                <w:sz w:val="18"/>
                <w:szCs w:val="24"/>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F70E62" w:rsidRDefault="000A461E" w:rsidP="000A461E">
            <w:pPr>
              <w:ind w:hanging="120"/>
              <w:jc w:val="right"/>
              <w:rPr>
                <w:rFonts w:ascii="Calibri" w:hAnsi="Calibri" w:cs="Calibri"/>
                <w:sz w:val="18"/>
              </w:rPr>
            </w:pPr>
            <w:r w:rsidRPr="00F70E62">
              <w:rPr>
                <w:rFonts w:ascii="Calibri" w:hAnsi="Calibri" w:cs="Calibri"/>
                <w:sz w:val="18"/>
              </w:rPr>
              <w:t>100</w:t>
            </w:r>
          </w:p>
        </w:tc>
        <w:tc>
          <w:tcPr>
            <w:tcW w:w="343" w:type="dxa"/>
            <w:tcBorders>
              <w:top w:val="single" w:sz="4" w:space="0" w:color="000000"/>
              <w:left w:val="nil"/>
              <w:bottom w:val="single" w:sz="4" w:space="0" w:color="000000"/>
              <w:right w:val="single" w:sz="4" w:space="0" w:color="000000"/>
            </w:tcBorders>
            <w:shd w:val="clear" w:color="auto" w:fill="auto"/>
            <w:vAlign w:val="bottom"/>
          </w:tcPr>
          <w:p w:rsidR="000A461E" w:rsidRPr="00F70E62" w:rsidRDefault="000A461E" w:rsidP="000A461E">
            <w:pPr>
              <w:ind w:hanging="257"/>
              <w:jc w:val="right"/>
              <w:rPr>
                <w:rFonts w:ascii="Calibri" w:hAnsi="Calibri" w:cs="Calibri"/>
                <w:sz w:val="18"/>
              </w:rPr>
            </w:pPr>
            <w:r w:rsidRPr="00F70E62">
              <w:rPr>
                <w:rFonts w:ascii="Calibri" w:hAnsi="Calibri" w:cs="Calibri"/>
                <w:sz w:val="18"/>
              </w:rPr>
              <w:t>72</w:t>
            </w:r>
          </w:p>
        </w:tc>
        <w:tc>
          <w:tcPr>
            <w:tcW w:w="474" w:type="dxa"/>
            <w:tcBorders>
              <w:top w:val="single" w:sz="4" w:space="0" w:color="000000"/>
              <w:left w:val="nil"/>
              <w:bottom w:val="single" w:sz="4" w:space="0" w:color="000000"/>
              <w:right w:val="single" w:sz="4" w:space="0" w:color="000000"/>
            </w:tcBorders>
            <w:shd w:val="clear" w:color="auto" w:fill="auto"/>
            <w:vAlign w:val="bottom"/>
          </w:tcPr>
          <w:p w:rsidR="000A461E" w:rsidRPr="00F70E62" w:rsidRDefault="000A461E" w:rsidP="000A461E">
            <w:pPr>
              <w:ind w:hanging="170"/>
              <w:jc w:val="right"/>
              <w:rPr>
                <w:rFonts w:ascii="Calibri" w:hAnsi="Calibri" w:cs="Calibri"/>
                <w:sz w:val="18"/>
              </w:rPr>
            </w:pPr>
            <w:r w:rsidRPr="00F70E62">
              <w:rPr>
                <w:rFonts w:ascii="Calibri" w:hAnsi="Calibri" w:cs="Calibri"/>
                <w:sz w:val="18"/>
              </w:rPr>
              <w:t>100</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F70E62" w:rsidRDefault="000A461E" w:rsidP="000A461E">
            <w:pPr>
              <w:jc w:val="right"/>
              <w:rPr>
                <w:rFonts w:ascii="Calibri" w:hAnsi="Calibri" w:cs="Calibri"/>
                <w:sz w:val="18"/>
              </w:rPr>
            </w:pPr>
            <w:r w:rsidRPr="00F70E62">
              <w:rPr>
                <w:rFonts w:ascii="Calibri" w:hAnsi="Calibri" w:cs="Calibri"/>
                <w:sz w:val="18"/>
              </w:rPr>
              <w:t>68</w:t>
            </w:r>
          </w:p>
        </w:tc>
        <w:tc>
          <w:tcPr>
            <w:tcW w:w="439" w:type="dxa"/>
            <w:tcBorders>
              <w:top w:val="single" w:sz="4" w:space="0" w:color="000000"/>
              <w:left w:val="nil"/>
              <w:bottom w:val="single" w:sz="4" w:space="0" w:color="000000"/>
              <w:right w:val="single" w:sz="4" w:space="0" w:color="000000"/>
            </w:tcBorders>
            <w:shd w:val="clear" w:color="auto" w:fill="auto"/>
            <w:vAlign w:val="bottom"/>
          </w:tcPr>
          <w:p w:rsidR="000A461E" w:rsidRPr="00F70E62" w:rsidRDefault="000A461E" w:rsidP="000A461E">
            <w:pPr>
              <w:jc w:val="right"/>
              <w:rPr>
                <w:rFonts w:ascii="Calibri" w:hAnsi="Calibri" w:cs="Calibri"/>
                <w:sz w:val="18"/>
              </w:rPr>
            </w:pPr>
            <w:r w:rsidRPr="00F70E62">
              <w:rPr>
                <w:rFonts w:ascii="Calibri" w:hAnsi="Calibri" w:cs="Calibri"/>
                <w:sz w:val="18"/>
              </w:rPr>
              <w:t>88</w:t>
            </w:r>
          </w:p>
        </w:tc>
        <w:tc>
          <w:tcPr>
            <w:tcW w:w="393" w:type="dxa"/>
            <w:tcBorders>
              <w:top w:val="single" w:sz="4" w:space="0" w:color="000000"/>
              <w:left w:val="nil"/>
              <w:bottom w:val="single" w:sz="4" w:space="0" w:color="000000"/>
              <w:right w:val="single" w:sz="4" w:space="0" w:color="000000"/>
            </w:tcBorders>
            <w:shd w:val="clear" w:color="auto" w:fill="auto"/>
            <w:vAlign w:val="bottom"/>
          </w:tcPr>
          <w:p w:rsidR="000A461E" w:rsidRPr="00F70E62" w:rsidRDefault="000A461E" w:rsidP="000A461E">
            <w:pPr>
              <w:ind w:hanging="286"/>
              <w:jc w:val="right"/>
              <w:rPr>
                <w:rFonts w:ascii="Calibri" w:hAnsi="Calibri" w:cs="Calibri"/>
                <w:sz w:val="18"/>
              </w:rPr>
            </w:pPr>
            <w:r w:rsidRPr="00F70E62">
              <w:rPr>
                <w:rFonts w:ascii="Calibri" w:hAnsi="Calibri" w:cs="Calibri"/>
                <w:sz w:val="18"/>
              </w:rPr>
              <w:t>34</w:t>
            </w:r>
          </w:p>
        </w:tc>
        <w:tc>
          <w:tcPr>
            <w:tcW w:w="410" w:type="dxa"/>
            <w:tcBorders>
              <w:top w:val="single" w:sz="4" w:space="0" w:color="000000"/>
              <w:left w:val="nil"/>
              <w:bottom w:val="single" w:sz="4" w:space="0" w:color="000000"/>
              <w:right w:val="single" w:sz="4" w:space="0" w:color="000000"/>
            </w:tcBorders>
            <w:shd w:val="clear" w:color="auto" w:fill="auto"/>
            <w:vAlign w:val="bottom"/>
          </w:tcPr>
          <w:p w:rsidR="000A461E" w:rsidRPr="00F70E62" w:rsidRDefault="000A461E" w:rsidP="000A461E">
            <w:pPr>
              <w:jc w:val="right"/>
              <w:rPr>
                <w:rFonts w:ascii="Calibri" w:hAnsi="Calibri" w:cs="Calibri"/>
                <w:sz w:val="18"/>
              </w:rPr>
            </w:pPr>
            <w:r w:rsidRPr="00F70E62">
              <w:rPr>
                <w:rFonts w:ascii="Calibri" w:hAnsi="Calibri" w:cs="Calibri"/>
                <w:sz w:val="18"/>
              </w:rPr>
              <w:t>48</w:t>
            </w:r>
          </w:p>
        </w:tc>
        <w:tc>
          <w:tcPr>
            <w:tcW w:w="423" w:type="dxa"/>
            <w:tcBorders>
              <w:top w:val="single" w:sz="4" w:space="0" w:color="000000"/>
              <w:left w:val="nil"/>
              <w:bottom w:val="single" w:sz="4" w:space="0" w:color="000000"/>
              <w:right w:val="single" w:sz="4" w:space="0" w:color="000000"/>
            </w:tcBorders>
            <w:shd w:val="clear" w:color="auto" w:fill="auto"/>
            <w:vAlign w:val="bottom"/>
          </w:tcPr>
          <w:p w:rsidR="000A461E" w:rsidRPr="00F70E62" w:rsidRDefault="000A461E" w:rsidP="000A461E">
            <w:pPr>
              <w:jc w:val="right"/>
              <w:rPr>
                <w:rFonts w:ascii="Calibri" w:hAnsi="Calibri" w:cs="Calibri"/>
                <w:sz w:val="18"/>
              </w:rPr>
            </w:pPr>
            <w:r w:rsidRPr="00F70E62">
              <w:rPr>
                <w:rFonts w:ascii="Calibri" w:hAnsi="Calibri" w:cs="Calibri"/>
                <w:sz w:val="18"/>
              </w:rPr>
              <w:t>80</w:t>
            </w:r>
          </w:p>
        </w:tc>
        <w:tc>
          <w:tcPr>
            <w:tcW w:w="356" w:type="dxa"/>
            <w:tcBorders>
              <w:top w:val="single" w:sz="4" w:space="0" w:color="000000"/>
              <w:left w:val="nil"/>
              <w:bottom w:val="single" w:sz="4" w:space="0" w:color="000000"/>
              <w:right w:val="single" w:sz="4" w:space="0" w:color="000000"/>
            </w:tcBorders>
            <w:shd w:val="clear" w:color="auto" w:fill="auto"/>
            <w:vAlign w:val="bottom"/>
          </w:tcPr>
          <w:p w:rsidR="000A461E" w:rsidRPr="00F70E62" w:rsidRDefault="000A461E" w:rsidP="000A461E">
            <w:pPr>
              <w:ind w:hanging="155"/>
              <w:jc w:val="right"/>
              <w:rPr>
                <w:rFonts w:ascii="Calibri" w:hAnsi="Calibri" w:cs="Calibri"/>
                <w:sz w:val="18"/>
              </w:rPr>
            </w:pPr>
            <w:r w:rsidRPr="00F70E62">
              <w:rPr>
                <w:rFonts w:ascii="Calibri" w:hAnsi="Calibri" w:cs="Calibri"/>
                <w:sz w:val="18"/>
              </w:rPr>
              <w:t>40</w:t>
            </w:r>
          </w:p>
        </w:tc>
        <w:tc>
          <w:tcPr>
            <w:tcW w:w="356" w:type="dxa"/>
            <w:tcBorders>
              <w:top w:val="single" w:sz="4" w:space="0" w:color="000000"/>
              <w:left w:val="nil"/>
              <w:bottom w:val="single" w:sz="4" w:space="0" w:color="000000"/>
              <w:right w:val="single" w:sz="4" w:space="0" w:color="000000"/>
            </w:tcBorders>
            <w:shd w:val="clear" w:color="auto" w:fill="auto"/>
            <w:vAlign w:val="bottom"/>
          </w:tcPr>
          <w:p w:rsidR="000A461E" w:rsidRPr="00F70E62" w:rsidRDefault="000A461E" w:rsidP="000A461E">
            <w:pPr>
              <w:ind w:hanging="155"/>
              <w:jc w:val="right"/>
              <w:rPr>
                <w:rFonts w:ascii="Calibri" w:hAnsi="Calibri" w:cs="Calibri"/>
                <w:sz w:val="18"/>
              </w:rPr>
            </w:pPr>
            <w:r w:rsidRPr="00F70E62">
              <w:rPr>
                <w:rFonts w:ascii="Calibri" w:hAnsi="Calibri" w:cs="Calibri"/>
                <w:sz w:val="18"/>
              </w:rPr>
              <w:t>30</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F70E62" w:rsidRDefault="000A461E" w:rsidP="000A461E">
            <w:pPr>
              <w:jc w:val="right"/>
              <w:rPr>
                <w:rFonts w:ascii="Calibri" w:hAnsi="Calibri" w:cs="Calibri"/>
                <w:sz w:val="18"/>
              </w:rPr>
            </w:pPr>
            <w:r w:rsidRPr="00F70E62">
              <w:rPr>
                <w:rFonts w:ascii="Calibri" w:hAnsi="Calibri" w:cs="Calibri"/>
                <w:sz w:val="18"/>
              </w:rPr>
              <w:t>44</w:t>
            </w: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Pr="00F70E62" w:rsidRDefault="000A461E" w:rsidP="000A461E">
            <w:pPr>
              <w:jc w:val="right"/>
              <w:rPr>
                <w:rFonts w:ascii="Calibri" w:hAnsi="Calibri" w:cs="Calibri"/>
                <w:sz w:val="18"/>
              </w:rPr>
            </w:pP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sz w:val="18"/>
              </w:rPr>
            </w:pP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255"/>
              <w:jc w:val="right"/>
              <w:rPr>
                <w:rFonts w:ascii="Calibri" w:hAnsi="Calibri" w:cs="Calibri"/>
                <w:sz w:val="18"/>
              </w:rPr>
            </w:pP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110"/>
              <w:jc w:val="right"/>
              <w:rPr>
                <w:rFonts w:ascii="Calibri" w:hAnsi="Calibri" w:cs="Calibri"/>
                <w:sz w:val="18"/>
              </w:rPr>
            </w:pP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sz w:val="18"/>
              </w:rPr>
            </w:pP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246"/>
              <w:jc w:val="right"/>
              <w:rPr>
                <w:rFonts w:ascii="Calibri" w:hAnsi="Calibri" w:cs="Calibri"/>
                <w:sz w:val="18"/>
              </w:rPr>
            </w:pP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sz w:val="18"/>
              </w:rPr>
            </w:pP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sz w:val="18"/>
              </w:rPr>
            </w:pP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sz w:val="18"/>
              </w:rPr>
            </w:pPr>
          </w:p>
        </w:tc>
        <w:tc>
          <w:tcPr>
            <w:tcW w:w="47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sz w:val="18"/>
              </w:rPr>
            </w:pPr>
          </w:p>
        </w:tc>
        <w:tc>
          <w:tcPr>
            <w:tcW w:w="361" w:type="dxa"/>
            <w:tcBorders>
              <w:top w:val="single" w:sz="4" w:space="0" w:color="000000"/>
              <w:left w:val="nil"/>
              <w:bottom w:val="single" w:sz="4" w:space="0" w:color="000000"/>
              <w:right w:val="single" w:sz="4" w:space="0" w:color="auto"/>
            </w:tcBorders>
            <w:shd w:val="clear" w:color="auto" w:fill="auto"/>
            <w:vAlign w:val="bottom"/>
          </w:tcPr>
          <w:p w:rsidR="000A461E" w:rsidRDefault="000A461E" w:rsidP="000A461E">
            <w:pPr>
              <w:ind w:hanging="108"/>
              <w:jc w:val="right"/>
              <w:rPr>
                <w:rFonts w:ascii="Calibri" w:hAnsi="Calibri" w:cs="Calibri"/>
                <w:sz w:val="18"/>
              </w:rPr>
            </w:pPr>
          </w:p>
        </w:tc>
        <w:tc>
          <w:tcPr>
            <w:tcW w:w="4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61E" w:rsidRDefault="000A461E" w:rsidP="000A461E">
            <w:pPr>
              <w:ind w:hanging="114"/>
              <w:jc w:val="right"/>
              <w:rPr>
                <w:rFonts w:ascii="Calibri" w:hAnsi="Calibri" w:cs="Calibri"/>
                <w:sz w:val="18"/>
              </w:rPr>
            </w:pPr>
          </w:p>
        </w:tc>
        <w:tc>
          <w:tcPr>
            <w:tcW w:w="488" w:type="dxa"/>
            <w:gridSpan w:val="2"/>
            <w:tcBorders>
              <w:top w:val="single" w:sz="4" w:space="0" w:color="auto"/>
              <w:left w:val="single" w:sz="4" w:space="0" w:color="auto"/>
              <w:bottom w:val="single" w:sz="4" w:space="0" w:color="auto"/>
              <w:right w:val="single" w:sz="4" w:space="0" w:color="auto"/>
            </w:tcBorders>
          </w:tcPr>
          <w:p w:rsidR="000A461E" w:rsidRDefault="000A461E" w:rsidP="000A461E">
            <w:pPr>
              <w:jc w:val="right"/>
              <w:rPr>
                <w:rFonts w:ascii="Calibri" w:hAnsi="Calibri" w:cs="Calibri"/>
                <w:sz w:val="18"/>
              </w:rPr>
            </w:pPr>
          </w:p>
        </w:tc>
        <w:tc>
          <w:tcPr>
            <w:tcW w:w="508" w:type="dxa"/>
            <w:tcBorders>
              <w:top w:val="single" w:sz="4" w:space="0" w:color="000000"/>
              <w:left w:val="single" w:sz="4" w:space="0" w:color="auto"/>
              <w:bottom w:val="single" w:sz="4" w:space="0" w:color="000000"/>
              <w:right w:val="single" w:sz="4" w:space="0" w:color="auto"/>
            </w:tcBorders>
            <w:shd w:val="clear" w:color="auto" w:fill="auto"/>
            <w:vAlign w:val="bottom"/>
          </w:tcPr>
          <w:p w:rsidR="000A461E" w:rsidRDefault="000A461E" w:rsidP="000A461E">
            <w:pPr>
              <w:jc w:val="right"/>
              <w:rPr>
                <w:rFonts w:ascii="Calibri" w:hAnsi="Calibri" w:cs="Calibri"/>
                <w:sz w:val="18"/>
              </w:rPr>
            </w:pPr>
          </w:p>
        </w:tc>
        <w:tc>
          <w:tcPr>
            <w:tcW w:w="342" w:type="dxa"/>
            <w:gridSpan w:val="2"/>
            <w:tcBorders>
              <w:top w:val="single" w:sz="4" w:space="0" w:color="auto"/>
              <w:left w:val="single" w:sz="4" w:space="0" w:color="auto"/>
              <w:bottom w:val="single" w:sz="4" w:space="0" w:color="auto"/>
              <w:right w:val="single" w:sz="4" w:space="0" w:color="auto"/>
            </w:tcBorders>
          </w:tcPr>
          <w:p w:rsidR="000A461E" w:rsidRDefault="000A461E" w:rsidP="000A461E">
            <w:pPr>
              <w:jc w:val="right"/>
              <w:rPr>
                <w:rFonts w:ascii="Calibri" w:hAnsi="Calibri" w:cs="Calibri"/>
                <w:sz w:val="18"/>
              </w:rPr>
            </w:pPr>
          </w:p>
        </w:tc>
        <w:tc>
          <w:tcPr>
            <w:tcW w:w="425" w:type="dxa"/>
            <w:tcBorders>
              <w:top w:val="single" w:sz="4" w:space="0" w:color="auto"/>
              <w:left w:val="single" w:sz="4" w:space="0" w:color="auto"/>
              <w:bottom w:val="single" w:sz="4" w:space="0" w:color="auto"/>
              <w:right w:val="single" w:sz="4" w:space="0" w:color="auto"/>
            </w:tcBorders>
          </w:tcPr>
          <w:p w:rsidR="000A461E" w:rsidRDefault="000A461E" w:rsidP="000A461E">
            <w:pPr>
              <w:jc w:val="right"/>
              <w:rPr>
                <w:rFonts w:ascii="Calibri" w:hAnsi="Calibri" w:cs="Calibri"/>
                <w:sz w:val="18"/>
              </w:rPr>
            </w:pPr>
          </w:p>
        </w:tc>
        <w:tc>
          <w:tcPr>
            <w:tcW w:w="426" w:type="dxa"/>
            <w:tcBorders>
              <w:top w:val="single" w:sz="4" w:space="0" w:color="000000"/>
              <w:left w:val="single" w:sz="4" w:space="0" w:color="auto"/>
              <w:bottom w:val="single" w:sz="4" w:space="0" w:color="000000"/>
              <w:right w:val="single" w:sz="4" w:space="0" w:color="auto"/>
            </w:tcBorders>
          </w:tcPr>
          <w:p w:rsidR="000A461E" w:rsidRDefault="000A461E" w:rsidP="000A461E">
            <w:pPr>
              <w:jc w:val="right"/>
              <w:rPr>
                <w:rFonts w:ascii="Calibri" w:hAnsi="Calibri" w:cs="Calibri"/>
                <w:sz w:val="18"/>
              </w:rPr>
            </w:pPr>
          </w:p>
        </w:tc>
        <w:tc>
          <w:tcPr>
            <w:tcW w:w="425" w:type="dxa"/>
            <w:tcBorders>
              <w:top w:val="single" w:sz="4" w:space="0" w:color="000000"/>
              <w:left w:val="single" w:sz="4" w:space="0" w:color="auto"/>
              <w:bottom w:val="single" w:sz="4" w:space="0" w:color="000000"/>
              <w:right w:val="single" w:sz="4" w:space="0" w:color="auto"/>
            </w:tcBorders>
          </w:tcPr>
          <w:p w:rsidR="000A461E" w:rsidRDefault="000A461E" w:rsidP="000A461E">
            <w:pPr>
              <w:jc w:val="right"/>
              <w:rPr>
                <w:rFonts w:ascii="Calibri" w:hAnsi="Calibri" w:cs="Calibri"/>
                <w:sz w:val="18"/>
              </w:rPr>
            </w:pPr>
          </w:p>
        </w:tc>
      </w:tr>
    </w:tbl>
    <w:p w:rsidR="000A461E" w:rsidRDefault="000A461E" w:rsidP="000A461E">
      <w:pPr>
        <w:pStyle w:val="af6"/>
        <w:rPr>
          <w:rFonts w:ascii="Times New Roman" w:hAnsi="Times New Roman"/>
          <w:b/>
          <w:sz w:val="28"/>
          <w:szCs w:val="28"/>
        </w:rPr>
      </w:pPr>
    </w:p>
    <w:p w:rsidR="000A461E" w:rsidRPr="000A461E" w:rsidRDefault="000A461E" w:rsidP="000A461E">
      <w:pPr>
        <w:pStyle w:val="af6"/>
        <w:jc w:val="center"/>
        <w:rPr>
          <w:rFonts w:ascii="Times New Roman" w:hAnsi="Times New Roman"/>
          <w:b/>
          <w:sz w:val="24"/>
          <w:szCs w:val="24"/>
        </w:rPr>
      </w:pPr>
      <w:r w:rsidRPr="000A461E">
        <w:rPr>
          <w:rFonts w:ascii="Times New Roman" w:hAnsi="Times New Roman"/>
          <w:b/>
          <w:sz w:val="24"/>
          <w:szCs w:val="24"/>
        </w:rPr>
        <w:t>Распределение первичных баллов</w:t>
      </w:r>
    </w:p>
    <w:p w:rsidR="000A461E" w:rsidRDefault="000A461E" w:rsidP="000A461E">
      <w:pPr>
        <w:pStyle w:val="af6"/>
        <w:jc w:val="center"/>
        <w:rPr>
          <w:rFonts w:ascii="Times New Roman" w:hAnsi="Times New Roman"/>
          <w:b/>
          <w:sz w:val="28"/>
          <w:szCs w:val="28"/>
        </w:rPr>
      </w:pPr>
    </w:p>
    <w:tbl>
      <w:tblPr>
        <w:tblStyle w:val="aff5"/>
        <w:tblW w:w="15375" w:type="dxa"/>
        <w:tblInd w:w="-147" w:type="dxa"/>
        <w:tblLayout w:type="fixed"/>
        <w:tblLook w:val="04A0" w:firstRow="1" w:lastRow="0" w:firstColumn="1" w:lastColumn="0" w:noHBand="0" w:noVBand="1"/>
      </w:tblPr>
      <w:tblGrid>
        <w:gridCol w:w="568"/>
        <w:gridCol w:w="1287"/>
        <w:gridCol w:w="419"/>
        <w:gridCol w:w="146"/>
        <w:gridCol w:w="162"/>
        <w:gridCol w:w="218"/>
        <w:gridCol w:w="90"/>
        <w:gridCol w:w="309"/>
        <w:gridCol w:w="322"/>
        <w:gridCol w:w="135"/>
        <w:gridCol w:w="173"/>
        <w:gridCol w:w="444"/>
        <w:gridCol w:w="16"/>
        <w:gridCol w:w="292"/>
        <w:gridCol w:w="203"/>
        <w:gridCol w:w="105"/>
        <w:gridCol w:w="308"/>
        <w:gridCol w:w="81"/>
        <w:gridCol w:w="450"/>
        <w:gridCol w:w="156"/>
        <w:gridCol w:w="80"/>
        <w:gridCol w:w="526"/>
        <w:gridCol w:w="31"/>
        <w:gridCol w:w="284"/>
        <w:gridCol w:w="291"/>
        <w:gridCol w:w="134"/>
        <w:gridCol w:w="425"/>
        <w:gridCol w:w="47"/>
        <w:gridCol w:w="482"/>
        <w:gridCol w:w="124"/>
        <w:gridCol w:w="377"/>
        <w:gridCol w:w="229"/>
        <w:gridCol w:w="296"/>
        <w:gridCol w:w="198"/>
        <w:gridCol w:w="246"/>
        <w:gridCol w:w="248"/>
        <w:gridCol w:w="358"/>
        <w:gridCol w:w="86"/>
        <w:gridCol w:w="434"/>
        <w:gridCol w:w="172"/>
        <w:gridCol w:w="272"/>
        <w:gridCol w:w="334"/>
        <w:gridCol w:w="110"/>
        <w:gridCol w:w="444"/>
        <w:gridCol w:w="79"/>
        <w:gridCol w:w="370"/>
        <w:gridCol w:w="51"/>
        <w:gridCol w:w="376"/>
        <w:gridCol w:w="60"/>
        <w:gridCol w:w="308"/>
        <w:gridCol w:w="8"/>
        <w:gridCol w:w="303"/>
        <w:gridCol w:w="73"/>
        <w:gridCol w:w="239"/>
        <w:gridCol w:w="198"/>
        <w:gridCol w:w="178"/>
        <w:gridCol w:w="316"/>
        <w:gridCol w:w="12"/>
        <w:gridCol w:w="308"/>
        <w:gridCol w:w="56"/>
        <w:gridCol w:w="180"/>
        <w:gridCol w:w="148"/>
      </w:tblGrid>
      <w:tr w:rsidR="000A461E" w:rsidTr="000A461E">
        <w:trPr>
          <w:gridAfter w:val="2"/>
          <w:wAfter w:w="328" w:type="dxa"/>
          <w:trHeight w:val="299"/>
        </w:trPr>
        <w:tc>
          <w:tcPr>
            <w:tcW w:w="568" w:type="dxa"/>
          </w:tcPr>
          <w:p w:rsidR="000A461E" w:rsidRPr="00B84D2F" w:rsidRDefault="000A461E" w:rsidP="000A461E">
            <w:pPr>
              <w:pStyle w:val="af6"/>
              <w:ind w:right="-35"/>
              <w:rPr>
                <w:rFonts w:ascii="Times New Roman" w:hAnsi="Times New Roman"/>
                <w:b/>
                <w:szCs w:val="24"/>
              </w:rPr>
            </w:pPr>
            <w:r>
              <w:rPr>
                <w:rFonts w:ascii="Times New Roman" w:hAnsi="Times New Roman"/>
                <w:b/>
                <w:szCs w:val="24"/>
              </w:rPr>
              <w:t>№ п/п</w:t>
            </w:r>
          </w:p>
        </w:tc>
        <w:tc>
          <w:tcPr>
            <w:tcW w:w="1287" w:type="dxa"/>
          </w:tcPr>
          <w:p w:rsidR="000A461E" w:rsidRPr="00B84D2F" w:rsidRDefault="000A461E" w:rsidP="000A461E">
            <w:pPr>
              <w:pStyle w:val="af6"/>
              <w:ind w:right="-35"/>
              <w:rPr>
                <w:rFonts w:ascii="Times New Roman" w:hAnsi="Times New Roman"/>
                <w:b/>
                <w:szCs w:val="24"/>
              </w:rPr>
            </w:pPr>
            <w:r w:rsidRPr="00B84D2F">
              <w:rPr>
                <w:rFonts w:ascii="Times New Roman" w:hAnsi="Times New Roman"/>
                <w:b/>
                <w:szCs w:val="24"/>
              </w:rPr>
              <w:t>Предмет</w:t>
            </w:r>
          </w:p>
        </w:tc>
        <w:tc>
          <w:tcPr>
            <w:tcW w:w="565" w:type="dxa"/>
            <w:gridSpan w:val="2"/>
          </w:tcPr>
          <w:p w:rsidR="000A461E" w:rsidRPr="00B84D2F" w:rsidRDefault="000A461E" w:rsidP="000A461E">
            <w:pPr>
              <w:pStyle w:val="af6"/>
              <w:ind w:right="-35"/>
              <w:rPr>
                <w:rFonts w:ascii="Times New Roman" w:hAnsi="Times New Roman"/>
                <w:b/>
                <w:szCs w:val="24"/>
              </w:rPr>
            </w:pPr>
            <w:r>
              <w:rPr>
                <w:rFonts w:ascii="Times New Roman" w:hAnsi="Times New Roman"/>
                <w:b/>
                <w:szCs w:val="24"/>
              </w:rPr>
              <w:t>КЧ</w:t>
            </w:r>
          </w:p>
        </w:tc>
        <w:tc>
          <w:tcPr>
            <w:tcW w:w="380" w:type="dxa"/>
            <w:gridSpan w:val="2"/>
          </w:tcPr>
          <w:p w:rsidR="000A461E" w:rsidRPr="00491691" w:rsidRDefault="000A461E" w:rsidP="000A461E">
            <w:pPr>
              <w:pStyle w:val="af6"/>
              <w:ind w:left="-405" w:firstLine="48"/>
              <w:jc w:val="right"/>
              <w:rPr>
                <w:rFonts w:ascii="Times New Roman" w:hAnsi="Times New Roman"/>
                <w:b/>
                <w:sz w:val="16"/>
                <w:szCs w:val="16"/>
              </w:rPr>
            </w:pPr>
            <w:r w:rsidRPr="00491691">
              <w:rPr>
                <w:rFonts w:ascii="Times New Roman" w:hAnsi="Times New Roman"/>
                <w:b/>
                <w:sz w:val="16"/>
                <w:szCs w:val="16"/>
              </w:rPr>
              <w:t>1</w:t>
            </w:r>
          </w:p>
        </w:tc>
        <w:tc>
          <w:tcPr>
            <w:tcW w:w="399" w:type="dxa"/>
            <w:gridSpan w:val="2"/>
          </w:tcPr>
          <w:p w:rsidR="000A461E" w:rsidRPr="00491691" w:rsidRDefault="000A461E" w:rsidP="000A461E">
            <w:pPr>
              <w:pStyle w:val="af6"/>
              <w:jc w:val="center"/>
              <w:rPr>
                <w:rFonts w:ascii="Times New Roman" w:hAnsi="Times New Roman"/>
                <w:b/>
                <w:sz w:val="16"/>
                <w:szCs w:val="16"/>
              </w:rPr>
            </w:pPr>
            <w:r w:rsidRPr="00491691">
              <w:rPr>
                <w:rFonts w:ascii="Times New Roman" w:hAnsi="Times New Roman"/>
                <w:b/>
                <w:sz w:val="16"/>
                <w:szCs w:val="16"/>
              </w:rPr>
              <w:t>2</w:t>
            </w:r>
          </w:p>
        </w:tc>
        <w:tc>
          <w:tcPr>
            <w:tcW w:w="457" w:type="dxa"/>
            <w:gridSpan w:val="2"/>
          </w:tcPr>
          <w:p w:rsidR="000A461E" w:rsidRPr="00491691" w:rsidRDefault="000A461E" w:rsidP="000A461E">
            <w:pPr>
              <w:pStyle w:val="af6"/>
              <w:jc w:val="center"/>
              <w:rPr>
                <w:rFonts w:ascii="Times New Roman" w:hAnsi="Times New Roman"/>
                <w:b/>
                <w:sz w:val="16"/>
                <w:szCs w:val="16"/>
              </w:rPr>
            </w:pPr>
            <w:r w:rsidRPr="00491691">
              <w:rPr>
                <w:rFonts w:ascii="Times New Roman" w:hAnsi="Times New Roman"/>
                <w:b/>
                <w:sz w:val="16"/>
                <w:szCs w:val="16"/>
              </w:rPr>
              <w:t>3</w:t>
            </w:r>
          </w:p>
        </w:tc>
        <w:tc>
          <w:tcPr>
            <w:tcW w:w="633" w:type="dxa"/>
            <w:gridSpan w:val="3"/>
          </w:tcPr>
          <w:p w:rsidR="000A461E" w:rsidRPr="00491691" w:rsidRDefault="000A461E" w:rsidP="000A461E">
            <w:pPr>
              <w:pStyle w:val="af6"/>
              <w:jc w:val="center"/>
              <w:rPr>
                <w:rFonts w:ascii="Times New Roman" w:hAnsi="Times New Roman"/>
                <w:b/>
                <w:sz w:val="16"/>
                <w:szCs w:val="16"/>
              </w:rPr>
            </w:pPr>
            <w:r w:rsidRPr="00491691">
              <w:rPr>
                <w:rFonts w:ascii="Times New Roman" w:hAnsi="Times New Roman"/>
                <w:b/>
                <w:sz w:val="16"/>
                <w:szCs w:val="16"/>
              </w:rPr>
              <w:t>4</w:t>
            </w:r>
          </w:p>
        </w:tc>
        <w:tc>
          <w:tcPr>
            <w:tcW w:w="495" w:type="dxa"/>
            <w:gridSpan w:val="2"/>
          </w:tcPr>
          <w:p w:rsidR="000A461E" w:rsidRPr="00491691" w:rsidRDefault="000A461E" w:rsidP="000A461E">
            <w:pPr>
              <w:pStyle w:val="af6"/>
              <w:jc w:val="center"/>
              <w:rPr>
                <w:rFonts w:ascii="Times New Roman" w:hAnsi="Times New Roman"/>
                <w:b/>
                <w:sz w:val="16"/>
                <w:szCs w:val="16"/>
              </w:rPr>
            </w:pPr>
            <w:r w:rsidRPr="00491691">
              <w:rPr>
                <w:rFonts w:ascii="Times New Roman" w:hAnsi="Times New Roman"/>
                <w:b/>
                <w:sz w:val="16"/>
                <w:szCs w:val="16"/>
              </w:rPr>
              <w:t>5</w:t>
            </w:r>
          </w:p>
        </w:tc>
        <w:tc>
          <w:tcPr>
            <w:tcW w:w="494" w:type="dxa"/>
            <w:gridSpan w:val="3"/>
          </w:tcPr>
          <w:p w:rsidR="000A461E" w:rsidRPr="00491691" w:rsidRDefault="000A461E" w:rsidP="000A461E">
            <w:pPr>
              <w:pStyle w:val="af6"/>
              <w:jc w:val="center"/>
              <w:rPr>
                <w:rFonts w:ascii="Times New Roman" w:hAnsi="Times New Roman"/>
                <w:b/>
                <w:sz w:val="16"/>
                <w:szCs w:val="16"/>
              </w:rPr>
            </w:pPr>
            <w:r w:rsidRPr="00491691">
              <w:rPr>
                <w:rFonts w:ascii="Times New Roman" w:hAnsi="Times New Roman"/>
                <w:b/>
                <w:sz w:val="16"/>
                <w:szCs w:val="16"/>
              </w:rPr>
              <w:t>6</w:t>
            </w:r>
          </w:p>
        </w:tc>
        <w:tc>
          <w:tcPr>
            <w:tcW w:w="606" w:type="dxa"/>
            <w:gridSpan w:val="2"/>
          </w:tcPr>
          <w:p w:rsidR="000A461E" w:rsidRPr="00491691" w:rsidRDefault="000A461E" w:rsidP="000A461E">
            <w:pPr>
              <w:pStyle w:val="af6"/>
              <w:jc w:val="center"/>
              <w:rPr>
                <w:rFonts w:ascii="Times New Roman" w:hAnsi="Times New Roman"/>
                <w:b/>
                <w:sz w:val="16"/>
                <w:szCs w:val="16"/>
              </w:rPr>
            </w:pPr>
            <w:r w:rsidRPr="00491691">
              <w:rPr>
                <w:rFonts w:ascii="Times New Roman" w:hAnsi="Times New Roman"/>
                <w:b/>
                <w:sz w:val="16"/>
                <w:szCs w:val="16"/>
              </w:rPr>
              <w:t>7</w:t>
            </w:r>
          </w:p>
        </w:tc>
        <w:tc>
          <w:tcPr>
            <w:tcW w:w="606" w:type="dxa"/>
            <w:gridSpan w:val="2"/>
          </w:tcPr>
          <w:p w:rsidR="000A461E" w:rsidRPr="00491691" w:rsidRDefault="000A461E" w:rsidP="000A461E">
            <w:pPr>
              <w:pStyle w:val="af6"/>
              <w:jc w:val="center"/>
              <w:rPr>
                <w:rFonts w:ascii="Times New Roman" w:hAnsi="Times New Roman"/>
                <w:b/>
                <w:sz w:val="16"/>
                <w:szCs w:val="16"/>
              </w:rPr>
            </w:pPr>
            <w:r w:rsidRPr="00491691">
              <w:rPr>
                <w:rFonts w:ascii="Times New Roman" w:hAnsi="Times New Roman"/>
                <w:b/>
                <w:sz w:val="16"/>
                <w:szCs w:val="16"/>
              </w:rPr>
              <w:t>8</w:t>
            </w:r>
          </w:p>
        </w:tc>
        <w:tc>
          <w:tcPr>
            <w:tcW w:w="606" w:type="dxa"/>
            <w:gridSpan w:val="3"/>
          </w:tcPr>
          <w:p w:rsidR="000A461E" w:rsidRPr="00491691" w:rsidRDefault="000A461E" w:rsidP="000A461E">
            <w:pPr>
              <w:pStyle w:val="af6"/>
              <w:jc w:val="center"/>
              <w:rPr>
                <w:rFonts w:ascii="Times New Roman" w:hAnsi="Times New Roman"/>
                <w:b/>
                <w:sz w:val="16"/>
                <w:szCs w:val="16"/>
              </w:rPr>
            </w:pPr>
            <w:r w:rsidRPr="00491691">
              <w:rPr>
                <w:rFonts w:ascii="Times New Roman" w:hAnsi="Times New Roman"/>
                <w:b/>
                <w:sz w:val="16"/>
                <w:szCs w:val="16"/>
              </w:rPr>
              <w:t>9</w:t>
            </w:r>
          </w:p>
        </w:tc>
        <w:tc>
          <w:tcPr>
            <w:tcW w:w="606" w:type="dxa"/>
            <w:gridSpan w:val="3"/>
          </w:tcPr>
          <w:p w:rsidR="000A461E" w:rsidRPr="00491691" w:rsidRDefault="000A461E" w:rsidP="000A461E">
            <w:pPr>
              <w:pStyle w:val="af6"/>
              <w:jc w:val="center"/>
              <w:rPr>
                <w:rFonts w:ascii="Times New Roman" w:hAnsi="Times New Roman"/>
                <w:b/>
                <w:sz w:val="16"/>
                <w:szCs w:val="16"/>
              </w:rPr>
            </w:pPr>
            <w:r w:rsidRPr="00491691">
              <w:rPr>
                <w:rFonts w:ascii="Times New Roman" w:hAnsi="Times New Roman"/>
                <w:b/>
                <w:sz w:val="16"/>
                <w:szCs w:val="16"/>
              </w:rPr>
              <w:t>10</w:t>
            </w:r>
          </w:p>
        </w:tc>
        <w:tc>
          <w:tcPr>
            <w:tcW w:w="606" w:type="dxa"/>
            <w:gridSpan w:val="2"/>
          </w:tcPr>
          <w:p w:rsidR="000A461E" w:rsidRPr="00491691" w:rsidRDefault="000A461E" w:rsidP="000A461E">
            <w:pPr>
              <w:pStyle w:val="af6"/>
              <w:jc w:val="center"/>
              <w:rPr>
                <w:rFonts w:ascii="Times New Roman" w:hAnsi="Times New Roman"/>
                <w:b/>
                <w:sz w:val="16"/>
                <w:szCs w:val="16"/>
              </w:rPr>
            </w:pPr>
            <w:r w:rsidRPr="00491691">
              <w:rPr>
                <w:rFonts w:ascii="Times New Roman" w:hAnsi="Times New Roman"/>
                <w:b/>
                <w:sz w:val="16"/>
                <w:szCs w:val="16"/>
              </w:rPr>
              <w:t>11</w:t>
            </w:r>
          </w:p>
        </w:tc>
        <w:tc>
          <w:tcPr>
            <w:tcW w:w="606" w:type="dxa"/>
            <w:gridSpan w:val="2"/>
          </w:tcPr>
          <w:p w:rsidR="000A461E" w:rsidRPr="00491691" w:rsidRDefault="000A461E" w:rsidP="000A461E">
            <w:pPr>
              <w:pStyle w:val="af6"/>
              <w:jc w:val="center"/>
              <w:rPr>
                <w:rFonts w:ascii="Times New Roman" w:hAnsi="Times New Roman"/>
                <w:b/>
                <w:sz w:val="16"/>
                <w:szCs w:val="16"/>
              </w:rPr>
            </w:pPr>
            <w:r w:rsidRPr="00491691">
              <w:rPr>
                <w:rFonts w:ascii="Times New Roman" w:hAnsi="Times New Roman"/>
                <w:b/>
                <w:sz w:val="16"/>
                <w:szCs w:val="16"/>
              </w:rPr>
              <w:t>12</w:t>
            </w:r>
          </w:p>
        </w:tc>
        <w:tc>
          <w:tcPr>
            <w:tcW w:w="494" w:type="dxa"/>
            <w:gridSpan w:val="2"/>
          </w:tcPr>
          <w:p w:rsidR="000A461E" w:rsidRPr="00491691" w:rsidRDefault="000A461E" w:rsidP="000A461E">
            <w:pPr>
              <w:pStyle w:val="af6"/>
              <w:jc w:val="center"/>
              <w:rPr>
                <w:rFonts w:ascii="Times New Roman" w:hAnsi="Times New Roman"/>
                <w:b/>
                <w:sz w:val="16"/>
                <w:szCs w:val="16"/>
              </w:rPr>
            </w:pPr>
            <w:r w:rsidRPr="00491691">
              <w:rPr>
                <w:rFonts w:ascii="Times New Roman" w:hAnsi="Times New Roman"/>
                <w:b/>
                <w:sz w:val="16"/>
                <w:szCs w:val="16"/>
              </w:rPr>
              <w:t>13</w:t>
            </w:r>
          </w:p>
        </w:tc>
        <w:tc>
          <w:tcPr>
            <w:tcW w:w="494" w:type="dxa"/>
            <w:gridSpan w:val="2"/>
          </w:tcPr>
          <w:p w:rsidR="000A461E" w:rsidRPr="00491691" w:rsidRDefault="000A461E" w:rsidP="000A461E">
            <w:pPr>
              <w:pStyle w:val="af6"/>
              <w:jc w:val="center"/>
              <w:rPr>
                <w:rFonts w:ascii="Times New Roman" w:hAnsi="Times New Roman"/>
                <w:b/>
                <w:sz w:val="16"/>
                <w:szCs w:val="16"/>
              </w:rPr>
            </w:pPr>
            <w:r w:rsidRPr="00491691">
              <w:rPr>
                <w:rFonts w:ascii="Times New Roman" w:hAnsi="Times New Roman"/>
                <w:b/>
                <w:sz w:val="16"/>
                <w:szCs w:val="16"/>
              </w:rPr>
              <w:t>14</w:t>
            </w:r>
          </w:p>
        </w:tc>
        <w:tc>
          <w:tcPr>
            <w:tcW w:w="444" w:type="dxa"/>
            <w:gridSpan w:val="2"/>
          </w:tcPr>
          <w:p w:rsidR="000A461E" w:rsidRPr="00491691" w:rsidRDefault="000A461E" w:rsidP="000A461E">
            <w:pPr>
              <w:pStyle w:val="af6"/>
              <w:jc w:val="center"/>
              <w:rPr>
                <w:rFonts w:ascii="Times New Roman" w:hAnsi="Times New Roman"/>
                <w:b/>
                <w:sz w:val="16"/>
                <w:szCs w:val="16"/>
              </w:rPr>
            </w:pPr>
            <w:r w:rsidRPr="00491691">
              <w:rPr>
                <w:rFonts w:ascii="Times New Roman" w:hAnsi="Times New Roman"/>
                <w:b/>
                <w:sz w:val="16"/>
                <w:szCs w:val="16"/>
              </w:rPr>
              <w:t>15</w:t>
            </w:r>
          </w:p>
        </w:tc>
        <w:tc>
          <w:tcPr>
            <w:tcW w:w="606" w:type="dxa"/>
            <w:gridSpan w:val="2"/>
          </w:tcPr>
          <w:p w:rsidR="000A461E" w:rsidRPr="00491691" w:rsidRDefault="000A461E" w:rsidP="000A461E">
            <w:pPr>
              <w:pStyle w:val="af6"/>
              <w:jc w:val="center"/>
              <w:rPr>
                <w:rFonts w:ascii="Times New Roman" w:hAnsi="Times New Roman"/>
                <w:b/>
                <w:sz w:val="16"/>
                <w:szCs w:val="16"/>
              </w:rPr>
            </w:pPr>
            <w:r w:rsidRPr="00491691">
              <w:rPr>
                <w:rFonts w:ascii="Times New Roman" w:hAnsi="Times New Roman"/>
                <w:b/>
                <w:sz w:val="16"/>
                <w:szCs w:val="16"/>
              </w:rPr>
              <w:t>16</w:t>
            </w:r>
          </w:p>
        </w:tc>
        <w:tc>
          <w:tcPr>
            <w:tcW w:w="606" w:type="dxa"/>
            <w:gridSpan w:val="2"/>
          </w:tcPr>
          <w:p w:rsidR="000A461E" w:rsidRPr="00491691" w:rsidRDefault="000A461E" w:rsidP="000A461E">
            <w:pPr>
              <w:pStyle w:val="af6"/>
              <w:jc w:val="center"/>
              <w:rPr>
                <w:rFonts w:ascii="Times New Roman" w:hAnsi="Times New Roman"/>
                <w:b/>
                <w:sz w:val="16"/>
                <w:szCs w:val="16"/>
              </w:rPr>
            </w:pPr>
            <w:r w:rsidRPr="00491691">
              <w:rPr>
                <w:rFonts w:ascii="Times New Roman" w:hAnsi="Times New Roman"/>
                <w:b/>
                <w:sz w:val="16"/>
                <w:szCs w:val="16"/>
              </w:rPr>
              <w:t>17</w:t>
            </w:r>
          </w:p>
        </w:tc>
        <w:tc>
          <w:tcPr>
            <w:tcW w:w="633" w:type="dxa"/>
            <w:gridSpan w:val="3"/>
          </w:tcPr>
          <w:p w:rsidR="000A461E" w:rsidRPr="00491691" w:rsidRDefault="000A461E" w:rsidP="000A461E">
            <w:pPr>
              <w:pStyle w:val="af6"/>
              <w:jc w:val="center"/>
              <w:rPr>
                <w:rFonts w:ascii="Times New Roman" w:hAnsi="Times New Roman"/>
                <w:b/>
                <w:sz w:val="16"/>
                <w:szCs w:val="16"/>
              </w:rPr>
            </w:pPr>
            <w:r w:rsidRPr="00491691">
              <w:rPr>
                <w:rFonts w:ascii="Times New Roman" w:hAnsi="Times New Roman"/>
                <w:b/>
                <w:sz w:val="16"/>
                <w:szCs w:val="16"/>
              </w:rPr>
              <w:t>18</w:t>
            </w:r>
          </w:p>
        </w:tc>
        <w:tc>
          <w:tcPr>
            <w:tcW w:w="421" w:type="dxa"/>
            <w:gridSpan w:val="2"/>
          </w:tcPr>
          <w:p w:rsidR="000A461E" w:rsidRPr="00491691" w:rsidRDefault="000A461E" w:rsidP="000A461E">
            <w:pPr>
              <w:pStyle w:val="af6"/>
              <w:jc w:val="center"/>
              <w:rPr>
                <w:rFonts w:ascii="Times New Roman" w:hAnsi="Times New Roman"/>
                <w:b/>
                <w:sz w:val="16"/>
                <w:szCs w:val="16"/>
              </w:rPr>
            </w:pPr>
            <w:r w:rsidRPr="00491691">
              <w:rPr>
                <w:rFonts w:ascii="Times New Roman" w:hAnsi="Times New Roman"/>
                <w:b/>
                <w:sz w:val="16"/>
                <w:szCs w:val="16"/>
              </w:rPr>
              <w:t>19</w:t>
            </w:r>
          </w:p>
        </w:tc>
        <w:tc>
          <w:tcPr>
            <w:tcW w:w="376" w:type="dxa"/>
          </w:tcPr>
          <w:p w:rsidR="000A461E" w:rsidRPr="00491691" w:rsidRDefault="000A461E" w:rsidP="000A461E">
            <w:pPr>
              <w:pStyle w:val="af6"/>
              <w:jc w:val="center"/>
              <w:rPr>
                <w:rFonts w:ascii="Times New Roman" w:hAnsi="Times New Roman"/>
                <w:b/>
                <w:sz w:val="16"/>
                <w:szCs w:val="16"/>
              </w:rPr>
            </w:pPr>
            <w:r w:rsidRPr="00491691">
              <w:rPr>
                <w:rFonts w:ascii="Times New Roman" w:hAnsi="Times New Roman"/>
                <w:b/>
                <w:sz w:val="16"/>
                <w:szCs w:val="16"/>
              </w:rPr>
              <w:t>20</w:t>
            </w:r>
          </w:p>
        </w:tc>
        <w:tc>
          <w:tcPr>
            <w:tcW w:w="376" w:type="dxa"/>
            <w:gridSpan w:val="3"/>
          </w:tcPr>
          <w:p w:rsidR="000A461E" w:rsidRPr="00491691" w:rsidRDefault="000A461E" w:rsidP="000A461E">
            <w:pPr>
              <w:pStyle w:val="af6"/>
              <w:jc w:val="center"/>
              <w:rPr>
                <w:rFonts w:ascii="Times New Roman" w:hAnsi="Times New Roman"/>
                <w:b/>
                <w:sz w:val="16"/>
                <w:szCs w:val="16"/>
              </w:rPr>
            </w:pPr>
            <w:r w:rsidRPr="00491691">
              <w:rPr>
                <w:rFonts w:ascii="Times New Roman" w:hAnsi="Times New Roman"/>
                <w:b/>
                <w:sz w:val="16"/>
                <w:szCs w:val="16"/>
              </w:rPr>
              <w:t>21</w:t>
            </w:r>
          </w:p>
        </w:tc>
        <w:tc>
          <w:tcPr>
            <w:tcW w:w="376" w:type="dxa"/>
            <w:gridSpan w:val="2"/>
          </w:tcPr>
          <w:p w:rsidR="000A461E" w:rsidRPr="00491691" w:rsidRDefault="000A461E" w:rsidP="000A461E">
            <w:pPr>
              <w:pStyle w:val="af6"/>
              <w:jc w:val="center"/>
              <w:rPr>
                <w:rFonts w:ascii="Times New Roman" w:hAnsi="Times New Roman"/>
                <w:b/>
                <w:sz w:val="16"/>
                <w:szCs w:val="16"/>
              </w:rPr>
            </w:pPr>
            <w:r>
              <w:rPr>
                <w:rFonts w:ascii="Times New Roman" w:hAnsi="Times New Roman"/>
                <w:b/>
                <w:sz w:val="16"/>
                <w:szCs w:val="16"/>
              </w:rPr>
              <w:t>22</w:t>
            </w:r>
          </w:p>
        </w:tc>
        <w:tc>
          <w:tcPr>
            <w:tcW w:w="437" w:type="dxa"/>
            <w:gridSpan w:val="2"/>
          </w:tcPr>
          <w:p w:rsidR="000A461E" w:rsidRPr="00491691" w:rsidRDefault="000A461E" w:rsidP="000A461E">
            <w:pPr>
              <w:pStyle w:val="af6"/>
              <w:jc w:val="center"/>
              <w:rPr>
                <w:rFonts w:ascii="Times New Roman" w:hAnsi="Times New Roman"/>
                <w:b/>
                <w:sz w:val="16"/>
                <w:szCs w:val="16"/>
              </w:rPr>
            </w:pPr>
            <w:r>
              <w:rPr>
                <w:rFonts w:ascii="Times New Roman" w:hAnsi="Times New Roman"/>
                <w:b/>
                <w:sz w:val="16"/>
                <w:szCs w:val="16"/>
              </w:rPr>
              <w:t>23</w:t>
            </w:r>
          </w:p>
        </w:tc>
        <w:tc>
          <w:tcPr>
            <w:tcW w:w="494" w:type="dxa"/>
            <w:gridSpan w:val="2"/>
          </w:tcPr>
          <w:p w:rsidR="000A461E" w:rsidRPr="00491691" w:rsidRDefault="000A461E" w:rsidP="000A461E">
            <w:pPr>
              <w:pStyle w:val="af6"/>
              <w:jc w:val="center"/>
              <w:rPr>
                <w:rFonts w:ascii="Times New Roman" w:hAnsi="Times New Roman"/>
                <w:b/>
                <w:sz w:val="16"/>
                <w:szCs w:val="16"/>
              </w:rPr>
            </w:pPr>
            <w:r>
              <w:rPr>
                <w:rFonts w:ascii="Times New Roman" w:hAnsi="Times New Roman"/>
                <w:b/>
                <w:sz w:val="16"/>
                <w:szCs w:val="16"/>
              </w:rPr>
              <w:t>24</w:t>
            </w:r>
          </w:p>
        </w:tc>
        <w:tc>
          <w:tcPr>
            <w:tcW w:w="376" w:type="dxa"/>
            <w:gridSpan w:val="3"/>
          </w:tcPr>
          <w:p w:rsidR="000A461E" w:rsidRPr="00491691" w:rsidRDefault="000A461E" w:rsidP="000A461E">
            <w:pPr>
              <w:pStyle w:val="af6"/>
              <w:jc w:val="center"/>
              <w:rPr>
                <w:rFonts w:ascii="Times New Roman" w:hAnsi="Times New Roman"/>
                <w:b/>
                <w:sz w:val="16"/>
                <w:szCs w:val="16"/>
              </w:rPr>
            </w:pPr>
            <w:r>
              <w:rPr>
                <w:rFonts w:ascii="Times New Roman" w:hAnsi="Times New Roman"/>
                <w:b/>
                <w:sz w:val="16"/>
                <w:szCs w:val="16"/>
              </w:rPr>
              <w:t>25</w:t>
            </w:r>
          </w:p>
        </w:tc>
      </w:tr>
      <w:tr w:rsidR="000A461E" w:rsidTr="000A461E">
        <w:trPr>
          <w:gridAfter w:val="2"/>
          <w:wAfter w:w="328" w:type="dxa"/>
          <w:trHeight w:val="274"/>
        </w:trPr>
        <w:tc>
          <w:tcPr>
            <w:tcW w:w="568" w:type="dxa"/>
          </w:tcPr>
          <w:p w:rsidR="000A461E" w:rsidRPr="00414A64" w:rsidRDefault="000A461E" w:rsidP="00F75561">
            <w:pPr>
              <w:pStyle w:val="afd"/>
              <w:numPr>
                <w:ilvl w:val="0"/>
                <w:numId w:val="111"/>
              </w:numPr>
              <w:ind w:right="-105" w:hanging="602"/>
              <w:rPr>
                <w:rFonts w:ascii="Times New Roman" w:hAnsi="Times New Roman"/>
                <w:szCs w:val="24"/>
              </w:rPr>
            </w:pPr>
          </w:p>
        </w:tc>
        <w:tc>
          <w:tcPr>
            <w:tcW w:w="1287" w:type="dxa"/>
            <w:vAlign w:val="bottom"/>
          </w:tcPr>
          <w:p w:rsidR="000A461E" w:rsidRPr="00245D5E" w:rsidRDefault="000A461E" w:rsidP="000A461E">
            <w:pPr>
              <w:ind w:left="-82" w:right="-105"/>
              <w:rPr>
                <w:rFonts w:ascii="Times New Roman" w:hAnsi="Times New Roman"/>
                <w:szCs w:val="24"/>
              </w:rPr>
            </w:pPr>
            <w:r w:rsidRPr="00245D5E">
              <w:rPr>
                <w:rFonts w:ascii="Times New Roman" w:hAnsi="Times New Roman"/>
                <w:szCs w:val="24"/>
              </w:rPr>
              <w:t>Русский</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100</w:t>
            </w:r>
          </w:p>
        </w:tc>
        <w:tc>
          <w:tcPr>
            <w:tcW w:w="380"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399"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457"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w:t>
            </w:r>
          </w:p>
        </w:tc>
        <w:tc>
          <w:tcPr>
            <w:tcW w:w="633"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495"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494"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w:t>
            </w:r>
          </w:p>
        </w:tc>
        <w:tc>
          <w:tcPr>
            <w:tcW w:w="606"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w:t>
            </w:r>
          </w:p>
        </w:tc>
        <w:tc>
          <w:tcPr>
            <w:tcW w:w="606"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494"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21</w:t>
            </w:r>
          </w:p>
        </w:tc>
        <w:tc>
          <w:tcPr>
            <w:tcW w:w="494"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17</w:t>
            </w:r>
          </w:p>
        </w:tc>
        <w:tc>
          <w:tcPr>
            <w:tcW w:w="444"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12</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16</w:t>
            </w:r>
          </w:p>
        </w:tc>
        <w:tc>
          <w:tcPr>
            <w:tcW w:w="633"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7</w:t>
            </w:r>
          </w:p>
        </w:tc>
        <w:tc>
          <w:tcPr>
            <w:tcW w:w="421"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5</w:t>
            </w:r>
          </w:p>
        </w:tc>
        <w:tc>
          <w:tcPr>
            <w:tcW w:w="376"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w:t>
            </w:r>
          </w:p>
        </w:tc>
        <w:tc>
          <w:tcPr>
            <w:tcW w:w="376"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w:t>
            </w:r>
          </w:p>
        </w:tc>
        <w:tc>
          <w:tcPr>
            <w:tcW w:w="37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w:t>
            </w:r>
          </w:p>
        </w:tc>
        <w:tc>
          <w:tcPr>
            <w:tcW w:w="437"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494"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376"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r>
      <w:tr w:rsidR="000A461E" w:rsidTr="000A461E">
        <w:trPr>
          <w:gridAfter w:val="2"/>
          <w:wAfter w:w="328" w:type="dxa"/>
          <w:trHeight w:val="226"/>
        </w:trPr>
        <w:tc>
          <w:tcPr>
            <w:tcW w:w="568" w:type="dxa"/>
          </w:tcPr>
          <w:p w:rsidR="000A461E" w:rsidRPr="00414A64" w:rsidRDefault="000A461E" w:rsidP="00F75561">
            <w:pPr>
              <w:pStyle w:val="afd"/>
              <w:numPr>
                <w:ilvl w:val="0"/>
                <w:numId w:val="111"/>
              </w:numPr>
              <w:ind w:right="-105" w:hanging="602"/>
              <w:rPr>
                <w:rFonts w:ascii="Times New Roman" w:hAnsi="Times New Roman"/>
                <w:szCs w:val="24"/>
              </w:rPr>
            </w:pPr>
          </w:p>
        </w:tc>
        <w:tc>
          <w:tcPr>
            <w:tcW w:w="1287" w:type="dxa"/>
            <w:vAlign w:val="bottom"/>
          </w:tcPr>
          <w:p w:rsidR="000A461E" w:rsidRPr="00245D5E" w:rsidRDefault="000A461E" w:rsidP="000A461E">
            <w:pPr>
              <w:ind w:left="-82" w:right="-105"/>
              <w:rPr>
                <w:rFonts w:ascii="Times New Roman" w:hAnsi="Times New Roman"/>
                <w:szCs w:val="24"/>
              </w:rPr>
            </w:pPr>
            <w:r w:rsidRPr="00245D5E">
              <w:rPr>
                <w:rFonts w:ascii="Times New Roman" w:hAnsi="Times New Roman"/>
                <w:szCs w:val="24"/>
              </w:rPr>
              <w:t>Матем.</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100</w:t>
            </w:r>
          </w:p>
        </w:tc>
        <w:tc>
          <w:tcPr>
            <w:tcW w:w="380"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399"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457"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633"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495"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w:t>
            </w:r>
          </w:p>
        </w:tc>
        <w:tc>
          <w:tcPr>
            <w:tcW w:w="494"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7</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7</w:t>
            </w:r>
          </w:p>
        </w:tc>
        <w:tc>
          <w:tcPr>
            <w:tcW w:w="606"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10</w:t>
            </w:r>
          </w:p>
        </w:tc>
        <w:tc>
          <w:tcPr>
            <w:tcW w:w="606"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7</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8</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5</w:t>
            </w:r>
          </w:p>
        </w:tc>
        <w:tc>
          <w:tcPr>
            <w:tcW w:w="494"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9</w:t>
            </w:r>
          </w:p>
        </w:tc>
        <w:tc>
          <w:tcPr>
            <w:tcW w:w="494"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12</w:t>
            </w:r>
          </w:p>
        </w:tc>
        <w:tc>
          <w:tcPr>
            <w:tcW w:w="444"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5</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5</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w:t>
            </w:r>
          </w:p>
        </w:tc>
        <w:tc>
          <w:tcPr>
            <w:tcW w:w="633"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w:t>
            </w:r>
          </w:p>
        </w:tc>
        <w:tc>
          <w:tcPr>
            <w:tcW w:w="421"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w:t>
            </w:r>
          </w:p>
        </w:tc>
        <w:tc>
          <w:tcPr>
            <w:tcW w:w="376"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w:t>
            </w:r>
          </w:p>
        </w:tc>
        <w:tc>
          <w:tcPr>
            <w:tcW w:w="376"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w:t>
            </w:r>
          </w:p>
        </w:tc>
        <w:tc>
          <w:tcPr>
            <w:tcW w:w="37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w:t>
            </w:r>
          </w:p>
        </w:tc>
        <w:tc>
          <w:tcPr>
            <w:tcW w:w="437"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w:t>
            </w:r>
          </w:p>
        </w:tc>
        <w:tc>
          <w:tcPr>
            <w:tcW w:w="494"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w:t>
            </w:r>
          </w:p>
        </w:tc>
        <w:tc>
          <w:tcPr>
            <w:tcW w:w="376"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r>
      <w:tr w:rsidR="000A461E" w:rsidTr="000A461E">
        <w:trPr>
          <w:gridAfter w:val="2"/>
          <w:wAfter w:w="328" w:type="dxa"/>
          <w:trHeight w:val="226"/>
        </w:trPr>
        <w:tc>
          <w:tcPr>
            <w:tcW w:w="568" w:type="dxa"/>
          </w:tcPr>
          <w:p w:rsidR="000A461E" w:rsidRPr="00414A64" w:rsidRDefault="000A461E" w:rsidP="00F75561">
            <w:pPr>
              <w:pStyle w:val="afd"/>
              <w:numPr>
                <w:ilvl w:val="0"/>
                <w:numId w:val="111"/>
              </w:numPr>
              <w:ind w:right="-105" w:hanging="602"/>
              <w:rPr>
                <w:rFonts w:ascii="Times New Roman" w:hAnsi="Times New Roman"/>
                <w:szCs w:val="24"/>
              </w:rPr>
            </w:pPr>
          </w:p>
        </w:tc>
        <w:tc>
          <w:tcPr>
            <w:tcW w:w="1287" w:type="dxa"/>
            <w:vAlign w:val="bottom"/>
          </w:tcPr>
          <w:p w:rsidR="000A461E" w:rsidRPr="00245D5E" w:rsidRDefault="000A461E" w:rsidP="000A461E">
            <w:pPr>
              <w:ind w:left="-82" w:right="-105"/>
              <w:rPr>
                <w:rFonts w:ascii="Times New Roman" w:hAnsi="Times New Roman"/>
                <w:szCs w:val="24"/>
              </w:rPr>
            </w:pPr>
            <w:r w:rsidRPr="00245D5E">
              <w:rPr>
                <w:rFonts w:ascii="Times New Roman" w:hAnsi="Times New Roman"/>
                <w:szCs w:val="24"/>
              </w:rPr>
              <w:t>История</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49</w:t>
            </w:r>
          </w:p>
        </w:tc>
        <w:tc>
          <w:tcPr>
            <w:tcW w:w="380"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399"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457"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633"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495"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8,2</w:t>
            </w:r>
          </w:p>
        </w:tc>
        <w:tc>
          <w:tcPr>
            <w:tcW w:w="494"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4,1</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10,2</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14,3</w:t>
            </w:r>
          </w:p>
        </w:tc>
        <w:tc>
          <w:tcPr>
            <w:tcW w:w="606"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20,4</w:t>
            </w:r>
          </w:p>
        </w:tc>
        <w:tc>
          <w:tcPr>
            <w:tcW w:w="606"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12,2</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16,3</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6,1</w:t>
            </w:r>
          </w:p>
        </w:tc>
        <w:tc>
          <w:tcPr>
            <w:tcW w:w="494"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w:t>
            </w:r>
          </w:p>
        </w:tc>
        <w:tc>
          <w:tcPr>
            <w:tcW w:w="494"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4,1</w:t>
            </w:r>
          </w:p>
        </w:tc>
        <w:tc>
          <w:tcPr>
            <w:tcW w:w="444"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633" w:type="dxa"/>
            <w:gridSpan w:val="3"/>
            <w:tcBorders>
              <w:top w:val="single" w:sz="4" w:space="0" w:color="000000"/>
              <w:left w:val="nil"/>
              <w:bottom w:val="single" w:sz="4" w:space="0" w:color="000000"/>
              <w:right w:val="single" w:sz="4" w:space="0" w:color="000000"/>
            </w:tcBorders>
            <w:shd w:val="clear" w:color="auto" w:fill="auto"/>
          </w:tcPr>
          <w:p w:rsidR="000A461E" w:rsidRDefault="000A461E" w:rsidP="000A461E">
            <w:pPr>
              <w:jc w:val="center"/>
              <w:rPr>
                <w:rFonts w:ascii="Calibri" w:hAnsi="Calibri"/>
              </w:rPr>
            </w:pPr>
          </w:p>
        </w:tc>
        <w:tc>
          <w:tcPr>
            <w:tcW w:w="421" w:type="dxa"/>
            <w:gridSpan w:val="2"/>
            <w:tcBorders>
              <w:top w:val="single" w:sz="4" w:space="0" w:color="000000"/>
              <w:left w:val="nil"/>
              <w:bottom w:val="single" w:sz="4" w:space="0" w:color="000000"/>
              <w:right w:val="single" w:sz="4" w:space="0" w:color="000000"/>
            </w:tcBorders>
            <w:shd w:val="clear" w:color="auto" w:fill="auto"/>
          </w:tcPr>
          <w:p w:rsidR="000A461E" w:rsidRDefault="000A461E" w:rsidP="000A461E">
            <w:pPr>
              <w:jc w:val="center"/>
              <w:rPr>
                <w:rFonts w:ascii="Calibri" w:hAnsi="Calibri"/>
              </w:rPr>
            </w:pPr>
          </w:p>
        </w:tc>
        <w:tc>
          <w:tcPr>
            <w:tcW w:w="376" w:type="dxa"/>
            <w:tcBorders>
              <w:top w:val="single" w:sz="4" w:space="0" w:color="000000"/>
              <w:left w:val="nil"/>
              <w:bottom w:val="single" w:sz="4" w:space="0" w:color="000000"/>
              <w:right w:val="single" w:sz="4" w:space="0" w:color="000000"/>
            </w:tcBorders>
            <w:shd w:val="clear" w:color="auto" w:fill="auto"/>
          </w:tcPr>
          <w:p w:rsidR="000A461E" w:rsidRDefault="000A461E" w:rsidP="000A461E">
            <w:pPr>
              <w:jc w:val="center"/>
              <w:rPr>
                <w:rFonts w:ascii="Calibri" w:hAnsi="Calibri"/>
              </w:rPr>
            </w:pPr>
          </w:p>
        </w:tc>
        <w:tc>
          <w:tcPr>
            <w:tcW w:w="376" w:type="dxa"/>
            <w:gridSpan w:val="3"/>
            <w:tcBorders>
              <w:top w:val="single" w:sz="4" w:space="0" w:color="000000"/>
              <w:left w:val="nil"/>
              <w:bottom w:val="single" w:sz="4" w:space="0" w:color="000000"/>
              <w:right w:val="single" w:sz="4" w:space="0" w:color="000000"/>
            </w:tcBorders>
            <w:shd w:val="clear" w:color="auto" w:fill="auto"/>
          </w:tcPr>
          <w:p w:rsidR="000A461E" w:rsidRDefault="000A461E" w:rsidP="000A461E">
            <w:pPr>
              <w:jc w:val="center"/>
              <w:rPr>
                <w:rFonts w:ascii="Calibri" w:hAnsi="Calibri"/>
              </w:rPr>
            </w:pPr>
          </w:p>
        </w:tc>
        <w:tc>
          <w:tcPr>
            <w:tcW w:w="376" w:type="dxa"/>
            <w:gridSpan w:val="2"/>
            <w:tcBorders>
              <w:top w:val="single" w:sz="4" w:space="0" w:color="000000"/>
              <w:left w:val="nil"/>
              <w:bottom w:val="single" w:sz="4" w:space="0" w:color="000000"/>
              <w:right w:val="single" w:sz="4" w:space="0" w:color="000000"/>
            </w:tcBorders>
          </w:tcPr>
          <w:p w:rsidR="000A461E" w:rsidRDefault="000A461E" w:rsidP="000A461E">
            <w:pPr>
              <w:jc w:val="center"/>
              <w:rPr>
                <w:rFonts w:ascii="Calibri" w:hAnsi="Calibri"/>
              </w:rPr>
            </w:pPr>
          </w:p>
        </w:tc>
        <w:tc>
          <w:tcPr>
            <w:tcW w:w="437" w:type="dxa"/>
            <w:gridSpan w:val="2"/>
            <w:tcBorders>
              <w:top w:val="single" w:sz="4" w:space="0" w:color="000000"/>
              <w:left w:val="nil"/>
              <w:bottom w:val="single" w:sz="4" w:space="0" w:color="000000"/>
              <w:right w:val="single" w:sz="4" w:space="0" w:color="000000"/>
            </w:tcBorders>
          </w:tcPr>
          <w:p w:rsidR="000A461E" w:rsidRDefault="000A461E" w:rsidP="000A461E">
            <w:pPr>
              <w:jc w:val="center"/>
              <w:rPr>
                <w:rFonts w:ascii="Calibri" w:hAnsi="Calibri"/>
              </w:rPr>
            </w:pPr>
          </w:p>
        </w:tc>
        <w:tc>
          <w:tcPr>
            <w:tcW w:w="494" w:type="dxa"/>
            <w:gridSpan w:val="2"/>
            <w:tcBorders>
              <w:top w:val="single" w:sz="4" w:space="0" w:color="000000"/>
              <w:left w:val="nil"/>
              <w:bottom w:val="single" w:sz="4" w:space="0" w:color="000000"/>
              <w:right w:val="single" w:sz="4" w:space="0" w:color="000000"/>
            </w:tcBorders>
          </w:tcPr>
          <w:p w:rsidR="000A461E" w:rsidRDefault="000A461E" w:rsidP="000A461E">
            <w:pPr>
              <w:jc w:val="center"/>
              <w:rPr>
                <w:rFonts w:ascii="Calibri" w:hAnsi="Calibri"/>
              </w:rPr>
            </w:pPr>
          </w:p>
        </w:tc>
        <w:tc>
          <w:tcPr>
            <w:tcW w:w="376" w:type="dxa"/>
            <w:gridSpan w:val="3"/>
            <w:tcBorders>
              <w:top w:val="single" w:sz="4" w:space="0" w:color="000000"/>
              <w:left w:val="nil"/>
              <w:bottom w:val="single" w:sz="4" w:space="0" w:color="000000"/>
              <w:right w:val="single" w:sz="4" w:space="0" w:color="000000"/>
            </w:tcBorders>
          </w:tcPr>
          <w:p w:rsidR="000A461E" w:rsidRDefault="000A461E" w:rsidP="000A461E">
            <w:pPr>
              <w:jc w:val="center"/>
              <w:rPr>
                <w:rFonts w:ascii="Calibri" w:hAnsi="Calibri"/>
              </w:rPr>
            </w:pPr>
          </w:p>
        </w:tc>
      </w:tr>
      <w:tr w:rsidR="000A461E" w:rsidTr="000A461E">
        <w:trPr>
          <w:gridAfter w:val="1"/>
          <w:wAfter w:w="148" w:type="dxa"/>
          <w:trHeight w:val="226"/>
        </w:trPr>
        <w:tc>
          <w:tcPr>
            <w:tcW w:w="568" w:type="dxa"/>
          </w:tcPr>
          <w:p w:rsidR="000A461E" w:rsidRPr="00414A64" w:rsidRDefault="000A461E" w:rsidP="00F75561">
            <w:pPr>
              <w:pStyle w:val="afd"/>
              <w:numPr>
                <w:ilvl w:val="0"/>
                <w:numId w:val="111"/>
              </w:numPr>
              <w:ind w:right="-105" w:hanging="602"/>
              <w:rPr>
                <w:rFonts w:ascii="Times New Roman" w:hAnsi="Times New Roman"/>
                <w:szCs w:val="24"/>
              </w:rPr>
            </w:pPr>
          </w:p>
        </w:tc>
        <w:tc>
          <w:tcPr>
            <w:tcW w:w="1287" w:type="dxa"/>
            <w:vAlign w:val="bottom"/>
          </w:tcPr>
          <w:p w:rsidR="000A461E" w:rsidRPr="00245D5E" w:rsidRDefault="000A461E" w:rsidP="000A461E">
            <w:pPr>
              <w:ind w:left="-82" w:right="-105"/>
              <w:rPr>
                <w:rFonts w:ascii="Times New Roman" w:hAnsi="Times New Roman"/>
                <w:szCs w:val="24"/>
              </w:rPr>
            </w:pPr>
            <w:r w:rsidRPr="00245D5E">
              <w:rPr>
                <w:rFonts w:ascii="Times New Roman" w:hAnsi="Times New Roman"/>
                <w:szCs w:val="24"/>
              </w:rPr>
              <w:t>Биология</w:t>
            </w: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2E7CFF" w:rsidRDefault="000A461E" w:rsidP="000A461E">
            <w:pPr>
              <w:jc w:val="right"/>
              <w:rPr>
                <w:rFonts w:ascii="Calibri" w:hAnsi="Calibri" w:cs="Calibri"/>
                <w:sz w:val="18"/>
              </w:rPr>
            </w:pPr>
            <w:r w:rsidRPr="002E7CFF">
              <w:rPr>
                <w:rFonts w:ascii="Calibri" w:hAnsi="Calibri" w:cs="Calibri"/>
                <w:sz w:val="18"/>
              </w:rPr>
              <w:t>74</w:t>
            </w:r>
          </w:p>
        </w:tc>
        <w:tc>
          <w:tcPr>
            <w:tcW w:w="308"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jc w:val="right"/>
              <w:rPr>
                <w:rFonts w:ascii="Calibri" w:hAnsi="Calibri" w:cs="Calibri"/>
                <w:sz w:val="18"/>
              </w:rPr>
            </w:pPr>
            <w:r w:rsidRPr="002E7CFF">
              <w:rPr>
                <w:rFonts w:ascii="Calibri" w:hAnsi="Calibri" w:cs="Calibri"/>
                <w:sz w:val="18"/>
              </w:rPr>
              <w:t>0</w:t>
            </w:r>
          </w:p>
        </w:tc>
        <w:tc>
          <w:tcPr>
            <w:tcW w:w="308"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jc w:val="right"/>
              <w:rPr>
                <w:rFonts w:ascii="Calibri" w:hAnsi="Calibri" w:cs="Calibri"/>
                <w:sz w:val="18"/>
              </w:rPr>
            </w:pPr>
            <w:r w:rsidRPr="002E7CFF">
              <w:rPr>
                <w:rFonts w:ascii="Calibri" w:hAnsi="Calibri" w:cs="Calibri"/>
                <w:sz w:val="18"/>
              </w:rPr>
              <w:t>0</w:t>
            </w:r>
          </w:p>
        </w:tc>
        <w:tc>
          <w:tcPr>
            <w:tcW w:w="309" w:type="dxa"/>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jc w:val="right"/>
              <w:rPr>
                <w:rFonts w:ascii="Calibri" w:hAnsi="Calibri" w:cs="Calibri"/>
                <w:sz w:val="18"/>
              </w:rPr>
            </w:pPr>
            <w:r>
              <w:rPr>
                <w:rFonts w:ascii="Calibri" w:hAnsi="Calibri" w:cs="Calibri"/>
                <w:sz w:val="18"/>
              </w:rPr>
              <w:t>1</w:t>
            </w:r>
          </w:p>
        </w:tc>
        <w:tc>
          <w:tcPr>
            <w:tcW w:w="322" w:type="dxa"/>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jc w:val="right"/>
              <w:rPr>
                <w:rFonts w:ascii="Calibri" w:hAnsi="Calibri" w:cs="Calibri"/>
                <w:sz w:val="18"/>
              </w:rPr>
            </w:pPr>
            <w:r>
              <w:rPr>
                <w:rFonts w:ascii="Calibri" w:hAnsi="Calibri" w:cs="Calibri"/>
                <w:sz w:val="18"/>
              </w:rPr>
              <w:t>1</w:t>
            </w:r>
          </w:p>
        </w:tc>
        <w:tc>
          <w:tcPr>
            <w:tcW w:w="308"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jc w:val="right"/>
              <w:rPr>
                <w:rFonts w:ascii="Calibri" w:hAnsi="Calibri" w:cs="Calibri"/>
                <w:sz w:val="18"/>
              </w:rPr>
            </w:pPr>
            <w:r w:rsidRPr="002E7CFF">
              <w:rPr>
                <w:rFonts w:ascii="Calibri" w:hAnsi="Calibri" w:cs="Calibri"/>
                <w:sz w:val="18"/>
              </w:rPr>
              <w:t>0</w:t>
            </w:r>
          </w:p>
        </w:tc>
        <w:tc>
          <w:tcPr>
            <w:tcW w:w="444" w:type="dxa"/>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jc w:val="right"/>
              <w:rPr>
                <w:rFonts w:ascii="Calibri" w:hAnsi="Calibri" w:cs="Calibri"/>
                <w:sz w:val="18"/>
              </w:rPr>
            </w:pPr>
            <w:r w:rsidRPr="002E7CFF">
              <w:rPr>
                <w:rFonts w:ascii="Calibri" w:hAnsi="Calibri" w:cs="Calibri"/>
                <w:sz w:val="18"/>
              </w:rPr>
              <w:t>1,4</w:t>
            </w:r>
          </w:p>
        </w:tc>
        <w:tc>
          <w:tcPr>
            <w:tcW w:w="308"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jc w:val="right"/>
              <w:rPr>
                <w:rFonts w:ascii="Calibri" w:hAnsi="Calibri" w:cs="Calibri"/>
                <w:sz w:val="18"/>
              </w:rPr>
            </w:pPr>
            <w:r w:rsidRPr="002E7CFF">
              <w:rPr>
                <w:rFonts w:ascii="Calibri" w:hAnsi="Calibri" w:cs="Calibri"/>
                <w:sz w:val="18"/>
              </w:rPr>
              <w:t>0</w:t>
            </w:r>
          </w:p>
        </w:tc>
        <w:tc>
          <w:tcPr>
            <w:tcW w:w="308"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jc w:val="right"/>
              <w:rPr>
                <w:rFonts w:ascii="Calibri" w:hAnsi="Calibri" w:cs="Calibri"/>
                <w:sz w:val="18"/>
              </w:rPr>
            </w:pPr>
            <w:r w:rsidRPr="002E7CFF">
              <w:rPr>
                <w:rFonts w:ascii="Calibri" w:hAnsi="Calibri" w:cs="Calibri"/>
                <w:sz w:val="18"/>
              </w:rPr>
              <w:t>0</w:t>
            </w:r>
          </w:p>
        </w:tc>
        <w:tc>
          <w:tcPr>
            <w:tcW w:w="308" w:type="dxa"/>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jc w:val="right"/>
              <w:rPr>
                <w:rFonts w:ascii="Calibri" w:hAnsi="Calibri" w:cs="Calibri"/>
                <w:sz w:val="18"/>
              </w:rPr>
            </w:pPr>
            <w:r w:rsidRPr="002E7CFF">
              <w:rPr>
                <w:rFonts w:ascii="Calibri" w:hAnsi="Calibri" w:cs="Calibri"/>
                <w:sz w:val="18"/>
              </w:rPr>
              <w:t>0</w:t>
            </w:r>
          </w:p>
        </w:tc>
        <w:tc>
          <w:tcPr>
            <w:tcW w:w="531"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jc w:val="right"/>
              <w:rPr>
                <w:rFonts w:ascii="Calibri" w:hAnsi="Calibri" w:cs="Calibri"/>
                <w:sz w:val="18"/>
              </w:rPr>
            </w:pPr>
            <w:r w:rsidRPr="002E7CFF">
              <w:rPr>
                <w:rFonts w:ascii="Calibri" w:hAnsi="Calibri" w:cs="Calibri"/>
                <w:sz w:val="18"/>
              </w:rPr>
              <w:t>1,4</w:t>
            </w:r>
          </w:p>
        </w:tc>
        <w:tc>
          <w:tcPr>
            <w:tcW w:w="236"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jc w:val="right"/>
              <w:rPr>
                <w:rFonts w:ascii="Calibri" w:hAnsi="Calibri" w:cs="Calibri"/>
                <w:sz w:val="18"/>
              </w:rPr>
            </w:pPr>
            <w:r w:rsidRPr="002E7CFF">
              <w:rPr>
                <w:rFonts w:ascii="Calibri" w:hAnsi="Calibri" w:cs="Calibri"/>
                <w:sz w:val="18"/>
              </w:rPr>
              <w:t>0</w:t>
            </w:r>
          </w:p>
        </w:tc>
        <w:tc>
          <w:tcPr>
            <w:tcW w:w="557"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jc w:val="right"/>
              <w:rPr>
                <w:rFonts w:ascii="Calibri" w:hAnsi="Calibri" w:cs="Calibri"/>
                <w:sz w:val="18"/>
              </w:rPr>
            </w:pPr>
            <w:r w:rsidRPr="002E7CFF">
              <w:rPr>
                <w:rFonts w:ascii="Calibri" w:hAnsi="Calibri" w:cs="Calibri"/>
                <w:sz w:val="18"/>
              </w:rPr>
              <w:t>1,4</w:t>
            </w:r>
          </w:p>
        </w:tc>
        <w:tc>
          <w:tcPr>
            <w:tcW w:w="284" w:type="dxa"/>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jc w:val="right"/>
              <w:rPr>
                <w:rFonts w:ascii="Calibri" w:hAnsi="Calibri" w:cs="Calibri"/>
                <w:sz w:val="18"/>
              </w:rPr>
            </w:pPr>
            <w:r>
              <w:rPr>
                <w:rFonts w:ascii="Calibri" w:hAnsi="Calibri" w:cs="Calibri"/>
                <w:sz w:val="18"/>
              </w:rPr>
              <w:t>3</w:t>
            </w:r>
          </w:p>
        </w:tc>
        <w:tc>
          <w:tcPr>
            <w:tcW w:w="42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ind w:hanging="105"/>
              <w:jc w:val="right"/>
              <w:rPr>
                <w:rFonts w:ascii="Calibri" w:hAnsi="Calibri" w:cs="Calibri"/>
                <w:sz w:val="18"/>
              </w:rPr>
            </w:pPr>
            <w:r w:rsidRPr="002E7CFF">
              <w:rPr>
                <w:rFonts w:ascii="Calibri" w:hAnsi="Calibri" w:cs="Calibri"/>
                <w:sz w:val="18"/>
              </w:rPr>
              <w:t>6,8</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ind w:hanging="254"/>
              <w:jc w:val="right"/>
              <w:rPr>
                <w:rFonts w:ascii="Calibri" w:hAnsi="Calibri" w:cs="Calibri"/>
                <w:sz w:val="18"/>
              </w:rPr>
            </w:pPr>
            <w:r w:rsidRPr="002E7CFF">
              <w:rPr>
                <w:rFonts w:ascii="Calibri" w:hAnsi="Calibri" w:cs="Calibri"/>
                <w:sz w:val="18"/>
              </w:rPr>
              <w:t>2,7</w:t>
            </w:r>
          </w:p>
        </w:tc>
        <w:tc>
          <w:tcPr>
            <w:tcW w:w="529"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ind w:hanging="254"/>
              <w:jc w:val="right"/>
              <w:rPr>
                <w:rFonts w:ascii="Calibri" w:hAnsi="Calibri" w:cs="Calibri"/>
                <w:sz w:val="18"/>
              </w:rPr>
            </w:pPr>
            <w:r w:rsidRPr="002E7CFF">
              <w:rPr>
                <w:rFonts w:ascii="Calibri" w:hAnsi="Calibri" w:cs="Calibri"/>
                <w:sz w:val="18"/>
              </w:rPr>
              <w:t>9,5</w:t>
            </w:r>
          </w:p>
        </w:tc>
        <w:tc>
          <w:tcPr>
            <w:tcW w:w="501"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ind w:hanging="254"/>
              <w:jc w:val="right"/>
              <w:rPr>
                <w:rFonts w:ascii="Calibri" w:hAnsi="Calibri" w:cs="Calibri"/>
                <w:sz w:val="18"/>
              </w:rPr>
            </w:pPr>
            <w:r w:rsidRPr="002E7CFF">
              <w:rPr>
                <w:rFonts w:ascii="Calibri" w:hAnsi="Calibri" w:cs="Calibri"/>
                <w:sz w:val="18"/>
              </w:rPr>
              <w:t>4,1</w:t>
            </w:r>
          </w:p>
        </w:tc>
        <w:tc>
          <w:tcPr>
            <w:tcW w:w="52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ind w:hanging="254"/>
              <w:jc w:val="right"/>
              <w:rPr>
                <w:rFonts w:ascii="Calibri" w:hAnsi="Calibri" w:cs="Calibri"/>
                <w:sz w:val="18"/>
              </w:rPr>
            </w:pPr>
            <w:r w:rsidRPr="002E7CFF">
              <w:rPr>
                <w:rFonts w:ascii="Calibri" w:hAnsi="Calibri" w:cs="Calibri"/>
                <w:sz w:val="18"/>
              </w:rPr>
              <w:t>6,8</w:t>
            </w:r>
          </w:p>
        </w:tc>
        <w:tc>
          <w:tcPr>
            <w:tcW w:w="444"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ind w:hanging="254"/>
              <w:jc w:val="right"/>
              <w:rPr>
                <w:rFonts w:ascii="Calibri" w:hAnsi="Calibri" w:cs="Calibri"/>
                <w:sz w:val="18"/>
              </w:rPr>
            </w:pPr>
            <w:r w:rsidRPr="002E7CFF">
              <w:rPr>
                <w:rFonts w:ascii="Calibri" w:hAnsi="Calibri" w:cs="Calibri"/>
                <w:sz w:val="18"/>
              </w:rPr>
              <w:t>4,1</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ind w:hanging="254"/>
              <w:jc w:val="right"/>
              <w:rPr>
                <w:rFonts w:ascii="Calibri" w:hAnsi="Calibri" w:cs="Calibri"/>
                <w:sz w:val="18"/>
              </w:rPr>
            </w:pPr>
            <w:r w:rsidRPr="002E7CFF">
              <w:rPr>
                <w:rFonts w:ascii="Calibri" w:hAnsi="Calibri" w:cs="Calibri"/>
                <w:sz w:val="18"/>
              </w:rPr>
              <w:t>4,1</w:t>
            </w:r>
          </w:p>
        </w:tc>
        <w:tc>
          <w:tcPr>
            <w:tcW w:w="52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ind w:hanging="254"/>
              <w:jc w:val="right"/>
              <w:rPr>
                <w:rFonts w:ascii="Calibri" w:hAnsi="Calibri" w:cs="Calibri"/>
                <w:sz w:val="18"/>
              </w:rPr>
            </w:pPr>
            <w:r w:rsidRPr="002E7CFF">
              <w:rPr>
                <w:rFonts w:ascii="Calibri" w:hAnsi="Calibri" w:cs="Calibri"/>
                <w:sz w:val="18"/>
              </w:rPr>
              <w:t>1,4</w:t>
            </w:r>
          </w:p>
        </w:tc>
        <w:tc>
          <w:tcPr>
            <w:tcW w:w="444"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ind w:hanging="254"/>
              <w:jc w:val="right"/>
              <w:rPr>
                <w:rFonts w:ascii="Calibri" w:hAnsi="Calibri" w:cs="Calibri"/>
                <w:sz w:val="18"/>
              </w:rPr>
            </w:pPr>
            <w:r w:rsidRPr="002E7CFF">
              <w:rPr>
                <w:rFonts w:ascii="Calibri" w:hAnsi="Calibri" w:cs="Calibri"/>
                <w:sz w:val="18"/>
              </w:rPr>
              <w:t>1,4</w:t>
            </w:r>
          </w:p>
        </w:tc>
        <w:tc>
          <w:tcPr>
            <w:tcW w:w="444"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ind w:hanging="254"/>
              <w:jc w:val="right"/>
              <w:rPr>
                <w:rFonts w:ascii="Calibri" w:hAnsi="Calibri" w:cs="Calibri"/>
                <w:sz w:val="18"/>
              </w:rPr>
            </w:pPr>
            <w:r w:rsidRPr="002E7CFF">
              <w:rPr>
                <w:rFonts w:ascii="Calibri" w:hAnsi="Calibri" w:cs="Calibri"/>
                <w:sz w:val="18"/>
              </w:rPr>
              <w:t>2,7</w:t>
            </w:r>
          </w:p>
        </w:tc>
        <w:tc>
          <w:tcPr>
            <w:tcW w:w="444" w:type="dxa"/>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ind w:hanging="254"/>
              <w:jc w:val="right"/>
              <w:rPr>
                <w:rFonts w:ascii="Calibri" w:hAnsi="Calibri" w:cs="Calibri"/>
                <w:sz w:val="18"/>
              </w:rPr>
            </w:pPr>
            <w:r w:rsidRPr="002E7CFF">
              <w:rPr>
                <w:rFonts w:ascii="Calibri" w:hAnsi="Calibri" w:cs="Calibri"/>
                <w:sz w:val="18"/>
              </w:rPr>
              <w:t>4,1</w:t>
            </w:r>
          </w:p>
        </w:tc>
        <w:tc>
          <w:tcPr>
            <w:tcW w:w="449"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ind w:hanging="254"/>
              <w:jc w:val="right"/>
              <w:rPr>
                <w:rFonts w:ascii="Calibri" w:hAnsi="Calibri" w:cs="Calibri"/>
                <w:sz w:val="18"/>
              </w:rPr>
            </w:pPr>
            <w:r w:rsidRPr="002E7CFF">
              <w:rPr>
                <w:rFonts w:ascii="Calibri" w:hAnsi="Calibri" w:cs="Calibri"/>
                <w:sz w:val="18"/>
              </w:rPr>
              <w:t>6,8</w:t>
            </w:r>
          </w:p>
        </w:tc>
        <w:tc>
          <w:tcPr>
            <w:tcW w:w="487"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ind w:hanging="254"/>
              <w:jc w:val="right"/>
              <w:rPr>
                <w:rFonts w:ascii="Calibri" w:hAnsi="Calibri" w:cs="Calibri"/>
                <w:sz w:val="18"/>
              </w:rPr>
            </w:pPr>
            <w:r w:rsidRPr="002E7CFF">
              <w:rPr>
                <w:rFonts w:ascii="Calibri" w:hAnsi="Calibri" w:cs="Calibri"/>
                <w:sz w:val="18"/>
              </w:rPr>
              <w:t>11</w:t>
            </w:r>
          </w:p>
        </w:tc>
        <w:tc>
          <w:tcPr>
            <w:tcW w:w="308" w:type="dxa"/>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ind w:hanging="254"/>
              <w:jc w:val="right"/>
              <w:rPr>
                <w:rFonts w:ascii="Calibri" w:hAnsi="Calibri" w:cs="Calibri"/>
                <w:sz w:val="18"/>
              </w:rPr>
            </w:pPr>
            <w:r w:rsidRPr="002E7CFF">
              <w:rPr>
                <w:rFonts w:ascii="Calibri" w:hAnsi="Calibri" w:cs="Calibri"/>
                <w:sz w:val="18"/>
              </w:rPr>
              <w:t>4</w:t>
            </w:r>
          </w:p>
        </w:tc>
        <w:tc>
          <w:tcPr>
            <w:tcW w:w="311"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ind w:hanging="254"/>
              <w:jc w:val="right"/>
              <w:rPr>
                <w:rFonts w:ascii="Calibri" w:hAnsi="Calibri" w:cs="Calibri"/>
                <w:sz w:val="18"/>
              </w:rPr>
            </w:pPr>
            <w:r w:rsidRPr="002E7CFF">
              <w:rPr>
                <w:rFonts w:ascii="Calibri" w:hAnsi="Calibri" w:cs="Calibri"/>
                <w:sz w:val="18"/>
              </w:rPr>
              <w:t>4</w:t>
            </w:r>
          </w:p>
        </w:tc>
        <w:tc>
          <w:tcPr>
            <w:tcW w:w="312"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ind w:hanging="254"/>
              <w:jc w:val="right"/>
              <w:rPr>
                <w:rFonts w:ascii="Calibri" w:hAnsi="Calibri" w:cs="Calibri"/>
                <w:sz w:val="18"/>
              </w:rPr>
            </w:pPr>
            <w:r w:rsidRPr="002E7CFF">
              <w:rPr>
                <w:rFonts w:ascii="Calibri" w:hAnsi="Calibri" w:cs="Calibri"/>
                <w:sz w:val="18"/>
              </w:rPr>
              <w:t>4</w:t>
            </w:r>
          </w:p>
        </w:tc>
        <w:tc>
          <w:tcPr>
            <w:tcW w:w="376"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ind w:hanging="254"/>
              <w:jc w:val="right"/>
              <w:rPr>
                <w:rFonts w:ascii="Calibri" w:hAnsi="Calibri" w:cs="Calibri"/>
                <w:sz w:val="18"/>
              </w:rPr>
            </w:pPr>
            <w:r w:rsidRPr="002E7CFF">
              <w:rPr>
                <w:rFonts w:ascii="Calibri" w:hAnsi="Calibri" w:cs="Calibri"/>
                <w:sz w:val="18"/>
              </w:rPr>
              <w:t>1</w:t>
            </w:r>
          </w:p>
        </w:tc>
        <w:tc>
          <w:tcPr>
            <w:tcW w:w="328"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ind w:hanging="254"/>
              <w:jc w:val="right"/>
              <w:rPr>
                <w:rFonts w:ascii="Calibri" w:hAnsi="Calibri" w:cs="Calibri"/>
                <w:sz w:val="18"/>
              </w:rPr>
            </w:pPr>
            <w:r w:rsidRPr="002E7CFF">
              <w:rPr>
                <w:rFonts w:ascii="Calibri" w:hAnsi="Calibri" w:cs="Calibri"/>
                <w:sz w:val="18"/>
              </w:rPr>
              <w:t>1</w:t>
            </w:r>
          </w:p>
        </w:tc>
        <w:tc>
          <w:tcPr>
            <w:tcW w:w="308" w:type="dxa"/>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ind w:hanging="254"/>
              <w:jc w:val="right"/>
              <w:rPr>
                <w:rFonts w:ascii="Calibri" w:hAnsi="Calibri" w:cs="Calibri"/>
                <w:sz w:val="18"/>
              </w:rPr>
            </w:pPr>
            <w:r w:rsidRPr="002E7CFF">
              <w:rPr>
                <w:rFonts w:ascii="Calibri" w:hAnsi="Calibri" w:cs="Calibri"/>
                <w:sz w:val="18"/>
              </w:rPr>
              <w:t>0</w:t>
            </w:r>
          </w:p>
        </w:tc>
        <w:tc>
          <w:tcPr>
            <w:tcW w:w="236"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2E7CFF" w:rsidRDefault="000A461E" w:rsidP="000A461E">
            <w:pPr>
              <w:ind w:hanging="254"/>
              <w:jc w:val="right"/>
              <w:rPr>
                <w:rFonts w:ascii="Calibri" w:hAnsi="Calibri" w:cs="Calibri"/>
                <w:sz w:val="18"/>
              </w:rPr>
            </w:pPr>
            <w:r>
              <w:rPr>
                <w:rFonts w:ascii="Calibri" w:hAnsi="Calibri" w:cs="Calibri"/>
                <w:sz w:val="18"/>
              </w:rPr>
              <w:t>1</w:t>
            </w:r>
          </w:p>
        </w:tc>
      </w:tr>
      <w:tr w:rsidR="000A461E" w:rsidTr="000A461E">
        <w:trPr>
          <w:gridAfter w:val="2"/>
          <w:wAfter w:w="328" w:type="dxa"/>
          <w:trHeight w:val="226"/>
        </w:trPr>
        <w:tc>
          <w:tcPr>
            <w:tcW w:w="568" w:type="dxa"/>
          </w:tcPr>
          <w:p w:rsidR="000A461E" w:rsidRPr="00414A64" w:rsidRDefault="000A461E" w:rsidP="00F75561">
            <w:pPr>
              <w:pStyle w:val="afd"/>
              <w:numPr>
                <w:ilvl w:val="0"/>
                <w:numId w:val="111"/>
              </w:numPr>
              <w:ind w:right="-105" w:hanging="602"/>
              <w:rPr>
                <w:rFonts w:ascii="Times New Roman" w:hAnsi="Times New Roman"/>
                <w:szCs w:val="24"/>
              </w:rPr>
            </w:pPr>
          </w:p>
        </w:tc>
        <w:tc>
          <w:tcPr>
            <w:tcW w:w="1287" w:type="dxa"/>
            <w:vAlign w:val="bottom"/>
          </w:tcPr>
          <w:p w:rsidR="000A461E" w:rsidRPr="00245D5E" w:rsidRDefault="000A461E" w:rsidP="000A461E">
            <w:pPr>
              <w:ind w:left="-82" w:right="-105"/>
              <w:rPr>
                <w:rFonts w:ascii="Times New Roman" w:hAnsi="Times New Roman"/>
                <w:szCs w:val="24"/>
              </w:rPr>
            </w:pPr>
            <w:r>
              <w:rPr>
                <w:rFonts w:ascii="Times New Roman" w:hAnsi="Times New Roman"/>
                <w:szCs w:val="24"/>
              </w:rPr>
              <w:t>География</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25</w:t>
            </w:r>
          </w:p>
        </w:tc>
        <w:tc>
          <w:tcPr>
            <w:tcW w:w="380"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399"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457"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633"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495"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w:t>
            </w:r>
          </w:p>
        </w:tc>
        <w:tc>
          <w:tcPr>
            <w:tcW w:w="494"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8</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606"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606"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16</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12</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16</w:t>
            </w:r>
          </w:p>
        </w:tc>
        <w:tc>
          <w:tcPr>
            <w:tcW w:w="494"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w:t>
            </w:r>
          </w:p>
        </w:tc>
        <w:tc>
          <w:tcPr>
            <w:tcW w:w="494"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444"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12</w:t>
            </w:r>
          </w:p>
        </w:tc>
        <w:tc>
          <w:tcPr>
            <w:tcW w:w="606" w:type="dxa"/>
            <w:gridSpan w:val="2"/>
            <w:tcBorders>
              <w:top w:val="single" w:sz="4" w:space="0" w:color="000000"/>
              <w:left w:val="nil"/>
              <w:bottom w:val="single" w:sz="4" w:space="0" w:color="auto"/>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12</w:t>
            </w:r>
          </w:p>
        </w:tc>
        <w:tc>
          <w:tcPr>
            <w:tcW w:w="633" w:type="dxa"/>
            <w:gridSpan w:val="3"/>
            <w:tcBorders>
              <w:top w:val="single" w:sz="4" w:space="0" w:color="000000"/>
              <w:left w:val="nil"/>
              <w:bottom w:val="single" w:sz="4" w:space="0" w:color="auto"/>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8</w:t>
            </w:r>
          </w:p>
        </w:tc>
        <w:tc>
          <w:tcPr>
            <w:tcW w:w="421" w:type="dxa"/>
            <w:gridSpan w:val="2"/>
            <w:tcBorders>
              <w:top w:val="single" w:sz="4" w:space="0" w:color="000000"/>
              <w:left w:val="nil"/>
              <w:bottom w:val="single" w:sz="4" w:space="0" w:color="auto"/>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376" w:type="dxa"/>
            <w:tcBorders>
              <w:top w:val="single" w:sz="4" w:space="0" w:color="000000"/>
              <w:left w:val="nil"/>
              <w:bottom w:val="single" w:sz="4" w:space="0" w:color="auto"/>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w:t>
            </w:r>
          </w:p>
        </w:tc>
        <w:tc>
          <w:tcPr>
            <w:tcW w:w="376" w:type="dxa"/>
            <w:gridSpan w:val="3"/>
            <w:tcBorders>
              <w:top w:val="single" w:sz="4" w:space="0" w:color="000000"/>
              <w:left w:val="nil"/>
              <w:bottom w:val="single" w:sz="4" w:space="0" w:color="auto"/>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376" w:type="dxa"/>
            <w:gridSpan w:val="2"/>
            <w:tcBorders>
              <w:top w:val="single" w:sz="4" w:space="0" w:color="000000"/>
              <w:left w:val="nil"/>
              <w:bottom w:val="single" w:sz="4" w:space="0" w:color="000000"/>
              <w:right w:val="single" w:sz="4" w:space="0" w:color="000000"/>
            </w:tcBorders>
          </w:tcPr>
          <w:p w:rsidR="000A461E" w:rsidRDefault="000A461E" w:rsidP="000A461E">
            <w:pPr>
              <w:jc w:val="right"/>
              <w:rPr>
                <w:rFonts w:ascii="Calibri" w:hAnsi="Calibri"/>
              </w:rPr>
            </w:pPr>
          </w:p>
        </w:tc>
        <w:tc>
          <w:tcPr>
            <w:tcW w:w="437" w:type="dxa"/>
            <w:gridSpan w:val="2"/>
            <w:tcBorders>
              <w:top w:val="single" w:sz="4" w:space="0" w:color="000000"/>
              <w:left w:val="nil"/>
              <w:bottom w:val="single" w:sz="4" w:space="0" w:color="000000"/>
              <w:right w:val="single" w:sz="4" w:space="0" w:color="000000"/>
            </w:tcBorders>
          </w:tcPr>
          <w:p w:rsidR="000A461E" w:rsidRDefault="000A461E" w:rsidP="000A461E">
            <w:pPr>
              <w:jc w:val="right"/>
              <w:rPr>
                <w:rFonts w:ascii="Calibri" w:hAnsi="Calibri"/>
              </w:rPr>
            </w:pPr>
          </w:p>
        </w:tc>
        <w:tc>
          <w:tcPr>
            <w:tcW w:w="494" w:type="dxa"/>
            <w:gridSpan w:val="2"/>
            <w:tcBorders>
              <w:top w:val="single" w:sz="4" w:space="0" w:color="000000"/>
              <w:left w:val="nil"/>
              <w:bottom w:val="single" w:sz="4" w:space="0" w:color="000000"/>
              <w:right w:val="single" w:sz="4" w:space="0" w:color="000000"/>
            </w:tcBorders>
          </w:tcPr>
          <w:p w:rsidR="000A461E" w:rsidRDefault="000A461E" w:rsidP="000A461E">
            <w:pPr>
              <w:jc w:val="right"/>
              <w:rPr>
                <w:rFonts w:ascii="Calibri" w:hAnsi="Calibri"/>
              </w:rPr>
            </w:pPr>
          </w:p>
        </w:tc>
        <w:tc>
          <w:tcPr>
            <w:tcW w:w="376" w:type="dxa"/>
            <w:gridSpan w:val="3"/>
            <w:tcBorders>
              <w:top w:val="single" w:sz="4" w:space="0" w:color="000000"/>
              <w:left w:val="nil"/>
              <w:bottom w:val="single" w:sz="4" w:space="0" w:color="000000"/>
              <w:right w:val="single" w:sz="4" w:space="0" w:color="000000"/>
            </w:tcBorders>
          </w:tcPr>
          <w:p w:rsidR="000A461E" w:rsidRDefault="000A461E" w:rsidP="000A461E">
            <w:pPr>
              <w:jc w:val="right"/>
              <w:rPr>
                <w:rFonts w:ascii="Calibri" w:hAnsi="Calibri"/>
              </w:rPr>
            </w:pPr>
          </w:p>
        </w:tc>
      </w:tr>
      <w:tr w:rsidR="000A461E" w:rsidTr="000A461E">
        <w:trPr>
          <w:trHeight w:val="226"/>
        </w:trPr>
        <w:tc>
          <w:tcPr>
            <w:tcW w:w="568" w:type="dxa"/>
          </w:tcPr>
          <w:p w:rsidR="000A461E" w:rsidRPr="00414A64" w:rsidRDefault="000A461E" w:rsidP="00F75561">
            <w:pPr>
              <w:pStyle w:val="afd"/>
              <w:numPr>
                <w:ilvl w:val="0"/>
                <w:numId w:val="111"/>
              </w:numPr>
              <w:ind w:right="-105" w:hanging="602"/>
              <w:rPr>
                <w:rFonts w:ascii="Times New Roman" w:hAnsi="Times New Roman"/>
                <w:szCs w:val="24"/>
              </w:rPr>
            </w:pPr>
          </w:p>
        </w:tc>
        <w:tc>
          <w:tcPr>
            <w:tcW w:w="1287" w:type="dxa"/>
            <w:vAlign w:val="bottom"/>
          </w:tcPr>
          <w:p w:rsidR="000A461E" w:rsidRPr="00245D5E" w:rsidRDefault="000A461E" w:rsidP="000A461E">
            <w:pPr>
              <w:ind w:left="-82" w:right="-105"/>
              <w:rPr>
                <w:rFonts w:ascii="Times New Roman" w:hAnsi="Times New Roman"/>
                <w:szCs w:val="24"/>
              </w:rPr>
            </w:pPr>
            <w:r w:rsidRPr="00F70E62">
              <w:rPr>
                <w:rFonts w:ascii="Times New Roman" w:hAnsi="Times New Roman"/>
                <w:szCs w:val="24"/>
              </w:rPr>
              <w:t>Английский язык</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26</w:t>
            </w:r>
          </w:p>
        </w:tc>
        <w:tc>
          <w:tcPr>
            <w:tcW w:w="380"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399"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457"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633"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495"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494"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3,8</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606"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3,8</w:t>
            </w:r>
          </w:p>
        </w:tc>
        <w:tc>
          <w:tcPr>
            <w:tcW w:w="606"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7,7</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15,4</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11,5</w:t>
            </w:r>
          </w:p>
        </w:tc>
        <w:tc>
          <w:tcPr>
            <w:tcW w:w="494"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7,7</w:t>
            </w:r>
          </w:p>
        </w:tc>
        <w:tc>
          <w:tcPr>
            <w:tcW w:w="494"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7,7</w:t>
            </w:r>
          </w:p>
        </w:tc>
        <w:tc>
          <w:tcPr>
            <w:tcW w:w="444"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606" w:type="dxa"/>
            <w:gridSpan w:val="2"/>
            <w:tcBorders>
              <w:top w:val="single" w:sz="4" w:space="0" w:color="000000"/>
              <w:left w:val="nil"/>
              <w:bottom w:val="single" w:sz="4" w:space="0" w:color="000000"/>
              <w:right w:val="single" w:sz="4" w:space="0" w:color="auto"/>
            </w:tcBorders>
            <w:shd w:val="clear" w:color="auto" w:fill="auto"/>
            <w:vAlign w:val="bottom"/>
          </w:tcPr>
          <w:p w:rsidR="000A461E" w:rsidRDefault="000A461E" w:rsidP="000A461E">
            <w:pPr>
              <w:jc w:val="right"/>
              <w:rPr>
                <w:rFonts w:ascii="Calibri" w:hAnsi="Calibri" w:cs="Calibri"/>
              </w:rPr>
            </w:pPr>
            <w:r>
              <w:rPr>
                <w:rFonts w:ascii="Calibri" w:hAnsi="Calibri" w:cs="Calibri"/>
              </w:rPr>
              <w:t>11,5</w:t>
            </w:r>
          </w:p>
        </w:tc>
        <w:tc>
          <w:tcPr>
            <w:tcW w:w="60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61E" w:rsidRDefault="000A461E" w:rsidP="000A461E">
            <w:pPr>
              <w:jc w:val="right"/>
              <w:rPr>
                <w:rFonts w:ascii="Calibri" w:hAnsi="Calibri" w:cs="Calibri"/>
              </w:rPr>
            </w:pPr>
            <w:r>
              <w:rPr>
                <w:rFonts w:ascii="Calibri" w:hAnsi="Calibri" w:cs="Calibri"/>
              </w:rPr>
              <w:t>11,5</w:t>
            </w:r>
          </w:p>
        </w:tc>
        <w:tc>
          <w:tcPr>
            <w:tcW w:w="63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0A461E" w:rsidRDefault="000A461E" w:rsidP="000A461E">
            <w:pPr>
              <w:jc w:val="right"/>
              <w:rPr>
                <w:rFonts w:ascii="Calibri" w:hAnsi="Calibri" w:cs="Calibri"/>
              </w:rPr>
            </w:pPr>
            <w:r>
              <w:rPr>
                <w:rFonts w:ascii="Calibri" w:hAnsi="Calibri" w:cs="Calibri"/>
              </w:rPr>
              <w:t>11,5</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376"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37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376" w:type="dxa"/>
            <w:gridSpan w:val="2"/>
            <w:tcBorders>
              <w:top w:val="single" w:sz="4" w:space="0" w:color="000000"/>
              <w:left w:val="single" w:sz="4" w:space="0" w:color="auto"/>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437"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494"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7,7</w:t>
            </w:r>
          </w:p>
        </w:tc>
        <w:tc>
          <w:tcPr>
            <w:tcW w:w="376"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328"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r>
      <w:tr w:rsidR="000A461E" w:rsidTr="000A461E">
        <w:trPr>
          <w:gridAfter w:val="2"/>
          <w:wAfter w:w="328" w:type="dxa"/>
          <w:trHeight w:val="226"/>
        </w:trPr>
        <w:tc>
          <w:tcPr>
            <w:tcW w:w="568" w:type="dxa"/>
          </w:tcPr>
          <w:p w:rsidR="000A461E" w:rsidRPr="00414A64" w:rsidRDefault="000A461E" w:rsidP="00F75561">
            <w:pPr>
              <w:pStyle w:val="afd"/>
              <w:numPr>
                <w:ilvl w:val="0"/>
                <w:numId w:val="111"/>
              </w:numPr>
              <w:ind w:right="-105" w:hanging="602"/>
              <w:rPr>
                <w:rFonts w:ascii="Times New Roman" w:hAnsi="Times New Roman"/>
                <w:szCs w:val="24"/>
              </w:rPr>
            </w:pPr>
          </w:p>
        </w:tc>
        <w:tc>
          <w:tcPr>
            <w:tcW w:w="1287" w:type="dxa"/>
            <w:vAlign w:val="bottom"/>
          </w:tcPr>
          <w:p w:rsidR="000A461E" w:rsidRPr="00245D5E" w:rsidRDefault="000A461E" w:rsidP="000A461E">
            <w:pPr>
              <w:ind w:left="-82" w:right="-105"/>
              <w:rPr>
                <w:rFonts w:ascii="Times New Roman" w:hAnsi="Times New Roman"/>
                <w:szCs w:val="24"/>
              </w:rPr>
            </w:pPr>
            <w:r w:rsidRPr="00F70E62">
              <w:rPr>
                <w:rFonts w:ascii="Times New Roman" w:hAnsi="Times New Roman"/>
                <w:szCs w:val="24"/>
              </w:rPr>
              <w:t>Литература</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25</w:t>
            </w:r>
          </w:p>
        </w:tc>
        <w:tc>
          <w:tcPr>
            <w:tcW w:w="380"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399"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457"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633"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495"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494"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w:t>
            </w:r>
          </w:p>
        </w:tc>
        <w:tc>
          <w:tcPr>
            <w:tcW w:w="606"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w:t>
            </w:r>
          </w:p>
        </w:tc>
        <w:tc>
          <w:tcPr>
            <w:tcW w:w="606"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20</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16</w:t>
            </w:r>
          </w:p>
        </w:tc>
        <w:tc>
          <w:tcPr>
            <w:tcW w:w="606"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12</w:t>
            </w:r>
          </w:p>
        </w:tc>
        <w:tc>
          <w:tcPr>
            <w:tcW w:w="494"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12</w:t>
            </w:r>
          </w:p>
        </w:tc>
        <w:tc>
          <w:tcPr>
            <w:tcW w:w="494"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12</w:t>
            </w:r>
          </w:p>
        </w:tc>
        <w:tc>
          <w:tcPr>
            <w:tcW w:w="444"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12</w:t>
            </w:r>
          </w:p>
        </w:tc>
        <w:tc>
          <w:tcPr>
            <w:tcW w:w="606" w:type="dxa"/>
            <w:gridSpan w:val="2"/>
            <w:tcBorders>
              <w:top w:val="single" w:sz="4" w:space="0" w:color="000000"/>
              <w:left w:val="nil"/>
              <w:bottom w:val="single" w:sz="4" w:space="0" w:color="000000"/>
              <w:right w:val="single" w:sz="4" w:space="0" w:color="auto"/>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60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63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61E" w:rsidRDefault="000A461E" w:rsidP="000A461E">
            <w:pPr>
              <w:jc w:val="right"/>
              <w:rPr>
                <w:rFonts w:ascii="Calibri" w:hAnsi="Calibri" w:cs="Calibri"/>
              </w:rPr>
            </w:pPr>
          </w:p>
        </w:tc>
        <w:tc>
          <w:tcPr>
            <w:tcW w:w="376"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Default="000A461E" w:rsidP="000A461E">
            <w:pPr>
              <w:jc w:val="center"/>
              <w:rPr>
                <w:rFonts w:ascii="Calibri" w:hAnsi="Calibri"/>
              </w:rPr>
            </w:pPr>
          </w:p>
        </w:tc>
        <w:tc>
          <w:tcPr>
            <w:tcW w:w="37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0A461E" w:rsidRDefault="000A461E" w:rsidP="000A461E">
            <w:pPr>
              <w:jc w:val="right"/>
              <w:rPr>
                <w:rFonts w:ascii="Calibri" w:hAnsi="Calibri"/>
              </w:rPr>
            </w:pPr>
          </w:p>
        </w:tc>
        <w:tc>
          <w:tcPr>
            <w:tcW w:w="376" w:type="dxa"/>
            <w:gridSpan w:val="2"/>
            <w:tcBorders>
              <w:top w:val="single" w:sz="4" w:space="0" w:color="000000"/>
              <w:left w:val="single" w:sz="4" w:space="0" w:color="auto"/>
              <w:bottom w:val="single" w:sz="4" w:space="0" w:color="000000"/>
              <w:right w:val="single" w:sz="4" w:space="0" w:color="000000"/>
            </w:tcBorders>
          </w:tcPr>
          <w:p w:rsidR="000A461E" w:rsidRDefault="000A461E" w:rsidP="000A461E">
            <w:pPr>
              <w:jc w:val="right"/>
              <w:rPr>
                <w:rFonts w:ascii="Calibri" w:hAnsi="Calibri"/>
              </w:rPr>
            </w:pPr>
          </w:p>
        </w:tc>
        <w:tc>
          <w:tcPr>
            <w:tcW w:w="437" w:type="dxa"/>
            <w:gridSpan w:val="2"/>
            <w:tcBorders>
              <w:top w:val="single" w:sz="4" w:space="0" w:color="000000"/>
              <w:left w:val="nil"/>
              <w:bottom w:val="single" w:sz="4" w:space="0" w:color="000000"/>
              <w:right w:val="single" w:sz="4" w:space="0" w:color="000000"/>
            </w:tcBorders>
          </w:tcPr>
          <w:p w:rsidR="000A461E" w:rsidRDefault="000A461E" w:rsidP="000A461E">
            <w:pPr>
              <w:jc w:val="right"/>
              <w:rPr>
                <w:rFonts w:ascii="Calibri" w:hAnsi="Calibri"/>
              </w:rPr>
            </w:pPr>
          </w:p>
        </w:tc>
        <w:tc>
          <w:tcPr>
            <w:tcW w:w="494" w:type="dxa"/>
            <w:gridSpan w:val="2"/>
            <w:tcBorders>
              <w:top w:val="single" w:sz="4" w:space="0" w:color="000000"/>
              <w:left w:val="nil"/>
              <w:bottom w:val="single" w:sz="4" w:space="0" w:color="000000"/>
              <w:right w:val="single" w:sz="4" w:space="0" w:color="000000"/>
            </w:tcBorders>
          </w:tcPr>
          <w:p w:rsidR="000A461E" w:rsidRDefault="000A461E" w:rsidP="000A461E">
            <w:pPr>
              <w:jc w:val="right"/>
              <w:rPr>
                <w:rFonts w:ascii="Calibri" w:hAnsi="Calibri"/>
              </w:rPr>
            </w:pPr>
          </w:p>
        </w:tc>
        <w:tc>
          <w:tcPr>
            <w:tcW w:w="376" w:type="dxa"/>
            <w:gridSpan w:val="3"/>
            <w:tcBorders>
              <w:top w:val="single" w:sz="4" w:space="0" w:color="000000"/>
              <w:left w:val="nil"/>
              <w:bottom w:val="single" w:sz="4" w:space="0" w:color="000000"/>
              <w:right w:val="single" w:sz="4" w:space="0" w:color="000000"/>
            </w:tcBorders>
          </w:tcPr>
          <w:p w:rsidR="000A461E" w:rsidRDefault="000A461E" w:rsidP="000A461E">
            <w:pPr>
              <w:jc w:val="right"/>
              <w:rPr>
                <w:rFonts w:ascii="Calibri" w:hAnsi="Calibri"/>
              </w:rPr>
            </w:pPr>
          </w:p>
        </w:tc>
      </w:tr>
    </w:tbl>
    <w:p w:rsidR="000A461E" w:rsidRDefault="000A461E" w:rsidP="000A461E">
      <w:pPr>
        <w:pStyle w:val="af6"/>
        <w:jc w:val="center"/>
        <w:rPr>
          <w:rFonts w:ascii="Times New Roman" w:hAnsi="Times New Roman"/>
          <w:b/>
          <w:sz w:val="28"/>
          <w:szCs w:val="28"/>
        </w:rPr>
      </w:pPr>
    </w:p>
    <w:p w:rsidR="000A461E" w:rsidRPr="000A461E" w:rsidRDefault="000A461E" w:rsidP="000A461E">
      <w:pPr>
        <w:pStyle w:val="af6"/>
        <w:jc w:val="center"/>
        <w:rPr>
          <w:rFonts w:ascii="Times New Roman" w:hAnsi="Times New Roman"/>
          <w:b/>
          <w:sz w:val="24"/>
          <w:szCs w:val="24"/>
        </w:rPr>
      </w:pPr>
      <w:r w:rsidRPr="000A461E">
        <w:rPr>
          <w:rFonts w:ascii="Times New Roman" w:hAnsi="Times New Roman"/>
          <w:b/>
          <w:sz w:val="24"/>
          <w:szCs w:val="24"/>
        </w:rPr>
        <w:t>Сравнение отметок с отметками по журналу</w:t>
      </w:r>
    </w:p>
    <w:tbl>
      <w:tblPr>
        <w:tblStyle w:val="aff5"/>
        <w:tblW w:w="0" w:type="auto"/>
        <w:tblLook w:val="04A0" w:firstRow="1" w:lastRow="0" w:firstColumn="1" w:lastColumn="0" w:noHBand="0" w:noVBand="1"/>
      </w:tblPr>
      <w:tblGrid>
        <w:gridCol w:w="618"/>
        <w:gridCol w:w="2183"/>
        <w:gridCol w:w="780"/>
        <w:gridCol w:w="878"/>
        <w:gridCol w:w="768"/>
        <w:gridCol w:w="890"/>
        <w:gridCol w:w="888"/>
        <w:gridCol w:w="770"/>
        <w:gridCol w:w="876"/>
        <w:gridCol w:w="783"/>
        <w:gridCol w:w="768"/>
        <w:gridCol w:w="890"/>
        <w:gridCol w:w="780"/>
        <w:gridCol w:w="878"/>
        <w:gridCol w:w="864"/>
        <w:gridCol w:w="795"/>
      </w:tblGrid>
      <w:tr w:rsidR="000A461E" w:rsidTr="000A461E">
        <w:trPr>
          <w:trHeight w:val="312"/>
        </w:trPr>
        <w:tc>
          <w:tcPr>
            <w:tcW w:w="618" w:type="dxa"/>
          </w:tcPr>
          <w:p w:rsidR="000A461E" w:rsidRPr="00CD3D33" w:rsidRDefault="000A461E" w:rsidP="000A461E">
            <w:pPr>
              <w:pStyle w:val="af6"/>
              <w:rPr>
                <w:rFonts w:ascii="Times New Roman" w:hAnsi="Times New Roman"/>
                <w:sz w:val="28"/>
                <w:szCs w:val="28"/>
              </w:rPr>
            </w:pPr>
          </w:p>
        </w:tc>
        <w:tc>
          <w:tcPr>
            <w:tcW w:w="2183" w:type="dxa"/>
          </w:tcPr>
          <w:p w:rsidR="000A461E" w:rsidRPr="00CD3D33" w:rsidRDefault="000A461E" w:rsidP="000A461E">
            <w:pPr>
              <w:pStyle w:val="af6"/>
              <w:rPr>
                <w:rFonts w:ascii="Times New Roman" w:hAnsi="Times New Roman"/>
                <w:b/>
                <w:sz w:val="24"/>
                <w:szCs w:val="24"/>
              </w:rPr>
            </w:pPr>
            <w:r w:rsidRPr="00CD3D33">
              <w:rPr>
                <w:rFonts w:ascii="Times New Roman" w:hAnsi="Times New Roman"/>
                <w:b/>
                <w:sz w:val="24"/>
                <w:szCs w:val="24"/>
              </w:rPr>
              <w:t>Сравнение отметок</w:t>
            </w:r>
          </w:p>
        </w:tc>
        <w:tc>
          <w:tcPr>
            <w:tcW w:w="1658" w:type="dxa"/>
            <w:gridSpan w:val="2"/>
            <w:vAlign w:val="bottom"/>
          </w:tcPr>
          <w:p w:rsidR="000A461E" w:rsidRPr="00CD3D33" w:rsidRDefault="000A461E" w:rsidP="000A461E">
            <w:pPr>
              <w:ind w:right="-105"/>
              <w:jc w:val="center"/>
              <w:rPr>
                <w:rFonts w:ascii="Times New Roman" w:hAnsi="Times New Roman"/>
                <w:b/>
                <w:sz w:val="24"/>
                <w:szCs w:val="24"/>
              </w:rPr>
            </w:pPr>
            <w:r w:rsidRPr="00CD3D33">
              <w:rPr>
                <w:rFonts w:ascii="Times New Roman" w:hAnsi="Times New Roman"/>
                <w:b/>
                <w:sz w:val="24"/>
                <w:szCs w:val="24"/>
              </w:rPr>
              <w:t>Русский</w:t>
            </w:r>
          </w:p>
        </w:tc>
        <w:tc>
          <w:tcPr>
            <w:tcW w:w="1658" w:type="dxa"/>
            <w:gridSpan w:val="2"/>
            <w:vAlign w:val="bottom"/>
          </w:tcPr>
          <w:p w:rsidR="000A461E" w:rsidRPr="00CD3D33" w:rsidRDefault="000A461E" w:rsidP="000A461E">
            <w:pPr>
              <w:ind w:left="-82" w:right="-105"/>
              <w:jc w:val="center"/>
              <w:rPr>
                <w:rFonts w:ascii="Times New Roman" w:hAnsi="Times New Roman"/>
                <w:b/>
                <w:sz w:val="24"/>
                <w:szCs w:val="24"/>
              </w:rPr>
            </w:pPr>
            <w:r w:rsidRPr="00CD3D33">
              <w:rPr>
                <w:rFonts w:ascii="Times New Roman" w:hAnsi="Times New Roman"/>
                <w:b/>
                <w:sz w:val="24"/>
                <w:szCs w:val="24"/>
              </w:rPr>
              <w:t>Матем.</w:t>
            </w:r>
          </w:p>
        </w:tc>
        <w:tc>
          <w:tcPr>
            <w:tcW w:w="1658" w:type="dxa"/>
            <w:gridSpan w:val="2"/>
            <w:vAlign w:val="bottom"/>
          </w:tcPr>
          <w:p w:rsidR="000A461E" w:rsidRPr="00CD3D33" w:rsidRDefault="000A461E" w:rsidP="000A461E">
            <w:pPr>
              <w:ind w:left="-82" w:right="-105"/>
              <w:jc w:val="center"/>
              <w:rPr>
                <w:rFonts w:ascii="Times New Roman" w:hAnsi="Times New Roman"/>
                <w:b/>
                <w:sz w:val="24"/>
                <w:szCs w:val="24"/>
              </w:rPr>
            </w:pPr>
            <w:r w:rsidRPr="00CD3D33">
              <w:rPr>
                <w:rFonts w:ascii="Times New Roman" w:hAnsi="Times New Roman"/>
                <w:b/>
                <w:sz w:val="24"/>
                <w:szCs w:val="24"/>
              </w:rPr>
              <w:t>История</w:t>
            </w:r>
          </w:p>
        </w:tc>
        <w:tc>
          <w:tcPr>
            <w:tcW w:w="1659" w:type="dxa"/>
            <w:gridSpan w:val="2"/>
          </w:tcPr>
          <w:p w:rsidR="000A461E" w:rsidRDefault="000A461E" w:rsidP="000A461E">
            <w:pPr>
              <w:pStyle w:val="af6"/>
              <w:jc w:val="center"/>
              <w:rPr>
                <w:rFonts w:ascii="Times New Roman" w:hAnsi="Times New Roman"/>
                <w:b/>
                <w:sz w:val="24"/>
                <w:szCs w:val="24"/>
              </w:rPr>
            </w:pPr>
          </w:p>
          <w:p w:rsidR="000A461E" w:rsidRPr="00CD3D33" w:rsidRDefault="000A461E" w:rsidP="000A461E">
            <w:pPr>
              <w:pStyle w:val="af6"/>
              <w:jc w:val="center"/>
              <w:rPr>
                <w:rFonts w:ascii="Times New Roman" w:hAnsi="Times New Roman"/>
                <w:b/>
                <w:sz w:val="24"/>
                <w:szCs w:val="24"/>
              </w:rPr>
            </w:pPr>
            <w:r w:rsidRPr="00CD3D33">
              <w:rPr>
                <w:rFonts w:ascii="Times New Roman" w:hAnsi="Times New Roman"/>
                <w:b/>
                <w:sz w:val="24"/>
                <w:szCs w:val="24"/>
              </w:rPr>
              <w:t>Биология</w:t>
            </w:r>
          </w:p>
        </w:tc>
        <w:tc>
          <w:tcPr>
            <w:tcW w:w="1658" w:type="dxa"/>
            <w:gridSpan w:val="2"/>
          </w:tcPr>
          <w:p w:rsidR="000A461E" w:rsidRDefault="000A461E" w:rsidP="000A461E">
            <w:pPr>
              <w:pStyle w:val="af6"/>
              <w:jc w:val="center"/>
              <w:rPr>
                <w:rFonts w:ascii="Times New Roman" w:hAnsi="Times New Roman"/>
                <w:b/>
                <w:sz w:val="24"/>
                <w:szCs w:val="24"/>
              </w:rPr>
            </w:pPr>
          </w:p>
          <w:p w:rsidR="000A461E" w:rsidRPr="00CD3D33" w:rsidRDefault="000A461E" w:rsidP="000A461E">
            <w:pPr>
              <w:pStyle w:val="af6"/>
              <w:jc w:val="center"/>
              <w:rPr>
                <w:rFonts w:ascii="Times New Roman" w:hAnsi="Times New Roman"/>
                <w:b/>
                <w:sz w:val="24"/>
                <w:szCs w:val="24"/>
              </w:rPr>
            </w:pPr>
            <w:r w:rsidRPr="00CD3D33">
              <w:rPr>
                <w:rFonts w:ascii="Times New Roman" w:hAnsi="Times New Roman"/>
                <w:b/>
                <w:sz w:val="24"/>
                <w:szCs w:val="24"/>
              </w:rPr>
              <w:t>География</w:t>
            </w:r>
          </w:p>
        </w:tc>
        <w:tc>
          <w:tcPr>
            <w:tcW w:w="1658" w:type="dxa"/>
            <w:gridSpan w:val="2"/>
          </w:tcPr>
          <w:p w:rsidR="000A461E" w:rsidRDefault="000A461E" w:rsidP="000A461E">
            <w:pPr>
              <w:pStyle w:val="af6"/>
              <w:jc w:val="center"/>
              <w:rPr>
                <w:rFonts w:ascii="Times New Roman" w:hAnsi="Times New Roman"/>
                <w:b/>
                <w:sz w:val="24"/>
                <w:szCs w:val="24"/>
              </w:rPr>
            </w:pPr>
          </w:p>
          <w:p w:rsidR="000A461E" w:rsidRPr="00CD3D33" w:rsidRDefault="000A461E" w:rsidP="000A461E">
            <w:pPr>
              <w:pStyle w:val="af6"/>
              <w:jc w:val="center"/>
              <w:rPr>
                <w:rFonts w:ascii="Times New Roman" w:hAnsi="Times New Roman"/>
                <w:b/>
                <w:sz w:val="24"/>
                <w:szCs w:val="24"/>
              </w:rPr>
            </w:pPr>
            <w:r w:rsidRPr="00CD3D33">
              <w:rPr>
                <w:rFonts w:ascii="Times New Roman" w:hAnsi="Times New Roman"/>
                <w:b/>
                <w:sz w:val="24"/>
                <w:szCs w:val="24"/>
              </w:rPr>
              <w:t>Англ. язык</w:t>
            </w:r>
          </w:p>
        </w:tc>
        <w:tc>
          <w:tcPr>
            <w:tcW w:w="1659" w:type="dxa"/>
            <w:gridSpan w:val="2"/>
          </w:tcPr>
          <w:p w:rsidR="000A461E" w:rsidRDefault="000A461E" w:rsidP="000A461E">
            <w:pPr>
              <w:pStyle w:val="af6"/>
              <w:jc w:val="center"/>
              <w:rPr>
                <w:rFonts w:ascii="Times New Roman" w:hAnsi="Times New Roman"/>
                <w:b/>
                <w:sz w:val="24"/>
                <w:szCs w:val="24"/>
              </w:rPr>
            </w:pPr>
          </w:p>
          <w:p w:rsidR="000A461E" w:rsidRPr="00CD3D33" w:rsidRDefault="000A461E" w:rsidP="000A461E">
            <w:pPr>
              <w:pStyle w:val="af6"/>
              <w:jc w:val="center"/>
              <w:rPr>
                <w:rFonts w:ascii="Times New Roman" w:hAnsi="Times New Roman"/>
                <w:b/>
                <w:sz w:val="24"/>
                <w:szCs w:val="24"/>
              </w:rPr>
            </w:pPr>
            <w:r w:rsidRPr="00CD3D33">
              <w:rPr>
                <w:rFonts w:ascii="Times New Roman" w:hAnsi="Times New Roman"/>
                <w:b/>
                <w:sz w:val="24"/>
                <w:szCs w:val="24"/>
              </w:rPr>
              <w:t>Литература</w:t>
            </w:r>
          </w:p>
        </w:tc>
      </w:tr>
      <w:tr w:rsidR="000A461E" w:rsidTr="000A461E">
        <w:trPr>
          <w:trHeight w:val="312"/>
        </w:trPr>
        <w:tc>
          <w:tcPr>
            <w:tcW w:w="618" w:type="dxa"/>
          </w:tcPr>
          <w:p w:rsidR="000A461E" w:rsidRPr="00CD3D33" w:rsidRDefault="000A461E" w:rsidP="000A461E">
            <w:pPr>
              <w:pStyle w:val="af6"/>
              <w:rPr>
                <w:rFonts w:ascii="Times New Roman" w:hAnsi="Times New Roman"/>
                <w:sz w:val="28"/>
                <w:szCs w:val="28"/>
              </w:rPr>
            </w:pPr>
          </w:p>
        </w:tc>
        <w:tc>
          <w:tcPr>
            <w:tcW w:w="2183" w:type="dxa"/>
          </w:tcPr>
          <w:p w:rsidR="000A461E" w:rsidRPr="00CD3D33" w:rsidRDefault="000A461E" w:rsidP="000A461E">
            <w:pPr>
              <w:pStyle w:val="af6"/>
              <w:rPr>
                <w:rFonts w:ascii="Times New Roman" w:hAnsi="Times New Roman"/>
                <w:b/>
                <w:sz w:val="24"/>
                <w:szCs w:val="24"/>
              </w:rPr>
            </w:pPr>
          </w:p>
        </w:tc>
        <w:tc>
          <w:tcPr>
            <w:tcW w:w="780" w:type="dxa"/>
            <w:vAlign w:val="bottom"/>
          </w:tcPr>
          <w:p w:rsidR="000A461E" w:rsidRPr="00CD3D33" w:rsidRDefault="000A461E" w:rsidP="000A461E">
            <w:pPr>
              <w:ind w:right="-105"/>
              <w:rPr>
                <w:rFonts w:ascii="Times New Roman" w:hAnsi="Times New Roman"/>
                <w:b/>
                <w:sz w:val="24"/>
                <w:szCs w:val="24"/>
              </w:rPr>
            </w:pPr>
            <w:r>
              <w:rPr>
                <w:rFonts w:ascii="Times New Roman" w:hAnsi="Times New Roman"/>
                <w:b/>
                <w:sz w:val="24"/>
                <w:szCs w:val="24"/>
              </w:rPr>
              <w:t>КУ</w:t>
            </w:r>
          </w:p>
        </w:tc>
        <w:tc>
          <w:tcPr>
            <w:tcW w:w="878" w:type="dxa"/>
            <w:vAlign w:val="bottom"/>
          </w:tcPr>
          <w:p w:rsidR="000A461E" w:rsidRPr="00CD3D33" w:rsidRDefault="000A461E" w:rsidP="000A461E">
            <w:pPr>
              <w:ind w:right="-105"/>
              <w:rPr>
                <w:rFonts w:ascii="Times New Roman" w:hAnsi="Times New Roman"/>
                <w:b/>
                <w:sz w:val="24"/>
                <w:szCs w:val="24"/>
              </w:rPr>
            </w:pPr>
            <w:r>
              <w:rPr>
                <w:rFonts w:ascii="Times New Roman" w:hAnsi="Times New Roman"/>
                <w:b/>
                <w:sz w:val="24"/>
                <w:szCs w:val="24"/>
              </w:rPr>
              <w:t>%</w:t>
            </w:r>
          </w:p>
        </w:tc>
        <w:tc>
          <w:tcPr>
            <w:tcW w:w="768" w:type="dxa"/>
            <w:vAlign w:val="bottom"/>
          </w:tcPr>
          <w:p w:rsidR="000A461E" w:rsidRPr="00CD3D33" w:rsidRDefault="000A461E" w:rsidP="000A461E">
            <w:pPr>
              <w:ind w:right="-105"/>
              <w:rPr>
                <w:rFonts w:ascii="Times New Roman" w:hAnsi="Times New Roman"/>
                <w:b/>
                <w:sz w:val="24"/>
                <w:szCs w:val="24"/>
              </w:rPr>
            </w:pPr>
            <w:r>
              <w:rPr>
                <w:rFonts w:ascii="Times New Roman" w:hAnsi="Times New Roman"/>
                <w:b/>
                <w:sz w:val="24"/>
                <w:szCs w:val="24"/>
              </w:rPr>
              <w:t>КУ</w:t>
            </w:r>
          </w:p>
        </w:tc>
        <w:tc>
          <w:tcPr>
            <w:tcW w:w="890" w:type="dxa"/>
            <w:vAlign w:val="bottom"/>
          </w:tcPr>
          <w:p w:rsidR="000A461E" w:rsidRPr="00CD3D33" w:rsidRDefault="000A461E" w:rsidP="000A461E">
            <w:pPr>
              <w:ind w:right="-105"/>
              <w:rPr>
                <w:rFonts w:ascii="Times New Roman" w:hAnsi="Times New Roman"/>
                <w:b/>
                <w:sz w:val="24"/>
                <w:szCs w:val="24"/>
              </w:rPr>
            </w:pPr>
            <w:r>
              <w:rPr>
                <w:rFonts w:ascii="Times New Roman" w:hAnsi="Times New Roman"/>
                <w:b/>
                <w:sz w:val="24"/>
                <w:szCs w:val="24"/>
              </w:rPr>
              <w:t>%</w:t>
            </w:r>
          </w:p>
        </w:tc>
        <w:tc>
          <w:tcPr>
            <w:tcW w:w="888" w:type="dxa"/>
            <w:vAlign w:val="bottom"/>
          </w:tcPr>
          <w:p w:rsidR="000A461E" w:rsidRPr="00CD3D33" w:rsidRDefault="000A461E" w:rsidP="000A461E">
            <w:pPr>
              <w:ind w:right="-105"/>
              <w:rPr>
                <w:rFonts w:ascii="Times New Roman" w:hAnsi="Times New Roman"/>
                <w:b/>
                <w:sz w:val="24"/>
                <w:szCs w:val="24"/>
              </w:rPr>
            </w:pPr>
            <w:r>
              <w:rPr>
                <w:rFonts w:ascii="Times New Roman" w:hAnsi="Times New Roman"/>
                <w:b/>
                <w:sz w:val="24"/>
                <w:szCs w:val="24"/>
              </w:rPr>
              <w:t>КУ</w:t>
            </w:r>
          </w:p>
        </w:tc>
        <w:tc>
          <w:tcPr>
            <w:tcW w:w="770" w:type="dxa"/>
            <w:vAlign w:val="bottom"/>
          </w:tcPr>
          <w:p w:rsidR="000A461E" w:rsidRPr="00CD3D33" w:rsidRDefault="000A461E" w:rsidP="000A461E">
            <w:pPr>
              <w:ind w:right="-105"/>
              <w:rPr>
                <w:rFonts w:ascii="Times New Roman" w:hAnsi="Times New Roman"/>
                <w:b/>
                <w:sz w:val="24"/>
                <w:szCs w:val="24"/>
              </w:rPr>
            </w:pPr>
            <w:r>
              <w:rPr>
                <w:rFonts w:ascii="Times New Roman" w:hAnsi="Times New Roman"/>
                <w:b/>
                <w:sz w:val="24"/>
                <w:szCs w:val="24"/>
              </w:rPr>
              <w:t>%</w:t>
            </w:r>
          </w:p>
        </w:tc>
        <w:tc>
          <w:tcPr>
            <w:tcW w:w="876" w:type="dxa"/>
            <w:vAlign w:val="bottom"/>
          </w:tcPr>
          <w:p w:rsidR="000A461E" w:rsidRPr="00CD3D33" w:rsidRDefault="000A461E" w:rsidP="000A461E">
            <w:pPr>
              <w:ind w:right="-105"/>
              <w:rPr>
                <w:rFonts w:ascii="Times New Roman" w:hAnsi="Times New Roman"/>
                <w:b/>
                <w:sz w:val="24"/>
                <w:szCs w:val="24"/>
              </w:rPr>
            </w:pPr>
            <w:r>
              <w:rPr>
                <w:rFonts w:ascii="Times New Roman" w:hAnsi="Times New Roman"/>
                <w:b/>
                <w:sz w:val="24"/>
                <w:szCs w:val="24"/>
              </w:rPr>
              <w:t>КУ</w:t>
            </w:r>
          </w:p>
        </w:tc>
        <w:tc>
          <w:tcPr>
            <w:tcW w:w="783" w:type="dxa"/>
            <w:vAlign w:val="bottom"/>
          </w:tcPr>
          <w:p w:rsidR="000A461E" w:rsidRPr="00CD3D33" w:rsidRDefault="000A461E" w:rsidP="000A461E">
            <w:pPr>
              <w:ind w:right="-105"/>
              <w:rPr>
                <w:rFonts w:ascii="Times New Roman" w:hAnsi="Times New Roman"/>
                <w:b/>
                <w:sz w:val="24"/>
                <w:szCs w:val="24"/>
              </w:rPr>
            </w:pPr>
            <w:r>
              <w:rPr>
                <w:rFonts w:ascii="Times New Roman" w:hAnsi="Times New Roman"/>
                <w:b/>
                <w:sz w:val="24"/>
                <w:szCs w:val="24"/>
              </w:rPr>
              <w:t>%</w:t>
            </w:r>
          </w:p>
        </w:tc>
        <w:tc>
          <w:tcPr>
            <w:tcW w:w="768" w:type="dxa"/>
            <w:vAlign w:val="bottom"/>
          </w:tcPr>
          <w:p w:rsidR="000A461E" w:rsidRPr="00CD3D33" w:rsidRDefault="000A461E" w:rsidP="000A461E">
            <w:pPr>
              <w:ind w:right="-105"/>
              <w:rPr>
                <w:rFonts w:ascii="Times New Roman" w:hAnsi="Times New Roman"/>
                <w:b/>
                <w:sz w:val="24"/>
                <w:szCs w:val="24"/>
              </w:rPr>
            </w:pPr>
            <w:r>
              <w:rPr>
                <w:rFonts w:ascii="Times New Roman" w:hAnsi="Times New Roman"/>
                <w:b/>
                <w:sz w:val="24"/>
                <w:szCs w:val="24"/>
              </w:rPr>
              <w:t>КУ</w:t>
            </w:r>
          </w:p>
        </w:tc>
        <w:tc>
          <w:tcPr>
            <w:tcW w:w="890" w:type="dxa"/>
            <w:vAlign w:val="bottom"/>
          </w:tcPr>
          <w:p w:rsidR="000A461E" w:rsidRPr="00CD3D33" w:rsidRDefault="000A461E" w:rsidP="000A461E">
            <w:pPr>
              <w:ind w:right="-105"/>
              <w:rPr>
                <w:rFonts w:ascii="Times New Roman" w:hAnsi="Times New Roman"/>
                <w:b/>
                <w:sz w:val="24"/>
                <w:szCs w:val="24"/>
              </w:rPr>
            </w:pPr>
            <w:r>
              <w:rPr>
                <w:rFonts w:ascii="Times New Roman" w:hAnsi="Times New Roman"/>
                <w:b/>
                <w:sz w:val="24"/>
                <w:szCs w:val="24"/>
              </w:rPr>
              <w:t>%</w:t>
            </w:r>
          </w:p>
        </w:tc>
        <w:tc>
          <w:tcPr>
            <w:tcW w:w="780" w:type="dxa"/>
            <w:vAlign w:val="bottom"/>
          </w:tcPr>
          <w:p w:rsidR="000A461E" w:rsidRPr="00CD3D33" w:rsidRDefault="000A461E" w:rsidP="000A461E">
            <w:pPr>
              <w:ind w:right="-105"/>
              <w:rPr>
                <w:rFonts w:ascii="Times New Roman" w:hAnsi="Times New Roman"/>
                <w:b/>
                <w:sz w:val="24"/>
                <w:szCs w:val="24"/>
              </w:rPr>
            </w:pPr>
            <w:r>
              <w:rPr>
                <w:rFonts w:ascii="Times New Roman" w:hAnsi="Times New Roman"/>
                <w:b/>
                <w:sz w:val="24"/>
                <w:szCs w:val="24"/>
              </w:rPr>
              <w:t>КУ</w:t>
            </w:r>
          </w:p>
        </w:tc>
        <w:tc>
          <w:tcPr>
            <w:tcW w:w="878" w:type="dxa"/>
            <w:vAlign w:val="bottom"/>
          </w:tcPr>
          <w:p w:rsidR="000A461E" w:rsidRPr="00CD3D33" w:rsidRDefault="000A461E" w:rsidP="000A461E">
            <w:pPr>
              <w:ind w:right="-105"/>
              <w:rPr>
                <w:rFonts w:ascii="Times New Roman" w:hAnsi="Times New Roman"/>
                <w:b/>
                <w:sz w:val="24"/>
                <w:szCs w:val="24"/>
              </w:rPr>
            </w:pPr>
            <w:r>
              <w:rPr>
                <w:rFonts w:ascii="Times New Roman" w:hAnsi="Times New Roman"/>
                <w:b/>
                <w:sz w:val="24"/>
                <w:szCs w:val="24"/>
              </w:rPr>
              <w:t>%</w:t>
            </w:r>
          </w:p>
        </w:tc>
        <w:tc>
          <w:tcPr>
            <w:tcW w:w="864" w:type="dxa"/>
            <w:vAlign w:val="bottom"/>
          </w:tcPr>
          <w:p w:rsidR="000A461E" w:rsidRPr="00CD3D33" w:rsidRDefault="000A461E" w:rsidP="000A461E">
            <w:pPr>
              <w:ind w:right="-105"/>
              <w:rPr>
                <w:rFonts w:ascii="Times New Roman" w:hAnsi="Times New Roman"/>
                <w:b/>
                <w:sz w:val="24"/>
                <w:szCs w:val="24"/>
              </w:rPr>
            </w:pPr>
            <w:r>
              <w:rPr>
                <w:rFonts w:ascii="Times New Roman" w:hAnsi="Times New Roman"/>
                <w:b/>
                <w:sz w:val="24"/>
                <w:szCs w:val="24"/>
              </w:rPr>
              <w:t>КУ</w:t>
            </w:r>
          </w:p>
        </w:tc>
        <w:tc>
          <w:tcPr>
            <w:tcW w:w="795" w:type="dxa"/>
            <w:vAlign w:val="bottom"/>
          </w:tcPr>
          <w:p w:rsidR="000A461E" w:rsidRPr="00CD3D33" w:rsidRDefault="000A461E" w:rsidP="000A461E">
            <w:pPr>
              <w:ind w:right="-105"/>
              <w:rPr>
                <w:rFonts w:ascii="Times New Roman" w:hAnsi="Times New Roman"/>
                <w:b/>
                <w:sz w:val="24"/>
                <w:szCs w:val="24"/>
              </w:rPr>
            </w:pPr>
            <w:r>
              <w:rPr>
                <w:rFonts w:ascii="Times New Roman" w:hAnsi="Times New Roman"/>
                <w:b/>
                <w:sz w:val="24"/>
                <w:szCs w:val="24"/>
              </w:rPr>
              <w:t>%</w:t>
            </w:r>
          </w:p>
        </w:tc>
      </w:tr>
      <w:tr w:rsidR="000A461E" w:rsidTr="000A461E">
        <w:trPr>
          <w:trHeight w:val="300"/>
        </w:trPr>
        <w:tc>
          <w:tcPr>
            <w:tcW w:w="618" w:type="dxa"/>
          </w:tcPr>
          <w:p w:rsidR="000A461E" w:rsidRPr="00CD3D33" w:rsidRDefault="000A461E" w:rsidP="00F75561">
            <w:pPr>
              <w:pStyle w:val="af6"/>
              <w:numPr>
                <w:ilvl w:val="0"/>
                <w:numId w:val="113"/>
              </w:numPr>
              <w:rPr>
                <w:rFonts w:ascii="Times New Roman" w:hAnsi="Times New Roman"/>
                <w:sz w:val="28"/>
                <w:szCs w:val="28"/>
              </w:rPr>
            </w:pPr>
          </w:p>
        </w:tc>
        <w:tc>
          <w:tcPr>
            <w:tcW w:w="21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CD3D33" w:rsidRDefault="000A461E" w:rsidP="000A461E">
            <w:pPr>
              <w:rPr>
                <w:rFonts w:ascii="Times New Roman" w:hAnsi="Times New Roman"/>
              </w:rPr>
            </w:pPr>
            <w:r w:rsidRPr="00CD3D33">
              <w:rPr>
                <w:rFonts w:ascii="Times New Roman" w:hAnsi="Times New Roman"/>
              </w:rPr>
              <w:t xml:space="preserve">  Понизили (Отметка &lt; Отметка по журналу) %</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35</w:t>
            </w:r>
          </w:p>
        </w:tc>
        <w:tc>
          <w:tcPr>
            <w:tcW w:w="87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26</w:t>
            </w:r>
          </w:p>
        </w:tc>
        <w:tc>
          <w:tcPr>
            <w:tcW w:w="89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26</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24</w:t>
            </w:r>
          </w:p>
        </w:tc>
        <w:tc>
          <w:tcPr>
            <w:tcW w:w="77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48,98</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29</w:t>
            </w:r>
          </w:p>
        </w:tc>
        <w:tc>
          <w:tcPr>
            <w:tcW w:w="783"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39,19</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11</w:t>
            </w:r>
          </w:p>
        </w:tc>
        <w:tc>
          <w:tcPr>
            <w:tcW w:w="89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44</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15</w:t>
            </w:r>
          </w:p>
        </w:tc>
        <w:tc>
          <w:tcPr>
            <w:tcW w:w="87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57,69</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7</w:t>
            </w:r>
          </w:p>
        </w:tc>
        <w:tc>
          <w:tcPr>
            <w:tcW w:w="79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28</w:t>
            </w:r>
          </w:p>
        </w:tc>
      </w:tr>
      <w:tr w:rsidR="000A461E" w:rsidTr="000A461E">
        <w:trPr>
          <w:trHeight w:val="312"/>
        </w:trPr>
        <w:tc>
          <w:tcPr>
            <w:tcW w:w="618" w:type="dxa"/>
          </w:tcPr>
          <w:p w:rsidR="000A461E" w:rsidRPr="00CD3D33" w:rsidRDefault="000A461E" w:rsidP="00F75561">
            <w:pPr>
              <w:pStyle w:val="af6"/>
              <w:numPr>
                <w:ilvl w:val="0"/>
                <w:numId w:val="113"/>
              </w:numPr>
              <w:rPr>
                <w:rFonts w:ascii="Times New Roman" w:hAnsi="Times New Roman"/>
                <w:sz w:val="28"/>
                <w:szCs w:val="28"/>
              </w:rPr>
            </w:pPr>
          </w:p>
        </w:tc>
        <w:tc>
          <w:tcPr>
            <w:tcW w:w="2183" w:type="dxa"/>
            <w:tcBorders>
              <w:top w:val="nil"/>
              <w:left w:val="single" w:sz="4" w:space="0" w:color="000000"/>
              <w:bottom w:val="single" w:sz="4" w:space="0" w:color="auto"/>
              <w:right w:val="single" w:sz="4" w:space="0" w:color="000000"/>
            </w:tcBorders>
            <w:shd w:val="clear" w:color="auto" w:fill="auto"/>
            <w:vAlign w:val="bottom"/>
          </w:tcPr>
          <w:p w:rsidR="000A461E" w:rsidRPr="00CD3D33" w:rsidRDefault="000A461E" w:rsidP="000A461E">
            <w:pPr>
              <w:rPr>
                <w:rFonts w:ascii="Times New Roman" w:hAnsi="Times New Roman"/>
              </w:rPr>
            </w:pPr>
            <w:r w:rsidRPr="00CD3D33">
              <w:rPr>
                <w:rFonts w:ascii="Times New Roman" w:hAnsi="Times New Roman"/>
              </w:rPr>
              <w:t xml:space="preserve">  Подтвердили (Отметка = Отметке по журналу) %</w:t>
            </w:r>
          </w:p>
        </w:tc>
        <w:tc>
          <w:tcPr>
            <w:tcW w:w="780" w:type="dxa"/>
            <w:tcBorders>
              <w:top w:val="nil"/>
              <w:left w:val="single" w:sz="4" w:space="0" w:color="000000"/>
              <w:bottom w:val="single" w:sz="4" w:space="0" w:color="auto"/>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64</w:t>
            </w:r>
          </w:p>
        </w:tc>
        <w:tc>
          <w:tcPr>
            <w:tcW w:w="878" w:type="dxa"/>
            <w:tcBorders>
              <w:top w:val="nil"/>
              <w:left w:val="nil"/>
              <w:bottom w:val="single" w:sz="4" w:space="0" w:color="auto"/>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64</w:t>
            </w:r>
          </w:p>
        </w:tc>
        <w:tc>
          <w:tcPr>
            <w:tcW w:w="768"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70</w:t>
            </w:r>
          </w:p>
        </w:tc>
        <w:tc>
          <w:tcPr>
            <w:tcW w:w="890" w:type="dxa"/>
            <w:tcBorders>
              <w:top w:val="nil"/>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70</w:t>
            </w:r>
          </w:p>
        </w:tc>
        <w:tc>
          <w:tcPr>
            <w:tcW w:w="888"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25</w:t>
            </w:r>
          </w:p>
        </w:tc>
        <w:tc>
          <w:tcPr>
            <w:tcW w:w="770" w:type="dxa"/>
            <w:tcBorders>
              <w:top w:val="nil"/>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51,02</w:t>
            </w:r>
          </w:p>
        </w:tc>
        <w:tc>
          <w:tcPr>
            <w:tcW w:w="876"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44</w:t>
            </w:r>
          </w:p>
        </w:tc>
        <w:tc>
          <w:tcPr>
            <w:tcW w:w="783" w:type="dxa"/>
            <w:tcBorders>
              <w:top w:val="nil"/>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59,46</w:t>
            </w:r>
          </w:p>
        </w:tc>
        <w:tc>
          <w:tcPr>
            <w:tcW w:w="768"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14</w:t>
            </w:r>
          </w:p>
        </w:tc>
        <w:tc>
          <w:tcPr>
            <w:tcW w:w="890" w:type="dxa"/>
            <w:tcBorders>
              <w:top w:val="nil"/>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56</w:t>
            </w:r>
          </w:p>
        </w:tc>
        <w:tc>
          <w:tcPr>
            <w:tcW w:w="780"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11</w:t>
            </w:r>
          </w:p>
        </w:tc>
        <w:tc>
          <w:tcPr>
            <w:tcW w:w="878" w:type="dxa"/>
            <w:tcBorders>
              <w:top w:val="nil"/>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42,31</w:t>
            </w:r>
          </w:p>
        </w:tc>
        <w:tc>
          <w:tcPr>
            <w:tcW w:w="864"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18</w:t>
            </w:r>
          </w:p>
        </w:tc>
        <w:tc>
          <w:tcPr>
            <w:tcW w:w="795" w:type="dxa"/>
            <w:tcBorders>
              <w:top w:val="nil"/>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72</w:t>
            </w:r>
          </w:p>
        </w:tc>
      </w:tr>
      <w:tr w:rsidR="000A461E" w:rsidTr="000A461E">
        <w:trPr>
          <w:trHeight w:val="312"/>
        </w:trPr>
        <w:tc>
          <w:tcPr>
            <w:tcW w:w="618" w:type="dxa"/>
          </w:tcPr>
          <w:p w:rsidR="000A461E" w:rsidRPr="00CD3D33" w:rsidRDefault="000A461E" w:rsidP="00F75561">
            <w:pPr>
              <w:pStyle w:val="af6"/>
              <w:numPr>
                <w:ilvl w:val="0"/>
                <w:numId w:val="113"/>
              </w:numPr>
              <w:rPr>
                <w:rFonts w:ascii="Times New Roman" w:hAnsi="Times New Roman"/>
                <w:sz w:val="28"/>
                <w:szCs w:val="28"/>
              </w:rPr>
            </w:pPr>
          </w:p>
        </w:tc>
        <w:tc>
          <w:tcPr>
            <w:tcW w:w="2183" w:type="dxa"/>
            <w:tcBorders>
              <w:top w:val="single" w:sz="4" w:space="0" w:color="auto"/>
              <w:left w:val="single" w:sz="4" w:space="0" w:color="000000"/>
              <w:bottom w:val="single" w:sz="4" w:space="0" w:color="auto"/>
              <w:right w:val="single" w:sz="4" w:space="0" w:color="auto"/>
            </w:tcBorders>
            <w:shd w:val="clear" w:color="auto" w:fill="auto"/>
            <w:vAlign w:val="bottom"/>
          </w:tcPr>
          <w:p w:rsidR="000A461E" w:rsidRPr="00CD3D33" w:rsidRDefault="000A461E" w:rsidP="000A461E">
            <w:pPr>
              <w:rPr>
                <w:rFonts w:ascii="Times New Roman" w:hAnsi="Times New Roman"/>
              </w:rPr>
            </w:pPr>
            <w:r w:rsidRPr="00CD3D33">
              <w:rPr>
                <w:rFonts w:ascii="Times New Roman" w:hAnsi="Times New Roman"/>
              </w:rPr>
              <w:t xml:space="preserve">  Повысили (Отметка &gt; Отметка по журналу) %</w:t>
            </w:r>
          </w:p>
        </w:tc>
        <w:tc>
          <w:tcPr>
            <w:tcW w:w="780"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Default="000A461E" w:rsidP="000A461E">
            <w:pPr>
              <w:jc w:val="right"/>
              <w:rPr>
                <w:rFonts w:ascii="Calibri" w:hAnsi="Calibri" w:cs="Calibri"/>
              </w:rPr>
            </w:pPr>
            <w:r>
              <w:rPr>
                <w:rFonts w:ascii="Calibri" w:hAnsi="Calibri" w:cs="Calibri"/>
              </w:rPr>
              <w:t>1</w:t>
            </w:r>
          </w:p>
        </w:tc>
        <w:tc>
          <w:tcPr>
            <w:tcW w:w="878"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Default="000A461E" w:rsidP="000A461E">
            <w:pPr>
              <w:jc w:val="right"/>
              <w:rPr>
                <w:rFonts w:ascii="Calibri" w:hAnsi="Calibri" w:cs="Calibri"/>
              </w:rPr>
            </w:pPr>
            <w:r>
              <w:rPr>
                <w:rFonts w:ascii="Calibri" w:hAnsi="Calibri" w:cs="Calibri"/>
              </w:rPr>
              <w:t>1</w:t>
            </w:r>
          </w:p>
        </w:tc>
        <w:tc>
          <w:tcPr>
            <w:tcW w:w="768"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w:t>
            </w:r>
          </w:p>
        </w:tc>
        <w:tc>
          <w:tcPr>
            <w:tcW w:w="890" w:type="dxa"/>
            <w:tcBorders>
              <w:top w:val="nil"/>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w:t>
            </w:r>
          </w:p>
        </w:tc>
        <w:tc>
          <w:tcPr>
            <w:tcW w:w="888"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770" w:type="dxa"/>
            <w:tcBorders>
              <w:top w:val="nil"/>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876"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w:t>
            </w:r>
          </w:p>
        </w:tc>
        <w:tc>
          <w:tcPr>
            <w:tcW w:w="783" w:type="dxa"/>
            <w:tcBorders>
              <w:top w:val="nil"/>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1,35</w:t>
            </w:r>
          </w:p>
        </w:tc>
        <w:tc>
          <w:tcPr>
            <w:tcW w:w="768"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890" w:type="dxa"/>
            <w:tcBorders>
              <w:top w:val="nil"/>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780"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878" w:type="dxa"/>
            <w:tcBorders>
              <w:top w:val="nil"/>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864"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795" w:type="dxa"/>
            <w:tcBorders>
              <w:top w:val="nil"/>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r>
      <w:tr w:rsidR="000A461E" w:rsidTr="000A461E">
        <w:trPr>
          <w:trHeight w:val="312"/>
        </w:trPr>
        <w:tc>
          <w:tcPr>
            <w:tcW w:w="618" w:type="dxa"/>
          </w:tcPr>
          <w:p w:rsidR="000A461E" w:rsidRPr="00CD3D33" w:rsidRDefault="000A461E" w:rsidP="00F75561">
            <w:pPr>
              <w:pStyle w:val="af6"/>
              <w:numPr>
                <w:ilvl w:val="0"/>
                <w:numId w:val="113"/>
              </w:numPr>
              <w:rPr>
                <w:rFonts w:ascii="Times New Roman" w:hAnsi="Times New Roman"/>
                <w:sz w:val="28"/>
                <w:szCs w:val="28"/>
              </w:rPr>
            </w:pPr>
          </w:p>
        </w:tc>
        <w:tc>
          <w:tcPr>
            <w:tcW w:w="2183" w:type="dxa"/>
            <w:tcBorders>
              <w:top w:val="single" w:sz="4" w:space="0" w:color="auto"/>
              <w:left w:val="single" w:sz="4" w:space="0" w:color="000000"/>
              <w:bottom w:val="single" w:sz="4" w:space="0" w:color="auto"/>
              <w:right w:val="single" w:sz="4" w:space="0" w:color="auto"/>
            </w:tcBorders>
            <w:shd w:val="clear" w:color="auto" w:fill="auto"/>
            <w:vAlign w:val="bottom"/>
          </w:tcPr>
          <w:p w:rsidR="000A461E" w:rsidRPr="00CD3D33" w:rsidRDefault="000A461E" w:rsidP="000A461E">
            <w:pPr>
              <w:rPr>
                <w:rFonts w:ascii="Times New Roman" w:hAnsi="Times New Roman"/>
              </w:rPr>
            </w:pPr>
            <w:r>
              <w:rPr>
                <w:rFonts w:ascii="Times New Roman" w:hAnsi="Times New Roman"/>
              </w:rPr>
              <w:t>Всего</w:t>
            </w:r>
          </w:p>
        </w:tc>
        <w:tc>
          <w:tcPr>
            <w:tcW w:w="780"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Default="000A461E" w:rsidP="000A461E">
            <w:pPr>
              <w:jc w:val="right"/>
              <w:rPr>
                <w:rFonts w:ascii="Calibri" w:hAnsi="Calibri" w:cs="Calibri"/>
              </w:rPr>
            </w:pPr>
            <w:r>
              <w:rPr>
                <w:rFonts w:ascii="Calibri" w:hAnsi="Calibri" w:cs="Calibri"/>
              </w:rPr>
              <w:t>100</w:t>
            </w:r>
          </w:p>
        </w:tc>
        <w:tc>
          <w:tcPr>
            <w:tcW w:w="878"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Default="000A461E" w:rsidP="000A461E">
            <w:pPr>
              <w:jc w:val="right"/>
              <w:rPr>
                <w:rFonts w:ascii="Calibri" w:hAnsi="Calibri" w:cs="Calibri"/>
              </w:rPr>
            </w:pPr>
            <w:r>
              <w:rPr>
                <w:rFonts w:ascii="Calibri" w:hAnsi="Calibri" w:cs="Calibri"/>
              </w:rPr>
              <w:t>100</w:t>
            </w:r>
          </w:p>
        </w:tc>
        <w:tc>
          <w:tcPr>
            <w:tcW w:w="768"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100</w:t>
            </w:r>
          </w:p>
        </w:tc>
        <w:tc>
          <w:tcPr>
            <w:tcW w:w="890" w:type="dxa"/>
            <w:tcBorders>
              <w:top w:val="nil"/>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100</w:t>
            </w:r>
          </w:p>
        </w:tc>
        <w:tc>
          <w:tcPr>
            <w:tcW w:w="888"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49</w:t>
            </w:r>
          </w:p>
        </w:tc>
        <w:tc>
          <w:tcPr>
            <w:tcW w:w="770" w:type="dxa"/>
            <w:tcBorders>
              <w:top w:val="nil"/>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100</w:t>
            </w:r>
          </w:p>
        </w:tc>
        <w:tc>
          <w:tcPr>
            <w:tcW w:w="876"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74</w:t>
            </w:r>
          </w:p>
        </w:tc>
        <w:tc>
          <w:tcPr>
            <w:tcW w:w="783" w:type="dxa"/>
            <w:tcBorders>
              <w:top w:val="nil"/>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100</w:t>
            </w:r>
          </w:p>
        </w:tc>
        <w:tc>
          <w:tcPr>
            <w:tcW w:w="768"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25</w:t>
            </w:r>
          </w:p>
        </w:tc>
        <w:tc>
          <w:tcPr>
            <w:tcW w:w="890" w:type="dxa"/>
            <w:tcBorders>
              <w:top w:val="nil"/>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100</w:t>
            </w:r>
          </w:p>
        </w:tc>
        <w:tc>
          <w:tcPr>
            <w:tcW w:w="780"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26</w:t>
            </w:r>
          </w:p>
        </w:tc>
        <w:tc>
          <w:tcPr>
            <w:tcW w:w="878" w:type="dxa"/>
            <w:tcBorders>
              <w:top w:val="nil"/>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100</w:t>
            </w:r>
          </w:p>
        </w:tc>
        <w:tc>
          <w:tcPr>
            <w:tcW w:w="864"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25</w:t>
            </w:r>
          </w:p>
        </w:tc>
        <w:tc>
          <w:tcPr>
            <w:tcW w:w="795" w:type="dxa"/>
            <w:tcBorders>
              <w:top w:val="nil"/>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100</w:t>
            </w:r>
          </w:p>
        </w:tc>
      </w:tr>
    </w:tbl>
    <w:p w:rsidR="000A461E" w:rsidRDefault="000A461E" w:rsidP="000A461E">
      <w:pPr>
        <w:pStyle w:val="af6"/>
        <w:rPr>
          <w:rFonts w:ascii="Times New Roman" w:hAnsi="Times New Roman"/>
          <w:sz w:val="28"/>
          <w:szCs w:val="28"/>
        </w:rPr>
      </w:pPr>
    </w:p>
    <w:p w:rsidR="000A461E" w:rsidRPr="00BC49CC" w:rsidRDefault="000A461E" w:rsidP="000A461E">
      <w:pPr>
        <w:spacing w:after="0" w:line="240" w:lineRule="auto"/>
        <w:rPr>
          <w:rFonts w:ascii="Times New Roman" w:hAnsi="Times New Roman"/>
          <w:b/>
          <w:sz w:val="24"/>
          <w:szCs w:val="24"/>
        </w:rPr>
      </w:pPr>
      <w:r w:rsidRPr="00BC49CC">
        <w:rPr>
          <w:rFonts w:ascii="Times New Roman" w:hAnsi="Times New Roman"/>
          <w:b/>
          <w:sz w:val="24"/>
          <w:szCs w:val="24"/>
        </w:rPr>
        <w:t>Анализ проверки работ в 5 классе показал следующие результаты:</w:t>
      </w:r>
    </w:p>
    <w:p w:rsidR="000A461E" w:rsidRPr="00BC49CC" w:rsidRDefault="000A461E" w:rsidP="000A461E">
      <w:pPr>
        <w:spacing w:after="0" w:line="240" w:lineRule="auto"/>
        <w:rPr>
          <w:rFonts w:ascii="Times New Roman" w:hAnsi="Times New Roman"/>
          <w:sz w:val="24"/>
          <w:szCs w:val="24"/>
        </w:rPr>
      </w:pPr>
      <w:r w:rsidRPr="00BC49CC">
        <w:rPr>
          <w:rFonts w:ascii="Times New Roman" w:hAnsi="Times New Roman"/>
          <w:sz w:val="24"/>
          <w:szCs w:val="24"/>
        </w:rPr>
        <w:t>Обучающиеся 5 классов писали ВПР по русскому языку, математике, окружающему миру.</w:t>
      </w:r>
    </w:p>
    <w:p w:rsidR="000A461E" w:rsidRPr="00BC49CC" w:rsidRDefault="000A461E" w:rsidP="000A461E">
      <w:pPr>
        <w:spacing w:after="0" w:line="240" w:lineRule="auto"/>
        <w:rPr>
          <w:rFonts w:ascii="Times New Roman" w:hAnsi="Times New Roman"/>
          <w:b/>
          <w:sz w:val="24"/>
          <w:szCs w:val="24"/>
        </w:rPr>
      </w:pPr>
      <w:r w:rsidRPr="00BC49CC">
        <w:rPr>
          <w:rFonts w:ascii="Times New Roman" w:hAnsi="Times New Roman"/>
          <w:b/>
          <w:sz w:val="24"/>
          <w:szCs w:val="24"/>
        </w:rPr>
        <w:t xml:space="preserve">      Русский язык</w:t>
      </w:r>
    </w:p>
    <w:p w:rsidR="000A461E" w:rsidRPr="00BC49CC" w:rsidRDefault="000A461E" w:rsidP="000A461E">
      <w:pPr>
        <w:spacing w:after="0" w:line="240" w:lineRule="auto"/>
        <w:rPr>
          <w:rFonts w:ascii="Times New Roman" w:hAnsi="Times New Roman"/>
          <w:sz w:val="24"/>
          <w:szCs w:val="24"/>
        </w:rPr>
      </w:pPr>
      <w:r w:rsidRPr="00BC49CC">
        <w:rPr>
          <w:rFonts w:ascii="Times New Roman" w:hAnsi="Times New Roman"/>
          <w:sz w:val="24"/>
          <w:szCs w:val="24"/>
        </w:rPr>
        <w:t>Всего уч</w:t>
      </w:r>
      <w:r>
        <w:rPr>
          <w:rFonts w:ascii="Times New Roman" w:hAnsi="Times New Roman"/>
          <w:sz w:val="24"/>
          <w:szCs w:val="24"/>
        </w:rPr>
        <w:t>астникам предстояло выполнить 10</w:t>
      </w:r>
      <w:r w:rsidRPr="00BC49CC">
        <w:rPr>
          <w:rFonts w:ascii="Times New Roman" w:hAnsi="Times New Roman"/>
          <w:sz w:val="24"/>
          <w:szCs w:val="24"/>
        </w:rPr>
        <w:t xml:space="preserve"> заданий.</w:t>
      </w:r>
    </w:p>
    <w:p w:rsidR="000A461E" w:rsidRPr="00BC49CC" w:rsidRDefault="000A461E" w:rsidP="000A461E">
      <w:pPr>
        <w:spacing w:after="0" w:line="240" w:lineRule="auto"/>
        <w:rPr>
          <w:rFonts w:ascii="Times New Roman" w:hAnsi="Times New Roman"/>
          <w:sz w:val="24"/>
          <w:szCs w:val="24"/>
        </w:rPr>
      </w:pPr>
      <w:r w:rsidRPr="00BC49CC">
        <w:rPr>
          <w:rFonts w:ascii="Times New Roman" w:hAnsi="Times New Roman"/>
          <w:sz w:val="24"/>
          <w:szCs w:val="24"/>
        </w:rPr>
        <w:t>На выполнение 1 и 2 части проверочной работы отводится по 45 минут.</w:t>
      </w:r>
    </w:p>
    <w:p w:rsidR="000A461E" w:rsidRPr="00BC49CC" w:rsidRDefault="000A461E" w:rsidP="000A461E">
      <w:pPr>
        <w:shd w:val="clear" w:color="auto" w:fill="FFFFFF"/>
        <w:spacing w:after="0" w:line="240" w:lineRule="auto"/>
        <w:rPr>
          <w:rFonts w:ascii="Times New Roman" w:hAnsi="Times New Roman"/>
          <w:b/>
          <w:bCs/>
          <w:sz w:val="24"/>
          <w:szCs w:val="24"/>
        </w:rPr>
      </w:pPr>
      <w:r w:rsidRPr="00BC49CC">
        <w:rPr>
          <w:rFonts w:ascii="Times New Roman" w:hAnsi="Times New Roman"/>
          <w:sz w:val="24"/>
          <w:szCs w:val="24"/>
        </w:rPr>
        <w:t>Максимальный балл, который м</w:t>
      </w:r>
      <w:r>
        <w:rPr>
          <w:rFonts w:ascii="Times New Roman" w:hAnsi="Times New Roman"/>
          <w:sz w:val="24"/>
          <w:szCs w:val="24"/>
        </w:rPr>
        <w:t>ожно получить за всю работу - 25</w:t>
      </w:r>
      <w:r w:rsidRPr="00BC49CC">
        <w:rPr>
          <w:rFonts w:ascii="Times New Roman" w:hAnsi="Times New Roman"/>
          <w:sz w:val="24"/>
          <w:szCs w:val="24"/>
        </w:rPr>
        <w:t>.</w:t>
      </w:r>
      <w:r w:rsidRPr="00BC49CC">
        <w:rPr>
          <w:rFonts w:ascii="Times New Roman" w:hAnsi="Times New Roman"/>
          <w:b/>
          <w:bCs/>
          <w:sz w:val="24"/>
          <w:szCs w:val="24"/>
        </w:rPr>
        <w:t xml:space="preserve"> </w:t>
      </w:r>
    </w:p>
    <w:p w:rsidR="000A461E" w:rsidRPr="00BC49CC" w:rsidRDefault="000A461E" w:rsidP="000A461E">
      <w:pPr>
        <w:shd w:val="clear" w:color="auto" w:fill="FFFFFF"/>
        <w:spacing w:after="120" w:line="240" w:lineRule="auto"/>
        <w:jc w:val="both"/>
        <w:rPr>
          <w:rFonts w:ascii="Times New Roman" w:hAnsi="Times New Roman"/>
          <w:sz w:val="24"/>
          <w:szCs w:val="24"/>
        </w:rPr>
      </w:pPr>
      <w:r w:rsidRPr="00BC49CC">
        <w:rPr>
          <w:rFonts w:ascii="Times New Roman" w:hAnsi="Times New Roman"/>
          <w:b/>
          <w:bCs/>
          <w:sz w:val="24"/>
          <w:szCs w:val="24"/>
        </w:rPr>
        <w:t>Вывод</w:t>
      </w:r>
      <w:r>
        <w:rPr>
          <w:rFonts w:ascii="Times New Roman" w:hAnsi="Times New Roman"/>
          <w:sz w:val="24"/>
          <w:szCs w:val="24"/>
        </w:rPr>
        <w:t>: 3</w:t>
      </w:r>
      <w:r w:rsidRPr="00BC49CC">
        <w:rPr>
          <w:rFonts w:ascii="Times New Roman" w:hAnsi="Times New Roman"/>
          <w:sz w:val="24"/>
          <w:szCs w:val="24"/>
        </w:rPr>
        <w:t>6% показали р</w:t>
      </w:r>
      <w:r>
        <w:rPr>
          <w:rFonts w:ascii="Times New Roman" w:hAnsi="Times New Roman"/>
          <w:sz w:val="24"/>
          <w:szCs w:val="24"/>
        </w:rPr>
        <w:t>езультаты ниже годовых оценок, 6</w:t>
      </w:r>
      <w:r w:rsidRPr="00BC49CC">
        <w:rPr>
          <w:rFonts w:ascii="Times New Roman" w:hAnsi="Times New Roman"/>
          <w:sz w:val="24"/>
          <w:szCs w:val="24"/>
        </w:rPr>
        <w:t xml:space="preserve">4% подтвердили годовые оценки. Основным заданием первой части проверочной работы по русскому языку стало списывание текста, где надо было раскрыть скобки, вставить, где это необходимо, пропущенные буквы и знаки препинания. С этим заданием обучающиеся справились. Во второй части проверялось умение обучающихся работать с текстом и знание системы языка. Затруднения вызвали у обучающихся задания, нацеленные на знание тем «Безударные гласные в корне, проверяемые ударением», «Окончания глаголов», «Орфоэпия», «Состав слова», «Основная мысль текста», «Составление плана», «Лексическое значение слова». </w:t>
      </w:r>
    </w:p>
    <w:p w:rsidR="000A461E" w:rsidRPr="00BC49CC" w:rsidRDefault="000A461E" w:rsidP="000A461E">
      <w:pPr>
        <w:shd w:val="clear" w:color="auto" w:fill="FFFFFF"/>
        <w:spacing w:after="120" w:line="240" w:lineRule="auto"/>
        <w:rPr>
          <w:rFonts w:ascii="Times New Roman" w:hAnsi="Times New Roman"/>
          <w:sz w:val="24"/>
          <w:szCs w:val="24"/>
        </w:rPr>
      </w:pPr>
      <w:r w:rsidRPr="00BC49CC">
        <w:rPr>
          <w:rFonts w:ascii="Times New Roman" w:hAnsi="Times New Roman"/>
          <w:b/>
          <w:bCs/>
          <w:sz w:val="24"/>
          <w:szCs w:val="24"/>
        </w:rPr>
        <w:t>Рекомендовано:</w:t>
      </w:r>
      <w:r w:rsidRPr="00BC49CC">
        <w:rPr>
          <w:rFonts w:ascii="Times New Roman" w:hAnsi="Times New Roman"/>
          <w:sz w:val="24"/>
          <w:szCs w:val="24"/>
        </w:rPr>
        <w:t> </w:t>
      </w:r>
    </w:p>
    <w:p w:rsidR="000A461E" w:rsidRPr="00BC49CC" w:rsidRDefault="000A461E" w:rsidP="00F75561">
      <w:pPr>
        <w:pStyle w:val="afd"/>
        <w:numPr>
          <w:ilvl w:val="0"/>
          <w:numId w:val="95"/>
        </w:numPr>
        <w:shd w:val="clear" w:color="auto" w:fill="FFFFFF"/>
        <w:spacing w:after="120" w:line="240" w:lineRule="auto"/>
        <w:rPr>
          <w:rFonts w:ascii="Times New Roman" w:hAnsi="Times New Roman"/>
          <w:sz w:val="24"/>
          <w:szCs w:val="24"/>
        </w:rPr>
      </w:pPr>
      <w:r w:rsidRPr="00BC49CC">
        <w:rPr>
          <w:rFonts w:ascii="Times New Roman" w:hAnsi="Times New Roman"/>
          <w:sz w:val="24"/>
          <w:szCs w:val="24"/>
        </w:rPr>
        <w:t>Повторение тем, в которых допущены ошибки;</w:t>
      </w:r>
    </w:p>
    <w:p w:rsidR="000A461E" w:rsidRPr="00BC49CC" w:rsidRDefault="000A461E" w:rsidP="00F75561">
      <w:pPr>
        <w:pStyle w:val="afd"/>
        <w:numPr>
          <w:ilvl w:val="0"/>
          <w:numId w:val="95"/>
        </w:numPr>
        <w:shd w:val="clear" w:color="auto" w:fill="FFFFFF"/>
        <w:spacing w:after="120" w:line="240" w:lineRule="auto"/>
        <w:rPr>
          <w:rFonts w:ascii="Times New Roman" w:hAnsi="Times New Roman"/>
          <w:sz w:val="24"/>
          <w:szCs w:val="24"/>
        </w:rPr>
      </w:pPr>
      <w:r w:rsidRPr="00BC49CC">
        <w:rPr>
          <w:rFonts w:ascii="Times New Roman" w:hAnsi="Times New Roman"/>
          <w:sz w:val="24"/>
          <w:szCs w:val="24"/>
        </w:rPr>
        <w:t>Введение орфоэпического тренинга на уроках;</w:t>
      </w:r>
    </w:p>
    <w:p w:rsidR="000A461E" w:rsidRPr="00BC49CC" w:rsidRDefault="000A461E" w:rsidP="00F75561">
      <w:pPr>
        <w:pStyle w:val="afd"/>
        <w:numPr>
          <w:ilvl w:val="0"/>
          <w:numId w:val="95"/>
        </w:numPr>
        <w:shd w:val="clear" w:color="auto" w:fill="FFFFFF"/>
        <w:spacing w:after="120" w:line="240" w:lineRule="auto"/>
        <w:rPr>
          <w:rFonts w:ascii="Times New Roman" w:hAnsi="Times New Roman"/>
          <w:sz w:val="24"/>
          <w:szCs w:val="24"/>
        </w:rPr>
      </w:pPr>
      <w:r w:rsidRPr="00BC49CC">
        <w:rPr>
          <w:rFonts w:ascii="Times New Roman" w:hAnsi="Times New Roman"/>
          <w:sz w:val="24"/>
          <w:szCs w:val="24"/>
        </w:rPr>
        <w:t>Расширение лексикона за счет усвоения новых слов;</w:t>
      </w:r>
    </w:p>
    <w:p w:rsidR="000A461E" w:rsidRPr="00BC49CC" w:rsidRDefault="000A461E" w:rsidP="00F75561">
      <w:pPr>
        <w:pStyle w:val="afd"/>
        <w:numPr>
          <w:ilvl w:val="0"/>
          <w:numId w:val="95"/>
        </w:numPr>
        <w:shd w:val="clear" w:color="auto" w:fill="FFFFFF"/>
        <w:spacing w:after="120" w:line="240" w:lineRule="auto"/>
        <w:rPr>
          <w:rFonts w:ascii="Times New Roman" w:hAnsi="Times New Roman"/>
          <w:sz w:val="24"/>
          <w:szCs w:val="24"/>
        </w:rPr>
      </w:pPr>
      <w:r w:rsidRPr="00BC49CC">
        <w:rPr>
          <w:rFonts w:ascii="Times New Roman" w:hAnsi="Times New Roman"/>
          <w:sz w:val="24"/>
          <w:szCs w:val="24"/>
        </w:rPr>
        <w:t>Обучение определению темы и главной мысли текста, составлению плана.</w:t>
      </w:r>
    </w:p>
    <w:p w:rsidR="000A461E" w:rsidRPr="00BC49CC" w:rsidRDefault="000A461E" w:rsidP="000A461E">
      <w:pPr>
        <w:pStyle w:val="afd"/>
        <w:shd w:val="clear" w:color="auto" w:fill="FFFFFF"/>
        <w:spacing w:after="120" w:line="240" w:lineRule="auto"/>
        <w:ind w:left="420"/>
        <w:jc w:val="both"/>
        <w:rPr>
          <w:rFonts w:ascii="Times New Roman" w:hAnsi="Times New Roman"/>
          <w:b/>
          <w:bCs/>
          <w:sz w:val="24"/>
          <w:szCs w:val="24"/>
        </w:rPr>
      </w:pPr>
      <w:r w:rsidRPr="00BC49CC">
        <w:rPr>
          <w:rFonts w:ascii="Times New Roman" w:hAnsi="Times New Roman"/>
          <w:b/>
          <w:bCs/>
          <w:sz w:val="24"/>
          <w:szCs w:val="24"/>
        </w:rPr>
        <w:t xml:space="preserve">      Математика </w:t>
      </w:r>
    </w:p>
    <w:p w:rsidR="000A461E" w:rsidRPr="00BC49CC" w:rsidRDefault="000A461E" w:rsidP="00F75561">
      <w:pPr>
        <w:pStyle w:val="afd"/>
        <w:numPr>
          <w:ilvl w:val="0"/>
          <w:numId w:val="95"/>
        </w:numPr>
        <w:shd w:val="clear" w:color="auto" w:fill="FFFFFF"/>
        <w:spacing w:after="120" w:line="240" w:lineRule="auto"/>
        <w:jc w:val="both"/>
        <w:rPr>
          <w:rFonts w:ascii="Times New Roman" w:hAnsi="Times New Roman"/>
          <w:bCs/>
          <w:sz w:val="24"/>
          <w:szCs w:val="24"/>
        </w:rPr>
      </w:pPr>
      <w:r w:rsidRPr="00BC49CC">
        <w:rPr>
          <w:rFonts w:ascii="Times New Roman" w:hAnsi="Times New Roman"/>
          <w:bCs/>
          <w:sz w:val="24"/>
          <w:szCs w:val="24"/>
        </w:rPr>
        <w:t>Обу</w:t>
      </w:r>
      <w:r>
        <w:rPr>
          <w:rFonts w:ascii="Times New Roman" w:hAnsi="Times New Roman"/>
          <w:bCs/>
          <w:sz w:val="24"/>
          <w:szCs w:val="24"/>
        </w:rPr>
        <w:t>чающимся предстояло выполнить 18</w:t>
      </w:r>
      <w:r w:rsidRPr="00BC49CC">
        <w:rPr>
          <w:rFonts w:ascii="Times New Roman" w:hAnsi="Times New Roman"/>
          <w:bCs/>
          <w:sz w:val="24"/>
          <w:szCs w:val="24"/>
        </w:rPr>
        <w:t xml:space="preserve"> заданий.</w:t>
      </w:r>
    </w:p>
    <w:p w:rsidR="000A461E" w:rsidRPr="00BC49CC" w:rsidRDefault="000A461E" w:rsidP="00F75561">
      <w:pPr>
        <w:pStyle w:val="afd"/>
        <w:numPr>
          <w:ilvl w:val="0"/>
          <w:numId w:val="95"/>
        </w:numPr>
        <w:shd w:val="clear" w:color="auto" w:fill="FFFFFF"/>
        <w:spacing w:after="120" w:line="240" w:lineRule="auto"/>
        <w:jc w:val="both"/>
        <w:rPr>
          <w:rFonts w:ascii="Times New Roman" w:hAnsi="Times New Roman"/>
          <w:bCs/>
          <w:sz w:val="24"/>
          <w:szCs w:val="24"/>
        </w:rPr>
      </w:pPr>
      <w:r w:rsidRPr="00BC49CC">
        <w:rPr>
          <w:rFonts w:ascii="Times New Roman" w:hAnsi="Times New Roman"/>
          <w:bCs/>
          <w:sz w:val="24"/>
          <w:szCs w:val="24"/>
        </w:rPr>
        <w:t>Максимальн</w:t>
      </w:r>
      <w:r>
        <w:rPr>
          <w:rFonts w:ascii="Times New Roman" w:hAnsi="Times New Roman"/>
          <w:bCs/>
          <w:sz w:val="24"/>
          <w:szCs w:val="24"/>
        </w:rPr>
        <w:t>ые балл – 25</w:t>
      </w:r>
      <w:r w:rsidRPr="00BC49CC">
        <w:rPr>
          <w:rFonts w:ascii="Times New Roman" w:hAnsi="Times New Roman"/>
          <w:bCs/>
          <w:sz w:val="24"/>
          <w:szCs w:val="24"/>
        </w:rPr>
        <w:t>.</w:t>
      </w:r>
    </w:p>
    <w:p w:rsidR="000A461E" w:rsidRPr="00BC49CC" w:rsidRDefault="000A461E" w:rsidP="00F75561">
      <w:pPr>
        <w:pStyle w:val="afd"/>
        <w:numPr>
          <w:ilvl w:val="0"/>
          <w:numId w:val="95"/>
        </w:numPr>
        <w:shd w:val="clear" w:color="auto" w:fill="FFFFFF"/>
        <w:spacing w:after="120" w:line="240" w:lineRule="auto"/>
        <w:jc w:val="both"/>
        <w:rPr>
          <w:rFonts w:ascii="Times New Roman" w:hAnsi="Times New Roman"/>
          <w:bCs/>
          <w:sz w:val="24"/>
          <w:szCs w:val="24"/>
        </w:rPr>
      </w:pPr>
      <w:r w:rsidRPr="00BC49CC">
        <w:rPr>
          <w:rFonts w:ascii="Times New Roman" w:hAnsi="Times New Roman"/>
          <w:bCs/>
          <w:sz w:val="24"/>
          <w:szCs w:val="24"/>
        </w:rPr>
        <w:t>Выводы: знания и умения обучающихся оценены как удовлетворительные. Были допущены ошибки на следующие темы: «Уменьшение чисел в одно действие», «Решение задач по картинкам», «Работа с табличным материалом». Хорошо усвоены темы «Т</w:t>
      </w:r>
      <w:r>
        <w:rPr>
          <w:rFonts w:ascii="Times New Roman" w:hAnsi="Times New Roman"/>
          <w:bCs/>
          <w:sz w:val="24"/>
          <w:szCs w:val="24"/>
        </w:rPr>
        <w:t>.</w:t>
      </w:r>
      <w:r w:rsidRPr="00BC49CC">
        <w:rPr>
          <w:rFonts w:ascii="Times New Roman" w:hAnsi="Times New Roman"/>
          <w:bCs/>
          <w:sz w:val="24"/>
          <w:szCs w:val="24"/>
        </w:rPr>
        <w:t>екстовые задачи», «Площадь», «Периметр».</w:t>
      </w:r>
    </w:p>
    <w:p w:rsidR="000A461E" w:rsidRPr="005350B3" w:rsidRDefault="000A461E" w:rsidP="00F75561">
      <w:pPr>
        <w:pStyle w:val="afd"/>
        <w:numPr>
          <w:ilvl w:val="0"/>
          <w:numId w:val="95"/>
        </w:numPr>
        <w:shd w:val="clear" w:color="auto" w:fill="FFFFFF"/>
        <w:spacing w:after="120" w:line="240" w:lineRule="auto"/>
        <w:jc w:val="both"/>
        <w:rPr>
          <w:rFonts w:ascii="Times New Roman" w:hAnsi="Times New Roman"/>
          <w:bCs/>
          <w:sz w:val="24"/>
          <w:szCs w:val="24"/>
        </w:rPr>
      </w:pPr>
      <w:r w:rsidRPr="00BC49CC">
        <w:rPr>
          <w:rFonts w:ascii="Times New Roman" w:hAnsi="Times New Roman"/>
          <w:bCs/>
          <w:sz w:val="24"/>
          <w:szCs w:val="24"/>
        </w:rPr>
        <w:t xml:space="preserve">Рекомендации: организовать индивидуальную работу с обучающимися, показавшими низкие результаты; провести работу над ошибками. </w:t>
      </w:r>
    </w:p>
    <w:p w:rsidR="000A461E" w:rsidRPr="00BC49CC" w:rsidRDefault="000A461E" w:rsidP="000A461E">
      <w:pPr>
        <w:spacing w:after="0" w:line="240" w:lineRule="auto"/>
        <w:jc w:val="both"/>
        <w:rPr>
          <w:rFonts w:ascii="Times New Roman" w:hAnsi="Times New Roman"/>
          <w:b/>
          <w:sz w:val="24"/>
          <w:szCs w:val="24"/>
        </w:rPr>
      </w:pPr>
      <w:r w:rsidRPr="00BC49CC">
        <w:rPr>
          <w:rFonts w:ascii="Times New Roman" w:hAnsi="Times New Roman"/>
          <w:b/>
          <w:sz w:val="24"/>
          <w:szCs w:val="24"/>
        </w:rPr>
        <w:t xml:space="preserve">Биология </w:t>
      </w:r>
    </w:p>
    <w:p w:rsidR="000A461E" w:rsidRPr="00BC49CC" w:rsidRDefault="000A461E" w:rsidP="000A461E">
      <w:pPr>
        <w:spacing w:after="0" w:line="240" w:lineRule="auto"/>
        <w:jc w:val="both"/>
        <w:rPr>
          <w:rFonts w:ascii="Times New Roman" w:hAnsi="Times New Roman"/>
          <w:sz w:val="24"/>
          <w:szCs w:val="24"/>
        </w:rPr>
      </w:pPr>
      <w:r>
        <w:rPr>
          <w:rFonts w:ascii="Times New Roman" w:hAnsi="Times New Roman"/>
          <w:sz w:val="24"/>
          <w:szCs w:val="24"/>
        </w:rPr>
        <w:t>Количество заданий – 3</w:t>
      </w:r>
      <w:r w:rsidRPr="00BC49CC">
        <w:rPr>
          <w:rFonts w:ascii="Times New Roman" w:hAnsi="Times New Roman"/>
          <w:sz w:val="24"/>
          <w:szCs w:val="24"/>
        </w:rPr>
        <w:t>1.</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sz w:val="24"/>
          <w:szCs w:val="24"/>
        </w:rPr>
        <w:t>Максимальный балл – 39.</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sz w:val="24"/>
          <w:szCs w:val="24"/>
        </w:rPr>
        <w:t>Время выполнения – 45 минут.</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b/>
          <w:bCs/>
          <w:sz w:val="24"/>
          <w:szCs w:val="24"/>
        </w:rPr>
        <w:t>Вывод</w:t>
      </w:r>
      <w:r w:rsidRPr="00BC49CC">
        <w:rPr>
          <w:rFonts w:ascii="Times New Roman" w:hAnsi="Times New Roman"/>
          <w:sz w:val="24"/>
          <w:szCs w:val="24"/>
        </w:rPr>
        <w:t>: ВПР выполнена на удовлетворительном уро</w:t>
      </w:r>
      <w:r>
        <w:rPr>
          <w:rFonts w:ascii="Times New Roman" w:hAnsi="Times New Roman"/>
          <w:sz w:val="24"/>
          <w:szCs w:val="24"/>
        </w:rPr>
        <w:t>вне. Подтвердили оценки за год-68 % обучающихся, 3</w:t>
      </w:r>
      <w:r w:rsidRPr="00BC49CC">
        <w:rPr>
          <w:rFonts w:ascii="Times New Roman" w:hAnsi="Times New Roman"/>
          <w:sz w:val="24"/>
          <w:szCs w:val="24"/>
        </w:rPr>
        <w:t>2% получили оценки ниже годовых. Допущены ошибки при выполнении заданий на следующие темы: «изучение микроскопа», «Среда обитания», «Размножение организмов». Хорошо справились с темами «Царства живой природы», «Свойства живого», представители профессий, связанных с биологией.</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b/>
          <w:sz w:val="24"/>
          <w:szCs w:val="24"/>
        </w:rPr>
        <w:lastRenderedPageBreak/>
        <w:t xml:space="preserve">Рекомендации: </w:t>
      </w:r>
    </w:p>
    <w:p w:rsidR="000A461E" w:rsidRPr="00BC49CC" w:rsidRDefault="000A461E" w:rsidP="00F75561">
      <w:pPr>
        <w:pStyle w:val="afd"/>
        <w:numPr>
          <w:ilvl w:val="0"/>
          <w:numId w:val="97"/>
        </w:numPr>
        <w:spacing w:after="0" w:line="240" w:lineRule="auto"/>
        <w:jc w:val="both"/>
        <w:rPr>
          <w:rFonts w:ascii="Times New Roman" w:hAnsi="Times New Roman"/>
          <w:sz w:val="24"/>
          <w:szCs w:val="24"/>
        </w:rPr>
      </w:pPr>
      <w:r w:rsidRPr="00BC49CC">
        <w:rPr>
          <w:rFonts w:ascii="Times New Roman" w:hAnsi="Times New Roman"/>
          <w:sz w:val="24"/>
          <w:szCs w:val="24"/>
        </w:rPr>
        <w:t>Провести работу над ошибками;</w:t>
      </w:r>
    </w:p>
    <w:p w:rsidR="000A461E" w:rsidRPr="00BC49CC" w:rsidRDefault="000A461E" w:rsidP="00F75561">
      <w:pPr>
        <w:pStyle w:val="afd"/>
        <w:numPr>
          <w:ilvl w:val="0"/>
          <w:numId w:val="97"/>
        </w:numPr>
        <w:spacing w:after="0" w:line="240" w:lineRule="auto"/>
        <w:jc w:val="both"/>
        <w:rPr>
          <w:rFonts w:ascii="Times New Roman" w:hAnsi="Times New Roman"/>
          <w:sz w:val="24"/>
          <w:szCs w:val="24"/>
        </w:rPr>
      </w:pPr>
      <w:r w:rsidRPr="00BC49CC">
        <w:rPr>
          <w:rFonts w:ascii="Times New Roman" w:hAnsi="Times New Roman"/>
          <w:sz w:val="24"/>
          <w:szCs w:val="24"/>
        </w:rPr>
        <w:t>Выделить начало каждого урока на повторение тем, которые усвоены плохо;</w:t>
      </w:r>
    </w:p>
    <w:p w:rsidR="000A461E" w:rsidRPr="00BC49CC" w:rsidRDefault="000A461E" w:rsidP="00F75561">
      <w:pPr>
        <w:pStyle w:val="afd"/>
        <w:numPr>
          <w:ilvl w:val="0"/>
          <w:numId w:val="97"/>
        </w:numPr>
        <w:spacing w:after="0" w:line="240" w:lineRule="auto"/>
        <w:jc w:val="both"/>
        <w:rPr>
          <w:rFonts w:ascii="Times New Roman" w:hAnsi="Times New Roman"/>
          <w:sz w:val="24"/>
          <w:szCs w:val="24"/>
        </w:rPr>
      </w:pPr>
      <w:r w:rsidRPr="00BC49CC">
        <w:rPr>
          <w:rFonts w:ascii="Times New Roman" w:hAnsi="Times New Roman"/>
          <w:sz w:val="24"/>
          <w:szCs w:val="24"/>
        </w:rPr>
        <w:t>Повышать внимательность обучающихся.</w:t>
      </w:r>
    </w:p>
    <w:p w:rsidR="000A461E" w:rsidRPr="00BC49CC" w:rsidRDefault="000A461E" w:rsidP="000A461E">
      <w:pPr>
        <w:spacing w:after="0" w:line="240" w:lineRule="auto"/>
        <w:jc w:val="both"/>
        <w:rPr>
          <w:rFonts w:ascii="Times New Roman" w:hAnsi="Times New Roman"/>
          <w:b/>
          <w:sz w:val="24"/>
          <w:szCs w:val="24"/>
        </w:rPr>
      </w:pPr>
      <w:r w:rsidRPr="00BC49CC">
        <w:rPr>
          <w:rFonts w:ascii="Times New Roman" w:hAnsi="Times New Roman"/>
          <w:b/>
          <w:sz w:val="24"/>
          <w:szCs w:val="24"/>
        </w:rPr>
        <w:t xml:space="preserve">История </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sz w:val="24"/>
          <w:szCs w:val="24"/>
        </w:rPr>
        <w:t>Количество заданий – 8.</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sz w:val="24"/>
          <w:szCs w:val="24"/>
        </w:rPr>
        <w:t>Ма</w:t>
      </w:r>
      <w:r>
        <w:rPr>
          <w:rFonts w:ascii="Times New Roman" w:hAnsi="Times New Roman"/>
          <w:sz w:val="24"/>
          <w:szCs w:val="24"/>
        </w:rPr>
        <w:t>ксимально количество баллов – 17</w:t>
      </w:r>
      <w:r w:rsidRPr="00BC49CC">
        <w:rPr>
          <w:rFonts w:ascii="Times New Roman" w:hAnsi="Times New Roman"/>
          <w:sz w:val="24"/>
          <w:szCs w:val="24"/>
        </w:rPr>
        <w:t>.</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sz w:val="24"/>
          <w:szCs w:val="24"/>
        </w:rPr>
        <w:t>Время выполнения – 45 минут.</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b/>
          <w:bCs/>
          <w:sz w:val="24"/>
          <w:szCs w:val="24"/>
        </w:rPr>
        <w:t>Вывод</w:t>
      </w:r>
      <w:r w:rsidRPr="00BC49CC">
        <w:rPr>
          <w:rFonts w:ascii="Times New Roman" w:hAnsi="Times New Roman"/>
          <w:sz w:val="24"/>
          <w:szCs w:val="24"/>
        </w:rPr>
        <w:t>: По результатам ВПР установлено, что обучающим</w:t>
      </w:r>
      <w:r>
        <w:rPr>
          <w:rFonts w:ascii="Times New Roman" w:hAnsi="Times New Roman"/>
          <w:sz w:val="24"/>
          <w:szCs w:val="24"/>
        </w:rPr>
        <w:t>ися допущены ошибки в задании №8</w:t>
      </w:r>
      <w:r w:rsidRPr="00BC49CC">
        <w:rPr>
          <w:rFonts w:ascii="Times New Roman" w:hAnsi="Times New Roman"/>
          <w:sz w:val="24"/>
          <w:szCs w:val="24"/>
        </w:rPr>
        <w:t xml:space="preserve"> (работа с контурной картой), при составлении рассказа по выбранной теме, в задании №7 (название исторических событий). Хорошо справились с темами «Культура и искусство стран Древнего мира», «ВОв». На высоком уровне у детей сформированы умения проводить поиск информации в отрывках исторических текстов. По результатам можно отметить, что ВПР выполнена на удовлетворительно. Средний балл составил – 3,4.</w:t>
      </w:r>
    </w:p>
    <w:p w:rsidR="000A461E" w:rsidRPr="00BC49CC" w:rsidRDefault="000A461E" w:rsidP="000A461E">
      <w:pPr>
        <w:spacing w:after="0" w:line="240" w:lineRule="auto"/>
        <w:jc w:val="both"/>
        <w:rPr>
          <w:rFonts w:ascii="Times New Roman" w:hAnsi="Times New Roman"/>
          <w:b/>
          <w:sz w:val="24"/>
          <w:szCs w:val="24"/>
        </w:rPr>
      </w:pPr>
      <w:r w:rsidRPr="00BC49CC">
        <w:rPr>
          <w:rFonts w:ascii="Times New Roman" w:hAnsi="Times New Roman"/>
          <w:b/>
          <w:sz w:val="24"/>
          <w:szCs w:val="24"/>
        </w:rPr>
        <w:t>Рекомендации:</w:t>
      </w:r>
      <w:r w:rsidRPr="00BC49CC">
        <w:rPr>
          <w:rFonts w:ascii="Times New Roman" w:hAnsi="Times New Roman"/>
          <w:sz w:val="24"/>
          <w:szCs w:val="24"/>
        </w:rPr>
        <w:t xml:space="preserve"> </w:t>
      </w:r>
    </w:p>
    <w:p w:rsidR="000A461E" w:rsidRPr="00BC49CC" w:rsidRDefault="000A461E" w:rsidP="00F75561">
      <w:pPr>
        <w:pStyle w:val="afd"/>
        <w:numPr>
          <w:ilvl w:val="0"/>
          <w:numId w:val="98"/>
        </w:numPr>
        <w:spacing w:after="0" w:line="240" w:lineRule="auto"/>
        <w:jc w:val="both"/>
        <w:rPr>
          <w:rFonts w:ascii="Times New Roman" w:hAnsi="Times New Roman"/>
          <w:sz w:val="24"/>
          <w:szCs w:val="24"/>
        </w:rPr>
      </w:pPr>
      <w:r w:rsidRPr="00BC49CC">
        <w:rPr>
          <w:rFonts w:ascii="Times New Roman" w:hAnsi="Times New Roman"/>
          <w:sz w:val="24"/>
          <w:szCs w:val="24"/>
        </w:rPr>
        <w:t>По результатам анализа спланировать коррекционную работу по устранению выявленных пробелов;</w:t>
      </w:r>
    </w:p>
    <w:p w:rsidR="000A461E" w:rsidRPr="00BC49CC" w:rsidRDefault="000A461E" w:rsidP="00F75561">
      <w:pPr>
        <w:pStyle w:val="afd"/>
        <w:numPr>
          <w:ilvl w:val="0"/>
          <w:numId w:val="98"/>
        </w:numPr>
        <w:spacing w:after="0" w:line="240" w:lineRule="auto"/>
        <w:jc w:val="both"/>
        <w:rPr>
          <w:rFonts w:ascii="Times New Roman" w:hAnsi="Times New Roman"/>
          <w:sz w:val="24"/>
          <w:szCs w:val="24"/>
        </w:rPr>
      </w:pPr>
      <w:r w:rsidRPr="00BC49CC">
        <w:rPr>
          <w:rFonts w:ascii="Times New Roman" w:hAnsi="Times New Roman"/>
          <w:sz w:val="24"/>
          <w:szCs w:val="24"/>
        </w:rPr>
        <w:t>Организовать повторение на уроках тем, проблемных для всего класса;</w:t>
      </w:r>
    </w:p>
    <w:p w:rsidR="000A461E" w:rsidRPr="00BC49CC" w:rsidRDefault="000A461E" w:rsidP="00F75561">
      <w:pPr>
        <w:pStyle w:val="afd"/>
        <w:numPr>
          <w:ilvl w:val="0"/>
          <w:numId w:val="98"/>
        </w:numPr>
        <w:spacing w:after="0" w:line="240" w:lineRule="auto"/>
        <w:jc w:val="both"/>
        <w:rPr>
          <w:rFonts w:ascii="Times New Roman" w:hAnsi="Times New Roman"/>
          <w:sz w:val="24"/>
          <w:szCs w:val="24"/>
        </w:rPr>
      </w:pPr>
      <w:r w:rsidRPr="00BC49CC">
        <w:rPr>
          <w:rFonts w:ascii="Times New Roman" w:hAnsi="Times New Roman"/>
          <w:sz w:val="24"/>
          <w:szCs w:val="24"/>
        </w:rPr>
        <w:t xml:space="preserve">На уроках максимально организовать работу с текстовым материалом. </w:t>
      </w:r>
    </w:p>
    <w:p w:rsidR="000A461E" w:rsidRPr="00BC49CC" w:rsidRDefault="000A461E" w:rsidP="00F75561">
      <w:pPr>
        <w:pStyle w:val="afd"/>
        <w:numPr>
          <w:ilvl w:val="0"/>
          <w:numId w:val="98"/>
        </w:numPr>
        <w:spacing w:after="0" w:line="240" w:lineRule="auto"/>
        <w:jc w:val="both"/>
        <w:rPr>
          <w:rFonts w:ascii="Times New Roman" w:hAnsi="Times New Roman"/>
          <w:sz w:val="24"/>
          <w:szCs w:val="24"/>
        </w:rPr>
      </w:pPr>
      <w:r w:rsidRPr="00BC49CC">
        <w:rPr>
          <w:rFonts w:ascii="Times New Roman" w:hAnsi="Times New Roman"/>
          <w:sz w:val="24"/>
          <w:szCs w:val="24"/>
        </w:rPr>
        <w:t>Совершенствовать навыки работы со справочниками.</w:t>
      </w:r>
    </w:p>
    <w:p w:rsidR="000A461E" w:rsidRPr="00BC49CC" w:rsidRDefault="000A461E" w:rsidP="000A461E">
      <w:pPr>
        <w:shd w:val="clear" w:color="auto" w:fill="FFFFFF"/>
        <w:spacing w:after="120" w:line="240" w:lineRule="auto"/>
        <w:jc w:val="center"/>
        <w:rPr>
          <w:rFonts w:ascii="Times New Roman" w:hAnsi="Times New Roman"/>
          <w:b/>
          <w:bCs/>
          <w:sz w:val="24"/>
          <w:szCs w:val="24"/>
        </w:rPr>
      </w:pPr>
    </w:p>
    <w:p w:rsidR="000A461E" w:rsidRPr="00BC49CC" w:rsidRDefault="000A461E" w:rsidP="000A461E">
      <w:pPr>
        <w:shd w:val="clear" w:color="auto" w:fill="FFFFFF"/>
        <w:spacing w:after="120" w:line="240" w:lineRule="auto"/>
        <w:jc w:val="center"/>
        <w:rPr>
          <w:rFonts w:ascii="Times New Roman" w:hAnsi="Times New Roman"/>
          <w:b/>
          <w:bCs/>
          <w:sz w:val="24"/>
          <w:szCs w:val="24"/>
        </w:rPr>
      </w:pPr>
      <w:r w:rsidRPr="00BC49CC">
        <w:rPr>
          <w:rFonts w:ascii="Times New Roman" w:hAnsi="Times New Roman"/>
          <w:b/>
          <w:bCs/>
          <w:sz w:val="24"/>
          <w:szCs w:val="24"/>
        </w:rPr>
        <w:t>Анализ результатов всероссийских пр</w:t>
      </w:r>
      <w:r>
        <w:rPr>
          <w:rFonts w:ascii="Times New Roman" w:hAnsi="Times New Roman"/>
          <w:b/>
          <w:bCs/>
          <w:sz w:val="24"/>
          <w:szCs w:val="24"/>
        </w:rPr>
        <w:t>оверочных работ в 6 классе</w:t>
      </w:r>
    </w:p>
    <w:tbl>
      <w:tblPr>
        <w:tblStyle w:val="aff5"/>
        <w:tblW w:w="13462" w:type="dxa"/>
        <w:tblLook w:val="04A0" w:firstRow="1" w:lastRow="0" w:firstColumn="1" w:lastColumn="0" w:noHBand="0" w:noVBand="1"/>
      </w:tblPr>
      <w:tblGrid>
        <w:gridCol w:w="2233"/>
        <w:gridCol w:w="878"/>
        <w:gridCol w:w="1120"/>
        <w:gridCol w:w="828"/>
        <w:gridCol w:w="717"/>
        <w:gridCol w:w="682"/>
        <w:gridCol w:w="838"/>
        <w:gridCol w:w="682"/>
        <w:gridCol w:w="903"/>
        <w:gridCol w:w="690"/>
        <w:gridCol w:w="762"/>
        <w:gridCol w:w="1579"/>
        <w:gridCol w:w="1550"/>
      </w:tblGrid>
      <w:tr w:rsidR="000A461E" w:rsidRPr="00BC49CC" w:rsidTr="000A461E">
        <w:trPr>
          <w:trHeight w:val="329"/>
        </w:trPr>
        <w:tc>
          <w:tcPr>
            <w:tcW w:w="2233" w:type="dxa"/>
            <w:vMerge w:val="restart"/>
          </w:tcPr>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Предмет</w:t>
            </w:r>
          </w:p>
        </w:tc>
        <w:tc>
          <w:tcPr>
            <w:tcW w:w="878" w:type="dxa"/>
            <w:vMerge w:val="restart"/>
          </w:tcPr>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Класс</w:t>
            </w:r>
          </w:p>
        </w:tc>
        <w:tc>
          <w:tcPr>
            <w:tcW w:w="1120" w:type="dxa"/>
            <w:vMerge w:val="restart"/>
          </w:tcPr>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Писали</w:t>
            </w:r>
          </w:p>
        </w:tc>
        <w:tc>
          <w:tcPr>
            <w:tcW w:w="1545" w:type="dxa"/>
            <w:gridSpan w:val="2"/>
          </w:tcPr>
          <w:p w:rsidR="000A461E" w:rsidRPr="00BC49CC" w:rsidRDefault="000A461E" w:rsidP="000A461E">
            <w:pPr>
              <w:pStyle w:val="af6"/>
              <w:jc w:val="center"/>
              <w:rPr>
                <w:rFonts w:ascii="Times New Roman" w:hAnsi="Times New Roman"/>
                <w:b/>
                <w:sz w:val="24"/>
                <w:szCs w:val="24"/>
              </w:rPr>
            </w:pPr>
          </w:p>
        </w:tc>
        <w:tc>
          <w:tcPr>
            <w:tcW w:w="1520" w:type="dxa"/>
            <w:gridSpan w:val="2"/>
          </w:tcPr>
          <w:p w:rsidR="000A461E" w:rsidRPr="00BC49CC" w:rsidRDefault="000A461E" w:rsidP="000A461E">
            <w:pPr>
              <w:pStyle w:val="af6"/>
              <w:jc w:val="center"/>
              <w:rPr>
                <w:rFonts w:ascii="Times New Roman" w:hAnsi="Times New Roman"/>
                <w:b/>
                <w:sz w:val="24"/>
                <w:szCs w:val="24"/>
              </w:rPr>
            </w:pPr>
          </w:p>
        </w:tc>
        <w:tc>
          <w:tcPr>
            <w:tcW w:w="1585" w:type="dxa"/>
            <w:gridSpan w:val="2"/>
          </w:tcPr>
          <w:p w:rsidR="000A461E" w:rsidRPr="00BC49CC" w:rsidRDefault="000A461E" w:rsidP="000A461E">
            <w:pPr>
              <w:pStyle w:val="af6"/>
              <w:jc w:val="center"/>
              <w:rPr>
                <w:rFonts w:ascii="Times New Roman" w:hAnsi="Times New Roman"/>
                <w:b/>
                <w:sz w:val="24"/>
                <w:szCs w:val="24"/>
              </w:rPr>
            </w:pPr>
          </w:p>
        </w:tc>
        <w:tc>
          <w:tcPr>
            <w:tcW w:w="1452" w:type="dxa"/>
            <w:gridSpan w:val="2"/>
          </w:tcPr>
          <w:p w:rsidR="000A461E" w:rsidRPr="00BC49CC" w:rsidRDefault="000A461E" w:rsidP="000A461E">
            <w:pPr>
              <w:pStyle w:val="af6"/>
              <w:jc w:val="center"/>
              <w:rPr>
                <w:rFonts w:ascii="Times New Roman" w:hAnsi="Times New Roman"/>
                <w:b/>
                <w:sz w:val="24"/>
                <w:szCs w:val="24"/>
              </w:rPr>
            </w:pPr>
          </w:p>
        </w:tc>
        <w:tc>
          <w:tcPr>
            <w:tcW w:w="1579" w:type="dxa"/>
          </w:tcPr>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 усп.</w:t>
            </w:r>
          </w:p>
        </w:tc>
        <w:tc>
          <w:tcPr>
            <w:tcW w:w="1550" w:type="dxa"/>
          </w:tcPr>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 кач. зн.</w:t>
            </w:r>
          </w:p>
        </w:tc>
      </w:tr>
      <w:tr w:rsidR="000A461E" w:rsidRPr="00BC49CC" w:rsidTr="000A461E">
        <w:trPr>
          <w:trHeight w:val="346"/>
        </w:trPr>
        <w:tc>
          <w:tcPr>
            <w:tcW w:w="2233" w:type="dxa"/>
            <w:vMerge/>
          </w:tcPr>
          <w:p w:rsidR="000A461E" w:rsidRPr="00BC49CC" w:rsidRDefault="000A461E" w:rsidP="000A461E">
            <w:pPr>
              <w:pStyle w:val="af6"/>
              <w:jc w:val="center"/>
              <w:rPr>
                <w:rFonts w:ascii="Times New Roman" w:hAnsi="Times New Roman"/>
                <w:b/>
                <w:sz w:val="24"/>
                <w:szCs w:val="24"/>
              </w:rPr>
            </w:pPr>
          </w:p>
        </w:tc>
        <w:tc>
          <w:tcPr>
            <w:tcW w:w="878" w:type="dxa"/>
            <w:vMerge/>
          </w:tcPr>
          <w:p w:rsidR="000A461E" w:rsidRPr="00BC49CC" w:rsidRDefault="000A461E" w:rsidP="000A461E">
            <w:pPr>
              <w:pStyle w:val="af6"/>
              <w:jc w:val="center"/>
              <w:rPr>
                <w:rFonts w:ascii="Times New Roman" w:hAnsi="Times New Roman"/>
                <w:b/>
                <w:sz w:val="24"/>
                <w:szCs w:val="24"/>
              </w:rPr>
            </w:pPr>
          </w:p>
        </w:tc>
        <w:tc>
          <w:tcPr>
            <w:tcW w:w="1120" w:type="dxa"/>
            <w:vMerge/>
          </w:tcPr>
          <w:p w:rsidR="000A461E" w:rsidRPr="00BC49CC" w:rsidRDefault="000A461E" w:rsidP="000A461E">
            <w:pPr>
              <w:pStyle w:val="af6"/>
              <w:jc w:val="center"/>
              <w:rPr>
                <w:rFonts w:ascii="Times New Roman" w:hAnsi="Times New Roman"/>
                <w:b/>
                <w:sz w:val="24"/>
                <w:szCs w:val="24"/>
              </w:rPr>
            </w:pPr>
          </w:p>
        </w:tc>
        <w:tc>
          <w:tcPr>
            <w:tcW w:w="828"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2</w:t>
            </w:r>
          </w:p>
        </w:tc>
        <w:tc>
          <w:tcPr>
            <w:tcW w:w="717" w:type="dxa"/>
          </w:tcPr>
          <w:p w:rsidR="000A461E" w:rsidRPr="00BC49CC" w:rsidRDefault="000A461E" w:rsidP="000A461E">
            <w:pPr>
              <w:pStyle w:val="af6"/>
              <w:spacing w:line="360" w:lineRule="auto"/>
              <w:jc w:val="center"/>
              <w:rPr>
                <w:rFonts w:ascii="Times New Roman" w:hAnsi="Times New Roman"/>
                <w:b/>
                <w:sz w:val="24"/>
                <w:szCs w:val="24"/>
              </w:rPr>
            </w:pPr>
            <w:r>
              <w:rPr>
                <w:rFonts w:ascii="Times New Roman" w:hAnsi="Times New Roman"/>
                <w:b/>
                <w:sz w:val="24"/>
                <w:szCs w:val="24"/>
              </w:rPr>
              <w:t>%</w:t>
            </w:r>
          </w:p>
        </w:tc>
        <w:tc>
          <w:tcPr>
            <w:tcW w:w="682"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3</w:t>
            </w:r>
          </w:p>
        </w:tc>
        <w:tc>
          <w:tcPr>
            <w:tcW w:w="838"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w:t>
            </w:r>
          </w:p>
        </w:tc>
        <w:tc>
          <w:tcPr>
            <w:tcW w:w="682"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4</w:t>
            </w:r>
          </w:p>
        </w:tc>
        <w:tc>
          <w:tcPr>
            <w:tcW w:w="903" w:type="dxa"/>
          </w:tcPr>
          <w:p w:rsidR="000A461E" w:rsidRPr="00BC49CC" w:rsidRDefault="000A461E" w:rsidP="000A461E">
            <w:pPr>
              <w:pStyle w:val="af6"/>
              <w:jc w:val="center"/>
              <w:rPr>
                <w:rFonts w:ascii="Times New Roman" w:hAnsi="Times New Roman"/>
                <w:b/>
                <w:sz w:val="24"/>
                <w:szCs w:val="24"/>
              </w:rPr>
            </w:pPr>
            <w:r w:rsidRPr="00AA64F3">
              <w:rPr>
                <w:rFonts w:ascii="Times New Roman" w:hAnsi="Times New Roman"/>
                <w:b/>
                <w:sz w:val="24"/>
                <w:szCs w:val="24"/>
              </w:rPr>
              <w:t>%</w:t>
            </w:r>
          </w:p>
        </w:tc>
        <w:tc>
          <w:tcPr>
            <w:tcW w:w="690"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5</w:t>
            </w:r>
          </w:p>
        </w:tc>
        <w:tc>
          <w:tcPr>
            <w:tcW w:w="762" w:type="dxa"/>
          </w:tcPr>
          <w:p w:rsidR="000A461E" w:rsidRPr="00BC49CC" w:rsidRDefault="000A461E" w:rsidP="000A461E">
            <w:pPr>
              <w:pStyle w:val="af6"/>
              <w:jc w:val="center"/>
              <w:rPr>
                <w:rFonts w:ascii="Times New Roman" w:hAnsi="Times New Roman"/>
                <w:b/>
                <w:sz w:val="24"/>
                <w:szCs w:val="24"/>
              </w:rPr>
            </w:pPr>
            <w:r w:rsidRPr="00AA64F3">
              <w:rPr>
                <w:rFonts w:ascii="Times New Roman" w:hAnsi="Times New Roman"/>
                <w:b/>
                <w:sz w:val="24"/>
                <w:szCs w:val="24"/>
              </w:rPr>
              <w:t>%</w:t>
            </w:r>
          </w:p>
        </w:tc>
        <w:tc>
          <w:tcPr>
            <w:tcW w:w="1579" w:type="dxa"/>
          </w:tcPr>
          <w:p w:rsidR="000A461E" w:rsidRPr="00BC49CC" w:rsidRDefault="000A461E" w:rsidP="000A461E">
            <w:pPr>
              <w:pStyle w:val="af6"/>
              <w:jc w:val="center"/>
              <w:rPr>
                <w:rFonts w:ascii="Times New Roman" w:hAnsi="Times New Roman"/>
                <w:b/>
                <w:sz w:val="24"/>
                <w:szCs w:val="24"/>
              </w:rPr>
            </w:pPr>
          </w:p>
        </w:tc>
        <w:tc>
          <w:tcPr>
            <w:tcW w:w="1550" w:type="dxa"/>
          </w:tcPr>
          <w:p w:rsidR="000A461E" w:rsidRPr="00BC49CC" w:rsidRDefault="000A461E" w:rsidP="000A461E">
            <w:pPr>
              <w:pStyle w:val="af6"/>
              <w:jc w:val="center"/>
              <w:rPr>
                <w:rFonts w:ascii="Times New Roman" w:hAnsi="Times New Roman"/>
                <w:b/>
                <w:sz w:val="24"/>
                <w:szCs w:val="24"/>
              </w:rPr>
            </w:pPr>
          </w:p>
        </w:tc>
      </w:tr>
      <w:tr w:rsidR="000A461E" w:rsidRPr="00BC49CC" w:rsidTr="000A461E">
        <w:trPr>
          <w:trHeight w:val="79"/>
        </w:trPr>
        <w:tc>
          <w:tcPr>
            <w:tcW w:w="2233" w:type="dxa"/>
          </w:tcPr>
          <w:p w:rsidR="000A461E" w:rsidRPr="00BC49CC" w:rsidRDefault="000A461E" w:rsidP="000A461E">
            <w:pPr>
              <w:pStyle w:val="af6"/>
              <w:rPr>
                <w:rFonts w:ascii="Times New Roman" w:hAnsi="Times New Roman"/>
                <w:sz w:val="24"/>
                <w:szCs w:val="24"/>
              </w:rPr>
            </w:pPr>
            <w:r w:rsidRPr="00BC49CC">
              <w:rPr>
                <w:rFonts w:ascii="Times New Roman" w:hAnsi="Times New Roman"/>
                <w:sz w:val="24"/>
                <w:szCs w:val="24"/>
              </w:rPr>
              <w:t>Русский язык</w:t>
            </w:r>
          </w:p>
        </w:tc>
        <w:tc>
          <w:tcPr>
            <w:tcW w:w="878"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6</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93</w:t>
            </w:r>
          </w:p>
        </w:tc>
        <w:tc>
          <w:tcPr>
            <w:tcW w:w="82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19</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20,4</w:t>
            </w:r>
          </w:p>
        </w:tc>
        <w:tc>
          <w:tcPr>
            <w:tcW w:w="68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40</w:t>
            </w:r>
          </w:p>
        </w:tc>
        <w:tc>
          <w:tcPr>
            <w:tcW w:w="83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43</w:t>
            </w:r>
          </w:p>
        </w:tc>
        <w:tc>
          <w:tcPr>
            <w:tcW w:w="68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24</w:t>
            </w:r>
          </w:p>
        </w:tc>
        <w:tc>
          <w:tcPr>
            <w:tcW w:w="903"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26</w:t>
            </w:r>
          </w:p>
        </w:tc>
        <w:tc>
          <w:tcPr>
            <w:tcW w:w="69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10</w:t>
            </w:r>
          </w:p>
        </w:tc>
        <w:tc>
          <w:tcPr>
            <w:tcW w:w="762" w:type="dxa"/>
            <w:tcBorders>
              <w:top w:val="single" w:sz="6" w:space="0" w:color="000000"/>
              <w:left w:val="single" w:sz="4" w:space="0" w:color="auto"/>
              <w:bottom w:val="single" w:sz="6" w:space="0" w:color="000000"/>
              <w:right w:val="single" w:sz="4" w:space="0" w:color="auto"/>
            </w:tcBorders>
          </w:tcPr>
          <w:p w:rsidR="000A461E" w:rsidRPr="00BC49CC" w:rsidRDefault="000A461E" w:rsidP="000A461E">
            <w:pPr>
              <w:jc w:val="right"/>
              <w:rPr>
                <w:rFonts w:ascii="Calibri" w:hAnsi="Calibri" w:cs="Calibri"/>
                <w:sz w:val="24"/>
                <w:szCs w:val="24"/>
              </w:rPr>
            </w:pPr>
            <w:r>
              <w:rPr>
                <w:rFonts w:ascii="Calibri" w:hAnsi="Calibri" w:cs="Calibri"/>
              </w:rPr>
              <w:t>11</w:t>
            </w:r>
          </w:p>
        </w:tc>
        <w:tc>
          <w:tcPr>
            <w:tcW w:w="1579" w:type="dxa"/>
            <w:tcBorders>
              <w:top w:val="single" w:sz="6" w:space="0" w:color="000000"/>
              <w:left w:val="single" w:sz="4" w:space="0" w:color="auto"/>
              <w:bottom w:val="single" w:sz="6" w:space="0" w:color="000000"/>
              <w:right w:val="single" w:sz="6" w:space="0" w:color="000000"/>
            </w:tcBorders>
            <w:vAlign w:val="bottom"/>
          </w:tcPr>
          <w:p w:rsidR="000A461E" w:rsidRPr="00BC49CC" w:rsidRDefault="000A461E" w:rsidP="000A461E">
            <w:pPr>
              <w:jc w:val="center"/>
              <w:rPr>
                <w:rFonts w:ascii="Calibri" w:hAnsi="Calibri" w:cs="Calibri"/>
                <w:sz w:val="24"/>
                <w:szCs w:val="24"/>
              </w:rPr>
            </w:pPr>
            <w:r>
              <w:rPr>
                <w:rFonts w:ascii="Calibri" w:hAnsi="Calibri" w:cs="Calibri"/>
                <w:sz w:val="24"/>
                <w:szCs w:val="24"/>
              </w:rPr>
              <w:t>80</w:t>
            </w:r>
          </w:p>
        </w:tc>
        <w:tc>
          <w:tcPr>
            <w:tcW w:w="1550" w:type="dxa"/>
            <w:tcBorders>
              <w:top w:val="single" w:sz="6" w:space="0" w:color="000000"/>
              <w:left w:val="single" w:sz="6" w:space="0" w:color="CCCCCC"/>
              <w:bottom w:val="single" w:sz="6" w:space="0" w:color="000000"/>
              <w:right w:val="single" w:sz="6" w:space="0" w:color="000000"/>
            </w:tcBorders>
            <w:vAlign w:val="bottom"/>
          </w:tcPr>
          <w:p w:rsidR="000A461E" w:rsidRPr="00BC49CC" w:rsidRDefault="000A461E" w:rsidP="000A461E">
            <w:pPr>
              <w:jc w:val="center"/>
              <w:rPr>
                <w:rFonts w:ascii="Calibri" w:hAnsi="Calibri" w:cs="Calibri"/>
                <w:sz w:val="24"/>
                <w:szCs w:val="24"/>
              </w:rPr>
            </w:pPr>
            <w:r>
              <w:rPr>
                <w:rFonts w:ascii="Calibri" w:hAnsi="Calibri" w:cs="Calibri"/>
                <w:sz w:val="24"/>
                <w:szCs w:val="24"/>
              </w:rPr>
              <w:t>37</w:t>
            </w:r>
          </w:p>
        </w:tc>
      </w:tr>
      <w:tr w:rsidR="000A461E" w:rsidRPr="00BC49CC" w:rsidTr="000A461E">
        <w:trPr>
          <w:trHeight w:val="346"/>
        </w:trPr>
        <w:tc>
          <w:tcPr>
            <w:tcW w:w="2233" w:type="dxa"/>
          </w:tcPr>
          <w:p w:rsidR="000A461E" w:rsidRPr="00BC49CC" w:rsidRDefault="000A461E" w:rsidP="000A461E">
            <w:pPr>
              <w:pStyle w:val="af6"/>
              <w:rPr>
                <w:rFonts w:ascii="Times New Roman" w:hAnsi="Times New Roman"/>
                <w:sz w:val="24"/>
                <w:szCs w:val="24"/>
              </w:rPr>
            </w:pPr>
            <w:r w:rsidRPr="00BC49CC">
              <w:rPr>
                <w:rFonts w:ascii="Times New Roman" w:hAnsi="Times New Roman"/>
                <w:sz w:val="24"/>
                <w:szCs w:val="24"/>
              </w:rPr>
              <w:t>История</w:t>
            </w:r>
          </w:p>
        </w:tc>
        <w:tc>
          <w:tcPr>
            <w:tcW w:w="878"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6</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27</w:t>
            </w:r>
          </w:p>
        </w:tc>
        <w:tc>
          <w:tcPr>
            <w:tcW w:w="82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7,41</w:t>
            </w:r>
          </w:p>
        </w:tc>
        <w:tc>
          <w:tcPr>
            <w:tcW w:w="68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10</w:t>
            </w:r>
          </w:p>
        </w:tc>
        <w:tc>
          <w:tcPr>
            <w:tcW w:w="83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37,04</w:t>
            </w:r>
          </w:p>
        </w:tc>
        <w:tc>
          <w:tcPr>
            <w:tcW w:w="68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14</w:t>
            </w:r>
          </w:p>
        </w:tc>
        <w:tc>
          <w:tcPr>
            <w:tcW w:w="903"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51,85</w:t>
            </w:r>
          </w:p>
        </w:tc>
        <w:tc>
          <w:tcPr>
            <w:tcW w:w="69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w:t>
            </w:r>
          </w:p>
        </w:tc>
        <w:tc>
          <w:tcPr>
            <w:tcW w:w="76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3,7</w:t>
            </w:r>
          </w:p>
        </w:tc>
        <w:tc>
          <w:tcPr>
            <w:tcW w:w="1579"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93</w:t>
            </w:r>
          </w:p>
        </w:tc>
        <w:tc>
          <w:tcPr>
            <w:tcW w:w="1550"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55</w:t>
            </w:r>
          </w:p>
        </w:tc>
      </w:tr>
      <w:tr w:rsidR="000A461E" w:rsidRPr="00BC49CC" w:rsidTr="000A461E">
        <w:trPr>
          <w:trHeight w:val="134"/>
        </w:trPr>
        <w:tc>
          <w:tcPr>
            <w:tcW w:w="2233" w:type="dxa"/>
          </w:tcPr>
          <w:p w:rsidR="000A461E" w:rsidRPr="00BC49CC" w:rsidRDefault="000A461E" w:rsidP="000A461E">
            <w:pPr>
              <w:pStyle w:val="af6"/>
              <w:rPr>
                <w:rFonts w:ascii="Times New Roman" w:hAnsi="Times New Roman"/>
                <w:sz w:val="24"/>
                <w:szCs w:val="24"/>
              </w:rPr>
            </w:pPr>
            <w:r w:rsidRPr="00BC49CC">
              <w:rPr>
                <w:rFonts w:ascii="Times New Roman" w:hAnsi="Times New Roman"/>
                <w:sz w:val="24"/>
                <w:szCs w:val="24"/>
              </w:rPr>
              <w:t>Математика</w:t>
            </w:r>
          </w:p>
        </w:tc>
        <w:tc>
          <w:tcPr>
            <w:tcW w:w="878"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6</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93</w:t>
            </w:r>
          </w:p>
        </w:tc>
        <w:tc>
          <w:tcPr>
            <w:tcW w:w="82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13</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13,98</w:t>
            </w:r>
          </w:p>
        </w:tc>
        <w:tc>
          <w:tcPr>
            <w:tcW w:w="68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43</w:t>
            </w:r>
          </w:p>
        </w:tc>
        <w:tc>
          <w:tcPr>
            <w:tcW w:w="83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46,24</w:t>
            </w:r>
          </w:p>
        </w:tc>
        <w:tc>
          <w:tcPr>
            <w:tcW w:w="68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30</w:t>
            </w:r>
          </w:p>
        </w:tc>
        <w:tc>
          <w:tcPr>
            <w:tcW w:w="903"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32,26</w:t>
            </w:r>
          </w:p>
        </w:tc>
        <w:tc>
          <w:tcPr>
            <w:tcW w:w="69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7</w:t>
            </w:r>
          </w:p>
        </w:tc>
        <w:tc>
          <w:tcPr>
            <w:tcW w:w="76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7,53</w:t>
            </w:r>
          </w:p>
        </w:tc>
        <w:tc>
          <w:tcPr>
            <w:tcW w:w="1579"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86</w:t>
            </w:r>
          </w:p>
        </w:tc>
        <w:tc>
          <w:tcPr>
            <w:tcW w:w="1550"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40</w:t>
            </w:r>
          </w:p>
        </w:tc>
      </w:tr>
      <w:tr w:rsidR="000A461E" w:rsidRPr="00BC49CC" w:rsidTr="000A461E">
        <w:trPr>
          <w:trHeight w:val="125"/>
        </w:trPr>
        <w:tc>
          <w:tcPr>
            <w:tcW w:w="2233" w:type="dxa"/>
          </w:tcPr>
          <w:p w:rsidR="000A461E" w:rsidRPr="00BC49CC" w:rsidRDefault="000A461E" w:rsidP="000A461E">
            <w:pPr>
              <w:pStyle w:val="af6"/>
              <w:rPr>
                <w:rFonts w:ascii="Times New Roman" w:hAnsi="Times New Roman"/>
                <w:sz w:val="24"/>
                <w:szCs w:val="24"/>
              </w:rPr>
            </w:pPr>
            <w:r w:rsidRPr="00BC49CC">
              <w:rPr>
                <w:rFonts w:ascii="Times New Roman" w:hAnsi="Times New Roman"/>
                <w:sz w:val="24"/>
                <w:szCs w:val="24"/>
              </w:rPr>
              <w:t>Биология</w:t>
            </w:r>
          </w:p>
        </w:tc>
        <w:tc>
          <w:tcPr>
            <w:tcW w:w="878"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6</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43</w:t>
            </w:r>
          </w:p>
        </w:tc>
        <w:tc>
          <w:tcPr>
            <w:tcW w:w="82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4,65</w:t>
            </w:r>
          </w:p>
        </w:tc>
        <w:tc>
          <w:tcPr>
            <w:tcW w:w="68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26</w:t>
            </w:r>
          </w:p>
        </w:tc>
        <w:tc>
          <w:tcPr>
            <w:tcW w:w="83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60,47</w:t>
            </w:r>
          </w:p>
        </w:tc>
        <w:tc>
          <w:tcPr>
            <w:tcW w:w="68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12</w:t>
            </w:r>
          </w:p>
        </w:tc>
        <w:tc>
          <w:tcPr>
            <w:tcW w:w="903"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27,91</w:t>
            </w:r>
          </w:p>
        </w:tc>
        <w:tc>
          <w:tcPr>
            <w:tcW w:w="69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w:t>
            </w:r>
          </w:p>
        </w:tc>
        <w:tc>
          <w:tcPr>
            <w:tcW w:w="762" w:type="dxa"/>
          </w:tcPr>
          <w:p w:rsidR="000A461E" w:rsidRPr="00BC49CC" w:rsidRDefault="000A461E" w:rsidP="000A461E">
            <w:pPr>
              <w:pStyle w:val="af6"/>
              <w:jc w:val="right"/>
              <w:rPr>
                <w:rFonts w:ascii="Times New Roman" w:hAnsi="Times New Roman"/>
                <w:sz w:val="24"/>
                <w:szCs w:val="24"/>
              </w:rPr>
            </w:pPr>
            <w:r w:rsidRPr="00760477">
              <w:rPr>
                <w:rFonts w:ascii="Times New Roman" w:hAnsi="Times New Roman"/>
                <w:sz w:val="24"/>
                <w:szCs w:val="24"/>
              </w:rPr>
              <w:t>6,98</w:t>
            </w:r>
          </w:p>
        </w:tc>
        <w:tc>
          <w:tcPr>
            <w:tcW w:w="1579"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85</w:t>
            </w:r>
          </w:p>
        </w:tc>
        <w:tc>
          <w:tcPr>
            <w:tcW w:w="1550"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34</w:t>
            </w:r>
          </w:p>
        </w:tc>
      </w:tr>
      <w:tr w:rsidR="000A461E" w:rsidRPr="00BC49CC" w:rsidTr="000A461E">
        <w:trPr>
          <w:trHeight w:val="58"/>
        </w:trPr>
        <w:tc>
          <w:tcPr>
            <w:tcW w:w="2233" w:type="dxa"/>
          </w:tcPr>
          <w:p w:rsidR="000A461E" w:rsidRPr="00BC49CC" w:rsidRDefault="000A461E" w:rsidP="000A461E">
            <w:pPr>
              <w:pStyle w:val="af6"/>
              <w:rPr>
                <w:rFonts w:ascii="Times New Roman" w:hAnsi="Times New Roman"/>
                <w:sz w:val="24"/>
                <w:szCs w:val="24"/>
              </w:rPr>
            </w:pPr>
            <w:r>
              <w:rPr>
                <w:rFonts w:ascii="Times New Roman" w:hAnsi="Times New Roman"/>
                <w:sz w:val="24"/>
                <w:szCs w:val="24"/>
              </w:rPr>
              <w:t>Английский язык</w:t>
            </w:r>
          </w:p>
        </w:tc>
        <w:tc>
          <w:tcPr>
            <w:tcW w:w="878"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6</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23</w:t>
            </w:r>
          </w:p>
        </w:tc>
        <w:tc>
          <w:tcPr>
            <w:tcW w:w="82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17,39</w:t>
            </w:r>
          </w:p>
        </w:tc>
        <w:tc>
          <w:tcPr>
            <w:tcW w:w="68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14</w:t>
            </w:r>
          </w:p>
        </w:tc>
        <w:tc>
          <w:tcPr>
            <w:tcW w:w="83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60,87</w:t>
            </w:r>
          </w:p>
        </w:tc>
        <w:tc>
          <w:tcPr>
            <w:tcW w:w="68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5</w:t>
            </w:r>
          </w:p>
        </w:tc>
        <w:tc>
          <w:tcPr>
            <w:tcW w:w="903"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21,74</w:t>
            </w:r>
          </w:p>
        </w:tc>
        <w:tc>
          <w:tcPr>
            <w:tcW w:w="69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762"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0</w:t>
            </w:r>
          </w:p>
        </w:tc>
        <w:tc>
          <w:tcPr>
            <w:tcW w:w="1579"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82</w:t>
            </w:r>
          </w:p>
        </w:tc>
        <w:tc>
          <w:tcPr>
            <w:tcW w:w="1550"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22</w:t>
            </w:r>
          </w:p>
        </w:tc>
      </w:tr>
      <w:tr w:rsidR="000A461E" w:rsidRPr="00BC49CC" w:rsidTr="000A461E">
        <w:trPr>
          <w:trHeight w:val="58"/>
        </w:trPr>
        <w:tc>
          <w:tcPr>
            <w:tcW w:w="2233" w:type="dxa"/>
          </w:tcPr>
          <w:p w:rsidR="000A461E" w:rsidRPr="00BC49CC" w:rsidRDefault="000A461E" w:rsidP="000A461E">
            <w:pPr>
              <w:pStyle w:val="af6"/>
              <w:rPr>
                <w:rFonts w:ascii="Times New Roman" w:hAnsi="Times New Roman"/>
                <w:sz w:val="24"/>
                <w:szCs w:val="24"/>
              </w:rPr>
            </w:pPr>
            <w:r>
              <w:rPr>
                <w:rFonts w:ascii="Times New Roman" w:hAnsi="Times New Roman"/>
                <w:sz w:val="24"/>
                <w:szCs w:val="24"/>
              </w:rPr>
              <w:t>Литература</w:t>
            </w:r>
          </w:p>
        </w:tc>
        <w:tc>
          <w:tcPr>
            <w:tcW w:w="878"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6</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19</w:t>
            </w:r>
          </w:p>
        </w:tc>
        <w:tc>
          <w:tcPr>
            <w:tcW w:w="82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10,53</w:t>
            </w:r>
          </w:p>
        </w:tc>
        <w:tc>
          <w:tcPr>
            <w:tcW w:w="68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10</w:t>
            </w:r>
          </w:p>
        </w:tc>
        <w:tc>
          <w:tcPr>
            <w:tcW w:w="83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52,63</w:t>
            </w:r>
          </w:p>
        </w:tc>
        <w:tc>
          <w:tcPr>
            <w:tcW w:w="68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w:t>
            </w:r>
          </w:p>
        </w:tc>
        <w:tc>
          <w:tcPr>
            <w:tcW w:w="903"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21,05</w:t>
            </w:r>
          </w:p>
        </w:tc>
        <w:tc>
          <w:tcPr>
            <w:tcW w:w="69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w:t>
            </w:r>
          </w:p>
        </w:tc>
        <w:tc>
          <w:tcPr>
            <w:tcW w:w="76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15,79</w:t>
            </w:r>
          </w:p>
        </w:tc>
        <w:tc>
          <w:tcPr>
            <w:tcW w:w="1579"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89</w:t>
            </w:r>
          </w:p>
        </w:tc>
        <w:tc>
          <w:tcPr>
            <w:tcW w:w="1550"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37</w:t>
            </w:r>
          </w:p>
        </w:tc>
      </w:tr>
      <w:tr w:rsidR="000A461E" w:rsidRPr="00BC49CC" w:rsidTr="000A461E">
        <w:trPr>
          <w:trHeight w:val="58"/>
        </w:trPr>
        <w:tc>
          <w:tcPr>
            <w:tcW w:w="2233" w:type="dxa"/>
          </w:tcPr>
          <w:p w:rsidR="000A461E" w:rsidRPr="00BC49CC" w:rsidRDefault="000A461E" w:rsidP="000A461E">
            <w:pPr>
              <w:pStyle w:val="af6"/>
              <w:rPr>
                <w:rFonts w:ascii="Times New Roman" w:hAnsi="Times New Roman"/>
                <w:sz w:val="24"/>
                <w:szCs w:val="24"/>
              </w:rPr>
            </w:pPr>
            <w:r>
              <w:rPr>
                <w:rFonts w:ascii="Times New Roman" w:hAnsi="Times New Roman"/>
                <w:sz w:val="24"/>
                <w:szCs w:val="24"/>
              </w:rPr>
              <w:t>География</w:t>
            </w:r>
          </w:p>
        </w:tc>
        <w:tc>
          <w:tcPr>
            <w:tcW w:w="878"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6</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50</w:t>
            </w:r>
          </w:p>
        </w:tc>
        <w:tc>
          <w:tcPr>
            <w:tcW w:w="82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10</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20</w:t>
            </w:r>
          </w:p>
        </w:tc>
        <w:tc>
          <w:tcPr>
            <w:tcW w:w="68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20</w:t>
            </w:r>
          </w:p>
        </w:tc>
        <w:tc>
          <w:tcPr>
            <w:tcW w:w="83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40</w:t>
            </w:r>
          </w:p>
        </w:tc>
        <w:tc>
          <w:tcPr>
            <w:tcW w:w="68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16</w:t>
            </w:r>
          </w:p>
        </w:tc>
        <w:tc>
          <w:tcPr>
            <w:tcW w:w="903"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32</w:t>
            </w:r>
          </w:p>
        </w:tc>
        <w:tc>
          <w:tcPr>
            <w:tcW w:w="69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center"/>
              <w:rPr>
                <w:rFonts w:ascii="Calibri" w:hAnsi="Calibri" w:cs="Calibri"/>
              </w:rPr>
            </w:pPr>
            <w:r>
              <w:rPr>
                <w:rFonts w:ascii="Calibri" w:hAnsi="Calibri" w:cs="Calibri"/>
              </w:rPr>
              <w:t>4</w:t>
            </w:r>
          </w:p>
        </w:tc>
        <w:tc>
          <w:tcPr>
            <w:tcW w:w="762"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8</w:t>
            </w:r>
          </w:p>
        </w:tc>
        <w:tc>
          <w:tcPr>
            <w:tcW w:w="1579"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80</w:t>
            </w:r>
          </w:p>
        </w:tc>
        <w:tc>
          <w:tcPr>
            <w:tcW w:w="1550"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40</w:t>
            </w:r>
          </w:p>
        </w:tc>
      </w:tr>
    </w:tbl>
    <w:p w:rsidR="000A461E" w:rsidRDefault="000A461E" w:rsidP="000A461E">
      <w:pPr>
        <w:pStyle w:val="af6"/>
        <w:rPr>
          <w:rFonts w:ascii="Times New Roman" w:hAnsi="Times New Roman"/>
          <w:b/>
          <w:sz w:val="24"/>
          <w:szCs w:val="24"/>
        </w:rPr>
      </w:pPr>
      <w:r>
        <w:rPr>
          <w:rFonts w:ascii="Times New Roman" w:hAnsi="Times New Roman"/>
          <w:b/>
          <w:sz w:val="24"/>
          <w:szCs w:val="24"/>
        </w:rPr>
        <w:t xml:space="preserve">                                                                                              </w:t>
      </w:r>
    </w:p>
    <w:p w:rsidR="000A461E" w:rsidRDefault="000A461E" w:rsidP="000A461E">
      <w:pPr>
        <w:pStyle w:val="af6"/>
        <w:rPr>
          <w:rFonts w:ascii="Times New Roman" w:hAnsi="Times New Roman"/>
          <w:b/>
          <w:sz w:val="24"/>
          <w:szCs w:val="24"/>
        </w:rPr>
      </w:pPr>
    </w:p>
    <w:p w:rsidR="000A461E" w:rsidRDefault="000A461E" w:rsidP="000A461E">
      <w:pPr>
        <w:pStyle w:val="af6"/>
        <w:rPr>
          <w:rFonts w:ascii="Times New Roman" w:hAnsi="Times New Roman"/>
          <w:b/>
          <w:sz w:val="24"/>
          <w:szCs w:val="24"/>
        </w:rPr>
      </w:pPr>
    </w:p>
    <w:p w:rsidR="000A461E" w:rsidRDefault="000A461E" w:rsidP="000A461E">
      <w:pPr>
        <w:pStyle w:val="af6"/>
        <w:rPr>
          <w:rFonts w:ascii="Times New Roman" w:hAnsi="Times New Roman"/>
          <w:b/>
          <w:sz w:val="24"/>
          <w:szCs w:val="24"/>
        </w:rPr>
      </w:pPr>
    </w:p>
    <w:p w:rsidR="000A461E" w:rsidRDefault="000A461E" w:rsidP="000A461E">
      <w:pPr>
        <w:pStyle w:val="af6"/>
        <w:rPr>
          <w:rFonts w:ascii="Times New Roman" w:hAnsi="Times New Roman"/>
          <w:b/>
          <w:sz w:val="24"/>
          <w:szCs w:val="24"/>
        </w:rPr>
      </w:pPr>
    </w:p>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Выполнение заданий</w:t>
      </w:r>
    </w:p>
    <w:p w:rsidR="000A461E" w:rsidRPr="00BC49CC" w:rsidRDefault="000A461E" w:rsidP="000A461E">
      <w:pPr>
        <w:pStyle w:val="af6"/>
        <w:jc w:val="center"/>
        <w:rPr>
          <w:rFonts w:ascii="Times New Roman" w:hAnsi="Times New Roman"/>
          <w:b/>
          <w:sz w:val="24"/>
          <w:szCs w:val="24"/>
        </w:rPr>
      </w:pPr>
    </w:p>
    <w:tbl>
      <w:tblPr>
        <w:tblStyle w:val="aff5"/>
        <w:tblW w:w="14630" w:type="dxa"/>
        <w:tblInd w:w="-176" w:type="dxa"/>
        <w:tblLayout w:type="fixed"/>
        <w:tblLook w:val="04A0" w:firstRow="1" w:lastRow="0" w:firstColumn="1" w:lastColumn="0" w:noHBand="0" w:noVBand="1"/>
      </w:tblPr>
      <w:tblGrid>
        <w:gridCol w:w="2007"/>
        <w:gridCol w:w="849"/>
        <w:gridCol w:w="564"/>
        <w:gridCol w:w="8"/>
        <w:gridCol w:w="565"/>
        <w:gridCol w:w="6"/>
        <w:gridCol w:w="561"/>
        <w:gridCol w:w="6"/>
        <w:gridCol w:w="554"/>
        <w:gridCol w:w="7"/>
        <w:gridCol w:w="425"/>
        <w:gridCol w:w="172"/>
        <w:gridCol w:w="253"/>
        <w:gridCol w:w="351"/>
        <w:gridCol w:w="75"/>
        <w:gridCol w:w="425"/>
        <w:gridCol w:w="135"/>
        <w:gridCol w:w="292"/>
        <w:gridCol w:w="275"/>
        <w:gridCol w:w="148"/>
        <w:gridCol w:w="427"/>
        <w:gridCol w:w="283"/>
        <w:gridCol w:w="288"/>
        <w:gridCol w:w="137"/>
        <w:gridCol w:w="280"/>
        <w:gridCol w:w="146"/>
        <w:gridCol w:w="425"/>
        <w:gridCol w:w="425"/>
        <w:gridCol w:w="142"/>
        <w:gridCol w:w="283"/>
        <w:gridCol w:w="268"/>
        <w:gridCol w:w="16"/>
        <w:gridCol w:w="142"/>
        <w:gridCol w:w="283"/>
        <w:gridCol w:w="90"/>
        <w:gridCol w:w="8"/>
        <w:gridCol w:w="327"/>
        <w:gridCol w:w="147"/>
        <w:gridCol w:w="278"/>
        <w:gridCol w:w="289"/>
        <w:gridCol w:w="567"/>
        <w:gridCol w:w="425"/>
        <w:gridCol w:w="22"/>
        <w:gridCol w:w="403"/>
        <w:gridCol w:w="426"/>
        <w:gridCol w:w="425"/>
      </w:tblGrid>
      <w:tr w:rsidR="000A461E" w:rsidTr="000A461E">
        <w:trPr>
          <w:trHeight w:val="861"/>
        </w:trPr>
        <w:tc>
          <w:tcPr>
            <w:tcW w:w="2007" w:type="dxa"/>
            <w:vMerge w:val="restart"/>
          </w:tcPr>
          <w:p w:rsidR="000A461E" w:rsidRPr="007112F5" w:rsidRDefault="000A461E" w:rsidP="000A461E">
            <w:pPr>
              <w:pStyle w:val="af6"/>
              <w:rPr>
                <w:rFonts w:ascii="Times New Roman" w:hAnsi="Times New Roman"/>
                <w:sz w:val="24"/>
                <w:szCs w:val="24"/>
              </w:rPr>
            </w:pPr>
            <w:r w:rsidRPr="007112F5">
              <w:rPr>
                <w:rFonts w:ascii="Times New Roman" w:hAnsi="Times New Roman"/>
                <w:sz w:val="24"/>
                <w:szCs w:val="24"/>
              </w:rPr>
              <w:t>Предмет</w:t>
            </w:r>
          </w:p>
        </w:tc>
        <w:tc>
          <w:tcPr>
            <w:tcW w:w="849" w:type="dxa"/>
            <w:vMerge w:val="restart"/>
          </w:tcPr>
          <w:p w:rsidR="000A461E" w:rsidRPr="00BF1D84" w:rsidRDefault="000A461E" w:rsidP="000A461E">
            <w:pPr>
              <w:pStyle w:val="af6"/>
              <w:ind w:hanging="84"/>
              <w:jc w:val="center"/>
              <w:rPr>
                <w:rFonts w:ascii="Times New Roman" w:hAnsi="Times New Roman"/>
                <w:b/>
                <w:sz w:val="24"/>
                <w:szCs w:val="24"/>
              </w:rPr>
            </w:pPr>
            <w:r>
              <w:rPr>
                <w:rFonts w:ascii="Times New Roman" w:hAnsi="Times New Roman"/>
                <w:b/>
                <w:sz w:val="24"/>
                <w:szCs w:val="24"/>
              </w:rPr>
              <w:t>Кол</w:t>
            </w:r>
          </w:p>
        </w:tc>
        <w:tc>
          <w:tcPr>
            <w:tcW w:w="11774" w:type="dxa"/>
            <w:gridSpan w:val="44"/>
          </w:tcPr>
          <w:p w:rsidR="000A461E" w:rsidRDefault="000A461E" w:rsidP="000A461E">
            <w:pPr>
              <w:pStyle w:val="af6"/>
              <w:rPr>
                <w:rFonts w:ascii="Times New Roman" w:hAnsi="Times New Roman"/>
                <w:b/>
                <w:sz w:val="28"/>
                <w:szCs w:val="28"/>
              </w:rPr>
            </w:pPr>
            <w:r w:rsidRPr="00BC49CC">
              <w:rPr>
                <w:rFonts w:ascii="Times New Roman" w:hAnsi="Times New Roman"/>
                <w:b/>
                <w:sz w:val="24"/>
                <w:szCs w:val="28"/>
              </w:rPr>
              <w:t xml:space="preserve">                                                % выполнения заданий</w:t>
            </w:r>
          </w:p>
        </w:tc>
      </w:tr>
      <w:tr w:rsidR="000A461E" w:rsidTr="000A461E">
        <w:trPr>
          <w:trHeight w:val="605"/>
        </w:trPr>
        <w:tc>
          <w:tcPr>
            <w:tcW w:w="2007" w:type="dxa"/>
            <w:vMerge/>
          </w:tcPr>
          <w:p w:rsidR="000A461E" w:rsidRPr="007112F5" w:rsidRDefault="000A461E" w:rsidP="000A461E">
            <w:pPr>
              <w:pStyle w:val="af6"/>
              <w:rPr>
                <w:rFonts w:ascii="Times New Roman" w:hAnsi="Times New Roman"/>
                <w:sz w:val="24"/>
                <w:szCs w:val="24"/>
              </w:rPr>
            </w:pPr>
          </w:p>
        </w:tc>
        <w:tc>
          <w:tcPr>
            <w:tcW w:w="849" w:type="dxa"/>
            <w:vMerge/>
          </w:tcPr>
          <w:p w:rsidR="000A461E" w:rsidRPr="00BF1D84" w:rsidRDefault="000A461E" w:rsidP="000A461E">
            <w:pPr>
              <w:pStyle w:val="af6"/>
              <w:jc w:val="center"/>
              <w:rPr>
                <w:rFonts w:ascii="Times New Roman" w:hAnsi="Times New Roman"/>
                <w:b/>
                <w:sz w:val="24"/>
                <w:szCs w:val="24"/>
              </w:rPr>
            </w:pPr>
          </w:p>
        </w:tc>
        <w:tc>
          <w:tcPr>
            <w:tcW w:w="564"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w:t>
            </w:r>
          </w:p>
        </w:tc>
        <w:tc>
          <w:tcPr>
            <w:tcW w:w="579" w:type="dxa"/>
            <w:gridSpan w:val="3"/>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2</w:t>
            </w:r>
          </w:p>
        </w:tc>
        <w:tc>
          <w:tcPr>
            <w:tcW w:w="567" w:type="dxa"/>
            <w:gridSpan w:val="2"/>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3</w:t>
            </w:r>
          </w:p>
        </w:tc>
        <w:tc>
          <w:tcPr>
            <w:tcW w:w="554"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4</w:t>
            </w:r>
          </w:p>
        </w:tc>
        <w:tc>
          <w:tcPr>
            <w:tcW w:w="604" w:type="dxa"/>
            <w:gridSpan w:val="3"/>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5</w:t>
            </w:r>
          </w:p>
        </w:tc>
        <w:tc>
          <w:tcPr>
            <w:tcW w:w="604" w:type="dxa"/>
            <w:gridSpan w:val="2"/>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6</w:t>
            </w:r>
          </w:p>
        </w:tc>
        <w:tc>
          <w:tcPr>
            <w:tcW w:w="635" w:type="dxa"/>
            <w:gridSpan w:val="3"/>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7</w:t>
            </w:r>
          </w:p>
        </w:tc>
        <w:tc>
          <w:tcPr>
            <w:tcW w:w="567" w:type="dxa"/>
            <w:gridSpan w:val="2"/>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8</w:t>
            </w:r>
          </w:p>
        </w:tc>
        <w:tc>
          <w:tcPr>
            <w:tcW w:w="575" w:type="dxa"/>
            <w:gridSpan w:val="2"/>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9</w:t>
            </w:r>
          </w:p>
        </w:tc>
        <w:tc>
          <w:tcPr>
            <w:tcW w:w="571" w:type="dxa"/>
            <w:gridSpan w:val="2"/>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10</w:t>
            </w:r>
          </w:p>
        </w:tc>
        <w:tc>
          <w:tcPr>
            <w:tcW w:w="417" w:type="dxa"/>
            <w:gridSpan w:val="2"/>
            <w:vAlign w:val="center"/>
          </w:tcPr>
          <w:p w:rsidR="000A461E" w:rsidRPr="007112F5" w:rsidRDefault="000A461E" w:rsidP="000A461E">
            <w:pPr>
              <w:pStyle w:val="af6"/>
              <w:ind w:hanging="111"/>
              <w:jc w:val="center"/>
              <w:rPr>
                <w:rFonts w:ascii="Times New Roman" w:hAnsi="Times New Roman"/>
                <w:b/>
                <w:sz w:val="24"/>
                <w:szCs w:val="28"/>
              </w:rPr>
            </w:pPr>
            <w:r w:rsidRPr="007112F5">
              <w:rPr>
                <w:rFonts w:ascii="Times New Roman" w:hAnsi="Times New Roman"/>
                <w:b/>
                <w:sz w:val="24"/>
                <w:szCs w:val="28"/>
              </w:rPr>
              <w:t>11</w:t>
            </w:r>
          </w:p>
        </w:tc>
        <w:tc>
          <w:tcPr>
            <w:tcW w:w="571" w:type="dxa"/>
            <w:gridSpan w:val="2"/>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12</w:t>
            </w:r>
          </w:p>
        </w:tc>
        <w:tc>
          <w:tcPr>
            <w:tcW w:w="567" w:type="dxa"/>
            <w:gridSpan w:val="2"/>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13</w:t>
            </w:r>
          </w:p>
        </w:tc>
        <w:tc>
          <w:tcPr>
            <w:tcW w:w="567" w:type="dxa"/>
            <w:gridSpan w:val="3"/>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14</w:t>
            </w:r>
          </w:p>
        </w:tc>
        <w:tc>
          <w:tcPr>
            <w:tcW w:w="523" w:type="dxa"/>
            <w:gridSpan w:val="4"/>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15</w:t>
            </w:r>
          </w:p>
        </w:tc>
        <w:tc>
          <w:tcPr>
            <w:tcW w:w="474" w:type="dxa"/>
            <w:gridSpan w:val="2"/>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16</w:t>
            </w:r>
          </w:p>
        </w:tc>
        <w:tc>
          <w:tcPr>
            <w:tcW w:w="567" w:type="dxa"/>
            <w:gridSpan w:val="2"/>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17</w:t>
            </w:r>
          </w:p>
        </w:tc>
        <w:tc>
          <w:tcPr>
            <w:tcW w:w="567"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18</w:t>
            </w:r>
          </w:p>
        </w:tc>
        <w:tc>
          <w:tcPr>
            <w:tcW w:w="447" w:type="dxa"/>
            <w:gridSpan w:val="2"/>
            <w:vAlign w:val="center"/>
          </w:tcPr>
          <w:p w:rsidR="000A461E" w:rsidRPr="007112F5" w:rsidRDefault="000A461E" w:rsidP="000A461E">
            <w:pPr>
              <w:pStyle w:val="af6"/>
              <w:ind w:right="-108"/>
              <w:jc w:val="center"/>
              <w:rPr>
                <w:rFonts w:ascii="Times New Roman" w:hAnsi="Times New Roman"/>
                <w:b/>
                <w:sz w:val="24"/>
                <w:szCs w:val="28"/>
              </w:rPr>
            </w:pPr>
            <w:r w:rsidRPr="007112F5">
              <w:rPr>
                <w:rFonts w:ascii="Times New Roman" w:hAnsi="Times New Roman"/>
                <w:b/>
                <w:sz w:val="24"/>
                <w:szCs w:val="28"/>
              </w:rPr>
              <w:t>20</w:t>
            </w:r>
          </w:p>
        </w:tc>
        <w:tc>
          <w:tcPr>
            <w:tcW w:w="403" w:type="dxa"/>
            <w:vAlign w:val="center"/>
          </w:tcPr>
          <w:p w:rsidR="000A461E" w:rsidRPr="007112F5" w:rsidRDefault="000A461E" w:rsidP="000A461E">
            <w:pPr>
              <w:pStyle w:val="af6"/>
              <w:ind w:right="-108"/>
              <w:jc w:val="center"/>
              <w:rPr>
                <w:rFonts w:ascii="Times New Roman" w:hAnsi="Times New Roman"/>
                <w:b/>
                <w:sz w:val="24"/>
                <w:szCs w:val="28"/>
              </w:rPr>
            </w:pPr>
            <w:r w:rsidRPr="007112F5">
              <w:rPr>
                <w:rFonts w:ascii="Times New Roman" w:hAnsi="Times New Roman"/>
                <w:b/>
                <w:sz w:val="24"/>
                <w:szCs w:val="28"/>
              </w:rPr>
              <w:t>21</w:t>
            </w:r>
          </w:p>
        </w:tc>
        <w:tc>
          <w:tcPr>
            <w:tcW w:w="426" w:type="dxa"/>
            <w:vAlign w:val="center"/>
          </w:tcPr>
          <w:p w:rsidR="000A461E" w:rsidRPr="007112F5" w:rsidRDefault="000A461E" w:rsidP="000A461E">
            <w:pPr>
              <w:pStyle w:val="af6"/>
              <w:ind w:right="-108"/>
              <w:jc w:val="center"/>
              <w:rPr>
                <w:rFonts w:ascii="Times New Roman" w:hAnsi="Times New Roman"/>
                <w:b/>
                <w:sz w:val="24"/>
                <w:szCs w:val="28"/>
              </w:rPr>
            </w:pPr>
            <w:r w:rsidRPr="007112F5">
              <w:rPr>
                <w:rFonts w:ascii="Times New Roman" w:hAnsi="Times New Roman"/>
                <w:b/>
                <w:sz w:val="24"/>
                <w:szCs w:val="28"/>
              </w:rPr>
              <w:t>22</w:t>
            </w:r>
          </w:p>
        </w:tc>
        <w:tc>
          <w:tcPr>
            <w:tcW w:w="425" w:type="dxa"/>
            <w:vAlign w:val="center"/>
          </w:tcPr>
          <w:p w:rsidR="000A461E" w:rsidRPr="007112F5" w:rsidRDefault="000A461E" w:rsidP="000A461E">
            <w:pPr>
              <w:pStyle w:val="af6"/>
              <w:ind w:right="-108"/>
              <w:jc w:val="center"/>
              <w:rPr>
                <w:rFonts w:ascii="Times New Roman" w:hAnsi="Times New Roman"/>
                <w:b/>
                <w:sz w:val="24"/>
                <w:szCs w:val="28"/>
              </w:rPr>
            </w:pPr>
            <w:r w:rsidRPr="007112F5">
              <w:rPr>
                <w:rFonts w:ascii="Times New Roman" w:hAnsi="Times New Roman"/>
                <w:b/>
                <w:sz w:val="24"/>
                <w:szCs w:val="28"/>
              </w:rPr>
              <w:t>23</w:t>
            </w:r>
          </w:p>
        </w:tc>
      </w:tr>
      <w:tr w:rsidR="000A461E" w:rsidRPr="007112F5" w:rsidTr="000A461E">
        <w:trPr>
          <w:trHeight w:val="290"/>
        </w:trPr>
        <w:tc>
          <w:tcPr>
            <w:tcW w:w="2007" w:type="dxa"/>
          </w:tcPr>
          <w:p w:rsidR="000A461E" w:rsidRPr="007112F5" w:rsidRDefault="000A461E" w:rsidP="000A461E">
            <w:pPr>
              <w:pStyle w:val="af6"/>
              <w:rPr>
                <w:rFonts w:ascii="Times New Roman" w:hAnsi="Times New Roman"/>
                <w:sz w:val="24"/>
                <w:szCs w:val="24"/>
              </w:rPr>
            </w:pPr>
            <w:r w:rsidRPr="007112F5">
              <w:rPr>
                <w:rFonts w:ascii="Times New Roman" w:hAnsi="Times New Roman"/>
                <w:sz w:val="24"/>
                <w:szCs w:val="24"/>
              </w:rPr>
              <w:t xml:space="preserve">Русский язык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727B30" w:rsidRDefault="000A461E" w:rsidP="000A461E">
            <w:pPr>
              <w:rPr>
                <w:rFonts w:ascii="Calibri" w:hAnsi="Calibri" w:cs="Calibri"/>
                <w:b/>
              </w:rPr>
            </w:pPr>
            <w:r w:rsidRPr="00727B30">
              <w:rPr>
                <w:rFonts w:ascii="Calibri" w:hAnsi="Calibri" w:cs="Calibri"/>
                <w:b/>
              </w:rPr>
              <w:t>93</w:t>
            </w:r>
          </w:p>
        </w:tc>
        <w:tc>
          <w:tcPr>
            <w:tcW w:w="564" w:type="dxa"/>
            <w:tcBorders>
              <w:top w:val="single" w:sz="4" w:space="0" w:color="000000"/>
              <w:left w:val="nil"/>
              <w:bottom w:val="single" w:sz="4" w:space="0" w:color="000000"/>
              <w:right w:val="single" w:sz="4" w:space="0" w:color="000000"/>
            </w:tcBorders>
            <w:shd w:val="clear" w:color="auto" w:fill="auto"/>
            <w:vAlign w:val="bottom"/>
          </w:tcPr>
          <w:p w:rsidR="000A461E" w:rsidRPr="00B9595C" w:rsidRDefault="000A461E" w:rsidP="000A461E">
            <w:pPr>
              <w:jc w:val="right"/>
              <w:rPr>
                <w:rFonts w:ascii="Calibri" w:hAnsi="Calibri" w:cs="Calibri"/>
                <w:sz w:val="18"/>
              </w:rPr>
            </w:pPr>
            <w:r>
              <w:rPr>
                <w:rFonts w:ascii="Calibri" w:hAnsi="Calibri" w:cs="Calibri"/>
                <w:sz w:val="18"/>
              </w:rPr>
              <w:t>49</w:t>
            </w:r>
          </w:p>
        </w:tc>
        <w:tc>
          <w:tcPr>
            <w:tcW w:w="579"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B9595C" w:rsidRDefault="000A461E" w:rsidP="000A461E">
            <w:pPr>
              <w:jc w:val="right"/>
              <w:rPr>
                <w:rFonts w:ascii="Calibri" w:hAnsi="Calibri" w:cs="Calibri"/>
                <w:sz w:val="18"/>
              </w:rPr>
            </w:pPr>
            <w:r>
              <w:rPr>
                <w:rFonts w:ascii="Calibri" w:hAnsi="Calibri" w:cs="Calibri"/>
                <w:sz w:val="18"/>
              </w:rPr>
              <w:t>62</w:t>
            </w:r>
          </w:p>
        </w:tc>
        <w:tc>
          <w:tcPr>
            <w:tcW w:w="567"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B9595C" w:rsidRDefault="000A461E" w:rsidP="000A461E">
            <w:pPr>
              <w:jc w:val="right"/>
              <w:rPr>
                <w:rFonts w:ascii="Calibri" w:hAnsi="Calibri" w:cs="Calibri"/>
                <w:sz w:val="18"/>
              </w:rPr>
            </w:pPr>
            <w:r>
              <w:rPr>
                <w:rFonts w:ascii="Calibri" w:hAnsi="Calibri" w:cs="Calibri"/>
                <w:sz w:val="18"/>
              </w:rPr>
              <w:t>69</w:t>
            </w:r>
          </w:p>
        </w:tc>
        <w:tc>
          <w:tcPr>
            <w:tcW w:w="554" w:type="dxa"/>
            <w:tcBorders>
              <w:top w:val="single" w:sz="4" w:space="0" w:color="000000"/>
              <w:left w:val="nil"/>
              <w:bottom w:val="single" w:sz="4" w:space="0" w:color="000000"/>
              <w:right w:val="single" w:sz="4" w:space="0" w:color="000000"/>
            </w:tcBorders>
            <w:shd w:val="clear" w:color="auto" w:fill="auto"/>
            <w:vAlign w:val="bottom"/>
          </w:tcPr>
          <w:p w:rsidR="000A461E" w:rsidRPr="00B9595C" w:rsidRDefault="000A461E" w:rsidP="000A461E">
            <w:pPr>
              <w:jc w:val="right"/>
              <w:rPr>
                <w:rFonts w:ascii="Calibri" w:hAnsi="Calibri" w:cs="Calibri"/>
                <w:sz w:val="18"/>
              </w:rPr>
            </w:pPr>
            <w:r>
              <w:rPr>
                <w:rFonts w:ascii="Calibri" w:hAnsi="Calibri" w:cs="Calibri"/>
                <w:sz w:val="18"/>
              </w:rPr>
              <w:t>65</w:t>
            </w:r>
          </w:p>
        </w:tc>
        <w:tc>
          <w:tcPr>
            <w:tcW w:w="604"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B9595C" w:rsidRDefault="000A461E" w:rsidP="000A461E">
            <w:pPr>
              <w:jc w:val="right"/>
              <w:rPr>
                <w:rFonts w:ascii="Calibri" w:hAnsi="Calibri" w:cs="Calibri"/>
                <w:sz w:val="18"/>
              </w:rPr>
            </w:pPr>
            <w:r>
              <w:rPr>
                <w:rFonts w:ascii="Calibri" w:hAnsi="Calibri" w:cs="Calibri"/>
                <w:sz w:val="18"/>
              </w:rPr>
              <w:t>33</w:t>
            </w:r>
          </w:p>
        </w:tc>
        <w:tc>
          <w:tcPr>
            <w:tcW w:w="604"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B9595C" w:rsidRDefault="000A461E" w:rsidP="000A461E">
            <w:pPr>
              <w:jc w:val="right"/>
              <w:rPr>
                <w:rFonts w:ascii="Calibri" w:hAnsi="Calibri" w:cs="Calibri"/>
                <w:sz w:val="18"/>
              </w:rPr>
            </w:pPr>
            <w:r>
              <w:rPr>
                <w:rFonts w:ascii="Calibri" w:hAnsi="Calibri" w:cs="Calibri"/>
                <w:sz w:val="18"/>
              </w:rPr>
              <w:t>48</w:t>
            </w:r>
          </w:p>
        </w:tc>
        <w:tc>
          <w:tcPr>
            <w:tcW w:w="635"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B9595C" w:rsidRDefault="000A461E" w:rsidP="000A461E">
            <w:pPr>
              <w:jc w:val="right"/>
              <w:rPr>
                <w:rFonts w:ascii="Calibri" w:hAnsi="Calibri" w:cs="Calibri"/>
                <w:sz w:val="18"/>
              </w:rPr>
            </w:pPr>
            <w:r>
              <w:rPr>
                <w:rFonts w:ascii="Calibri" w:hAnsi="Calibri" w:cs="Calibri"/>
                <w:sz w:val="18"/>
              </w:rPr>
              <w:t>84</w:t>
            </w:r>
          </w:p>
        </w:tc>
        <w:tc>
          <w:tcPr>
            <w:tcW w:w="567"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B9595C" w:rsidRDefault="000A461E" w:rsidP="000A461E">
            <w:pPr>
              <w:jc w:val="right"/>
              <w:rPr>
                <w:rFonts w:ascii="Calibri" w:hAnsi="Calibri" w:cs="Calibri"/>
                <w:sz w:val="18"/>
              </w:rPr>
            </w:pPr>
            <w:r>
              <w:rPr>
                <w:rFonts w:ascii="Calibri" w:hAnsi="Calibri" w:cs="Calibri"/>
                <w:sz w:val="18"/>
              </w:rPr>
              <w:t>97</w:t>
            </w:r>
          </w:p>
        </w:tc>
        <w:tc>
          <w:tcPr>
            <w:tcW w:w="57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B9595C" w:rsidRDefault="000A461E" w:rsidP="000A461E">
            <w:pPr>
              <w:jc w:val="right"/>
              <w:rPr>
                <w:rFonts w:ascii="Calibri" w:hAnsi="Calibri" w:cs="Calibri"/>
                <w:sz w:val="18"/>
              </w:rPr>
            </w:pPr>
            <w:r>
              <w:rPr>
                <w:rFonts w:ascii="Calibri" w:hAnsi="Calibri" w:cs="Calibri"/>
                <w:sz w:val="18"/>
              </w:rPr>
              <w:t>84</w:t>
            </w:r>
          </w:p>
        </w:tc>
        <w:tc>
          <w:tcPr>
            <w:tcW w:w="571"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B9595C" w:rsidRDefault="000A461E" w:rsidP="000A461E">
            <w:pPr>
              <w:jc w:val="right"/>
              <w:rPr>
                <w:rFonts w:ascii="Calibri" w:hAnsi="Calibri" w:cs="Calibri"/>
                <w:sz w:val="18"/>
              </w:rPr>
            </w:pPr>
            <w:r>
              <w:rPr>
                <w:rFonts w:ascii="Calibri" w:hAnsi="Calibri" w:cs="Calibri"/>
                <w:sz w:val="18"/>
              </w:rPr>
              <w:t>53</w:t>
            </w:r>
          </w:p>
        </w:tc>
        <w:tc>
          <w:tcPr>
            <w:tcW w:w="417"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571"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567"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551"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531" w:type="dxa"/>
            <w:gridSpan w:val="4"/>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482" w:type="dxa"/>
            <w:gridSpan w:val="3"/>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567"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447"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403"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426"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425" w:type="dxa"/>
            <w:vAlign w:val="center"/>
          </w:tcPr>
          <w:p w:rsidR="000A461E" w:rsidRPr="007112F5" w:rsidRDefault="000A461E" w:rsidP="000A461E">
            <w:pPr>
              <w:pStyle w:val="af6"/>
              <w:ind w:right="-85" w:hanging="172"/>
              <w:jc w:val="right"/>
              <w:rPr>
                <w:rFonts w:ascii="Times New Roman" w:hAnsi="Times New Roman"/>
                <w:b/>
                <w:color w:val="FF0000"/>
                <w:sz w:val="18"/>
              </w:rPr>
            </w:pPr>
          </w:p>
        </w:tc>
      </w:tr>
      <w:tr w:rsidR="000A461E" w:rsidRPr="007112F5" w:rsidTr="000A461E">
        <w:trPr>
          <w:trHeight w:val="290"/>
        </w:trPr>
        <w:tc>
          <w:tcPr>
            <w:tcW w:w="2007" w:type="dxa"/>
          </w:tcPr>
          <w:p w:rsidR="000A461E" w:rsidRPr="007112F5" w:rsidRDefault="000A461E" w:rsidP="000A461E">
            <w:pPr>
              <w:pStyle w:val="af6"/>
              <w:rPr>
                <w:rFonts w:ascii="Times New Roman" w:hAnsi="Times New Roman"/>
                <w:sz w:val="24"/>
                <w:szCs w:val="24"/>
              </w:rPr>
            </w:pPr>
            <w:r w:rsidRPr="007112F5">
              <w:rPr>
                <w:rFonts w:ascii="Times New Roman" w:hAnsi="Times New Roman"/>
                <w:sz w:val="24"/>
                <w:szCs w:val="24"/>
              </w:rPr>
              <w:t>Матем</w:t>
            </w:r>
          </w:p>
        </w:tc>
        <w:tc>
          <w:tcPr>
            <w:tcW w:w="849" w:type="dxa"/>
          </w:tcPr>
          <w:p w:rsidR="000A461E" w:rsidRPr="00727B30" w:rsidRDefault="000A461E" w:rsidP="000A461E">
            <w:pPr>
              <w:pStyle w:val="af6"/>
              <w:rPr>
                <w:rFonts w:ascii="Times New Roman" w:hAnsi="Times New Roman"/>
                <w:b/>
                <w:sz w:val="24"/>
                <w:szCs w:val="24"/>
              </w:rPr>
            </w:pPr>
            <w:r w:rsidRPr="00727B30">
              <w:rPr>
                <w:rFonts w:ascii="Times New Roman" w:hAnsi="Times New Roman"/>
                <w:b/>
                <w:sz w:val="24"/>
                <w:szCs w:val="24"/>
              </w:rPr>
              <w:t>93</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9370FC" w:rsidRDefault="000A461E" w:rsidP="000A461E">
            <w:pPr>
              <w:ind w:hanging="102"/>
              <w:jc w:val="right"/>
              <w:rPr>
                <w:rFonts w:ascii="Calibri" w:hAnsi="Calibri" w:cs="Calibri"/>
                <w:sz w:val="18"/>
              </w:rPr>
            </w:pPr>
            <w:r w:rsidRPr="009370FC">
              <w:rPr>
                <w:rFonts w:ascii="Calibri" w:hAnsi="Calibri" w:cs="Calibri"/>
                <w:sz w:val="18"/>
              </w:rPr>
              <w:t>80,65</w:t>
            </w:r>
          </w:p>
        </w:tc>
        <w:tc>
          <w:tcPr>
            <w:tcW w:w="579"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9370FC" w:rsidRDefault="000A461E" w:rsidP="000A461E">
            <w:pPr>
              <w:ind w:hanging="102"/>
              <w:jc w:val="right"/>
              <w:rPr>
                <w:rFonts w:ascii="Calibri" w:hAnsi="Calibri" w:cs="Calibri"/>
                <w:sz w:val="18"/>
              </w:rPr>
            </w:pPr>
            <w:r>
              <w:rPr>
                <w:rFonts w:ascii="Calibri" w:hAnsi="Calibri" w:cs="Calibri"/>
                <w:sz w:val="18"/>
              </w:rPr>
              <w:t>90,3</w:t>
            </w:r>
          </w:p>
        </w:tc>
        <w:tc>
          <w:tcPr>
            <w:tcW w:w="567"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9370FC" w:rsidRDefault="000A461E" w:rsidP="000A461E">
            <w:pPr>
              <w:ind w:hanging="102"/>
              <w:jc w:val="right"/>
              <w:rPr>
                <w:rFonts w:ascii="Calibri" w:hAnsi="Calibri" w:cs="Calibri"/>
                <w:sz w:val="18"/>
              </w:rPr>
            </w:pPr>
            <w:r>
              <w:rPr>
                <w:rFonts w:ascii="Calibri" w:hAnsi="Calibri" w:cs="Calibri"/>
                <w:sz w:val="18"/>
              </w:rPr>
              <w:t>75,3</w:t>
            </w:r>
          </w:p>
        </w:tc>
        <w:tc>
          <w:tcPr>
            <w:tcW w:w="554" w:type="dxa"/>
            <w:tcBorders>
              <w:top w:val="single" w:sz="4" w:space="0" w:color="000000"/>
              <w:left w:val="nil"/>
              <w:bottom w:val="single" w:sz="4" w:space="0" w:color="000000"/>
              <w:right w:val="single" w:sz="4" w:space="0" w:color="000000"/>
            </w:tcBorders>
            <w:shd w:val="clear" w:color="auto" w:fill="auto"/>
            <w:vAlign w:val="bottom"/>
          </w:tcPr>
          <w:p w:rsidR="000A461E" w:rsidRPr="009370FC" w:rsidRDefault="000A461E" w:rsidP="000A461E">
            <w:pPr>
              <w:ind w:hanging="102"/>
              <w:jc w:val="right"/>
              <w:rPr>
                <w:rFonts w:ascii="Calibri" w:hAnsi="Calibri" w:cs="Calibri"/>
                <w:sz w:val="18"/>
              </w:rPr>
            </w:pPr>
            <w:r w:rsidRPr="009370FC">
              <w:rPr>
                <w:rFonts w:ascii="Calibri" w:hAnsi="Calibri" w:cs="Calibri"/>
                <w:sz w:val="18"/>
              </w:rPr>
              <w:t>60,22</w:t>
            </w:r>
          </w:p>
        </w:tc>
        <w:tc>
          <w:tcPr>
            <w:tcW w:w="604"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9370FC" w:rsidRDefault="000A461E" w:rsidP="000A461E">
            <w:pPr>
              <w:ind w:hanging="102"/>
              <w:jc w:val="right"/>
              <w:rPr>
                <w:rFonts w:ascii="Calibri" w:hAnsi="Calibri" w:cs="Calibri"/>
                <w:sz w:val="18"/>
              </w:rPr>
            </w:pPr>
            <w:r w:rsidRPr="009370FC">
              <w:rPr>
                <w:rFonts w:ascii="Calibri" w:hAnsi="Calibri" w:cs="Calibri"/>
                <w:sz w:val="18"/>
              </w:rPr>
              <w:t>93,55</w:t>
            </w:r>
          </w:p>
        </w:tc>
        <w:tc>
          <w:tcPr>
            <w:tcW w:w="604"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9370FC" w:rsidRDefault="000A461E" w:rsidP="000A461E">
            <w:pPr>
              <w:ind w:hanging="102"/>
              <w:jc w:val="right"/>
              <w:rPr>
                <w:rFonts w:ascii="Calibri" w:hAnsi="Calibri" w:cs="Calibri"/>
                <w:sz w:val="18"/>
              </w:rPr>
            </w:pPr>
            <w:r w:rsidRPr="009370FC">
              <w:rPr>
                <w:rFonts w:ascii="Calibri" w:hAnsi="Calibri" w:cs="Calibri"/>
                <w:sz w:val="18"/>
              </w:rPr>
              <w:t>69,89</w:t>
            </w:r>
          </w:p>
        </w:tc>
        <w:tc>
          <w:tcPr>
            <w:tcW w:w="635"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9370FC" w:rsidRDefault="000A461E" w:rsidP="000A461E">
            <w:pPr>
              <w:ind w:hanging="102"/>
              <w:jc w:val="right"/>
              <w:rPr>
                <w:rFonts w:ascii="Calibri" w:hAnsi="Calibri" w:cs="Calibri"/>
                <w:sz w:val="18"/>
              </w:rPr>
            </w:pPr>
            <w:r w:rsidRPr="009370FC">
              <w:rPr>
                <w:rFonts w:ascii="Calibri" w:hAnsi="Calibri" w:cs="Calibri"/>
                <w:sz w:val="18"/>
              </w:rPr>
              <w:t>83,87</w:t>
            </w:r>
          </w:p>
        </w:tc>
        <w:tc>
          <w:tcPr>
            <w:tcW w:w="567"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9370FC" w:rsidRDefault="000A461E" w:rsidP="000A461E">
            <w:pPr>
              <w:ind w:hanging="102"/>
              <w:jc w:val="right"/>
              <w:rPr>
                <w:rFonts w:ascii="Calibri" w:hAnsi="Calibri" w:cs="Calibri"/>
                <w:sz w:val="18"/>
              </w:rPr>
            </w:pPr>
            <w:r>
              <w:rPr>
                <w:rFonts w:ascii="Calibri" w:hAnsi="Calibri" w:cs="Calibri"/>
                <w:sz w:val="18"/>
              </w:rPr>
              <w:t>65,6</w:t>
            </w:r>
          </w:p>
        </w:tc>
        <w:tc>
          <w:tcPr>
            <w:tcW w:w="57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9370FC" w:rsidRDefault="000A461E" w:rsidP="000A461E">
            <w:pPr>
              <w:ind w:hanging="102"/>
              <w:jc w:val="right"/>
              <w:rPr>
                <w:rFonts w:ascii="Calibri" w:hAnsi="Calibri" w:cs="Calibri"/>
                <w:sz w:val="18"/>
              </w:rPr>
            </w:pPr>
            <w:r>
              <w:rPr>
                <w:rFonts w:ascii="Calibri" w:hAnsi="Calibri" w:cs="Calibri"/>
                <w:sz w:val="18"/>
              </w:rPr>
              <w:t>55</w:t>
            </w:r>
          </w:p>
        </w:tc>
        <w:tc>
          <w:tcPr>
            <w:tcW w:w="571"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9370FC" w:rsidRDefault="000A461E" w:rsidP="000A461E">
            <w:pPr>
              <w:ind w:hanging="243"/>
              <w:jc w:val="right"/>
              <w:rPr>
                <w:rFonts w:ascii="Calibri" w:hAnsi="Calibri" w:cs="Calibri"/>
                <w:sz w:val="18"/>
              </w:rPr>
            </w:pPr>
            <w:r>
              <w:rPr>
                <w:rFonts w:ascii="Calibri" w:hAnsi="Calibri" w:cs="Calibri"/>
                <w:sz w:val="18"/>
              </w:rPr>
              <w:t>77,4</w:t>
            </w:r>
          </w:p>
        </w:tc>
        <w:tc>
          <w:tcPr>
            <w:tcW w:w="417"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9370FC" w:rsidRDefault="000A461E" w:rsidP="000A461E">
            <w:pPr>
              <w:ind w:hanging="102"/>
              <w:jc w:val="right"/>
              <w:rPr>
                <w:rFonts w:ascii="Calibri" w:hAnsi="Calibri" w:cs="Calibri"/>
                <w:sz w:val="18"/>
              </w:rPr>
            </w:pPr>
            <w:r>
              <w:rPr>
                <w:rFonts w:ascii="Calibri" w:hAnsi="Calibri" w:cs="Calibri"/>
                <w:sz w:val="18"/>
              </w:rPr>
              <w:t>61</w:t>
            </w:r>
          </w:p>
        </w:tc>
        <w:tc>
          <w:tcPr>
            <w:tcW w:w="571"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9370FC" w:rsidRDefault="000A461E" w:rsidP="000A461E">
            <w:pPr>
              <w:ind w:hanging="102"/>
              <w:jc w:val="right"/>
              <w:rPr>
                <w:rFonts w:ascii="Calibri" w:hAnsi="Calibri" w:cs="Calibri"/>
                <w:sz w:val="18"/>
              </w:rPr>
            </w:pPr>
            <w:r w:rsidRPr="009370FC">
              <w:rPr>
                <w:rFonts w:ascii="Calibri" w:hAnsi="Calibri" w:cs="Calibri"/>
                <w:sz w:val="18"/>
              </w:rPr>
              <w:t>74,19</w:t>
            </w:r>
          </w:p>
        </w:tc>
        <w:tc>
          <w:tcPr>
            <w:tcW w:w="567"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9370FC" w:rsidRDefault="000A461E" w:rsidP="000A461E">
            <w:pPr>
              <w:ind w:hanging="102"/>
              <w:jc w:val="right"/>
              <w:rPr>
                <w:rFonts w:ascii="Calibri" w:hAnsi="Calibri" w:cs="Calibri"/>
                <w:sz w:val="18"/>
              </w:rPr>
            </w:pPr>
            <w:r w:rsidRPr="009370FC">
              <w:rPr>
                <w:rFonts w:ascii="Calibri" w:hAnsi="Calibri" w:cs="Calibri"/>
                <w:sz w:val="18"/>
              </w:rPr>
              <w:t>29,57</w:t>
            </w:r>
          </w:p>
        </w:tc>
        <w:tc>
          <w:tcPr>
            <w:tcW w:w="551"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9370FC" w:rsidRDefault="000A461E" w:rsidP="000A461E">
            <w:pPr>
              <w:ind w:hanging="102"/>
              <w:jc w:val="right"/>
              <w:rPr>
                <w:rFonts w:ascii="Calibri" w:hAnsi="Calibri" w:cs="Calibri"/>
                <w:sz w:val="18"/>
              </w:rPr>
            </w:pPr>
            <w:r w:rsidRPr="009370FC">
              <w:rPr>
                <w:rFonts w:ascii="Calibri" w:hAnsi="Calibri" w:cs="Calibri"/>
                <w:sz w:val="18"/>
              </w:rPr>
              <w:t>13,98</w:t>
            </w:r>
          </w:p>
        </w:tc>
        <w:tc>
          <w:tcPr>
            <w:tcW w:w="531" w:type="dxa"/>
            <w:gridSpan w:val="4"/>
            <w:tcBorders>
              <w:top w:val="single" w:sz="4" w:space="0" w:color="000000"/>
              <w:left w:val="nil"/>
              <w:bottom w:val="single" w:sz="4" w:space="0" w:color="000000"/>
              <w:right w:val="single" w:sz="4" w:space="0" w:color="000000"/>
            </w:tcBorders>
            <w:shd w:val="clear" w:color="auto" w:fill="auto"/>
            <w:vAlign w:val="bottom"/>
          </w:tcPr>
          <w:p w:rsidR="000A461E" w:rsidRPr="009370FC" w:rsidRDefault="000A461E" w:rsidP="000A461E">
            <w:pPr>
              <w:ind w:hanging="102"/>
              <w:jc w:val="right"/>
              <w:rPr>
                <w:rFonts w:ascii="Calibri" w:hAnsi="Calibri" w:cs="Calibri"/>
                <w:sz w:val="18"/>
              </w:rPr>
            </w:pPr>
            <w:r w:rsidRPr="009370FC">
              <w:rPr>
                <w:rFonts w:ascii="Calibri" w:hAnsi="Calibri" w:cs="Calibri"/>
                <w:sz w:val="18"/>
              </w:rPr>
              <w:t>41,4</w:t>
            </w:r>
          </w:p>
        </w:tc>
        <w:tc>
          <w:tcPr>
            <w:tcW w:w="482"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9370FC" w:rsidRDefault="000A461E" w:rsidP="000A461E">
            <w:pPr>
              <w:ind w:hanging="102"/>
              <w:jc w:val="right"/>
              <w:rPr>
                <w:rFonts w:ascii="Calibri" w:hAnsi="Calibri" w:cs="Calibri"/>
                <w:sz w:val="18"/>
              </w:rPr>
            </w:pPr>
            <w:r w:rsidRPr="009370FC">
              <w:rPr>
                <w:rFonts w:ascii="Calibri" w:hAnsi="Calibri" w:cs="Calibri"/>
                <w:sz w:val="18"/>
              </w:rPr>
              <w:t>9,68</w:t>
            </w:r>
          </w:p>
        </w:tc>
        <w:tc>
          <w:tcPr>
            <w:tcW w:w="567"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9370FC" w:rsidRDefault="000A461E" w:rsidP="000A461E">
            <w:pPr>
              <w:ind w:hanging="102"/>
              <w:jc w:val="right"/>
              <w:rPr>
                <w:rFonts w:ascii="Calibri" w:hAnsi="Calibri" w:cs="Calibri"/>
                <w:sz w:val="18"/>
              </w:rPr>
            </w:pPr>
            <w:r w:rsidRPr="009370FC">
              <w:rPr>
                <w:rFonts w:ascii="Calibri" w:hAnsi="Calibri" w:cs="Calibri"/>
                <w:sz w:val="18"/>
              </w:rPr>
              <w:t>6,99</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9370FC" w:rsidRDefault="000A461E" w:rsidP="000A461E">
            <w:pPr>
              <w:ind w:hanging="102"/>
              <w:jc w:val="right"/>
              <w:rPr>
                <w:rFonts w:ascii="Calibri" w:hAnsi="Calibri" w:cs="Calibri"/>
                <w:sz w:val="18"/>
              </w:rPr>
            </w:pPr>
            <w:r>
              <w:rPr>
                <w:rFonts w:ascii="Calibri" w:hAnsi="Calibri" w:cs="Calibri"/>
                <w:sz w:val="18"/>
              </w:rPr>
              <w:t>2,2</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color w:val="FF0000"/>
                <w:sz w:val="18"/>
              </w:rPr>
            </w:pPr>
          </w:p>
        </w:tc>
        <w:tc>
          <w:tcPr>
            <w:tcW w:w="403"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color w:val="FF0000"/>
                <w:sz w:val="18"/>
              </w:rPr>
            </w:pPr>
          </w:p>
        </w:tc>
        <w:tc>
          <w:tcPr>
            <w:tcW w:w="426"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color w:val="FF0000"/>
                <w:sz w:val="18"/>
              </w:rPr>
            </w:pPr>
          </w:p>
        </w:tc>
        <w:tc>
          <w:tcPr>
            <w:tcW w:w="425" w:type="dxa"/>
            <w:vAlign w:val="center"/>
          </w:tcPr>
          <w:p w:rsidR="000A461E" w:rsidRPr="007112F5" w:rsidRDefault="000A461E" w:rsidP="000A461E">
            <w:pPr>
              <w:pStyle w:val="af6"/>
              <w:ind w:right="-85" w:hanging="172"/>
              <w:jc w:val="right"/>
              <w:rPr>
                <w:rFonts w:ascii="Times New Roman" w:hAnsi="Times New Roman"/>
                <w:b/>
                <w:color w:val="FF0000"/>
                <w:sz w:val="18"/>
              </w:rPr>
            </w:pPr>
          </w:p>
        </w:tc>
      </w:tr>
      <w:tr w:rsidR="000A461E" w:rsidRPr="00E35EFC" w:rsidTr="000A461E">
        <w:trPr>
          <w:trHeight w:val="175"/>
        </w:trPr>
        <w:tc>
          <w:tcPr>
            <w:tcW w:w="2007" w:type="dxa"/>
          </w:tcPr>
          <w:p w:rsidR="000A461E" w:rsidRPr="007112F5" w:rsidRDefault="000A461E" w:rsidP="000A461E">
            <w:pPr>
              <w:pStyle w:val="af6"/>
              <w:rPr>
                <w:rFonts w:ascii="Times New Roman" w:hAnsi="Times New Roman"/>
                <w:sz w:val="24"/>
                <w:szCs w:val="24"/>
              </w:rPr>
            </w:pPr>
            <w:r>
              <w:rPr>
                <w:rFonts w:ascii="Times New Roman" w:hAnsi="Times New Roman"/>
                <w:sz w:val="24"/>
                <w:szCs w:val="24"/>
              </w:rPr>
              <w:t>Б</w:t>
            </w:r>
            <w:r w:rsidRPr="007112F5">
              <w:rPr>
                <w:rFonts w:ascii="Times New Roman" w:hAnsi="Times New Roman"/>
                <w:sz w:val="24"/>
                <w:szCs w:val="24"/>
              </w:rPr>
              <w:t>иология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727B30" w:rsidRDefault="000A461E" w:rsidP="000A461E">
            <w:pPr>
              <w:rPr>
                <w:rFonts w:ascii="Calibri" w:hAnsi="Calibri" w:cs="Calibri"/>
                <w:b/>
                <w:sz w:val="18"/>
              </w:rPr>
            </w:pPr>
            <w:r w:rsidRPr="00727B30">
              <w:rPr>
                <w:rFonts w:ascii="Calibri" w:hAnsi="Calibri" w:cs="Calibri"/>
                <w:b/>
              </w:rPr>
              <w:t>43</w:t>
            </w:r>
          </w:p>
        </w:tc>
        <w:tc>
          <w:tcPr>
            <w:tcW w:w="572"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Pr>
                <w:rFonts w:ascii="Calibri" w:hAnsi="Calibri" w:cs="Calibri"/>
                <w:sz w:val="18"/>
              </w:rPr>
              <w:t>65</w:t>
            </w:r>
          </w:p>
        </w:tc>
        <w:tc>
          <w:tcPr>
            <w:tcW w:w="565" w:type="dxa"/>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Pr>
                <w:rFonts w:ascii="Calibri" w:hAnsi="Calibri" w:cs="Calibri"/>
                <w:sz w:val="18"/>
              </w:rPr>
              <w:t>4,7</w:t>
            </w:r>
          </w:p>
        </w:tc>
        <w:tc>
          <w:tcPr>
            <w:tcW w:w="567"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Pr>
                <w:rFonts w:ascii="Calibri" w:hAnsi="Calibri" w:cs="Calibri"/>
                <w:sz w:val="18"/>
              </w:rPr>
              <w:t>26</w:t>
            </w:r>
          </w:p>
        </w:tc>
        <w:tc>
          <w:tcPr>
            <w:tcW w:w="567"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Pr>
                <w:rFonts w:ascii="Calibri" w:hAnsi="Calibri" w:cs="Calibri"/>
                <w:sz w:val="18"/>
              </w:rPr>
              <w:t>81</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Pr>
                <w:rFonts w:ascii="Calibri" w:hAnsi="Calibri" w:cs="Calibri"/>
                <w:sz w:val="18"/>
              </w:rPr>
              <w:t>23</w:t>
            </w:r>
          </w:p>
        </w:tc>
        <w:tc>
          <w:tcPr>
            <w:tcW w:w="42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Pr>
                <w:rFonts w:ascii="Calibri" w:hAnsi="Calibri" w:cs="Calibri"/>
                <w:sz w:val="18"/>
              </w:rPr>
              <w:t>74</w:t>
            </w:r>
          </w:p>
        </w:tc>
        <w:tc>
          <w:tcPr>
            <w:tcW w:w="426"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Pr>
                <w:rFonts w:ascii="Calibri" w:hAnsi="Calibri" w:cs="Calibri"/>
                <w:sz w:val="18"/>
              </w:rPr>
              <w:t>85</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Pr>
                <w:rFonts w:ascii="Calibri" w:hAnsi="Calibri" w:cs="Calibri"/>
                <w:sz w:val="18"/>
              </w:rPr>
              <w:t>5</w:t>
            </w:r>
          </w:p>
        </w:tc>
        <w:tc>
          <w:tcPr>
            <w:tcW w:w="427"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Pr>
                <w:rFonts w:ascii="Calibri" w:hAnsi="Calibri" w:cs="Calibri"/>
                <w:sz w:val="18"/>
              </w:rPr>
              <w:t>87</w:t>
            </w:r>
          </w:p>
        </w:tc>
        <w:tc>
          <w:tcPr>
            <w:tcW w:w="423"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sidRPr="00E35EFC">
              <w:rPr>
                <w:rFonts w:ascii="Calibri" w:hAnsi="Calibri" w:cs="Calibri"/>
                <w:sz w:val="18"/>
              </w:rPr>
              <w:t>50</w:t>
            </w:r>
          </w:p>
        </w:tc>
        <w:tc>
          <w:tcPr>
            <w:tcW w:w="427" w:type="dxa"/>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Pr>
                <w:rFonts w:ascii="Calibri" w:hAnsi="Calibri" w:cs="Calibri"/>
                <w:sz w:val="18"/>
              </w:rPr>
              <w:t>3,5</w:t>
            </w:r>
          </w:p>
        </w:tc>
        <w:tc>
          <w:tcPr>
            <w:tcW w:w="283" w:type="dxa"/>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Pr>
                <w:rFonts w:ascii="Calibri" w:hAnsi="Calibri" w:cs="Calibri"/>
                <w:sz w:val="18"/>
              </w:rPr>
              <w:t>74</w:t>
            </w:r>
          </w:p>
        </w:tc>
        <w:tc>
          <w:tcPr>
            <w:tcW w:w="42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Pr>
                <w:rFonts w:ascii="Calibri" w:hAnsi="Calibri" w:cs="Calibri"/>
                <w:sz w:val="18"/>
              </w:rPr>
              <w:t>86</w:t>
            </w:r>
          </w:p>
        </w:tc>
        <w:tc>
          <w:tcPr>
            <w:tcW w:w="426"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Pr>
                <w:rFonts w:ascii="Calibri" w:hAnsi="Calibri" w:cs="Calibri"/>
                <w:sz w:val="18"/>
              </w:rPr>
              <w:t>63</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Pr>
                <w:rFonts w:ascii="Calibri" w:hAnsi="Calibri" w:cs="Calibri"/>
                <w:sz w:val="18"/>
              </w:rPr>
              <w:t>81</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Pr>
                <w:rFonts w:ascii="Calibri" w:hAnsi="Calibri" w:cs="Calibri"/>
                <w:sz w:val="18"/>
              </w:rPr>
              <w:t>55</w:t>
            </w:r>
          </w:p>
        </w:tc>
        <w:tc>
          <w:tcPr>
            <w:tcW w:w="42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Pr>
                <w:rFonts w:ascii="Calibri" w:hAnsi="Calibri" w:cs="Calibri"/>
                <w:sz w:val="18"/>
              </w:rPr>
              <w:t>49</w:t>
            </w:r>
          </w:p>
        </w:tc>
        <w:tc>
          <w:tcPr>
            <w:tcW w:w="426"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Pr>
                <w:rFonts w:ascii="Calibri" w:hAnsi="Calibri" w:cs="Calibri"/>
                <w:sz w:val="18"/>
              </w:rPr>
              <w:t>36</w:t>
            </w:r>
          </w:p>
        </w:tc>
        <w:tc>
          <w:tcPr>
            <w:tcW w:w="283" w:type="dxa"/>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Pr>
                <w:rFonts w:ascii="Calibri" w:hAnsi="Calibri" w:cs="Calibri"/>
                <w:sz w:val="18"/>
              </w:rPr>
              <w:t>60</w:t>
            </w:r>
          </w:p>
        </w:tc>
        <w:tc>
          <w:tcPr>
            <w:tcW w:w="425"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Pr>
                <w:rFonts w:ascii="Calibri" w:hAnsi="Calibri" w:cs="Calibri"/>
                <w:sz w:val="18"/>
              </w:rPr>
              <w:t>56</w:t>
            </w:r>
          </w:p>
        </w:tc>
        <w:tc>
          <w:tcPr>
            <w:tcW w:w="42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Pr>
                <w:rFonts w:ascii="Calibri" w:hAnsi="Calibri" w:cs="Calibri"/>
                <w:sz w:val="18"/>
              </w:rPr>
              <w:t>15</w:t>
            </w:r>
          </w:p>
        </w:tc>
        <w:tc>
          <w:tcPr>
            <w:tcW w:w="289" w:type="dxa"/>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Pr>
                <w:rFonts w:ascii="Calibri" w:hAnsi="Calibri" w:cs="Calibri"/>
                <w:sz w:val="18"/>
              </w:rPr>
              <w:t>7</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Pr>
                <w:rFonts w:ascii="Calibri" w:hAnsi="Calibri" w:cs="Calibri"/>
                <w:sz w:val="18"/>
              </w:rPr>
              <w:t>17</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sidRPr="00E35EFC">
              <w:rPr>
                <w:rFonts w:ascii="Calibri" w:hAnsi="Calibri" w:cs="Calibri"/>
                <w:sz w:val="18"/>
              </w:rPr>
              <w:t>16,28</w:t>
            </w:r>
          </w:p>
        </w:tc>
        <w:tc>
          <w:tcPr>
            <w:tcW w:w="42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sidRPr="00E35EFC">
              <w:rPr>
                <w:rFonts w:ascii="Calibri" w:hAnsi="Calibri" w:cs="Calibri"/>
                <w:sz w:val="18"/>
              </w:rPr>
              <w:t>20,93</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sidRPr="00E35EFC">
              <w:rPr>
                <w:rFonts w:ascii="Calibri" w:hAnsi="Calibri" w:cs="Calibri"/>
                <w:sz w:val="18"/>
              </w:rPr>
              <w:t>11,63</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E35EFC" w:rsidRDefault="000A461E" w:rsidP="000A461E">
            <w:pPr>
              <w:ind w:hanging="244"/>
              <w:jc w:val="right"/>
              <w:rPr>
                <w:rFonts w:ascii="Calibri" w:hAnsi="Calibri" w:cs="Calibri"/>
                <w:sz w:val="18"/>
              </w:rPr>
            </w:pPr>
            <w:r w:rsidRPr="00E35EFC">
              <w:rPr>
                <w:rFonts w:ascii="Calibri" w:hAnsi="Calibri" w:cs="Calibri"/>
                <w:sz w:val="18"/>
              </w:rPr>
              <w:t>4,65</w:t>
            </w:r>
          </w:p>
        </w:tc>
      </w:tr>
      <w:tr w:rsidR="000A461E" w:rsidRPr="007112F5" w:rsidTr="000A461E">
        <w:trPr>
          <w:trHeight w:val="290"/>
        </w:trPr>
        <w:tc>
          <w:tcPr>
            <w:tcW w:w="2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7112F5" w:rsidRDefault="000A461E" w:rsidP="000A461E">
            <w:pPr>
              <w:rPr>
                <w:rFonts w:ascii="Times New Roman" w:hAnsi="Times New Roman"/>
                <w:sz w:val="24"/>
                <w:szCs w:val="24"/>
              </w:rPr>
            </w:pPr>
            <w:r w:rsidRPr="007112F5">
              <w:rPr>
                <w:rFonts w:ascii="Times New Roman" w:hAnsi="Times New Roman"/>
                <w:sz w:val="24"/>
                <w:szCs w:val="24"/>
              </w:rPr>
              <w:t>История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727B30" w:rsidRDefault="000A461E" w:rsidP="000A461E">
            <w:pPr>
              <w:rPr>
                <w:rFonts w:ascii="Calibri" w:hAnsi="Calibri" w:cs="Calibri"/>
                <w:b/>
              </w:rPr>
            </w:pPr>
            <w:r w:rsidRPr="00727B30">
              <w:rPr>
                <w:rFonts w:ascii="Calibri" w:hAnsi="Calibri" w:cs="Calibri"/>
                <w:b/>
              </w:rPr>
              <w:t>27</w:t>
            </w:r>
          </w:p>
        </w:tc>
        <w:tc>
          <w:tcPr>
            <w:tcW w:w="564" w:type="dxa"/>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66,67</w:t>
            </w:r>
          </w:p>
        </w:tc>
        <w:tc>
          <w:tcPr>
            <w:tcW w:w="579"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Pr>
                <w:rFonts w:ascii="Calibri" w:hAnsi="Calibri" w:cs="Calibri"/>
                <w:sz w:val="18"/>
              </w:rPr>
              <w:t>44,4</w:t>
            </w:r>
          </w:p>
        </w:tc>
        <w:tc>
          <w:tcPr>
            <w:tcW w:w="567"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25,93</w:t>
            </w:r>
          </w:p>
        </w:tc>
        <w:tc>
          <w:tcPr>
            <w:tcW w:w="554" w:type="dxa"/>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66,67</w:t>
            </w:r>
          </w:p>
        </w:tc>
        <w:tc>
          <w:tcPr>
            <w:tcW w:w="604"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51,85</w:t>
            </w:r>
          </w:p>
        </w:tc>
        <w:tc>
          <w:tcPr>
            <w:tcW w:w="604"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53,09</w:t>
            </w:r>
          </w:p>
        </w:tc>
        <w:tc>
          <w:tcPr>
            <w:tcW w:w="635"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27,78</w:t>
            </w:r>
          </w:p>
        </w:tc>
        <w:tc>
          <w:tcPr>
            <w:tcW w:w="567"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92,59</w:t>
            </w:r>
          </w:p>
        </w:tc>
        <w:tc>
          <w:tcPr>
            <w:tcW w:w="57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Pr>
                <w:rFonts w:ascii="Calibri" w:hAnsi="Calibri" w:cs="Calibri"/>
                <w:sz w:val="18"/>
              </w:rPr>
              <w:t>56</w:t>
            </w:r>
          </w:p>
        </w:tc>
        <w:tc>
          <w:tcPr>
            <w:tcW w:w="571"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p>
        </w:tc>
        <w:tc>
          <w:tcPr>
            <w:tcW w:w="417"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571"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567"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551"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531" w:type="dxa"/>
            <w:gridSpan w:val="4"/>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482" w:type="dxa"/>
            <w:gridSpan w:val="3"/>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567"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447"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403"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426"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425"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r>
      <w:tr w:rsidR="000A461E" w:rsidRPr="007112F5" w:rsidTr="000A461E">
        <w:trPr>
          <w:trHeight w:val="290"/>
        </w:trPr>
        <w:tc>
          <w:tcPr>
            <w:tcW w:w="2007" w:type="dxa"/>
          </w:tcPr>
          <w:p w:rsidR="000A461E" w:rsidRPr="00B81FBC" w:rsidRDefault="000A461E" w:rsidP="000A461E">
            <w:pPr>
              <w:pStyle w:val="af6"/>
              <w:rPr>
                <w:rFonts w:ascii="Times New Roman" w:hAnsi="Times New Roman"/>
                <w:sz w:val="24"/>
                <w:szCs w:val="24"/>
              </w:rPr>
            </w:pPr>
            <w:r w:rsidRPr="00B81FBC">
              <w:rPr>
                <w:rFonts w:ascii="Times New Roman" w:hAnsi="Times New Roman"/>
                <w:sz w:val="24"/>
                <w:szCs w:val="24"/>
              </w:rPr>
              <w:t>Обществознание</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727B30" w:rsidRDefault="000A461E" w:rsidP="000A461E">
            <w:pPr>
              <w:rPr>
                <w:rFonts w:ascii="Calibri" w:hAnsi="Calibri" w:cs="Calibri"/>
                <w:b/>
                <w:sz w:val="18"/>
              </w:rPr>
            </w:pPr>
            <w:r w:rsidRPr="00727B30">
              <w:rPr>
                <w:rFonts w:ascii="Calibri" w:hAnsi="Calibri" w:cs="Calibri"/>
                <w:b/>
                <w:sz w:val="20"/>
              </w:rPr>
              <w:t>50</w:t>
            </w:r>
          </w:p>
        </w:tc>
        <w:tc>
          <w:tcPr>
            <w:tcW w:w="564" w:type="dxa"/>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rPr>
                <w:rFonts w:ascii="Calibri" w:hAnsi="Calibri" w:cs="Calibri"/>
                <w:sz w:val="18"/>
              </w:rPr>
            </w:pPr>
            <w:r w:rsidRPr="00727B30">
              <w:rPr>
                <w:rFonts w:ascii="Calibri" w:hAnsi="Calibri" w:cs="Calibri"/>
                <w:sz w:val="18"/>
              </w:rPr>
              <w:t>72</w:t>
            </w:r>
          </w:p>
        </w:tc>
        <w:tc>
          <w:tcPr>
            <w:tcW w:w="579"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rPr>
                <w:rFonts w:ascii="Calibri" w:hAnsi="Calibri" w:cs="Calibri"/>
                <w:sz w:val="18"/>
              </w:rPr>
            </w:pPr>
            <w:r w:rsidRPr="00727B30">
              <w:rPr>
                <w:rFonts w:ascii="Calibri" w:hAnsi="Calibri" w:cs="Calibri"/>
                <w:sz w:val="18"/>
              </w:rPr>
              <w:t>52</w:t>
            </w:r>
          </w:p>
        </w:tc>
        <w:tc>
          <w:tcPr>
            <w:tcW w:w="567"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rPr>
                <w:rFonts w:ascii="Calibri" w:hAnsi="Calibri" w:cs="Calibri"/>
                <w:sz w:val="18"/>
              </w:rPr>
            </w:pPr>
            <w:r w:rsidRPr="00727B30">
              <w:rPr>
                <w:rFonts w:ascii="Calibri" w:hAnsi="Calibri" w:cs="Calibri"/>
                <w:sz w:val="18"/>
              </w:rPr>
              <w:t>68</w:t>
            </w:r>
          </w:p>
        </w:tc>
        <w:tc>
          <w:tcPr>
            <w:tcW w:w="554" w:type="dxa"/>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rPr>
                <w:rFonts w:ascii="Calibri" w:hAnsi="Calibri" w:cs="Calibri"/>
                <w:sz w:val="18"/>
              </w:rPr>
            </w:pPr>
            <w:r w:rsidRPr="00727B30">
              <w:rPr>
                <w:rFonts w:ascii="Calibri" w:hAnsi="Calibri" w:cs="Calibri"/>
                <w:sz w:val="18"/>
              </w:rPr>
              <w:t>56</w:t>
            </w:r>
          </w:p>
        </w:tc>
        <w:tc>
          <w:tcPr>
            <w:tcW w:w="604"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rPr>
                <w:rFonts w:ascii="Calibri" w:hAnsi="Calibri" w:cs="Calibri"/>
                <w:sz w:val="18"/>
              </w:rPr>
            </w:pPr>
            <w:r w:rsidRPr="00727B30">
              <w:rPr>
                <w:rFonts w:ascii="Calibri" w:hAnsi="Calibri" w:cs="Calibri"/>
                <w:sz w:val="18"/>
              </w:rPr>
              <w:t>68</w:t>
            </w:r>
          </w:p>
        </w:tc>
        <w:tc>
          <w:tcPr>
            <w:tcW w:w="604"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rPr>
                <w:rFonts w:ascii="Calibri" w:hAnsi="Calibri" w:cs="Calibri"/>
                <w:sz w:val="18"/>
              </w:rPr>
            </w:pPr>
            <w:r w:rsidRPr="00727B30">
              <w:rPr>
                <w:rFonts w:ascii="Calibri" w:hAnsi="Calibri" w:cs="Calibri"/>
                <w:sz w:val="18"/>
              </w:rPr>
              <w:t>56</w:t>
            </w:r>
          </w:p>
        </w:tc>
        <w:tc>
          <w:tcPr>
            <w:tcW w:w="635"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rPr>
                <w:rFonts w:ascii="Calibri" w:hAnsi="Calibri" w:cs="Calibri"/>
                <w:sz w:val="18"/>
              </w:rPr>
            </w:pPr>
            <w:r w:rsidRPr="00727B30">
              <w:rPr>
                <w:rFonts w:ascii="Calibri" w:hAnsi="Calibri" w:cs="Calibri"/>
                <w:sz w:val="18"/>
              </w:rPr>
              <w:t>38</w:t>
            </w:r>
          </w:p>
        </w:tc>
        <w:tc>
          <w:tcPr>
            <w:tcW w:w="567"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rPr>
                <w:rFonts w:ascii="Calibri" w:hAnsi="Calibri" w:cs="Calibri"/>
                <w:sz w:val="18"/>
              </w:rPr>
            </w:pPr>
            <w:r w:rsidRPr="00727B30">
              <w:rPr>
                <w:rFonts w:ascii="Calibri" w:hAnsi="Calibri" w:cs="Calibri"/>
                <w:sz w:val="18"/>
              </w:rPr>
              <w:t>28</w:t>
            </w:r>
          </w:p>
        </w:tc>
        <w:tc>
          <w:tcPr>
            <w:tcW w:w="57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rPr>
                <w:rFonts w:ascii="Calibri" w:hAnsi="Calibri" w:cs="Calibri"/>
                <w:sz w:val="18"/>
              </w:rPr>
            </w:pPr>
            <w:r w:rsidRPr="00727B30">
              <w:rPr>
                <w:rFonts w:ascii="Calibri" w:hAnsi="Calibri" w:cs="Calibri"/>
                <w:sz w:val="18"/>
              </w:rPr>
              <w:t>64</w:t>
            </w:r>
          </w:p>
        </w:tc>
        <w:tc>
          <w:tcPr>
            <w:tcW w:w="571"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rPr>
                <w:rFonts w:ascii="Calibri" w:hAnsi="Calibri" w:cs="Calibri"/>
                <w:sz w:val="18"/>
              </w:rPr>
            </w:pPr>
            <w:r w:rsidRPr="00727B30">
              <w:rPr>
                <w:rFonts w:ascii="Calibri" w:hAnsi="Calibri" w:cs="Calibri"/>
                <w:sz w:val="18"/>
              </w:rPr>
              <w:t>58</w:t>
            </w:r>
          </w:p>
        </w:tc>
        <w:tc>
          <w:tcPr>
            <w:tcW w:w="417"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rPr>
                <w:rFonts w:ascii="Calibri" w:hAnsi="Calibri" w:cs="Calibri"/>
                <w:sz w:val="18"/>
              </w:rPr>
            </w:pPr>
            <w:r w:rsidRPr="00727B30">
              <w:rPr>
                <w:rFonts w:ascii="Calibri" w:hAnsi="Calibri" w:cs="Calibri"/>
                <w:sz w:val="18"/>
              </w:rPr>
              <w:t>64</w:t>
            </w:r>
          </w:p>
        </w:tc>
        <w:tc>
          <w:tcPr>
            <w:tcW w:w="571"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rPr>
                <w:rFonts w:ascii="Calibri" w:hAnsi="Calibri" w:cs="Calibri"/>
                <w:sz w:val="18"/>
              </w:rPr>
            </w:pPr>
            <w:r w:rsidRPr="00727B30">
              <w:rPr>
                <w:rFonts w:ascii="Calibri" w:hAnsi="Calibri" w:cs="Calibri"/>
                <w:sz w:val="18"/>
              </w:rPr>
              <w:t>56</w:t>
            </w:r>
          </w:p>
        </w:tc>
        <w:tc>
          <w:tcPr>
            <w:tcW w:w="567"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rPr>
                <w:rFonts w:ascii="Calibri" w:hAnsi="Calibri" w:cs="Calibri"/>
                <w:sz w:val="18"/>
              </w:rPr>
            </w:pPr>
            <w:r w:rsidRPr="00727B30">
              <w:rPr>
                <w:rFonts w:ascii="Calibri" w:hAnsi="Calibri" w:cs="Calibri"/>
                <w:sz w:val="18"/>
              </w:rPr>
              <w:t>58</w:t>
            </w:r>
          </w:p>
        </w:tc>
        <w:tc>
          <w:tcPr>
            <w:tcW w:w="551"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rPr>
                <w:rFonts w:ascii="Calibri" w:hAnsi="Calibri" w:cs="Calibri"/>
                <w:sz w:val="18"/>
              </w:rPr>
            </w:pPr>
            <w:r w:rsidRPr="00727B30">
              <w:rPr>
                <w:rFonts w:ascii="Calibri" w:hAnsi="Calibri" w:cs="Calibri"/>
                <w:sz w:val="18"/>
              </w:rPr>
              <w:t>56</w:t>
            </w:r>
          </w:p>
        </w:tc>
        <w:tc>
          <w:tcPr>
            <w:tcW w:w="531" w:type="dxa"/>
            <w:gridSpan w:val="4"/>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rPr>
                <w:rFonts w:ascii="Calibri" w:hAnsi="Calibri" w:cs="Calibri"/>
                <w:sz w:val="18"/>
              </w:rPr>
            </w:pPr>
            <w:r w:rsidRPr="00727B30">
              <w:rPr>
                <w:rFonts w:ascii="Calibri" w:hAnsi="Calibri" w:cs="Calibri"/>
                <w:sz w:val="18"/>
              </w:rPr>
              <w:t>60</w:t>
            </w:r>
          </w:p>
        </w:tc>
        <w:tc>
          <w:tcPr>
            <w:tcW w:w="482"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rPr>
                <w:rFonts w:ascii="Calibri" w:hAnsi="Calibri" w:cs="Calibri"/>
                <w:sz w:val="18"/>
              </w:rPr>
            </w:pPr>
            <w:r w:rsidRPr="00727B30">
              <w:rPr>
                <w:rFonts w:ascii="Calibri" w:hAnsi="Calibri" w:cs="Calibri"/>
                <w:sz w:val="18"/>
              </w:rPr>
              <w:t>62</w:t>
            </w:r>
          </w:p>
        </w:tc>
        <w:tc>
          <w:tcPr>
            <w:tcW w:w="567"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rPr>
                <w:rFonts w:ascii="Calibri" w:hAnsi="Calibri" w:cs="Calibri"/>
                <w:sz w:val="18"/>
              </w:rPr>
            </w:pPr>
            <w:r w:rsidRPr="00727B30">
              <w:rPr>
                <w:rFonts w:ascii="Calibri" w:hAnsi="Calibri" w:cs="Calibri"/>
                <w:sz w:val="18"/>
              </w:rPr>
              <w:t>14</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p>
        </w:tc>
        <w:tc>
          <w:tcPr>
            <w:tcW w:w="447" w:type="dxa"/>
            <w:gridSpan w:val="2"/>
            <w:tcBorders>
              <w:top w:val="nil"/>
              <w:left w:val="nil"/>
              <w:bottom w:val="nil"/>
              <w:right w:val="nil"/>
            </w:tcBorders>
            <w:shd w:val="clear" w:color="auto" w:fill="auto"/>
            <w:vAlign w:val="bottom"/>
          </w:tcPr>
          <w:p w:rsidR="000A461E" w:rsidRDefault="000A461E" w:rsidP="000A461E">
            <w:pPr>
              <w:jc w:val="right"/>
              <w:rPr>
                <w:rFonts w:ascii="Calibri" w:hAnsi="Calibri" w:cs="Calibri"/>
              </w:rPr>
            </w:pPr>
          </w:p>
        </w:tc>
        <w:tc>
          <w:tcPr>
            <w:tcW w:w="403"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426"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425"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r>
      <w:tr w:rsidR="000A461E" w:rsidRPr="007112F5" w:rsidTr="000A461E">
        <w:trPr>
          <w:trHeight w:val="290"/>
        </w:trPr>
        <w:tc>
          <w:tcPr>
            <w:tcW w:w="2007" w:type="dxa"/>
          </w:tcPr>
          <w:p w:rsidR="000A461E" w:rsidRPr="00B81FBC" w:rsidRDefault="000A461E" w:rsidP="000A461E">
            <w:pPr>
              <w:pStyle w:val="af6"/>
              <w:rPr>
                <w:rFonts w:ascii="Times New Roman" w:hAnsi="Times New Roman"/>
                <w:sz w:val="24"/>
                <w:szCs w:val="24"/>
              </w:rPr>
            </w:pPr>
            <w:r w:rsidRPr="00B81FBC">
              <w:rPr>
                <w:rFonts w:ascii="Times New Roman" w:hAnsi="Times New Roman"/>
                <w:sz w:val="24"/>
                <w:szCs w:val="24"/>
              </w:rPr>
              <w:t>География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50</w:t>
            </w:r>
          </w:p>
        </w:tc>
        <w:tc>
          <w:tcPr>
            <w:tcW w:w="564" w:type="dxa"/>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72</w:t>
            </w:r>
          </w:p>
        </w:tc>
        <w:tc>
          <w:tcPr>
            <w:tcW w:w="579"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52</w:t>
            </w:r>
          </w:p>
        </w:tc>
        <w:tc>
          <w:tcPr>
            <w:tcW w:w="567"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68</w:t>
            </w:r>
          </w:p>
        </w:tc>
        <w:tc>
          <w:tcPr>
            <w:tcW w:w="554" w:type="dxa"/>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56</w:t>
            </w:r>
          </w:p>
        </w:tc>
        <w:tc>
          <w:tcPr>
            <w:tcW w:w="604"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68</w:t>
            </w:r>
          </w:p>
        </w:tc>
        <w:tc>
          <w:tcPr>
            <w:tcW w:w="604"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56</w:t>
            </w:r>
          </w:p>
        </w:tc>
        <w:tc>
          <w:tcPr>
            <w:tcW w:w="635"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38</w:t>
            </w:r>
          </w:p>
        </w:tc>
        <w:tc>
          <w:tcPr>
            <w:tcW w:w="567"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28</w:t>
            </w:r>
          </w:p>
        </w:tc>
        <w:tc>
          <w:tcPr>
            <w:tcW w:w="57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64</w:t>
            </w:r>
          </w:p>
        </w:tc>
        <w:tc>
          <w:tcPr>
            <w:tcW w:w="571"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58</w:t>
            </w:r>
          </w:p>
        </w:tc>
        <w:tc>
          <w:tcPr>
            <w:tcW w:w="417"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64</w:t>
            </w:r>
          </w:p>
        </w:tc>
        <w:tc>
          <w:tcPr>
            <w:tcW w:w="571"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56</w:t>
            </w:r>
          </w:p>
        </w:tc>
        <w:tc>
          <w:tcPr>
            <w:tcW w:w="567"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58</w:t>
            </w:r>
          </w:p>
        </w:tc>
        <w:tc>
          <w:tcPr>
            <w:tcW w:w="551"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56</w:t>
            </w:r>
          </w:p>
        </w:tc>
        <w:tc>
          <w:tcPr>
            <w:tcW w:w="531" w:type="dxa"/>
            <w:gridSpan w:val="4"/>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60</w:t>
            </w:r>
          </w:p>
        </w:tc>
        <w:tc>
          <w:tcPr>
            <w:tcW w:w="482"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62</w:t>
            </w:r>
          </w:p>
        </w:tc>
        <w:tc>
          <w:tcPr>
            <w:tcW w:w="567"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14</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p>
        </w:tc>
        <w:tc>
          <w:tcPr>
            <w:tcW w:w="447"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403"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426"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425"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r>
      <w:tr w:rsidR="000A461E" w:rsidRPr="007112F5" w:rsidTr="000A461E">
        <w:trPr>
          <w:trHeight w:val="290"/>
        </w:trPr>
        <w:tc>
          <w:tcPr>
            <w:tcW w:w="2007" w:type="dxa"/>
          </w:tcPr>
          <w:p w:rsidR="000A461E" w:rsidRPr="00B81FBC" w:rsidRDefault="000A461E" w:rsidP="000A461E">
            <w:pPr>
              <w:pStyle w:val="af6"/>
              <w:rPr>
                <w:rFonts w:ascii="Times New Roman" w:hAnsi="Times New Roman"/>
                <w:sz w:val="24"/>
                <w:szCs w:val="24"/>
              </w:rPr>
            </w:pPr>
            <w:r w:rsidRPr="006346DD">
              <w:rPr>
                <w:rFonts w:ascii="Times New Roman" w:hAnsi="Times New Roman"/>
                <w:b/>
                <w:sz w:val="20"/>
              </w:rPr>
              <w:t>Английский язык</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23</w:t>
            </w:r>
          </w:p>
        </w:tc>
        <w:tc>
          <w:tcPr>
            <w:tcW w:w="564" w:type="dxa"/>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28,7</w:t>
            </w:r>
          </w:p>
        </w:tc>
        <w:tc>
          <w:tcPr>
            <w:tcW w:w="579"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54,78</w:t>
            </w:r>
          </w:p>
        </w:tc>
        <w:tc>
          <w:tcPr>
            <w:tcW w:w="567"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59,13</w:t>
            </w:r>
          </w:p>
        </w:tc>
        <w:tc>
          <w:tcPr>
            <w:tcW w:w="554" w:type="dxa"/>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57,97</w:t>
            </w:r>
          </w:p>
        </w:tc>
        <w:tc>
          <w:tcPr>
            <w:tcW w:w="604"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34,78</w:t>
            </w:r>
          </w:p>
        </w:tc>
        <w:tc>
          <w:tcPr>
            <w:tcW w:w="604"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23,19</w:t>
            </w:r>
          </w:p>
        </w:tc>
        <w:tc>
          <w:tcPr>
            <w:tcW w:w="635"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727B30" w:rsidRDefault="000A461E" w:rsidP="000A461E">
            <w:pPr>
              <w:ind w:hanging="102"/>
              <w:jc w:val="right"/>
              <w:rPr>
                <w:rFonts w:ascii="Calibri" w:hAnsi="Calibri" w:cs="Calibri"/>
                <w:sz w:val="18"/>
              </w:rPr>
            </w:pPr>
            <w:r w:rsidRPr="00727B30">
              <w:rPr>
                <w:rFonts w:ascii="Calibri" w:hAnsi="Calibri" w:cs="Calibri"/>
                <w:sz w:val="18"/>
              </w:rPr>
              <w:t>19,57</w:t>
            </w:r>
          </w:p>
        </w:tc>
        <w:tc>
          <w:tcPr>
            <w:tcW w:w="567" w:type="dxa"/>
            <w:gridSpan w:val="2"/>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p>
        </w:tc>
        <w:tc>
          <w:tcPr>
            <w:tcW w:w="575"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571"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417"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571"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567"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551"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531" w:type="dxa"/>
            <w:gridSpan w:val="4"/>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482" w:type="dxa"/>
            <w:gridSpan w:val="3"/>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567"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447"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403"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426"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c>
          <w:tcPr>
            <w:tcW w:w="425"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Times New Roman" w:hAnsi="Times New Roman"/>
                <w:sz w:val="18"/>
              </w:rPr>
            </w:pPr>
          </w:p>
        </w:tc>
      </w:tr>
    </w:tbl>
    <w:p w:rsidR="000A461E" w:rsidRDefault="000A461E" w:rsidP="000A461E">
      <w:pPr>
        <w:pStyle w:val="af6"/>
        <w:jc w:val="center"/>
        <w:rPr>
          <w:rFonts w:ascii="Times New Roman" w:hAnsi="Times New Roman"/>
          <w:sz w:val="28"/>
          <w:szCs w:val="28"/>
        </w:rPr>
      </w:pPr>
    </w:p>
    <w:tbl>
      <w:tblPr>
        <w:tblStyle w:val="aff5"/>
        <w:tblW w:w="15168" w:type="dxa"/>
        <w:tblInd w:w="-289" w:type="dxa"/>
        <w:tblLayout w:type="fixed"/>
        <w:tblLook w:val="04A0" w:firstRow="1" w:lastRow="0" w:firstColumn="1" w:lastColumn="0" w:noHBand="0" w:noVBand="1"/>
      </w:tblPr>
      <w:tblGrid>
        <w:gridCol w:w="1844"/>
        <w:gridCol w:w="567"/>
        <w:gridCol w:w="425"/>
        <w:gridCol w:w="425"/>
        <w:gridCol w:w="425"/>
        <w:gridCol w:w="426"/>
        <w:gridCol w:w="425"/>
        <w:gridCol w:w="425"/>
        <w:gridCol w:w="425"/>
        <w:gridCol w:w="426"/>
        <w:gridCol w:w="425"/>
        <w:gridCol w:w="425"/>
        <w:gridCol w:w="567"/>
        <w:gridCol w:w="567"/>
        <w:gridCol w:w="567"/>
        <w:gridCol w:w="567"/>
        <w:gridCol w:w="425"/>
        <w:gridCol w:w="426"/>
        <w:gridCol w:w="425"/>
        <w:gridCol w:w="425"/>
        <w:gridCol w:w="425"/>
        <w:gridCol w:w="426"/>
        <w:gridCol w:w="450"/>
        <w:gridCol w:w="425"/>
        <w:gridCol w:w="426"/>
        <w:gridCol w:w="425"/>
        <w:gridCol w:w="462"/>
        <w:gridCol w:w="498"/>
        <w:gridCol w:w="446"/>
        <w:gridCol w:w="553"/>
      </w:tblGrid>
      <w:tr w:rsidR="000A461E" w:rsidRPr="00491691" w:rsidTr="000A461E">
        <w:trPr>
          <w:trHeight w:val="93"/>
        </w:trPr>
        <w:tc>
          <w:tcPr>
            <w:tcW w:w="1844" w:type="dxa"/>
            <w:vMerge w:val="restart"/>
          </w:tcPr>
          <w:p w:rsidR="000A461E" w:rsidRPr="00491691" w:rsidRDefault="000A461E" w:rsidP="000A461E">
            <w:pPr>
              <w:pStyle w:val="af6"/>
              <w:ind w:hanging="156"/>
              <w:jc w:val="center"/>
              <w:rPr>
                <w:rFonts w:ascii="Times New Roman" w:hAnsi="Times New Roman"/>
                <w:b/>
                <w:sz w:val="16"/>
                <w:szCs w:val="16"/>
              </w:rPr>
            </w:pPr>
            <w:r w:rsidRPr="00491691">
              <w:rPr>
                <w:rFonts w:ascii="Times New Roman" w:hAnsi="Times New Roman"/>
                <w:b/>
                <w:sz w:val="16"/>
                <w:szCs w:val="16"/>
              </w:rPr>
              <w:t>Предмет</w:t>
            </w:r>
          </w:p>
        </w:tc>
        <w:tc>
          <w:tcPr>
            <w:tcW w:w="567" w:type="dxa"/>
            <w:vMerge w:val="restart"/>
          </w:tcPr>
          <w:p w:rsidR="000A461E" w:rsidRPr="006346DD" w:rsidRDefault="000A461E" w:rsidP="000A461E">
            <w:pPr>
              <w:pStyle w:val="af6"/>
              <w:ind w:left="-405" w:right="-109" w:firstLine="260"/>
              <w:jc w:val="center"/>
              <w:rPr>
                <w:rFonts w:ascii="Times New Roman" w:hAnsi="Times New Roman"/>
                <w:b/>
                <w:sz w:val="18"/>
                <w:szCs w:val="18"/>
              </w:rPr>
            </w:pPr>
            <w:r w:rsidRPr="006346DD">
              <w:rPr>
                <w:rFonts w:ascii="Times New Roman" w:hAnsi="Times New Roman"/>
                <w:b/>
                <w:sz w:val="18"/>
                <w:szCs w:val="18"/>
              </w:rPr>
              <w:t>Класс</w:t>
            </w:r>
          </w:p>
        </w:tc>
        <w:tc>
          <w:tcPr>
            <w:tcW w:w="425" w:type="dxa"/>
          </w:tcPr>
          <w:p w:rsidR="000A461E" w:rsidRPr="006346DD" w:rsidRDefault="000A461E" w:rsidP="000A461E">
            <w:pPr>
              <w:pStyle w:val="af6"/>
              <w:jc w:val="center"/>
              <w:rPr>
                <w:rFonts w:ascii="Times New Roman" w:hAnsi="Times New Roman"/>
                <w:b/>
                <w:sz w:val="18"/>
                <w:szCs w:val="18"/>
              </w:rPr>
            </w:pPr>
          </w:p>
        </w:tc>
        <w:tc>
          <w:tcPr>
            <w:tcW w:w="425" w:type="dxa"/>
          </w:tcPr>
          <w:p w:rsidR="000A461E" w:rsidRPr="006346DD" w:rsidRDefault="000A461E" w:rsidP="000A461E">
            <w:pPr>
              <w:pStyle w:val="af6"/>
              <w:jc w:val="center"/>
              <w:rPr>
                <w:rFonts w:ascii="Times New Roman" w:hAnsi="Times New Roman"/>
                <w:b/>
                <w:sz w:val="18"/>
                <w:szCs w:val="18"/>
              </w:rPr>
            </w:pPr>
          </w:p>
        </w:tc>
        <w:tc>
          <w:tcPr>
            <w:tcW w:w="11907" w:type="dxa"/>
            <w:gridSpan w:val="26"/>
          </w:tcPr>
          <w:p w:rsidR="000A461E" w:rsidRPr="006346DD" w:rsidRDefault="000A461E" w:rsidP="000A461E">
            <w:pPr>
              <w:pStyle w:val="af6"/>
              <w:rPr>
                <w:rFonts w:ascii="Times New Roman" w:hAnsi="Times New Roman"/>
                <w:b/>
                <w:sz w:val="18"/>
                <w:szCs w:val="18"/>
              </w:rPr>
            </w:pPr>
            <w:r w:rsidRPr="006346DD">
              <w:rPr>
                <w:rFonts w:ascii="Times New Roman" w:hAnsi="Times New Roman"/>
                <w:b/>
                <w:sz w:val="18"/>
                <w:szCs w:val="18"/>
              </w:rPr>
              <w:t xml:space="preserve">                                                                     Распределение первичных баллов</w:t>
            </w:r>
          </w:p>
        </w:tc>
      </w:tr>
      <w:tr w:rsidR="000A461E" w:rsidRPr="00491691" w:rsidTr="000A461E">
        <w:trPr>
          <w:trHeight w:val="197"/>
        </w:trPr>
        <w:tc>
          <w:tcPr>
            <w:tcW w:w="1844" w:type="dxa"/>
            <w:vMerge/>
          </w:tcPr>
          <w:p w:rsidR="000A461E" w:rsidRPr="00491691" w:rsidRDefault="000A461E" w:rsidP="000A461E">
            <w:pPr>
              <w:pStyle w:val="af6"/>
              <w:jc w:val="center"/>
              <w:rPr>
                <w:rFonts w:ascii="Times New Roman" w:hAnsi="Times New Roman"/>
                <w:b/>
                <w:sz w:val="16"/>
                <w:szCs w:val="16"/>
              </w:rPr>
            </w:pPr>
          </w:p>
        </w:tc>
        <w:tc>
          <w:tcPr>
            <w:tcW w:w="567" w:type="dxa"/>
            <w:vMerge/>
          </w:tcPr>
          <w:p w:rsidR="000A461E" w:rsidRPr="006346DD" w:rsidRDefault="000A461E" w:rsidP="000A461E">
            <w:pPr>
              <w:pStyle w:val="af6"/>
              <w:jc w:val="center"/>
              <w:rPr>
                <w:rFonts w:ascii="Times New Roman" w:hAnsi="Times New Roman"/>
                <w:b/>
                <w:sz w:val="18"/>
                <w:szCs w:val="18"/>
              </w:rPr>
            </w:pPr>
          </w:p>
        </w:tc>
        <w:tc>
          <w:tcPr>
            <w:tcW w:w="425" w:type="dxa"/>
          </w:tcPr>
          <w:p w:rsidR="000A461E" w:rsidRPr="006346DD" w:rsidRDefault="000A461E" w:rsidP="000A461E">
            <w:pPr>
              <w:pStyle w:val="af6"/>
              <w:jc w:val="center"/>
              <w:rPr>
                <w:rFonts w:ascii="Times New Roman" w:hAnsi="Times New Roman"/>
                <w:b/>
                <w:sz w:val="18"/>
                <w:szCs w:val="18"/>
              </w:rPr>
            </w:pPr>
            <w:r w:rsidRPr="006346DD">
              <w:rPr>
                <w:rFonts w:ascii="Times New Roman" w:hAnsi="Times New Roman"/>
                <w:b/>
                <w:sz w:val="18"/>
                <w:szCs w:val="18"/>
              </w:rPr>
              <w:t>4</w:t>
            </w:r>
          </w:p>
        </w:tc>
        <w:tc>
          <w:tcPr>
            <w:tcW w:w="425" w:type="dxa"/>
          </w:tcPr>
          <w:p w:rsidR="000A461E" w:rsidRPr="006346DD" w:rsidRDefault="000A461E" w:rsidP="000A461E">
            <w:pPr>
              <w:pStyle w:val="af6"/>
              <w:jc w:val="center"/>
              <w:rPr>
                <w:rFonts w:ascii="Times New Roman" w:hAnsi="Times New Roman"/>
                <w:b/>
                <w:sz w:val="18"/>
                <w:szCs w:val="18"/>
              </w:rPr>
            </w:pPr>
            <w:r w:rsidRPr="006346DD">
              <w:rPr>
                <w:rFonts w:ascii="Times New Roman" w:hAnsi="Times New Roman"/>
                <w:b/>
                <w:sz w:val="18"/>
                <w:szCs w:val="18"/>
              </w:rPr>
              <w:t>5</w:t>
            </w:r>
          </w:p>
        </w:tc>
        <w:tc>
          <w:tcPr>
            <w:tcW w:w="425" w:type="dxa"/>
          </w:tcPr>
          <w:p w:rsidR="000A461E" w:rsidRPr="006346DD" w:rsidRDefault="000A461E" w:rsidP="000A461E">
            <w:pPr>
              <w:pStyle w:val="af6"/>
              <w:jc w:val="center"/>
              <w:rPr>
                <w:rFonts w:ascii="Times New Roman" w:hAnsi="Times New Roman"/>
                <w:b/>
                <w:sz w:val="18"/>
                <w:szCs w:val="18"/>
              </w:rPr>
            </w:pPr>
            <w:r w:rsidRPr="006346DD">
              <w:rPr>
                <w:rFonts w:ascii="Times New Roman" w:hAnsi="Times New Roman"/>
                <w:b/>
                <w:sz w:val="18"/>
                <w:szCs w:val="18"/>
              </w:rPr>
              <w:t>6</w:t>
            </w:r>
          </w:p>
        </w:tc>
        <w:tc>
          <w:tcPr>
            <w:tcW w:w="426" w:type="dxa"/>
          </w:tcPr>
          <w:p w:rsidR="000A461E" w:rsidRPr="006346DD" w:rsidRDefault="000A461E" w:rsidP="000A461E">
            <w:pPr>
              <w:pStyle w:val="af6"/>
              <w:jc w:val="center"/>
              <w:rPr>
                <w:rFonts w:ascii="Times New Roman" w:hAnsi="Times New Roman"/>
                <w:b/>
                <w:sz w:val="18"/>
                <w:szCs w:val="18"/>
              </w:rPr>
            </w:pPr>
            <w:r w:rsidRPr="006346DD">
              <w:rPr>
                <w:rFonts w:ascii="Times New Roman" w:hAnsi="Times New Roman"/>
                <w:b/>
                <w:sz w:val="18"/>
                <w:szCs w:val="18"/>
              </w:rPr>
              <w:t>7</w:t>
            </w:r>
          </w:p>
        </w:tc>
        <w:tc>
          <w:tcPr>
            <w:tcW w:w="425" w:type="dxa"/>
          </w:tcPr>
          <w:p w:rsidR="000A461E" w:rsidRPr="006346DD" w:rsidRDefault="000A461E" w:rsidP="000A461E">
            <w:pPr>
              <w:pStyle w:val="af6"/>
              <w:jc w:val="center"/>
              <w:rPr>
                <w:rFonts w:ascii="Times New Roman" w:hAnsi="Times New Roman"/>
                <w:b/>
                <w:sz w:val="18"/>
                <w:szCs w:val="18"/>
              </w:rPr>
            </w:pPr>
            <w:r w:rsidRPr="006346DD">
              <w:rPr>
                <w:rFonts w:ascii="Times New Roman" w:hAnsi="Times New Roman"/>
                <w:b/>
                <w:sz w:val="18"/>
                <w:szCs w:val="18"/>
              </w:rPr>
              <w:t>8</w:t>
            </w:r>
          </w:p>
        </w:tc>
        <w:tc>
          <w:tcPr>
            <w:tcW w:w="425" w:type="dxa"/>
          </w:tcPr>
          <w:p w:rsidR="000A461E" w:rsidRPr="006346DD" w:rsidRDefault="000A461E" w:rsidP="000A461E">
            <w:pPr>
              <w:pStyle w:val="af6"/>
              <w:jc w:val="center"/>
              <w:rPr>
                <w:rFonts w:ascii="Times New Roman" w:hAnsi="Times New Roman"/>
                <w:b/>
                <w:sz w:val="18"/>
                <w:szCs w:val="18"/>
              </w:rPr>
            </w:pPr>
            <w:r w:rsidRPr="006346DD">
              <w:rPr>
                <w:rFonts w:ascii="Times New Roman" w:hAnsi="Times New Roman"/>
                <w:b/>
                <w:sz w:val="18"/>
                <w:szCs w:val="18"/>
              </w:rPr>
              <w:t>9</w:t>
            </w:r>
          </w:p>
        </w:tc>
        <w:tc>
          <w:tcPr>
            <w:tcW w:w="425" w:type="dxa"/>
          </w:tcPr>
          <w:p w:rsidR="000A461E" w:rsidRPr="006346DD" w:rsidRDefault="000A461E" w:rsidP="000A461E">
            <w:pPr>
              <w:pStyle w:val="af6"/>
              <w:jc w:val="center"/>
              <w:rPr>
                <w:rFonts w:ascii="Times New Roman" w:hAnsi="Times New Roman"/>
                <w:b/>
                <w:sz w:val="18"/>
                <w:szCs w:val="18"/>
              </w:rPr>
            </w:pPr>
            <w:r w:rsidRPr="006346DD">
              <w:rPr>
                <w:rFonts w:ascii="Times New Roman" w:hAnsi="Times New Roman"/>
                <w:b/>
                <w:sz w:val="18"/>
                <w:szCs w:val="18"/>
              </w:rPr>
              <w:t>11</w:t>
            </w:r>
          </w:p>
        </w:tc>
        <w:tc>
          <w:tcPr>
            <w:tcW w:w="426" w:type="dxa"/>
          </w:tcPr>
          <w:p w:rsidR="000A461E" w:rsidRPr="006346DD" w:rsidRDefault="000A461E" w:rsidP="000A461E">
            <w:pPr>
              <w:pStyle w:val="af6"/>
              <w:jc w:val="center"/>
              <w:rPr>
                <w:rFonts w:ascii="Times New Roman" w:hAnsi="Times New Roman"/>
                <w:b/>
                <w:sz w:val="18"/>
                <w:szCs w:val="18"/>
              </w:rPr>
            </w:pPr>
            <w:r w:rsidRPr="006346DD">
              <w:rPr>
                <w:rFonts w:ascii="Times New Roman" w:hAnsi="Times New Roman"/>
                <w:b/>
                <w:sz w:val="18"/>
                <w:szCs w:val="18"/>
              </w:rPr>
              <w:t>12</w:t>
            </w:r>
          </w:p>
        </w:tc>
        <w:tc>
          <w:tcPr>
            <w:tcW w:w="425" w:type="dxa"/>
          </w:tcPr>
          <w:p w:rsidR="000A461E" w:rsidRPr="006346DD" w:rsidRDefault="000A461E" w:rsidP="000A461E">
            <w:pPr>
              <w:pStyle w:val="af6"/>
              <w:jc w:val="center"/>
              <w:rPr>
                <w:rFonts w:ascii="Times New Roman" w:hAnsi="Times New Roman"/>
                <w:b/>
                <w:sz w:val="18"/>
                <w:szCs w:val="18"/>
              </w:rPr>
            </w:pPr>
            <w:r w:rsidRPr="006346DD">
              <w:rPr>
                <w:rFonts w:ascii="Times New Roman" w:hAnsi="Times New Roman"/>
                <w:b/>
                <w:sz w:val="18"/>
                <w:szCs w:val="18"/>
              </w:rPr>
              <w:t>13</w:t>
            </w:r>
          </w:p>
        </w:tc>
        <w:tc>
          <w:tcPr>
            <w:tcW w:w="425" w:type="dxa"/>
          </w:tcPr>
          <w:p w:rsidR="000A461E" w:rsidRPr="006346DD" w:rsidRDefault="000A461E" w:rsidP="000A461E">
            <w:pPr>
              <w:pStyle w:val="af6"/>
              <w:jc w:val="center"/>
              <w:rPr>
                <w:rFonts w:ascii="Times New Roman" w:hAnsi="Times New Roman"/>
                <w:b/>
                <w:sz w:val="18"/>
                <w:szCs w:val="18"/>
              </w:rPr>
            </w:pPr>
            <w:r w:rsidRPr="006346DD">
              <w:rPr>
                <w:rFonts w:ascii="Times New Roman" w:hAnsi="Times New Roman"/>
                <w:b/>
                <w:sz w:val="18"/>
                <w:szCs w:val="18"/>
              </w:rPr>
              <w:t>14</w:t>
            </w:r>
          </w:p>
        </w:tc>
        <w:tc>
          <w:tcPr>
            <w:tcW w:w="567" w:type="dxa"/>
          </w:tcPr>
          <w:p w:rsidR="000A461E" w:rsidRPr="006346DD" w:rsidRDefault="000A461E" w:rsidP="000A461E">
            <w:pPr>
              <w:pStyle w:val="af6"/>
              <w:jc w:val="center"/>
              <w:rPr>
                <w:rFonts w:ascii="Times New Roman" w:hAnsi="Times New Roman"/>
                <w:b/>
                <w:sz w:val="18"/>
                <w:szCs w:val="18"/>
              </w:rPr>
            </w:pPr>
            <w:r w:rsidRPr="006346DD">
              <w:rPr>
                <w:rFonts w:ascii="Times New Roman" w:hAnsi="Times New Roman"/>
                <w:b/>
                <w:sz w:val="18"/>
                <w:szCs w:val="18"/>
              </w:rPr>
              <w:t>16</w:t>
            </w:r>
          </w:p>
        </w:tc>
        <w:tc>
          <w:tcPr>
            <w:tcW w:w="567" w:type="dxa"/>
          </w:tcPr>
          <w:p w:rsidR="000A461E" w:rsidRPr="006346DD" w:rsidRDefault="000A461E" w:rsidP="000A461E">
            <w:pPr>
              <w:pStyle w:val="af6"/>
              <w:jc w:val="center"/>
              <w:rPr>
                <w:rFonts w:ascii="Times New Roman" w:hAnsi="Times New Roman"/>
                <w:b/>
                <w:sz w:val="18"/>
                <w:szCs w:val="18"/>
              </w:rPr>
            </w:pPr>
            <w:r w:rsidRPr="006346DD">
              <w:rPr>
                <w:rFonts w:ascii="Times New Roman" w:hAnsi="Times New Roman"/>
                <w:b/>
                <w:sz w:val="18"/>
                <w:szCs w:val="18"/>
              </w:rPr>
              <w:t>17</w:t>
            </w:r>
          </w:p>
        </w:tc>
        <w:tc>
          <w:tcPr>
            <w:tcW w:w="567" w:type="dxa"/>
          </w:tcPr>
          <w:p w:rsidR="000A461E" w:rsidRPr="006346DD" w:rsidRDefault="000A461E" w:rsidP="000A461E">
            <w:pPr>
              <w:pStyle w:val="af6"/>
              <w:jc w:val="center"/>
              <w:rPr>
                <w:rFonts w:ascii="Times New Roman" w:hAnsi="Times New Roman"/>
                <w:b/>
                <w:sz w:val="18"/>
                <w:szCs w:val="18"/>
              </w:rPr>
            </w:pPr>
            <w:r w:rsidRPr="006346DD">
              <w:rPr>
                <w:rFonts w:ascii="Times New Roman" w:hAnsi="Times New Roman"/>
                <w:b/>
                <w:sz w:val="18"/>
                <w:szCs w:val="18"/>
              </w:rPr>
              <w:t>18</w:t>
            </w:r>
          </w:p>
        </w:tc>
        <w:tc>
          <w:tcPr>
            <w:tcW w:w="567" w:type="dxa"/>
          </w:tcPr>
          <w:p w:rsidR="000A461E" w:rsidRPr="006346DD" w:rsidRDefault="000A461E" w:rsidP="000A461E">
            <w:pPr>
              <w:pStyle w:val="af6"/>
              <w:jc w:val="center"/>
              <w:rPr>
                <w:rFonts w:ascii="Times New Roman" w:hAnsi="Times New Roman"/>
                <w:b/>
                <w:sz w:val="18"/>
                <w:szCs w:val="18"/>
              </w:rPr>
            </w:pPr>
            <w:r w:rsidRPr="006346DD">
              <w:rPr>
                <w:rFonts w:ascii="Times New Roman" w:hAnsi="Times New Roman"/>
                <w:b/>
                <w:sz w:val="18"/>
                <w:szCs w:val="18"/>
              </w:rPr>
              <w:t>19</w:t>
            </w:r>
          </w:p>
        </w:tc>
        <w:tc>
          <w:tcPr>
            <w:tcW w:w="425" w:type="dxa"/>
          </w:tcPr>
          <w:p w:rsidR="000A461E" w:rsidRPr="006346DD" w:rsidRDefault="000A461E" w:rsidP="000A461E">
            <w:pPr>
              <w:pStyle w:val="af6"/>
              <w:jc w:val="center"/>
              <w:rPr>
                <w:rFonts w:ascii="Times New Roman" w:hAnsi="Times New Roman"/>
                <w:b/>
                <w:sz w:val="18"/>
                <w:szCs w:val="18"/>
              </w:rPr>
            </w:pPr>
            <w:r w:rsidRPr="006346DD">
              <w:rPr>
                <w:rFonts w:ascii="Times New Roman" w:hAnsi="Times New Roman"/>
                <w:b/>
                <w:sz w:val="18"/>
                <w:szCs w:val="18"/>
              </w:rPr>
              <w:t>20</w:t>
            </w:r>
          </w:p>
        </w:tc>
        <w:tc>
          <w:tcPr>
            <w:tcW w:w="426" w:type="dxa"/>
          </w:tcPr>
          <w:p w:rsidR="000A461E" w:rsidRPr="006346DD" w:rsidRDefault="000A461E" w:rsidP="000A461E">
            <w:pPr>
              <w:pStyle w:val="af6"/>
              <w:jc w:val="center"/>
              <w:rPr>
                <w:rFonts w:ascii="Times New Roman" w:hAnsi="Times New Roman"/>
                <w:b/>
                <w:sz w:val="18"/>
                <w:szCs w:val="18"/>
              </w:rPr>
            </w:pPr>
            <w:r w:rsidRPr="006346DD">
              <w:rPr>
                <w:rFonts w:ascii="Times New Roman" w:hAnsi="Times New Roman"/>
                <w:b/>
                <w:sz w:val="18"/>
                <w:szCs w:val="18"/>
              </w:rPr>
              <w:t>21</w:t>
            </w:r>
          </w:p>
        </w:tc>
        <w:tc>
          <w:tcPr>
            <w:tcW w:w="425" w:type="dxa"/>
          </w:tcPr>
          <w:p w:rsidR="000A461E" w:rsidRPr="006346DD" w:rsidRDefault="000A461E" w:rsidP="000A461E">
            <w:pPr>
              <w:pStyle w:val="af6"/>
              <w:jc w:val="center"/>
              <w:rPr>
                <w:rFonts w:ascii="Times New Roman" w:hAnsi="Times New Roman"/>
                <w:b/>
                <w:sz w:val="18"/>
                <w:szCs w:val="18"/>
              </w:rPr>
            </w:pPr>
            <w:r w:rsidRPr="006346DD">
              <w:rPr>
                <w:rFonts w:ascii="Times New Roman" w:hAnsi="Times New Roman"/>
                <w:b/>
                <w:sz w:val="18"/>
                <w:szCs w:val="18"/>
              </w:rPr>
              <w:t>22</w:t>
            </w:r>
          </w:p>
        </w:tc>
        <w:tc>
          <w:tcPr>
            <w:tcW w:w="425" w:type="dxa"/>
          </w:tcPr>
          <w:p w:rsidR="000A461E" w:rsidRPr="006346DD" w:rsidRDefault="000A461E" w:rsidP="000A461E">
            <w:pPr>
              <w:pStyle w:val="af6"/>
              <w:jc w:val="center"/>
              <w:rPr>
                <w:rFonts w:ascii="Times New Roman" w:hAnsi="Times New Roman"/>
                <w:b/>
                <w:sz w:val="18"/>
                <w:szCs w:val="18"/>
              </w:rPr>
            </w:pPr>
            <w:r w:rsidRPr="006346DD">
              <w:rPr>
                <w:rFonts w:ascii="Times New Roman" w:hAnsi="Times New Roman"/>
                <w:b/>
                <w:sz w:val="18"/>
                <w:szCs w:val="18"/>
              </w:rPr>
              <w:t>23</w:t>
            </w:r>
          </w:p>
        </w:tc>
        <w:tc>
          <w:tcPr>
            <w:tcW w:w="425" w:type="dxa"/>
          </w:tcPr>
          <w:p w:rsidR="000A461E" w:rsidRPr="006346DD" w:rsidRDefault="000A461E" w:rsidP="000A461E">
            <w:pPr>
              <w:pStyle w:val="af6"/>
              <w:jc w:val="center"/>
              <w:rPr>
                <w:rFonts w:ascii="Times New Roman" w:hAnsi="Times New Roman"/>
                <w:b/>
                <w:sz w:val="18"/>
                <w:szCs w:val="18"/>
              </w:rPr>
            </w:pPr>
            <w:r w:rsidRPr="006346DD">
              <w:rPr>
                <w:rFonts w:ascii="Times New Roman" w:hAnsi="Times New Roman"/>
                <w:b/>
                <w:sz w:val="18"/>
                <w:szCs w:val="18"/>
              </w:rPr>
              <w:t>24</w:t>
            </w:r>
          </w:p>
        </w:tc>
        <w:tc>
          <w:tcPr>
            <w:tcW w:w="426" w:type="dxa"/>
          </w:tcPr>
          <w:p w:rsidR="000A461E" w:rsidRPr="006346DD" w:rsidRDefault="000A461E" w:rsidP="000A461E">
            <w:pPr>
              <w:pStyle w:val="af6"/>
              <w:jc w:val="center"/>
              <w:rPr>
                <w:rFonts w:ascii="Times New Roman" w:hAnsi="Times New Roman"/>
                <w:b/>
                <w:sz w:val="18"/>
                <w:szCs w:val="18"/>
              </w:rPr>
            </w:pPr>
            <w:r w:rsidRPr="006346DD">
              <w:rPr>
                <w:rFonts w:ascii="Times New Roman" w:hAnsi="Times New Roman"/>
                <w:b/>
                <w:sz w:val="18"/>
                <w:szCs w:val="18"/>
              </w:rPr>
              <w:t>25</w:t>
            </w:r>
          </w:p>
        </w:tc>
        <w:tc>
          <w:tcPr>
            <w:tcW w:w="450" w:type="dxa"/>
          </w:tcPr>
          <w:p w:rsidR="000A461E" w:rsidRPr="006346DD" w:rsidRDefault="000A461E" w:rsidP="000A461E">
            <w:pPr>
              <w:pStyle w:val="af6"/>
              <w:jc w:val="center"/>
              <w:rPr>
                <w:rFonts w:ascii="Times New Roman" w:hAnsi="Times New Roman"/>
                <w:b/>
                <w:sz w:val="18"/>
                <w:szCs w:val="18"/>
              </w:rPr>
            </w:pPr>
            <w:r w:rsidRPr="006346DD">
              <w:rPr>
                <w:rFonts w:ascii="Times New Roman" w:hAnsi="Times New Roman"/>
                <w:b/>
                <w:sz w:val="18"/>
                <w:szCs w:val="18"/>
              </w:rPr>
              <w:t>26</w:t>
            </w:r>
          </w:p>
        </w:tc>
        <w:tc>
          <w:tcPr>
            <w:tcW w:w="425" w:type="dxa"/>
          </w:tcPr>
          <w:p w:rsidR="000A461E" w:rsidRPr="006346DD" w:rsidRDefault="000A461E" w:rsidP="000A461E">
            <w:pPr>
              <w:pStyle w:val="af6"/>
              <w:jc w:val="center"/>
              <w:rPr>
                <w:rFonts w:ascii="Times New Roman" w:hAnsi="Times New Roman"/>
                <w:b/>
                <w:sz w:val="18"/>
                <w:szCs w:val="18"/>
              </w:rPr>
            </w:pPr>
            <w:r w:rsidRPr="006346DD">
              <w:rPr>
                <w:rFonts w:ascii="Times New Roman" w:hAnsi="Times New Roman"/>
                <w:b/>
                <w:sz w:val="18"/>
                <w:szCs w:val="18"/>
              </w:rPr>
              <w:t>27</w:t>
            </w:r>
          </w:p>
        </w:tc>
        <w:tc>
          <w:tcPr>
            <w:tcW w:w="426" w:type="dxa"/>
          </w:tcPr>
          <w:p w:rsidR="000A461E" w:rsidRPr="006346DD" w:rsidRDefault="000A461E" w:rsidP="000A461E">
            <w:pPr>
              <w:pStyle w:val="af6"/>
              <w:jc w:val="center"/>
              <w:rPr>
                <w:rFonts w:ascii="Times New Roman" w:hAnsi="Times New Roman"/>
                <w:b/>
                <w:sz w:val="18"/>
                <w:szCs w:val="18"/>
              </w:rPr>
            </w:pPr>
            <w:r w:rsidRPr="006346DD">
              <w:rPr>
                <w:rFonts w:ascii="Times New Roman" w:hAnsi="Times New Roman"/>
                <w:b/>
                <w:sz w:val="18"/>
                <w:szCs w:val="18"/>
              </w:rPr>
              <w:t>28</w:t>
            </w:r>
          </w:p>
        </w:tc>
        <w:tc>
          <w:tcPr>
            <w:tcW w:w="425" w:type="dxa"/>
          </w:tcPr>
          <w:p w:rsidR="000A461E" w:rsidRPr="006346DD" w:rsidRDefault="000A461E" w:rsidP="000A461E">
            <w:pPr>
              <w:pStyle w:val="af6"/>
              <w:ind w:hanging="154"/>
              <w:jc w:val="center"/>
              <w:rPr>
                <w:rFonts w:ascii="Times New Roman" w:hAnsi="Times New Roman"/>
                <w:b/>
                <w:sz w:val="18"/>
                <w:szCs w:val="18"/>
              </w:rPr>
            </w:pPr>
            <w:r w:rsidRPr="006346DD">
              <w:rPr>
                <w:rFonts w:ascii="Times New Roman" w:hAnsi="Times New Roman"/>
                <w:b/>
                <w:sz w:val="18"/>
                <w:szCs w:val="18"/>
              </w:rPr>
              <w:t>29</w:t>
            </w:r>
          </w:p>
        </w:tc>
        <w:tc>
          <w:tcPr>
            <w:tcW w:w="462" w:type="dxa"/>
          </w:tcPr>
          <w:p w:rsidR="000A461E" w:rsidRPr="006346DD" w:rsidRDefault="000A461E" w:rsidP="000A461E">
            <w:pPr>
              <w:pStyle w:val="af6"/>
              <w:ind w:hanging="104"/>
              <w:jc w:val="center"/>
              <w:rPr>
                <w:rFonts w:ascii="Times New Roman" w:hAnsi="Times New Roman"/>
                <w:b/>
                <w:sz w:val="18"/>
                <w:szCs w:val="18"/>
              </w:rPr>
            </w:pPr>
            <w:r w:rsidRPr="006346DD">
              <w:rPr>
                <w:rFonts w:ascii="Times New Roman" w:hAnsi="Times New Roman"/>
                <w:b/>
                <w:sz w:val="18"/>
                <w:szCs w:val="18"/>
              </w:rPr>
              <w:t>30</w:t>
            </w:r>
          </w:p>
        </w:tc>
        <w:tc>
          <w:tcPr>
            <w:tcW w:w="498" w:type="dxa"/>
          </w:tcPr>
          <w:p w:rsidR="000A461E" w:rsidRPr="006346DD" w:rsidRDefault="000A461E" w:rsidP="000A461E">
            <w:pPr>
              <w:pStyle w:val="af6"/>
              <w:ind w:hanging="14"/>
              <w:jc w:val="center"/>
              <w:rPr>
                <w:rFonts w:ascii="Times New Roman" w:hAnsi="Times New Roman"/>
                <w:b/>
                <w:sz w:val="18"/>
                <w:szCs w:val="18"/>
              </w:rPr>
            </w:pPr>
            <w:r w:rsidRPr="006346DD">
              <w:rPr>
                <w:rFonts w:ascii="Times New Roman" w:hAnsi="Times New Roman"/>
                <w:b/>
                <w:sz w:val="18"/>
                <w:szCs w:val="18"/>
              </w:rPr>
              <w:t>31</w:t>
            </w:r>
          </w:p>
        </w:tc>
        <w:tc>
          <w:tcPr>
            <w:tcW w:w="446" w:type="dxa"/>
          </w:tcPr>
          <w:p w:rsidR="000A461E" w:rsidRPr="006346DD" w:rsidRDefault="000A461E" w:rsidP="000A461E">
            <w:pPr>
              <w:pStyle w:val="af6"/>
              <w:ind w:hanging="235"/>
              <w:jc w:val="center"/>
              <w:rPr>
                <w:rFonts w:ascii="Times New Roman" w:hAnsi="Times New Roman"/>
                <w:b/>
                <w:sz w:val="18"/>
                <w:szCs w:val="18"/>
              </w:rPr>
            </w:pPr>
            <w:r w:rsidRPr="006346DD">
              <w:rPr>
                <w:rFonts w:ascii="Times New Roman" w:hAnsi="Times New Roman"/>
                <w:b/>
                <w:sz w:val="18"/>
                <w:szCs w:val="18"/>
              </w:rPr>
              <w:t>32</w:t>
            </w:r>
          </w:p>
        </w:tc>
        <w:tc>
          <w:tcPr>
            <w:tcW w:w="553" w:type="dxa"/>
          </w:tcPr>
          <w:p w:rsidR="000A461E" w:rsidRPr="006346DD" w:rsidRDefault="000A461E" w:rsidP="000A461E">
            <w:pPr>
              <w:pStyle w:val="af6"/>
              <w:ind w:hanging="43"/>
              <w:jc w:val="center"/>
              <w:rPr>
                <w:rFonts w:ascii="Times New Roman" w:hAnsi="Times New Roman"/>
                <w:b/>
                <w:sz w:val="18"/>
                <w:szCs w:val="18"/>
              </w:rPr>
            </w:pPr>
            <w:r w:rsidRPr="006346DD">
              <w:rPr>
                <w:rFonts w:ascii="Times New Roman" w:hAnsi="Times New Roman"/>
                <w:b/>
                <w:sz w:val="18"/>
                <w:szCs w:val="18"/>
              </w:rPr>
              <w:t>33</w:t>
            </w:r>
          </w:p>
        </w:tc>
      </w:tr>
      <w:tr w:rsidR="000A461E" w:rsidRPr="00704C56" w:rsidTr="000A461E">
        <w:trPr>
          <w:trHeight w:val="262"/>
        </w:trPr>
        <w:tc>
          <w:tcPr>
            <w:tcW w:w="1844" w:type="dxa"/>
          </w:tcPr>
          <w:p w:rsidR="000A461E" w:rsidRPr="006346DD" w:rsidRDefault="000A461E" w:rsidP="000A461E">
            <w:pPr>
              <w:pStyle w:val="af6"/>
              <w:ind w:right="-190"/>
              <w:rPr>
                <w:rFonts w:ascii="Times New Roman" w:hAnsi="Times New Roman"/>
                <w:b/>
                <w:sz w:val="20"/>
              </w:rPr>
            </w:pPr>
            <w:r w:rsidRPr="006346DD">
              <w:rPr>
                <w:rFonts w:ascii="Times New Roman" w:hAnsi="Times New Roman"/>
                <w:b/>
                <w:sz w:val="20"/>
              </w:rPr>
              <w:t>Русский</w:t>
            </w:r>
          </w:p>
        </w:tc>
        <w:tc>
          <w:tcPr>
            <w:tcW w:w="567" w:type="dxa"/>
          </w:tcPr>
          <w:p w:rsidR="000A461E" w:rsidRPr="006346DD" w:rsidRDefault="000A461E" w:rsidP="000A461E">
            <w:pPr>
              <w:pStyle w:val="af6"/>
              <w:ind w:right="-190" w:hanging="180"/>
              <w:jc w:val="center"/>
              <w:rPr>
                <w:rFonts w:ascii="Times New Roman" w:hAnsi="Times New Roman"/>
                <w:b/>
                <w:sz w:val="18"/>
                <w:szCs w:val="18"/>
              </w:rPr>
            </w:pP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0</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1,1</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1,1</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1,1</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2,2</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5,4</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6,5</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2,2</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1,1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9,7</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16,1</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14</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3,2</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8,6</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6,5</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5,4</w:t>
            </w:r>
          </w:p>
        </w:tc>
        <w:tc>
          <w:tcPr>
            <w:tcW w:w="450"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5,4</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6,5</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1,1</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2,2</w:t>
            </w:r>
          </w:p>
        </w:tc>
        <w:tc>
          <w:tcPr>
            <w:tcW w:w="462"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1,1</w:t>
            </w:r>
          </w:p>
        </w:tc>
        <w:tc>
          <w:tcPr>
            <w:tcW w:w="498"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7"/>
              <w:jc w:val="right"/>
              <w:rPr>
                <w:rFonts w:ascii="Times New Roman" w:hAnsi="Times New Roman"/>
                <w:sz w:val="18"/>
                <w:szCs w:val="18"/>
              </w:rPr>
            </w:pPr>
            <w:r w:rsidRPr="006346DD">
              <w:rPr>
                <w:rFonts w:ascii="Times New Roman" w:hAnsi="Times New Roman"/>
                <w:sz w:val="18"/>
                <w:szCs w:val="18"/>
              </w:rPr>
              <w:t>0</w:t>
            </w:r>
          </w:p>
        </w:tc>
        <w:tc>
          <w:tcPr>
            <w:tcW w:w="44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jc w:val="right"/>
              <w:rPr>
                <w:rFonts w:ascii="Times New Roman" w:hAnsi="Times New Roman"/>
                <w:sz w:val="18"/>
                <w:szCs w:val="18"/>
              </w:rPr>
            </w:pPr>
          </w:p>
        </w:tc>
        <w:tc>
          <w:tcPr>
            <w:tcW w:w="553"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43"/>
              <w:jc w:val="center"/>
              <w:rPr>
                <w:rFonts w:ascii="Times New Roman" w:hAnsi="Times New Roman"/>
                <w:sz w:val="18"/>
                <w:szCs w:val="18"/>
              </w:rPr>
            </w:pPr>
          </w:p>
        </w:tc>
      </w:tr>
      <w:tr w:rsidR="000A461E" w:rsidRPr="00704C56" w:rsidTr="000A461E">
        <w:trPr>
          <w:trHeight w:val="262"/>
        </w:trPr>
        <w:tc>
          <w:tcPr>
            <w:tcW w:w="1844" w:type="dxa"/>
          </w:tcPr>
          <w:p w:rsidR="000A461E" w:rsidRPr="006346DD" w:rsidRDefault="000A461E" w:rsidP="000A461E">
            <w:pPr>
              <w:pStyle w:val="af6"/>
              <w:rPr>
                <w:rFonts w:ascii="Times New Roman" w:hAnsi="Times New Roman"/>
                <w:b/>
                <w:sz w:val="20"/>
              </w:rPr>
            </w:pPr>
            <w:r w:rsidRPr="006346DD">
              <w:rPr>
                <w:rFonts w:ascii="Times New Roman" w:hAnsi="Times New Roman"/>
                <w:b/>
                <w:sz w:val="20"/>
              </w:rPr>
              <w:t>Матем</w:t>
            </w:r>
          </w:p>
        </w:tc>
        <w:tc>
          <w:tcPr>
            <w:tcW w:w="567" w:type="dxa"/>
          </w:tcPr>
          <w:p w:rsidR="000A461E" w:rsidRPr="006346DD" w:rsidRDefault="000A461E" w:rsidP="000A461E">
            <w:pPr>
              <w:pStyle w:val="af6"/>
              <w:ind w:right="-190" w:hanging="180"/>
              <w:jc w:val="center"/>
              <w:rPr>
                <w:rFonts w:ascii="Times New Roman" w:hAnsi="Times New Roman"/>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6346DD" w:rsidRDefault="000A461E" w:rsidP="000A461E">
            <w:pPr>
              <w:ind w:right="-102" w:hanging="107"/>
              <w:jc w:val="right"/>
              <w:rPr>
                <w:rFonts w:ascii="Times New Roman" w:hAnsi="Times New Roman"/>
                <w:sz w:val="18"/>
                <w:szCs w:val="18"/>
              </w:rPr>
            </w:pPr>
            <w:r w:rsidRPr="006346DD">
              <w:rPr>
                <w:rFonts w:ascii="Times New Roman" w:hAnsi="Times New Roman"/>
                <w:sz w:val="18"/>
                <w:szCs w:val="18"/>
              </w:rPr>
              <w:t>80,65</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right="-102" w:hanging="107"/>
              <w:jc w:val="right"/>
              <w:rPr>
                <w:rFonts w:ascii="Times New Roman" w:hAnsi="Times New Roman"/>
                <w:sz w:val="18"/>
                <w:szCs w:val="18"/>
              </w:rPr>
            </w:pPr>
            <w:r w:rsidRPr="006346DD">
              <w:rPr>
                <w:rFonts w:ascii="Times New Roman" w:hAnsi="Times New Roman"/>
                <w:sz w:val="18"/>
                <w:szCs w:val="18"/>
              </w:rPr>
              <w:t>90,32</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right="-102" w:hanging="107"/>
              <w:jc w:val="right"/>
              <w:rPr>
                <w:rFonts w:ascii="Times New Roman" w:hAnsi="Times New Roman"/>
                <w:sz w:val="18"/>
                <w:szCs w:val="18"/>
              </w:rPr>
            </w:pPr>
            <w:r w:rsidRPr="006346DD">
              <w:rPr>
                <w:rFonts w:ascii="Times New Roman" w:hAnsi="Times New Roman"/>
                <w:sz w:val="18"/>
                <w:szCs w:val="18"/>
              </w:rPr>
              <w:t>75,27</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right="-102" w:hanging="107"/>
              <w:jc w:val="right"/>
              <w:rPr>
                <w:rFonts w:ascii="Times New Roman" w:hAnsi="Times New Roman"/>
                <w:sz w:val="18"/>
                <w:szCs w:val="18"/>
              </w:rPr>
            </w:pPr>
            <w:r w:rsidRPr="006346DD">
              <w:rPr>
                <w:rFonts w:ascii="Times New Roman" w:hAnsi="Times New Roman"/>
                <w:sz w:val="18"/>
                <w:szCs w:val="18"/>
              </w:rPr>
              <w:t>60,22</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right="-102" w:hanging="107"/>
              <w:jc w:val="right"/>
              <w:rPr>
                <w:rFonts w:ascii="Times New Roman" w:hAnsi="Times New Roman"/>
                <w:sz w:val="18"/>
                <w:szCs w:val="18"/>
              </w:rPr>
            </w:pPr>
            <w:r w:rsidRPr="006346DD">
              <w:rPr>
                <w:rFonts w:ascii="Times New Roman" w:hAnsi="Times New Roman"/>
                <w:sz w:val="18"/>
                <w:szCs w:val="18"/>
              </w:rPr>
              <w:t>93,55</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right="-102" w:hanging="107"/>
              <w:jc w:val="right"/>
              <w:rPr>
                <w:rFonts w:ascii="Times New Roman" w:hAnsi="Times New Roman"/>
                <w:sz w:val="18"/>
                <w:szCs w:val="18"/>
              </w:rPr>
            </w:pPr>
            <w:r w:rsidRPr="006346DD">
              <w:rPr>
                <w:rFonts w:ascii="Times New Roman" w:hAnsi="Times New Roman"/>
                <w:sz w:val="18"/>
                <w:szCs w:val="18"/>
              </w:rPr>
              <w:t>69,89</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right="-102" w:hanging="107"/>
              <w:jc w:val="right"/>
              <w:rPr>
                <w:rFonts w:ascii="Times New Roman" w:hAnsi="Times New Roman"/>
                <w:sz w:val="18"/>
                <w:szCs w:val="18"/>
              </w:rPr>
            </w:pPr>
            <w:r w:rsidRPr="006346DD">
              <w:rPr>
                <w:rFonts w:ascii="Times New Roman" w:hAnsi="Times New Roman"/>
                <w:sz w:val="18"/>
                <w:szCs w:val="18"/>
              </w:rPr>
              <w:t>83,87</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right="-102" w:hanging="107"/>
              <w:jc w:val="right"/>
              <w:rPr>
                <w:rFonts w:ascii="Times New Roman" w:hAnsi="Times New Roman"/>
                <w:sz w:val="18"/>
                <w:szCs w:val="18"/>
              </w:rPr>
            </w:pPr>
            <w:r w:rsidRPr="006346DD">
              <w:rPr>
                <w:rFonts w:ascii="Times New Roman" w:hAnsi="Times New Roman"/>
                <w:sz w:val="18"/>
                <w:szCs w:val="18"/>
              </w:rPr>
              <w:t>65,59</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right="-102" w:hanging="107"/>
              <w:jc w:val="right"/>
              <w:rPr>
                <w:rFonts w:ascii="Times New Roman" w:hAnsi="Times New Roman"/>
                <w:sz w:val="18"/>
                <w:szCs w:val="18"/>
              </w:rPr>
            </w:pPr>
            <w:r w:rsidRPr="006346DD">
              <w:rPr>
                <w:rFonts w:ascii="Times New Roman" w:hAnsi="Times New Roman"/>
                <w:sz w:val="18"/>
                <w:szCs w:val="18"/>
              </w:rPr>
              <w:t>54,84</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right="-102" w:hanging="107"/>
              <w:jc w:val="right"/>
              <w:rPr>
                <w:rFonts w:ascii="Times New Roman" w:hAnsi="Times New Roman"/>
                <w:sz w:val="18"/>
                <w:szCs w:val="18"/>
              </w:rPr>
            </w:pPr>
            <w:r w:rsidRPr="006346DD">
              <w:rPr>
                <w:rFonts w:ascii="Times New Roman" w:hAnsi="Times New Roman"/>
                <w:sz w:val="18"/>
                <w:szCs w:val="18"/>
              </w:rPr>
              <w:t>77,42</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right="-102" w:hanging="107"/>
              <w:jc w:val="right"/>
              <w:rPr>
                <w:rFonts w:ascii="Times New Roman" w:hAnsi="Times New Roman"/>
                <w:sz w:val="18"/>
                <w:szCs w:val="18"/>
              </w:rPr>
            </w:pPr>
            <w:r w:rsidRPr="006346DD">
              <w:rPr>
                <w:rFonts w:ascii="Times New Roman" w:hAnsi="Times New Roman"/>
                <w:sz w:val="18"/>
                <w:szCs w:val="18"/>
              </w:rPr>
              <w:t>61,29</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right="-102" w:hanging="107"/>
              <w:jc w:val="right"/>
              <w:rPr>
                <w:rFonts w:ascii="Times New Roman" w:hAnsi="Times New Roman"/>
                <w:sz w:val="18"/>
                <w:szCs w:val="18"/>
              </w:rPr>
            </w:pPr>
            <w:r w:rsidRPr="006346DD">
              <w:rPr>
                <w:rFonts w:ascii="Times New Roman" w:hAnsi="Times New Roman"/>
                <w:sz w:val="18"/>
                <w:szCs w:val="18"/>
              </w:rPr>
              <w:t>74,19</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right="-102" w:hanging="107"/>
              <w:jc w:val="right"/>
              <w:rPr>
                <w:rFonts w:ascii="Times New Roman" w:hAnsi="Times New Roman"/>
                <w:sz w:val="18"/>
                <w:szCs w:val="18"/>
              </w:rPr>
            </w:pPr>
            <w:r w:rsidRPr="006346DD">
              <w:rPr>
                <w:rFonts w:ascii="Times New Roman" w:hAnsi="Times New Roman"/>
                <w:sz w:val="18"/>
                <w:szCs w:val="18"/>
              </w:rPr>
              <w:t>29,57</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right="-102" w:hanging="107"/>
              <w:jc w:val="right"/>
              <w:rPr>
                <w:rFonts w:ascii="Times New Roman" w:hAnsi="Times New Roman"/>
                <w:sz w:val="18"/>
                <w:szCs w:val="18"/>
              </w:rPr>
            </w:pPr>
            <w:r w:rsidRPr="006346DD">
              <w:rPr>
                <w:rFonts w:ascii="Times New Roman" w:hAnsi="Times New Roman"/>
                <w:sz w:val="18"/>
                <w:szCs w:val="18"/>
              </w:rPr>
              <w:t>13,98</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right="-102" w:hanging="107"/>
              <w:jc w:val="right"/>
              <w:rPr>
                <w:rFonts w:ascii="Times New Roman" w:hAnsi="Times New Roman"/>
                <w:sz w:val="18"/>
                <w:szCs w:val="18"/>
              </w:rPr>
            </w:pPr>
            <w:r w:rsidRPr="006346DD">
              <w:rPr>
                <w:rFonts w:ascii="Times New Roman" w:hAnsi="Times New Roman"/>
                <w:sz w:val="18"/>
                <w:szCs w:val="18"/>
              </w:rPr>
              <w:t>41,4</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right="-102" w:hanging="107"/>
              <w:jc w:val="right"/>
              <w:rPr>
                <w:rFonts w:ascii="Times New Roman" w:hAnsi="Times New Roman"/>
                <w:sz w:val="18"/>
                <w:szCs w:val="18"/>
              </w:rPr>
            </w:pPr>
            <w:r w:rsidRPr="006346DD">
              <w:rPr>
                <w:rFonts w:ascii="Times New Roman" w:hAnsi="Times New Roman"/>
                <w:sz w:val="18"/>
                <w:szCs w:val="18"/>
              </w:rPr>
              <w:t>9,68</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right="-102" w:hanging="107"/>
              <w:jc w:val="right"/>
              <w:rPr>
                <w:rFonts w:ascii="Times New Roman" w:hAnsi="Times New Roman"/>
                <w:sz w:val="18"/>
                <w:szCs w:val="18"/>
              </w:rPr>
            </w:pPr>
            <w:r w:rsidRPr="006346DD">
              <w:rPr>
                <w:rFonts w:ascii="Times New Roman" w:hAnsi="Times New Roman"/>
                <w:sz w:val="18"/>
                <w:szCs w:val="18"/>
              </w:rPr>
              <w:t>6,99</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right="-102" w:hanging="107"/>
              <w:jc w:val="right"/>
              <w:rPr>
                <w:rFonts w:ascii="Times New Roman" w:hAnsi="Times New Roman"/>
                <w:sz w:val="18"/>
                <w:szCs w:val="18"/>
              </w:rPr>
            </w:pPr>
            <w:r w:rsidRPr="006346DD">
              <w:rPr>
                <w:rFonts w:ascii="Times New Roman" w:hAnsi="Times New Roman"/>
                <w:sz w:val="18"/>
                <w:szCs w:val="18"/>
              </w:rPr>
              <w:t>2,15</w:t>
            </w:r>
          </w:p>
        </w:tc>
        <w:tc>
          <w:tcPr>
            <w:tcW w:w="425"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195"/>
              <w:jc w:val="center"/>
              <w:rPr>
                <w:rFonts w:ascii="Times New Roman" w:hAnsi="Times New Roman"/>
                <w:sz w:val="18"/>
                <w:szCs w:val="18"/>
              </w:rPr>
            </w:pPr>
          </w:p>
        </w:tc>
        <w:tc>
          <w:tcPr>
            <w:tcW w:w="426"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175"/>
              <w:jc w:val="center"/>
              <w:rPr>
                <w:rFonts w:ascii="Times New Roman" w:hAnsi="Times New Roman"/>
                <w:sz w:val="18"/>
                <w:szCs w:val="18"/>
              </w:rPr>
            </w:pPr>
          </w:p>
        </w:tc>
        <w:tc>
          <w:tcPr>
            <w:tcW w:w="450"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311"/>
              <w:jc w:val="center"/>
              <w:rPr>
                <w:rFonts w:ascii="Times New Roman" w:hAnsi="Times New Roman"/>
                <w:sz w:val="18"/>
                <w:szCs w:val="18"/>
              </w:rPr>
            </w:pPr>
          </w:p>
        </w:tc>
        <w:tc>
          <w:tcPr>
            <w:tcW w:w="425"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44"/>
              <w:jc w:val="center"/>
              <w:rPr>
                <w:rFonts w:ascii="Times New Roman" w:hAnsi="Times New Roman"/>
                <w:sz w:val="18"/>
                <w:szCs w:val="18"/>
              </w:rPr>
            </w:pPr>
          </w:p>
        </w:tc>
        <w:tc>
          <w:tcPr>
            <w:tcW w:w="426"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159"/>
              <w:jc w:val="center"/>
              <w:rPr>
                <w:rFonts w:ascii="Times New Roman" w:hAnsi="Times New Roman"/>
                <w:sz w:val="18"/>
                <w:szCs w:val="18"/>
              </w:rPr>
            </w:pPr>
          </w:p>
        </w:tc>
        <w:tc>
          <w:tcPr>
            <w:tcW w:w="425"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154"/>
              <w:jc w:val="center"/>
              <w:rPr>
                <w:rFonts w:ascii="Times New Roman" w:hAnsi="Times New Roman"/>
                <w:sz w:val="18"/>
                <w:szCs w:val="18"/>
              </w:rPr>
            </w:pPr>
          </w:p>
        </w:tc>
        <w:tc>
          <w:tcPr>
            <w:tcW w:w="462"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104"/>
              <w:jc w:val="center"/>
              <w:rPr>
                <w:rFonts w:ascii="Times New Roman" w:hAnsi="Times New Roman"/>
                <w:sz w:val="18"/>
                <w:szCs w:val="18"/>
              </w:rPr>
            </w:pPr>
          </w:p>
        </w:tc>
        <w:tc>
          <w:tcPr>
            <w:tcW w:w="498"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14"/>
              <w:jc w:val="center"/>
              <w:rPr>
                <w:rFonts w:ascii="Times New Roman" w:hAnsi="Times New Roman"/>
                <w:sz w:val="18"/>
                <w:szCs w:val="18"/>
              </w:rPr>
            </w:pPr>
          </w:p>
        </w:tc>
        <w:tc>
          <w:tcPr>
            <w:tcW w:w="446"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235"/>
              <w:jc w:val="center"/>
              <w:rPr>
                <w:rFonts w:ascii="Times New Roman" w:hAnsi="Times New Roman"/>
                <w:sz w:val="18"/>
                <w:szCs w:val="18"/>
              </w:rPr>
            </w:pPr>
          </w:p>
        </w:tc>
        <w:tc>
          <w:tcPr>
            <w:tcW w:w="553"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43"/>
              <w:jc w:val="center"/>
              <w:rPr>
                <w:rFonts w:ascii="Times New Roman" w:hAnsi="Times New Roman"/>
                <w:sz w:val="18"/>
                <w:szCs w:val="18"/>
              </w:rPr>
            </w:pPr>
          </w:p>
        </w:tc>
      </w:tr>
      <w:tr w:rsidR="000A461E" w:rsidRPr="00704C56" w:rsidTr="000A461E">
        <w:trPr>
          <w:trHeight w:val="262"/>
        </w:trPr>
        <w:tc>
          <w:tcPr>
            <w:tcW w:w="1844" w:type="dxa"/>
          </w:tcPr>
          <w:p w:rsidR="000A461E" w:rsidRPr="006346DD" w:rsidRDefault="000A461E" w:rsidP="000A461E">
            <w:pPr>
              <w:pStyle w:val="af6"/>
              <w:rPr>
                <w:rFonts w:ascii="Times New Roman" w:hAnsi="Times New Roman"/>
                <w:b/>
                <w:sz w:val="20"/>
              </w:rPr>
            </w:pPr>
            <w:r w:rsidRPr="006346DD">
              <w:rPr>
                <w:rFonts w:ascii="Times New Roman" w:hAnsi="Times New Roman"/>
                <w:b/>
                <w:sz w:val="20"/>
              </w:rPr>
              <w:t>Биология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43</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65</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4,65</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25,6</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81,4</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23,3</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74,4</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85</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58</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87</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50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3,5</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74,</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86</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62,8</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81,4</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55</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48,8</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36</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61</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55,8</w:t>
            </w:r>
          </w:p>
        </w:tc>
        <w:tc>
          <w:tcPr>
            <w:tcW w:w="450"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15</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7</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17</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16</w:t>
            </w:r>
          </w:p>
        </w:tc>
        <w:tc>
          <w:tcPr>
            <w:tcW w:w="462"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21</w:t>
            </w:r>
          </w:p>
        </w:tc>
        <w:tc>
          <w:tcPr>
            <w:tcW w:w="498"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11,6</w:t>
            </w:r>
          </w:p>
        </w:tc>
        <w:tc>
          <w:tcPr>
            <w:tcW w:w="44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08"/>
              <w:jc w:val="right"/>
              <w:rPr>
                <w:rFonts w:ascii="Times New Roman" w:hAnsi="Times New Roman"/>
                <w:sz w:val="18"/>
                <w:szCs w:val="18"/>
              </w:rPr>
            </w:pPr>
            <w:r w:rsidRPr="006346DD">
              <w:rPr>
                <w:rFonts w:ascii="Times New Roman" w:hAnsi="Times New Roman"/>
                <w:sz w:val="18"/>
                <w:szCs w:val="18"/>
              </w:rPr>
              <w:t>4,7</w:t>
            </w:r>
          </w:p>
        </w:tc>
        <w:tc>
          <w:tcPr>
            <w:tcW w:w="553"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jc w:val="right"/>
              <w:rPr>
                <w:rFonts w:ascii="Times New Roman" w:hAnsi="Times New Roman"/>
                <w:sz w:val="18"/>
                <w:szCs w:val="18"/>
              </w:rPr>
            </w:pPr>
          </w:p>
        </w:tc>
      </w:tr>
      <w:tr w:rsidR="000A461E" w:rsidRPr="00704C56" w:rsidTr="000A461E">
        <w:trPr>
          <w:trHeight w:val="262"/>
        </w:trPr>
        <w:tc>
          <w:tcPr>
            <w:tcW w:w="18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6346DD" w:rsidRDefault="000A461E" w:rsidP="000A461E">
            <w:pPr>
              <w:rPr>
                <w:rFonts w:ascii="Times New Roman" w:hAnsi="Times New Roman"/>
                <w:b/>
                <w:sz w:val="20"/>
              </w:rPr>
            </w:pPr>
            <w:r w:rsidRPr="006346DD">
              <w:rPr>
                <w:rFonts w:ascii="Times New Roman" w:hAnsi="Times New Roman"/>
                <w:b/>
                <w:sz w:val="20"/>
              </w:rPr>
              <w:t>История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27</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3,7</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3,7</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3,7</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7,4</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14,8</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11,1</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11,1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18,5</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11,1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11,1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3,7</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5"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195"/>
              <w:jc w:val="center"/>
              <w:rPr>
                <w:rFonts w:ascii="Times New Roman" w:hAnsi="Times New Roman"/>
                <w:sz w:val="18"/>
                <w:szCs w:val="18"/>
              </w:rPr>
            </w:pPr>
          </w:p>
        </w:tc>
        <w:tc>
          <w:tcPr>
            <w:tcW w:w="426"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175"/>
              <w:jc w:val="center"/>
              <w:rPr>
                <w:rFonts w:ascii="Times New Roman" w:hAnsi="Times New Roman"/>
                <w:sz w:val="18"/>
                <w:szCs w:val="18"/>
              </w:rPr>
            </w:pPr>
          </w:p>
        </w:tc>
        <w:tc>
          <w:tcPr>
            <w:tcW w:w="450"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311"/>
              <w:jc w:val="center"/>
              <w:rPr>
                <w:rFonts w:ascii="Times New Roman" w:hAnsi="Times New Roman"/>
                <w:sz w:val="18"/>
                <w:szCs w:val="18"/>
              </w:rPr>
            </w:pPr>
          </w:p>
        </w:tc>
        <w:tc>
          <w:tcPr>
            <w:tcW w:w="425"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44"/>
              <w:jc w:val="center"/>
              <w:rPr>
                <w:rFonts w:ascii="Times New Roman" w:hAnsi="Times New Roman"/>
                <w:sz w:val="18"/>
                <w:szCs w:val="18"/>
              </w:rPr>
            </w:pPr>
          </w:p>
        </w:tc>
        <w:tc>
          <w:tcPr>
            <w:tcW w:w="426"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159"/>
              <w:jc w:val="center"/>
              <w:rPr>
                <w:rFonts w:ascii="Times New Roman" w:hAnsi="Times New Roman"/>
                <w:sz w:val="18"/>
                <w:szCs w:val="18"/>
              </w:rPr>
            </w:pPr>
          </w:p>
        </w:tc>
        <w:tc>
          <w:tcPr>
            <w:tcW w:w="425"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154"/>
              <w:jc w:val="center"/>
              <w:rPr>
                <w:rFonts w:ascii="Times New Roman" w:hAnsi="Times New Roman"/>
                <w:sz w:val="18"/>
                <w:szCs w:val="18"/>
              </w:rPr>
            </w:pPr>
          </w:p>
        </w:tc>
        <w:tc>
          <w:tcPr>
            <w:tcW w:w="462"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104"/>
              <w:jc w:val="center"/>
              <w:rPr>
                <w:rFonts w:ascii="Times New Roman" w:hAnsi="Times New Roman"/>
                <w:sz w:val="18"/>
                <w:szCs w:val="18"/>
              </w:rPr>
            </w:pPr>
          </w:p>
        </w:tc>
        <w:tc>
          <w:tcPr>
            <w:tcW w:w="498"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14"/>
              <w:jc w:val="center"/>
              <w:rPr>
                <w:rFonts w:ascii="Times New Roman" w:hAnsi="Times New Roman"/>
                <w:sz w:val="18"/>
                <w:szCs w:val="18"/>
              </w:rPr>
            </w:pPr>
          </w:p>
        </w:tc>
        <w:tc>
          <w:tcPr>
            <w:tcW w:w="446"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235"/>
              <w:jc w:val="center"/>
              <w:rPr>
                <w:rFonts w:ascii="Times New Roman" w:hAnsi="Times New Roman"/>
                <w:sz w:val="18"/>
                <w:szCs w:val="18"/>
              </w:rPr>
            </w:pPr>
          </w:p>
        </w:tc>
        <w:tc>
          <w:tcPr>
            <w:tcW w:w="553"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43"/>
              <w:jc w:val="center"/>
              <w:rPr>
                <w:rFonts w:ascii="Times New Roman" w:hAnsi="Times New Roman"/>
                <w:sz w:val="18"/>
                <w:szCs w:val="18"/>
              </w:rPr>
            </w:pPr>
          </w:p>
        </w:tc>
      </w:tr>
      <w:tr w:rsidR="000A461E" w:rsidRPr="00704C56" w:rsidTr="000A461E">
        <w:trPr>
          <w:trHeight w:val="262"/>
        </w:trPr>
        <w:tc>
          <w:tcPr>
            <w:tcW w:w="1844" w:type="dxa"/>
          </w:tcPr>
          <w:p w:rsidR="000A461E" w:rsidRPr="006346DD" w:rsidRDefault="000A461E" w:rsidP="000A461E">
            <w:pPr>
              <w:pStyle w:val="af6"/>
              <w:rPr>
                <w:rFonts w:ascii="Times New Roman" w:hAnsi="Times New Roman"/>
                <w:b/>
                <w:sz w:val="20"/>
              </w:rPr>
            </w:pPr>
            <w:r w:rsidRPr="006346DD">
              <w:rPr>
                <w:rFonts w:ascii="Times New Roman" w:hAnsi="Times New Roman"/>
                <w:b/>
                <w:sz w:val="20"/>
              </w:rPr>
              <w:t>Обществознание</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24</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8,3</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8,3</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20,8</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8,3</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8,3</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4,2</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20,8</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12,5</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4,2</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4,2</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50"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5" w:type="dxa"/>
            <w:tcBorders>
              <w:top w:val="nil"/>
              <w:left w:val="nil"/>
              <w:bottom w:val="nil"/>
              <w:right w:val="nil"/>
            </w:tcBorders>
            <w:shd w:val="clear" w:color="auto" w:fill="auto"/>
            <w:vAlign w:val="bottom"/>
          </w:tcPr>
          <w:p w:rsidR="000A461E" w:rsidRPr="006346DD" w:rsidRDefault="000A461E" w:rsidP="000A461E">
            <w:pPr>
              <w:jc w:val="right"/>
              <w:rPr>
                <w:rFonts w:ascii="Times New Roman" w:hAnsi="Times New Roman"/>
                <w:sz w:val="18"/>
                <w:szCs w:val="18"/>
              </w:rPr>
            </w:pPr>
          </w:p>
        </w:tc>
        <w:tc>
          <w:tcPr>
            <w:tcW w:w="426"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159"/>
              <w:jc w:val="center"/>
              <w:rPr>
                <w:rFonts w:ascii="Times New Roman" w:hAnsi="Times New Roman"/>
                <w:sz w:val="18"/>
                <w:szCs w:val="18"/>
              </w:rPr>
            </w:pPr>
          </w:p>
        </w:tc>
        <w:tc>
          <w:tcPr>
            <w:tcW w:w="425"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154"/>
              <w:jc w:val="center"/>
              <w:rPr>
                <w:rFonts w:ascii="Times New Roman" w:hAnsi="Times New Roman"/>
                <w:sz w:val="18"/>
                <w:szCs w:val="18"/>
              </w:rPr>
            </w:pPr>
          </w:p>
        </w:tc>
        <w:tc>
          <w:tcPr>
            <w:tcW w:w="462"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104"/>
              <w:jc w:val="center"/>
              <w:rPr>
                <w:rFonts w:ascii="Times New Roman" w:hAnsi="Times New Roman"/>
                <w:sz w:val="18"/>
                <w:szCs w:val="18"/>
              </w:rPr>
            </w:pPr>
          </w:p>
        </w:tc>
        <w:tc>
          <w:tcPr>
            <w:tcW w:w="498"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14"/>
              <w:jc w:val="center"/>
              <w:rPr>
                <w:rFonts w:ascii="Times New Roman" w:hAnsi="Times New Roman"/>
                <w:sz w:val="18"/>
                <w:szCs w:val="18"/>
              </w:rPr>
            </w:pPr>
          </w:p>
        </w:tc>
        <w:tc>
          <w:tcPr>
            <w:tcW w:w="446"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235"/>
              <w:jc w:val="center"/>
              <w:rPr>
                <w:rFonts w:ascii="Times New Roman" w:hAnsi="Times New Roman"/>
                <w:sz w:val="18"/>
                <w:szCs w:val="18"/>
              </w:rPr>
            </w:pPr>
          </w:p>
        </w:tc>
        <w:tc>
          <w:tcPr>
            <w:tcW w:w="553"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43"/>
              <w:jc w:val="center"/>
              <w:rPr>
                <w:rFonts w:ascii="Times New Roman" w:hAnsi="Times New Roman"/>
                <w:sz w:val="18"/>
                <w:szCs w:val="18"/>
              </w:rPr>
            </w:pPr>
          </w:p>
        </w:tc>
      </w:tr>
      <w:tr w:rsidR="000A461E" w:rsidRPr="00704C56" w:rsidTr="000A461E">
        <w:trPr>
          <w:trHeight w:val="262"/>
        </w:trPr>
        <w:tc>
          <w:tcPr>
            <w:tcW w:w="1844" w:type="dxa"/>
          </w:tcPr>
          <w:p w:rsidR="000A461E" w:rsidRPr="006346DD" w:rsidRDefault="000A461E" w:rsidP="000A461E">
            <w:pPr>
              <w:pStyle w:val="af6"/>
              <w:rPr>
                <w:rFonts w:ascii="Times New Roman" w:hAnsi="Times New Roman"/>
                <w:b/>
                <w:sz w:val="20"/>
              </w:rPr>
            </w:pPr>
            <w:r w:rsidRPr="006346DD">
              <w:rPr>
                <w:rFonts w:ascii="Times New Roman" w:hAnsi="Times New Roman"/>
                <w:b/>
                <w:sz w:val="20"/>
              </w:rPr>
              <w:t>География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50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jc w:val="right"/>
              <w:rPr>
                <w:rFonts w:ascii="Times New Roman" w:hAnsi="Times New Roman"/>
                <w:sz w:val="18"/>
                <w:szCs w:val="18"/>
              </w:rPr>
            </w:pPr>
            <w:r w:rsidRPr="006346DD">
              <w:rPr>
                <w:rFonts w:ascii="Times New Roman" w:hAnsi="Times New Roman"/>
                <w:sz w:val="18"/>
                <w:szCs w:val="18"/>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jc w:val="right"/>
              <w:rPr>
                <w:rFonts w:ascii="Times New Roman" w:hAnsi="Times New Roman"/>
                <w:sz w:val="18"/>
                <w:szCs w:val="18"/>
              </w:rPr>
            </w:pPr>
            <w:r w:rsidRPr="006346DD">
              <w:rPr>
                <w:rFonts w:ascii="Times New Roman" w:hAnsi="Times New Roman"/>
                <w:sz w:val="18"/>
                <w:szCs w:val="18"/>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jc w:val="right"/>
              <w:rPr>
                <w:rFonts w:ascii="Times New Roman" w:hAnsi="Times New Roman"/>
                <w:sz w:val="18"/>
                <w:szCs w:val="18"/>
              </w:rPr>
            </w:pPr>
            <w:r w:rsidRPr="006346DD">
              <w:rPr>
                <w:rFonts w:ascii="Times New Roman" w:hAnsi="Times New Roman"/>
                <w:sz w:val="18"/>
                <w:szCs w:val="18"/>
              </w:rPr>
              <w:t>0</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jc w:val="right"/>
              <w:rPr>
                <w:rFonts w:ascii="Times New Roman" w:hAnsi="Times New Roman"/>
                <w:sz w:val="18"/>
                <w:szCs w:val="18"/>
              </w:rPr>
            </w:pPr>
            <w:r w:rsidRPr="006346DD">
              <w:rPr>
                <w:rFonts w:ascii="Times New Roman" w:hAnsi="Times New Roman"/>
                <w:sz w:val="18"/>
                <w:szCs w:val="18"/>
              </w:rPr>
              <w:t>6</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jc w:val="right"/>
              <w:rPr>
                <w:rFonts w:ascii="Times New Roman" w:hAnsi="Times New Roman"/>
                <w:sz w:val="18"/>
                <w:szCs w:val="18"/>
              </w:rPr>
            </w:pPr>
            <w:r w:rsidRPr="006346DD">
              <w:rPr>
                <w:rFonts w:ascii="Times New Roman" w:hAnsi="Times New Roman"/>
                <w:sz w:val="18"/>
                <w:szCs w:val="18"/>
              </w:rPr>
              <w:t>6</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jc w:val="right"/>
              <w:rPr>
                <w:rFonts w:ascii="Times New Roman" w:hAnsi="Times New Roman"/>
                <w:sz w:val="18"/>
                <w:szCs w:val="18"/>
              </w:rPr>
            </w:pPr>
            <w:r w:rsidRPr="006346DD">
              <w:rPr>
                <w:rFonts w:ascii="Times New Roman" w:hAnsi="Times New Roman"/>
                <w:sz w:val="18"/>
                <w:szCs w:val="18"/>
              </w:rPr>
              <w:t>8</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jc w:val="right"/>
              <w:rPr>
                <w:rFonts w:ascii="Times New Roman" w:hAnsi="Times New Roman"/>
                <w:sz w:val="18"/>
                <w:szCs w:val="18"/>
              </w:rPr>
            </w:pPr>
            <w:r w:rsidRPr="006346DD">
              <w:rPr>
                <w:rFonts w:ascii="Times New Roman" w:hAnsi="Times New Roman"/>
                <w:sz w:val="18"/>
                <w:szCs w:val="18"/>
              </w:rPr>
              <w:t>4</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jc w:val="right"/>
              <w:rPr>
                <w:rFonts w:ascii="Times New Roman" w:hAnsi="Times New Roman"/>
                <w:sz w:val="18"/>
                <w:szCs w:val="18"/>
              </w:rPr>
            </w:pPr>
            <w:r w:rsidRPr="006346DD">
              <w:rPr>
                <w:rFonts w:ascii="Times New Roman" w:hAnsi="Times New Roman"/>
                <w:sz w:val="18"/>
                <w:szCs w:val="18"/>
              </w:rPr>
              <w:t>8</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jc w:val="right"/>
              <w:rPr>
                <w:rFonts w:ascii="Times New Roman" w:hAnsi="Times New Roman"/>
                <w:sz w:val="18"/>
                <w:szCs w:val="18"/>
              </w:rPr>
            </w:pPr>
            <w:r w:rsidRPr="006346DD">
              <w:rPr>
                <w:rFonts w:ascii="Times New Roman" w:hAnsi="Times New Roman"/>
                <w:sz w:val="18"/>
                <w:szCs w:val="18"/>
              </w:rPr>
              <w:t>8</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jc w:val="right"/>
              <w:rPr>
                <w:rFonts w:ascii="Times New Roman" w:hAnsi="Times New Roman"/>
                <w:sz w:val="18"/>
                <w:szCs w:val="18"/>
              </w:rPr>
            </w:pPr>
            <w:r w:rsidRPr="006346DD">
              <w:rPr>
                <w:rFonts w:ascii="Times New Roman" w:hAnsi="Times New Roman"/>
                <w:sz w:val="18"/>
                <w:szCs w:val="18"/>
              </w:rPr>
              <w:t>8</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jc w:val="right"/>
              <w:rPr>
                <w:rFonts w:ascii="Times New Roman" w:hAnsi="Times New Roman"/>
                <w:sz w:val="18"/>
                <w:szCs w:val="18"/>
              </w:rPr>
            </w:pPr>
            <w:r w:rsidRPr="006346DD">
              <w:rPr>
                <w:rFonts w:ascii="Times New Roman" w:hAnsi="Times New Roman"/>
                <w:sz w:val="18"/>
                <w:szCs w:val="18"/>
              </w:rPr>
              <w:t>6</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jc w:val="right"/>
              <w:rPr>
                <w:rFonts w:ascii="Times New Roman" w:hAnsi="Times New Roman"/>
                <w:sz w:val="18"/>
                <w:szCs w:val="18"/>
              </w:rPr>
            </w:pPr>
            <w:r w:rsidRPr="006346DD">
              <w:rPr>
                <w:rFonts w:ascii="Times New Roman" w:hAnsi="Times New Roman"/>
                <w:sz w:val="18"/>
                <w:szCs w:val="18"/>
              </w:rPr>
              <w:t>6</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36"/>
              <w:jc w:val="right"/>
              <w:rPr>
                <w:rFonts w:ascii="Times New Roman" w:hAnsi="Times New Roman"/>
                <w:sz w:val="18"/>
                <w:szCs w:val="18"/>
              </w:rPr>
            </w:pPr>
            <w:r w:rsidRPr="006346DD">
              <w:rPr>
                <w:rFonts w:ascii="Times New Roman" w:hAnsi="Times New Roman"/>
                <w:sz w:val="18"/>
                <w:szCs w:val="18"/>
              </w:rPr>
              <w:t>10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jc w:val="right"/>
              <w:rPr>
                <w:rFonts w:ascii="Times New Roman" w:hAnsi="Times New Roman"/>
                <w:sz w:val="18"/>
                <w:szCs w:val="18"/>
              </w:rPr>
            </w:pPr>
            <w:r w:rsidRPr="006346DD">
              <w:rPr>
                <w:rFonts w:ascii="Times New Roman" w:hAnsi="Times New Roman"/>
                <w:sz w:val="18"/>
                <w:szCs w:val="18"/>
              </w:rPr>
              <w:t>6</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jc w:val="right"/>
              <w:rPr>
                <w:rFonts w:ascii="Times New Roman" w:hAnsi="Times New Roman"/>
                <w:sz w:val="18"/>
                <w:szCs w:val="18"/>
              </w:rPr>
            </w:pPr>
            <w:r w:rsidRPr="006346DD">
              <w:rPr>
                <w:rFonts w:ascii="Times New Roman" w:hAnsi="Times New Roman"/>
                <w:sz w:val="18"/>
                <w:szCs w:val="18"/>
              </w:rPr>
              <w:t>4</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jc w:val="right"/>
              <w:rPr>
                <w:rFonts w:ascii="Times New Roman" w:hAnsi="Times New Roman"/>
                <w:sz w:val="18"/>
                <w:szCs w:val="18"/>
              </w:rPr>
            </w:pPr>
            <w:r w:rsidRPr="006346DD">
              <w:rPr>
                <w:rFonts w:ascii="Times New Roman" w:hAnsi="Times New Roman"/>
                <w:sz w:val="18"/>
                <w:szCs w:val="18"/>
              </w:rPr>
              <w:t>6</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jc w:val="right"/>
              <w:rPr>
                <w:rFonts w:ascii="Times New Roman" w:hAnsi="Times New Roman"/>
                <w:sz w:val="18"/>
                <w:szCs w:val="18"/>
              </w:rPr>
            </w:pPr>
            <w:r w:rsidRPr="006346DD">
              <w:rPr>
                <w:rFonts w:ascii="Times New Roman" w:hAnsi="Times New Roman"/>
                <w:sz w:val="18"/>
                <w:szCs w:val="18"/>
              </w:rPr>
              <w:t>6</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jc w:val="right"/>
              <w:rPr>
                <w:rFonts w:ascii="Times New Roman" w:hAnsi="Times New Roman"/>
                <w:sz w:val="18"/>
                <w:szCs w:val="18"/>
              </w:rPr>
            </w:pPr>
            <w:r w:rsidRPr="006346DD">
              <w:rPr>
                <w:rFonts w:ascii="Times New Roman" w:hAnsi="Times New Roman"/>
                <w:sz w:val="18"/>
                <w:szCs w:val="18"/>
              </w:rPr>
              <w:t>6</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jc w:val="right"/>
              <w:rPr>
                <w:rFonts w:ascii="Times New Roman" w:hAnsi="Times New Roman"/>
                <w:sz w:val="18"/>
                <w:szCs w:val="18"/>
              </w:rPr>
            </w:pPr>
            <w:r w:rsidRPr="006346DD">
              <w:rPr>
                <w:rFonts w:ascii="Times New Roman" w:hAnsi="Times New Roman"/>
                <w:sz w:val="18"/>
                <w:szCs w:val="18"/>
              </w:rPr>
              <w:t>2</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jc w:val="right"/>
              <w:rPr>
                <w:rFonts w:ascii="Times New Roman" w:hAnsi="Times New Roman"/>
                <w:sz w:val="18"/>
                <w:szCs w:val="18"/>
              </w:rPr>
            </w:pPr>
            <w:r w:rsidRPr="006346DD">
              <w:rPr>
                <w:rFonts w:ascii="Times New Roman" w:hAnsi="Times New Roman"/>
                <w:sz w:val="18"/>
                <w:szCs w:val="18"/>
              </w:rPr>
              <w:t>0</w:t>
            </w:r>
          </w:p>
        </w:tc>
        <w:tc>
          <w:tcPr>
            <w:tcW w:w="450"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311"/>
              <w:jc w:val="center"/>
              <w:rPr>
                <w:rFonts w:ascii="Times New Roman" w:hAnsi="Times New Roman"/>
                <w:sz w:val="18"/>
                <w:szCs w:val="18"/>
              </w:rPr>
            </w:pPr>
          </w:p>
        </w:tc>
        <w:tc>
          <w:tcPr>
            <w:tcW w:w="425"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44"/>
              <w:jc w:val="center"/>
              <w:rPr>
                <w:rFonts w:ascii="Times New Roman" w:hAnsi="Times New Roman"/>
                <w:sz w:val="18"/>
                <w:szCs w:val="18"/>
              </w:rPr>
            </w:pPr>
          </w:p>
        </w:tc>
        <w:tc>
          <w:tcPr>
            <w:tcW w:w="426"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159"/>
              <w:jc w:val="center"/>
              <w:rPr>
                <w:rFonts w:ascii="Times New Roman" w:hAnsi="Times New Roman"/>
                <w:sz w:val="18"/>
                <w:szCs w:val="18"/>
              </w:rPr>
            </w:pPr>
          </w:p>
        </w:tc>
        <w:tc>
          <w:tcPr>
            <w:tcW w:w="425"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154"/>
              <w:jc w:val="center"/>
              <w:rPr>
                <w:rFonts w:ascii="Times New Roman" w:hAnsi="Times New Roman"/>
                <w:sz w:val="18"/>
                <w:szCs w:val="18"/>
              </w:rPr>
            </w:pPr>
          </w:p>
        </w:tc>
        <w:tc>
          <w:tcPr>
            <w:tcW w:w="462"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104"/>
              <w:jc w:val="center"/>
              <w:rPr>
                <w:rFonts w:ascii="Times New Roman" w:hAnsi="Times New Roman"/>
                <w:sz w:val="18"/>
                <w:szCs w:val="18"/>
              </w:rPr>
            </w:pPr>
          </w:p>
        </w:tc>
        <w:tc>
          <w:tcPr>
            <w:tcW w:w="498"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14"/>
              <w:jc w:val="center"/>
              <w:rPr>
                <w:rFonts w:ascii="Times New Roman" w:hAnsi="Times New Roman"/>
                <w:sz w:val="18"/>
                <w:szCs w:val="18"/>
              </w:rPr>
            </w:pPr>
          </w:p>
        </w:tc>
        <w:tc>
          <w:tcPr>
            <w:tcW w:w="446"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235"/>
              <w:jc w:val="center"/>
              <w:rPr>
                <w:rFonts w:ascii="Times New Roman" w:hAnsi="Times New Roman"/>
                <w:sz w:val="18"/>
                <w:szCs w:val="18"/>
              </w:rPr>
            </w:pPr>
          </w:p>
        </w:tc>
        <w:tc>
          <w:tcPr>
            <w:tcW w:w="553"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43"/>
              <w:jc w:val="center"/>
              <w:rPr>
                <w:rFonts w:ascii="Times New Roman" w:hAnsi="Times New Roman"/>
                <w:sz w:val="18"/>
                <w:szCs w:val="18"/>
              </w:rPr>
            </w:pPr>
          </w:p>
        </w:tc>
      </w:tr>
      <w:tr w:rsidR="000A461E" w:rsidRPr="00704C56" w:rsidTr="000A461E">
        <w:trPr>
          <w:trHeight w:val="262"/>
        </w:trPr>
        <w:tc>
          <w:tcPr>
            <w:tcW w:w="1844" w:type="dxa"/>
          </w:tcPr>
          <w:p w:rsidR="000A461E" w:rsidRPr="006346DD" w:rsidRDefault="000A461E" w:rsidP="000A461E">
            <w:pPr>
              <w:pStyle w:val="af6"/>
              <w:ind w:right="-104" w:hanging="111"/>
              <w:rPr>
                <w:rFonts w:ascii="Times New Roman" w:hAnsi="Times New Roman"/>
                <w:b/>
                <w:sz w:val="20"/>
              </w:rPr>
            </w:pPr>
            <w:r w:rsidRPr="006346DD">
              <w:rPr>
                <w:rFonts w:ascii="Times New Roman" w:hAnsi="Times New Roman"/>
                <w:b/>
                <w:sz w:val="20"/>
              </w:rPr>
              <w:t>Английский язык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23</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4,3</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4,3</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4,3</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4,3</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39,1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8,7</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8,7</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4,3</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8,7</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8,7</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4,3</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50"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62"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98" w:type="dxa"/>
            <w:tcBorders>
              <w:top w:val="single" w:sz="4" w:space="0" w:color="000000"/>
              <w:left w:val="nil"/>
              <w:bottom w:val="single" w:sz="4" w:space="0" w:color="000000"/>
              <w:right w:val="single" w:sz="4" w:space="0" w:color="000000"/>
            </w:tcBorders>
            <w:shd w:val="clear" w:color="auto" w:fill="auto"/>
            <w:vAlign w:val="bottom"/>
          </w:tcPr>
          <w:p w:rsidR="000A461E" w:rsidRPr="006346DD" w:rsidRDefault="000A461E" w:rsidP="000A461E">
            <w:pPr>
              <w:ind w:hanging="112"/>
              <w:jc w:val="right"/>
              <w:rPr>
                <w:rFonts w:ascii="Times New Roman" w:hAnsi="Times New Roman"/>
                <w:sz w:val="18"/>
                <w:szCs w:val="18"/>
              </w:rPr>
            </w:pPr>
            <w:r w:rsidRPr="006346DD">
              <w:rPr>
                <w:rFonts w:ascii="Times New Roman" w:hAnsi="Times New Roman"/>
                <w:sz w:val="18"/>
                <w:szCs w:val="18"/>
              </w:rPr>
              <w:t>0</w:t>
            </w:r>
          </w:p>
        </w:tc>
        <w:tc>
          <w:tcPr>
            <w:tcW w:w="446"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235"/>
              <w:jc w:val="center"/>
              <w:rPr>
                <w:rFonts w:ascii="Times New Roman" w:hAnsi="Times New Roman"/>
                <w:sz w:val="18"/>
                <w:szCs w:val="18"/>
              </w:rPr>
            </w:pPr>
          </w:p>
        </w:tc>
        <w:tc>
          <w:tcPr>
            <w:tcW w:w="553" w:type="dxa"/>
            <w:tcBorders>
              <w:top w:val="single" w:sz="4" w:space="0" w:color="000000"/>
              <w:left w:val="nil"/>
              <w:bottom w:val="single" w:sz="4" w:space="0" w:color="000000"/>
              <w:right w:val="single" w:sz="4" w:space="0" w:color="000000"/>
            </w:tcBorders>
            <w:shd w:val="clear" w:color="auto" w:fill="auto"/>
          </w:tcPr>
          <w:p w:rsidR="000A461E" w:rsidRPr="006346DD" w:rsidRDefault="000A461E" w:rsidP="000A461E">
            <w:pPr>
              <w:ind w:hanging="43"/>
              <w:jc w:val="center"/>
              <w:rPr>
                <w:rFonts w:ascii="Times New Roman" w:hAnsi="Times New Roman"/>
                <w:sz w:val="18"/>
                <w:szCs w:val="18"/>
              </w:rPr>
            </w:pPr>
          </w:p>
        </w:tc>
      </w:tr>
    </w:tbl>
    <w:p w:rsidR="000A461E" w:rsidRDefault="000A461E" w:rsidP="000A461E">
      <w:pPr>
        <w:shd w:val="clear" w:color="auto" w:fill="FFFFFF"/>
        <w:spacing w:after="0" w:line="240" w:lineRule="auto"/>
        <w:jc w:val="both"/>
        <w:rPr>
          <w:rFonts w:ascii="Times New Roman" w:hAnsi="Times New Roman"/>
          <w:b/>
          <w:sz w:val="24"/>
          <w:szCs w:val="24"/>
        </w:rPr>
      </w:pPr>
    </w:p>
    <w:p w:rsidR="000A461E" w:rsidRPr="000A461E" w:rsidRDefault="000A461E" w:rsidP="000A461E">
      <w:pPr>
        <w:pStyle w:val="af6"/>
        <w:jc w:val="center"/>
        <w:rPr>
          <w:rFonts w:ascii="Times New Roman" w:hAnsi="Times New Roman"/>
          <w:b/>
          <w:sz w:val="24"/>
          <w:szCs w:val="24"/>
        </w:rPr>
      </w:pPr>
      <w:r w:rsidRPr="000A461E">
        <w:rPr>
          <w:rFonts w:ascii="Times New Roman" w:hAnsi="Times New Roman"/>
          <w:b/>
          <w:sz w:val="24"/>
          <w:szCs w:val="24"/>
        </w:rPr>
        <w:t>Сравнение отметок с отметками по журналу</w:t>
      </w:r>
    </w:p>
    <w:tbl>
      <w:tblPr>
        <w:tblStyle w:val="aff5"/>
        <w:tblW w:w="14770" w:type="dxa"/>
        <w:tblLayout w:type="fixed"/>
        <w:tblLook w:val="04A0" w:firstRow="1" w:lastRow="0" w:firstColumn="1" w:lastColumn="0" w:noHBand="0" w:noVBand="1"/>
      </w:tblPr>
      <w:tblGrid>
        <w:gridCol w:w="421"/>
        <w:gridCol w:w="2529"/>
        <w:gridCol w:w="812"/>
        <w:gridCol w:w="942"/>
        <w:gridCol w:w="856"/>
        <w:gridCol w:w="1072"/>
        <w:gridCol w:w="712"/>
        <w:gridCol w:w="1002"/>
        <w:gridCol w:w="694"/>
        <w:gridCol w:w="943"/>
        <w:gridCol w:w="754"/>
        <w:gridCol w:w="821"/>
        <w:gridCol w:w="641"/>
        <w:gridCol w:w="799"/>
        <w:gridCol w:w="699"/>
        <w:gridCol w:w="1073"/>
      </w:tblGrid>
      <w:tr w:rsidR="000A461E" w:rsidTr="000A461E">
        <w:trPr>
          <w:trHeight w:val="152"/>
        </w:trPr>
        <w:tc>
          <w:tcPr>
            <w:tcW w:w="421" w:type="dxa"/>
          </w:tcPr>
          <w:p w:rsidR="000A461E" w:rsidRPr="00CD3D33" w:rsidRDefault="000A461E" w:rsidP="000A461E">
            <w:pPr>
              <w:pStyle w:val="af6"/>
              <w:rPr>
                <w:rFonts w:ascii="Times New Roman" w:hAnsi="Times New Roman"/>
                <w:sz w:val="28"/>
                <w:szCs w:val="28"/>
              </w:rPr>
            </w:pPr>
          </w:p>
        </w:tc>
        <w:tc>
          <w:tcPr>
            <w:tcW w:w="2529" w:type="dxa"/>
          </w:tcPr>
          <w:p w:rsidR="000A461E" w:rsidRPr="00CD3D33" w:rsidRDefault="000A461E" w:rsidP="000A461E">
            <w:pPr>
              <w:pStyle w:val="af6"/>
              <w:rPr>
                <w:rFonts w:ascii="Times New Roman" w:hAnsi="Times New Roman"/>
                <w:b/>
                <w:sz w:val="24"/>
                <w:szCs w:val="24"/>
              </w:rPr>
            </w:pPr>
            <w:r w:rsidRPr="00CD3D33">
              <w:rPr>
                <w:rFonts w:ascii="Times New Roman" w:hAnsi="Times New Roman"/>
                <w:b/>
                <w:sz w:val="24"/>
                <w:szCs w:val="24"/>
              </w:rPr>
              <w:t>Сравнение отметок</w:t>
            </w:r>
          </w:p>
        </w:tc>
        <w:tc>
          <w:tcPr>
            <w:tcW w:w="1754" w:type="dxa"/>
            <w:gridSpan w:val="2"/>
            <w:vAlign w:val="bottom"/>
          </w:tcPr>
          <w:p w:rsidR="000A461E" w:rsidRPr="00297038" w:rsidRDefault="000A461E" w:rsidP="000A461E">
            <w:pPr>
              <w:ind w:right="-105"/>
              <w:rPr>
                <w:rFonts w:ascii="Times New Roman" w:hAnsi="Times New Roman"/>
                <w:b/>
              </w:rPr>
            </w:pPr>
            <w:r w:rsidRPr="00297038">
              <w:rPr>
                <w:rFonts w:ascii="Times New Roman" w:hAnsi="Times New Roman"/>
                <w:b/>
              </w:rPr>
              <w:t>Русский</w:t>
            </w:r>
          </w:p>
        </w:tc>
        <w:tc>
          <w:tcPr>
            <w:tcW w:w="1928" w:type="dxa"/>
            <w:gridSpan w:val="2"/>
            <w:vAlign w:val="bottom"/>
          </w:tcPr>
          <w:p w:rsidR="000A461E" w:rsidRPr="00297038" w:rsidRDefault="000A461E" w:rsidP="000A461E">
            <w:pPr>
              <w:ind w:left="-82" w:right="-105"/>
              <w:jc w:val="center"/>
              <w:rPr>
                <w:rFonts w:ascii="Times New Roman" w:hAnsi="Times New Roman"/>
                <w:b/>
              </w:rPr>
            </w:pPr>
            <w:r w:rsidRPr="00297038">
              <w:rPr>
                <w:rFonts w:ascii="Times New Roman" w:hAnsi="Times New Roman"/>
                <w:b/>
              </w:rPr>
              <w:t>Матем.</w:t>
            </w:r>
          </w:p>
        </w:tc>
        <w:tc>
          <w:tcPr>
            <w:tcW w:w="1714" w:type="dxa"/>
            <w:gridSpan w:val="2"/>
            <w:vAlign w:val="bottom"/>
          </w:tcPr>
          <w:p w:rsidR="000A461E" w:rsidRPr="00297038" w:rsidRDefault="000A461E" w:rsidP="000A461E">
            <w:pPr>
              <w:ind w:right="-105"/>
              <w:rPr>
                <w:rFonts w:ascii="Times New Roman" w:hAnsi="Times New Roman"/>
                <w:b/>
              </w:rPr>
            </w:pPr>
            <w:r w:rsidRPr="00297038">
              <w:rPr>
                <w:rFonts w:ascii="Times New Roman" w:hAnsi="Times New Roman"/>
                <w:b/>
              </w:rPr>
              <w:t>История</w:t>
            </w:r>
          </w:p>
        </w:tc>
        <w:tc>
          <w:tcPr>
            <w:tcW w:w="1637" w:type="dxa"/>
            <w:gridSpan w:val="2"/>
          </w:tcPr>
          <w:p w:rsidR="000A461E" w:rsidRPr="00297038" w:rsidRDefault="000A461E" w:rsidP="000A461E">
            <w:pPr>
              <w:pStyle w:val="af6"/>
              <w:rPr>
                <w:rFonts w:ascii="Times New Roman" w:hAnsi="Times New Roman"/>
                <w:b/>
              </w:rPr>
            </w:pPr>
          </w:p>
          <w:p w:rsidR="000A461E" w:rsidRPr="00297038" w:rsidRDefault="000A461E" w:rsidP="000A461E">
            <w:pPr>
              <w:pStyle w:val="af6"/>
              <w:rPr>
                <w:rFonts w:ascii="Times New Roman" w:hAnsi="Times New Roman"/>
                <w:b/>
              </w:rPr>
            </w:pPr>
            <w:r w:rsidRPr="00297038">
              <w:rPr>
                <w:rFonts w:ascii="Times New Roman" w:hAnsi="Times New Roman"/>
                <w:b/>
              </w:rPr>
              <w:t>Биология</w:t>
            </w:r>
          </w:p>
        </w:tc>
        <w:tc>
          <w:tcPr>
            <w:tcW w:w="1575" w:type="dxa"/>
            <w:gridSpan w:val="2"/>
          </w:tcPr>
          <w:p w:rsidR="000A461E" w:rsidRPr="00297038" w:rsidRDefault="000A461E" w:rsidP="000A461E">
            <w:pPr>
              <w:pStyle w:val="af6"/>
              <w:rPr>
                <w:rFonts w:ascii="Times New Roman" w:hAnsi="Times New Roman"/>
                <w:b/>
              </w:rPr>
            </w:pPr>
          </w:p>
          <w:p w:rsidR="000A461E" w:rsidRPr="00297038" w:rsidRDefault="000A461E" w:rsidP="000A461E">
            <w:pPr>
              <w:pStyle w:val="af6"/>
              <w:ind w:right="-108" w:hanging="88"/>
              <w:rPr>
                <w:rFonts w:ascii="Times New Roman" w:hAnsi="Times New Roman"/>
                <w:b/>
              </w:rPr>
            </w:pPr>
            <w:r w:rsidRPr="00297038">
              <w:rPr>
                <w:rFonts w:ascii="Times New Roman" w:hAnsi="Times New Roman"/>
                <w:b/>
              </w:rPr>
              <w:t>География</w:t>
            </w:r>
          </w:p>
        </w:tc>
        <w:tc>
          <w:tcPr>
            <w:tcW w:w="1440" w:type="dxa"/>
            <w:gridSpan w:val="2"/>
          </w:tcPr>
          <w:p w:rsidR="000A461E" w:rsidRPr="00297038" w:rsidRDefault="000A461E" w:rsidP="000A461E">
            <w:pPr>
              <w:pStyle w:val="af6"/>
              <w:jc w:val="center"/>
              <w:rPr>
                <w:rFonts w:ascii="Times New Roman" w:hAnsi="Times New Roman"/>
                <w:b/>
              </w:rPr>
            </w:pPr>
          </w:p>
          <w:p w:rsidR="000A461E" w:rsidRPr="00297038" w:rsidRDefault="000A461E" w:rsidP="000A461E">
            <w:pPr>
              <w:pStyle w:val="af6"/>
              <w:ind w:right="-107"/>
              <w:rPr>
                <w:rFonts w:ascii="Times New Roman" w:hAnsi="Times New Roman"/>
                <w:b/>
              </w:rPr>
            </w:pPr>
            <w:r w:rsidRPr="00297038">
              <w:rPr>
                <w:rFonts w:ascii="Times New Roman" w:hAnsi="Times New Roman"/>
                <w:b/>
              </w:rPr>
              <w:t>Англ. язык</w:t>
            </w:r>
          </w:p>
        </w:tc>
        <w:tc>
          <w:tcPr>
            <w:tcW w:w="1772" w:type="dxa"/>
            <w:gridSpan w:val="2"/>
          </w:tcPr>
          <w:p w:rsidR="000A461E" w:rsidRPr="00297038" w:rsidRDefault="000A461E" w:rsidP="000A461E">
            <w:pPr>
              <w:pStyle w:val="af6"/>
              <w:jc w:val="center"/>
              <w:rPr>
                <w:rFonts w:ascii="Times New Roman" w:hAnsi="Times New Roman"/>
                <w:b/>
              </w:rPr>
            </w:pPr>
          </w:p>
          <w:p w:rsidR="000A461E" w:rsidRPr="00297038" w:rsidRDefault="000A461E" w:rsidP="000A461E">
            <w:pPr>
              <w:pStyle w:val="af6"/>
              <w:jc w:val="center"/>
              <w:rPr>
                <w:rFonts w:ascii="Times New Roman" w:hAnsi="Times New Roman"/>
                <w:b/>
              </w:rPr>
            </w:pPr>
            <w:r w:rsidRPr="00297038">
              <w:rPr>
                <w:rFonts w:ascii="Times New Roman" w:hAnsi="Times New Roman"/>
                <w:b/>
              </w:rPr>
              <w:t>Лит-ра</w:t>
            </w:r>
          </w:p>
        </w:tc>
      </w:tr>
      <w:tr w:rsidR="000A461E" w:rsidTr="000A461E">
        <w:trPr>
          <w:trHeight w:val="152"/>
        </w:trPr>
        <w:tc>
          <w:tcPr>
            <w:tcW w:w="421" w:type="dxa"/>
          </w:tcPr>
          <w:p w:rsidR="000A461E" w:rsidRPr="00CD3D33" w:rsidRDefault="000A461E" w:rsidP="000A461E">
            <w:pPr>
              <w:pStyle w:val="af6"/>
              <w:rPr>
                <w:rFonts w:ascii="Times New Roman" w:hAnsi="Times New Roman"/>
                <w:sz w:val="28"/>
                <w:szCs w:val="28"/>
              </w:rPr>
            </w:pPr>
          </w:p>
        </w:tc>
        <w:tc>
          <w:tcPr>
            <w:tcW w:w="2529" w:type="dxa"/>
          </w:tcPr>
          <w:p w:rsidR="000A461E" w:rsidRPr="00CD3D33" w:rsidRDefault="000A461E" w:rsidP="000A461E">
            <w:pPr>
              <w:pStyle w:val="af6"/>
              <w:rPr>
                <w:rFonts w:ascii="Times New Roman" w:hAnsi="Times New Roman"/>
                <w:b/>
                <w:sz w:val="24"/>
                <w:szCs w:val="24"/>
              </w:rPr>
            </w:pPr>
            <w:r>
              <w:rPr>
                <w:rFonts w:ascii="Times New Roman" w:hAnsi="Times New Roman"/>
                <w:b/>
                <w:sz w:val="24"/>
                <w:szCs w:val="24"/>
              </w:rPr>
              <w:t>6</w:t>
            </w:r>
          </w:p>
        </w:tc>
        <w:tc>
          <w:tcPr>
            <w:tcW w:w="812"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942"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856"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1072"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712"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1002"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694"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943"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754"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821"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641"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799"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699"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1073"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r>
      <w:tr w:rsidR="000A461E" w:rsidTr="000A461E">
        <w:trPr>
          <w:trHeight w:val="147"/>
        </w:trPr>
        <w:tc>
          <w:tcPr>
            <w:tcW w:w="421" w:type="dxa"/>
          </w:tcPr>
          <w:p w:rsidR="000A461E" w:rsidRPr="00CD3D33" w:rsidRDefault="000A461E" w:rsidP="00F75561">
            <w:pPr>
              <w:pStyle w:val="af6"/>
              <w:numPr>
                <w:ilvl w:val="0"/>
                <w:numId w:val="115"/>
              </w:numPr>
              <w:ind w:hanging="686"/>
              <w:rPr>
                <w:rFonts w:ascii="Times New Roman" w:hAnsi="Times New Roman"/>
                <w:sz w:val="28"/>
                <w:szCs w:val="28"/>
              </w:rPr>
            </w:pPr>
          </w:p>
        </w:tc>
        <w:tc>
          <w:tcPr>
            <w:tcW w:w="25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CD3D33" w:rsidRDefault="000A461E" w:rsidP="000A461E">
            <w:pPr>
              <w:ind w:right="-137"/>
              <w:rPr>
                <w:rFonts w:ascii="Times New Roman" w:hAnsi="Times New Roman"/>
              </w:rPr>
            </w:pPr>
            <w:r w:rsidRPr="00CD3D33">
              <w:rPr>
                <w:rFonts w:ascii="Times New Roman" w:hAnsi="Times New Roman"/>
              </w:rPr>
              <w:t xml:space="preserve">  Понизили (Отметка &lt; Отметка по журналу) %</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39</w:t>
            </w:r>
          </w:p>
        </w:tc>
        <w:tc>
          <w:tcPr>
            <w:tcW w:w="94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41,94</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22</w:t>
            </w:r>
          </w:p>
        </w:tc>
        <w:tc>
          <w:tcPr>
            <w:tcW w:w="107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23,66</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11</w:t>
            </w:r>
          </w:p>
        </w:tc>
        <w:tc>
          <w:tcPr>
            <w:tcW w:w="100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40,74</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6</w:t>
            </w:r>
          </w:p>
        </w:tc>
        <w:tc>
          <w:tcPr>
            <w:tcW w:w="943"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13,95</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10</w:t>
            </w:r>
          </w:p>
        </w:tc>
        <w:tc>
          <w:tcPr>
            <w:tcW w:w="82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20</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6</w:t>
            </w:r>
          </w:p>
        </w:tc>
        <w:tc>
          <w:tcPr>
            <w:tcW w:w="799"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26,09</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3</w:t>
            </w:r>
          </w:p>
        </w:tc>
        <w:tc>
          <w:tcPr>
            <w:tcW w:w="1073"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15,79</w:t>
            </w:r>
          </w:p>
        </w:tc>
      </w:tr>
      <w:tr w:rsidR="000A461E" w:rsidTr="000A461E">
        <w:trPr>
          <w:trHeight w:val="152"/>
        </w:trPr>
        <w:tc>
          <w:tcPr>
            <w:tcW w:w="421" w:type="dxa"/>
          </w:tcPr>
          <w:p w:rsidR="000A461E" w:rsidRPr="00CD3D33" w:rsidRDefault="000A461E" w:rsidP="00F75561">
            <w:pPr>
              <w:pStyle w:val="af6"/>
              <w:numPr>
                <w:ilvl w:val="0"/>
                <w:numId w:val="115"/>
              </w:numPr>
              <w:ind w:hanging="686"/>
              <w:rPr>
                <w:rFonts w:ascii="Times New Roman" w:hAnsi="Times New Roman"/>
                <w:sz w:val="28"/>
                <w:szCs w:val="28"/>
              </w:rPr>
            </w:pPr>
          </w:p>
        </w:tc>
        <w:tc>
          <w:tcPr>
            <w:tcW w:w="2529" w:type="dxa"/>
            <w:tcBorders>
              <w:top w:val="nil"/>
              <w:left w:val="single" w:sz="4" w:space="0" w:color="000000"/>
              <w:bottom w:val="single" w:sz="4" w:space="0" w:color="auto"/>
              <w:right w:val="single" w:sz="4" w:space="0" w:color="000000"/>
            </w:tcBorders>
            <w:shd w:val="clear" w:color="auto" w:fill="auto"/>
            <w:vAlign w:val="bottom"/>
          </w:tcPr>
          <w:p w:rsidR="000A461E" w:rsidRPr="00CD3D33" w:rsidRDefault="000A461E" w:rsidP="000A461E">
            <w:pPr>
              <w:ind w:right="-137"/>
              <w:rPr>
                <w:rFonts w:ascii="Times New Roman" w:hAnsi="Times New Roman"/>
              </w:rPr>
            </w:pPr>
            <w:r w:rsidRPr="00CD3D33">
              <w:rPr>
                <w:rFonts w:ascii="Times New Roman" w:hAnsi="Times New Roman"/>
              </w:rPr>
              <w:t xml:space="preserve">  Подтвердили (Отметка = Отметке по журналу) %</w:t>
            </w:r>
          </w:p>
        </w:tc>
        <w:tc>
          <w:tcPr>
            <w:tcW w:w="812"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47</w:t>
            </w:r>
          </w:p>
        </w:tc>
        <w:tc>
          <w:tcPr>
            <w:tcW w:w="942"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50,54</w:t>
            </w:r>
          </w:p>
        </w:tc>
        <w:tc>
          <w:tcPr>
            <w:tcW w:w="856"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68</w:t>
            </w:r>
          </w:p>
        </w:tc>
        <w:tc>
          <w:tcPr>
            <w:tcW w:w="1072"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73,12</w:t>
            </w:r>
          </w:p>
        </w:tc>
        <w:tc>
          <w:tcPr>
            <w:tcW w:w="712"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16</w:t>
            </w:r>
          </w:p>
        </w:tc>
        <w:tc>
          <w:tcPr>
            <w:tcW w:w="1002"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59,26</w:t>
            </w:r>
          </w:p>
        </w:tc>
        <w:tc>
          <w:tcPr>
            <w:tcW w:w="694"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37</w:t>
            </w:r>
          </w:p>
        </w:tc>
        <w:tc>
          <w:tcPr>
            <w:tcW w:w="943"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86,05</w:t>
            </w:r>
          </w:p>
        </w:tc>
        <w:tc>
          <w:tcPr>
            <w:tcW w:w="754"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40</w:t>
            </w:r>
          </w:p>
        </w:tc>
        <w:tc>
          <w:tcPr>
            <w:tcW w:w="821"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80</w:t>
            </w:r>
          </w:p>
        </w:tc>
        <w:tc>
          <w:tcPr>
            <w:tcW w:w="641"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17</w:t>
            </w:r>
          </w:p>
        </w:tc>
        <w:tc>
          <w:tcPr>
            <w:tcW w:w="799"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73,91</w:t>
            </w:r>
          </w:p>
        </w:tc>
        <w:tc>
          <w:tcPr>
            <w:tcW w:w="699"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16</w:t>
            </w:r>
          </w:p>
        </w:tc>
        <w:tc>
          <w:tcPr>
            <w:tcW w:w="1073"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84,21</w:t>
            </w:r>
          </w:p>
        </w:tc>
      </w:tr>
      <w:tr w:rsidR="000A461E" w:rsidTr="000A461E">
        <w:trPr>
          <w:trHeight w:val="152"/>
        </w:trPr>
        <w:tc>
          <w:tcPr>
            <w:tcW w:w="421" w:type="dxa"/>
          </w:tcPr>
          <w:p w:rsidR="000A461E" w:rsidRPr="00CD3D33" w:rsidRDefault="000A461E" w:rsidP="00F75561">
            <w:pPr>
              <w:pStyle w:val="af6"/>
              <w:numPr>
                <w:ilvl w:val="0"/>
                <w:numId w:val="115"/>
              </w:numPr>
              <w:ind w:hanging="686"/>
              <w:rPr>
                <w:rFonts w:ascii="Times New Roman" w:hAnsi="Times New Roman"/>
                <w:sz w:val="28"/>
                <w:szCs w:val="28"/>
              </w:rPr>
            </w:pPr>
          </w:p>
        </w:tc>
        <w:tc>
          <w:tcPr>
            <w:tcW w:w="2529" w:type="dxa"/>
            <w:tcBorders>
              <w:top w:val="single" w:sz="4" w:space="0" w:color="auto"/>
              <w:left w:val="single" w:sz="4" w:space="0" w:color="000000"/>
              <w:bottom w:val="single" w:sz="4" w:space="0" w:color="auto"/>
              <w:right w:val="single" w:sz="4" w:space="0" w:color="auto"/>
            </w:tcBorders>
            <w:shd w:val="clear" w:color="auto" w:fill="auto"/>
            <w:vAlign w:val="bottom"/>
          </w:tcPr>
          <w:p w:rsidR="000A461E" w:rsidRPr="00CD3D33" w:rsidRDefault="000A461E" w:rsidP="000A461E">
            <w:pPr>
              <w:ind w:right="-137"/>
              <w:rPr>
                <w:rFonts w:ascii="Times New Roman" w:hAnsi="Times New Roman"/>
              </w:rPr>
            </w:pPr>
            <w:r w:rsidRPr="00CD3D33">
              <w:rPr>
                <w:rFonts w:ascii="Times New Roman" w:hAnsi="Times New Roman"/>
              </w:rPr>
              <w:t xml:space="preserve">  Повысили (Отметка &gt; Отметка по журналу) %</w:t>
            </w:r>
          </w:p>
        </w:tc>
        <w:tc>
          <w:tcPr>
            <w:tcW w:w="812"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7</w:t>
            </w:r>
          </w:p>
        </w:tc>
        <w:tc>
          <w:tcPr>
            <w:tcW w:w="942"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7,53</w:t>
            </w:r>
          </w:p>
        </w:tc>
        <w:tc>
          <w:tcPr>
            <w:tcW w:w="856"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3</w:t>
            </w:r>
          </w:p>
        </w:tc>
        <w:tc>
          <w:tcPr>
            <w:tcW w:w="1072"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3,23</w:t>
            </w:r>
          </w:p>
        </w:tc>
        <w:tc>
          <w:tcPr>
            <w:tcW w:w="712"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0</w:t>
            </w:r>
          </w:p>
        </w:tc>
        <w:tc>
          <w:tcPr>
            <w:tcW w:w="1002"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0</w:t>
            </w:r>
          </w:p>
        </w:tc>
        <w:tc>
          <w:tcPr>
            <w:tcW w:w="694"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0</w:t>
            </w:r>
          </w:p>
        </w:tc>
        <w:tc>
          <w:tcPr>
            <w:tcW w:w="943"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0</w:t>
            </w:r>
          </w:p>
        </w:tc>
        <w:tc>
          <w:tcPr>
            <w:tcW w:w="754"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0</w:t>
            </w:r>
          </w:p>
        </w:tc>
        <w:tc>
          <w:tcPr>
            <w:tcW w:w="821"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0</w:t>
            </w:r>
          </w:p>
        </w:tc>
        <w:tc>
          <w:tcPr>
            <w:tcW w:w="641"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0</w:t>
            </w:r>
          </w:p>
        </w:tc>
        <w:tc>
          <w:tcPr>
            <w:tcW w:w="799"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0</w:t>
            </w:r>
          </w:p>
        </w:tc>
        <w:tc>
          <w:tcPr>
            <w:tcW w:w="699"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0</w:t>
            </w:r>
          </w:p>
        </w:tc>
        <w:tc>
          <w:tcPr>
            <w:tcW w:w="1073"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0</w:t>
            </w:r>
          </w:p>
        </w:tc>
      </w:tr>
      <w:tr w:rsidR="000A461E" w:rsidTr="000A461E">
        <w:trPr>
          <w:trHeight w:val="152"/>
        </w:trPr>
        <w:tc>
          <w:tcPr>
            <w:tcW w:w="421" w:type="dxa"/>
          </w:tcPr>
          <w:p w:rsidR="000A461E" w:rsidRPr="00CD3D33" w:rsidRDefault="000A461E" w:rsidP="00F75561">
            <w:pPr>
              <w:pStyle w:val="af6"/>
              <w:numPr>
                <w:ilvl w:val="0"/>
                <w:numId w:val="115"/>
              </w:numPr>
              <w:ind w:hanging="686"/>
              <w:rPr>
                <w:rFonts w:ascii="Times New Roman" w:hAnsi="Times New Roman"/>
                <w:sz w:val="28"/>
                <w:szCs w:val="28"/>
              </w:rPr>
            </w:pPr>
          </w:p>
        </w:tc>
        <w:tc>
          <w:tcPr>
            <w:tcW w:w="2529" w:type="dxa"/>
            <w:tcBorders>
              <w:top w:val="single" w:sz="4" w:space="0" w:color="auto"/>
              <w:left w:val="single" w:sz="4" w:space="0" w:color="000000"/>
              <w:bottom w:val="single" w:sz="4" w:space="0" w:color="auto"/>
              <w:right w:val="single" w:sz="4" w:space="0" w:color="auto"/>
            </w:tcBorders>
            <w:shd w:val="clear" w:color="auto" w:fill="auto"/>
            <w:vAlign w:val="bottom"/>
          </w:tcPr>
          <w:p w:rsidR="000A461E" w:rsidRPr="00CD3D33" w:rsidRDefault="000A461E" w:rsidP="000A461E">
            <w:pPr>
              <w:rPr>
                <w:rFonts w:ascii="Times New Roman" w:hAnsi="Times New Roman"/>
              </w:rPr>
            </w:pPr>
            <w:r>
              <w:rPr>
                <w:rFonts w:ascii="Times New Roman" w:hAnsi="Times New Roman"/>
              </w:rPr>
              <w:t>Всего</w:t>
            </w:r>
          </w:p>
        </w:tc>
        <w:tc>
          <w:tcPr>
            <w:tcW w:w="812"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93</w:t>
            </w:r>
          </w:p>
        </w:tc>
        <w:tc>
          <w:tcPr>
            <w:tcW w:w="942"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100</w:t>
            </w:r>
          </w:p>
        </w:tc>
        <w:tc>
          <w:tcPr>
            <w:tcW w:w="856"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93</w:t>
            </w:r>
          </w:p>
        </w:tc>
        <w:tc>
          <w:tcPr>
            <w:tcW w:w="1072"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100</w:t>
            </w:r>
          </w:p>
        </w:tc>
        <w:tc>
          <w:tcPr>
            <w:tcW w:w="712"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27</w:t>
            </w:r>
          </w:p>
        </w:tc>
        <w:tc>
          <w:tcPr>
            <w:tcW w:w="1002"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100</w:t>
            </w:r>
          </w:p>
        </w:tc>
        <w:tc>
          <w:tcPr>
            <w:tcW w:w="694"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43</w:t>
            </w:r>
          </w:p>
        </w:tc>
        <w:tc>
          <w:tcPr>
            <w:tcW w:w="943"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100</w:t>
            </w:r>
          </w:p>
        </w:tc>
        <w:tc>
          <w:tcPr>
            <w:tcW w:w="754"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50</w:t>
            </w:r>
          </w:p>
        </w:tc>
        <w:tc>
          <w:tcPr>
            <w:tcW w:w="821"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100</w:t>
            </w:r>
          </w:p>
        </w:tc>
        <w:tc>
          <w:tcPr>
            <w:tcW w:w="641"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23</w:t>
            </w:r>
          </w:p>
        </w:tc>
        <w:tc>
          <w:tcPr>
            <w:tcW w:w="799"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100</w:t>
            </w:r>
          </w:p>
        </w:tc>
        <w:tc>
          <w:tcPr>
            <w:tcW w:w="699"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19</w:t>
            </w:r>
          </w:p>
        </w:tc>
        <w:tc>
          <w:tcPr>
            <w:tcW w:w="1073"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100</w:t>
            </w:r>
          </w:p>
        </w:tc>
      </w:tr>
    </w:tbl>
    <w:p w:rsidR="000A461E" w:rsidRDefault="000A461E" w:rsidP="000A461E">
      <w:pPr>
        <w:shd w:val="clear" w:color="auto" w:fill="FFFFFF"/>
        <w:spacing w:after="0" w:line="240" w:lineRule="auto"/>
        <w:jc w:val="both"/>
        <w:rPr>
          <w:rFonts w:ascii="Times New Roman" w:hAnsi="Times New Roman"/>
          <w:b/>
          <w:sz w:val="24"/>
          <w:szCs w:val="24"/>
        </w:rPr>
      </w:pPr>
    </w:p>
    <w:p w:rsidR="000A461E" w:rsidRDefault="000A461E" w:rsidP="000A461E">
      <w:pPr>
        <w:shd w:val="clear" w:color="auto" w:fill="FFFFFF"/>
        <w:spacing w:after="0" w:line="240" w:lineRule="auto"/>
        <w:jc w:val="both"/>
        <w:rPr>
          <w:rFonts w:ascii="Times New Roman" w:hAnsi="Times New Roman"/>
          <w:b/>
          <w:sz w:val="24"/>
          <w:szCs w:val="24"/>
        </w:rPr>
      </w:pPr>
    </w:p>
    <w:p w:rsidR="000A461E" w:rsidRPr="00BC49CC" w:rsidRDefault="000A461E" w:rsidP="000A461E">
      <w:pPr>
        <w:shd w:val="clear" w:color="auto" w:fill="FFFFFF"/>
        <w:spacing w:after="0" w:line="240" w:lineRule="auto"/>
        <w:jc w:val="both"/>
        <w:rPr>
          <w:rFonts w:ascii="Times New Roman" w:hAnsi="Times New Roman"/>
          <w:b/>
          <w:sz w:val="24"/>
          <w:szCs w:val="24"/>
        </w:rPr>
      </w:pPr>
      <w:r w:rsidRPr="00BC49CC">
        <w:rPr>
          <w:rFonts w:ascii="Times New Roman" w:hAnsi="Times New Roman"/>
          <w:b/>
          <w:sz w:val="24"/>
          <w:szCs w:val="24"/>
        </w:rPr>
        <w:t>Русский язык</w:t>
      </w:r>
    </w:p>
    <w:p w:rsidR="000A461E" w:rsidRPr="00BC49CC" w:rsidRDefault="000A461E" w:rsidP="000A461E">
      <w:pPr>
        <w:spacing w:after="0" w:line="240" w:lineRule="auto"/>
        <w:rPr>
          <w:rFonts w:ascii="Times New Roman" w:hAnsi="Times New Roman"/>
          <w:sz w:val="24"/>
          <w:szCs w:val="24"/>
        </w:rPr>
      </w:pPr>
      <w:r>
        <w:rPr>
          <w:rFonts w:ascii="Times New Roman" w:hAnsi="Times New Roman"/>
          <w:sz w:val="24"/>
          <w:szCs w:val="24"/>
        </w:rPr>
        <w:t>Количество заданий – 10</w:t>
      </w:r>
    </w:p>
    <w:p w:rsidR="000A461E" w:rsidRPr="00BC49CC" w:rsidRDefault="000A461E" w:rsidP="000A461E">
      <w:pPr>
        <w:spacing w:after="0" w:line="240" w:lineRule="auto"/>
        <w:rPr>
          <w:rFonts w:ascii="Times New Roman" w:hAnsi="Times New Roman"/>
          <w:sz w:val="24"/>
          <w:szCs w:val="24"/>
        </w:rPr>
      </w:pPr>
      <w:r>
        <w:rPr>
          <w:rFonts w:ascii="Times New Roman" w:hAnsi="Times New Roman"/>
          <w:sz w:val="24"/>
          <w:szCs w:val="24"/>
        </w:rPr>
        <w:t>Максимальный балл – 31</w:t>
      </w:r>
      <w:r w:rsidRPr="00BC49CC">
        <w:rPr>
          <w:rFonts w:ascii="Times New Roman" w:hAnsi="Times New Roman"/>
          <w:sz w:val="24"/>
          <w:szCs w:val="24"/>
        </w:rPr>
        <w:t xml:space="preserve">. </w:t>
      </w:r>
    </w:p>
    <w:p w:rsidR="000A461E" w:rsidRPr="00BC49CC" w:rsidRDefault="000A461E" w:rsidP="000A461E">
      <w:pPr>
        <w:spacing w:after="0" w:line="240" w:lineRule="auto"/>
        <w:rPr>
          <w:rFonts w:ascii="Times New Roman" w:hAnsi="Times New Roman"/>
          <w:sz w:val="24"/>
          <w:szCs w:val="24"/>
        </w:rPr>
      </w:pPr>
      <w:r w:rsidRPr="00BC49CC">
        <w:rPr>
          <w:rFonts w:ascii="Times New Roman" w:hAnsi="Times New Roman"/>
          <w:sz w:val="24"/>
          <w:szCs w:val="24"/>
        </w:rPr>
        <w:t>Время выполнения – 60 минут.</w:t>
      </w:r>
    </w:p>
    <w:p w:rsidR="000A461E" w:rsidRPr="00BC49CC" w:rsidRDefault="000A461E" w:rsidP="000A461E">
      <w:pPr>
        <w:spacing w:after="120" w:line="240" w:lineRule="auto"/>
        <w:jc w:val="both"/>
        <w:rPr>
          <w:rFonts w:ascii="Times New Roman" w:hAnsi="Times New Roman"/>
          <w:sz w:val="24"/>
          <w:szCs w:val="24"/>
        </w:rPr>
      </w:pPr>
      <w:r w:rsidRPr="00BC49CC">
        <w:rPr>
          <w:rFonts w:ascii="Times New Roman" w:hAnsi="Times New Roman"/>
          <w:b/>
          <w:bCs/>
          <w:sz w:val="24"/>
          <w:szCs w:val="24"/>
        </w:rPr>
        <w:t>Вывод</w:t>
      </w:r>
      <w:r w:rsidRPr="00BC49CC">
        <w:rPr>
          <w:rFonts w:ascii="Times New Roman" w:hAnsi="Times New Roman"/>
          <w:sz w:val="24"/>
          <w:szCs w:val="24"/>
        </w:rPr>
        <w:t>: По результатам анализа проведенной проверочной работы по русскому языку в 6 классе можно сделать следующие выводы: материал, пройденный в 6 классе, усвоен не всеми. Обучающимися плохо усвоены темы «Морфологический разбор», «Синтаксический разбор», «Орфоэпия», «Прямая речь», «Основная мысль текста», «Анализ текста».</w:t>
      </w:r>
    </w:p>
    <w:p w:rsidR="000A461E" w:rsidRPr="00BC49CC" w:rsidRDefault="000A461E" w:rsidP="000A461E">
      <w:pPr>
        <w:spacing w:after="120" w:line="240" w:lineRule="auto"/>
        <w:jc w:val="both"/>
        <w:rPr>
          <w:rFonts w:ascii="Times New Roman" w:hAnsi="Times New Roman"/>
          <w:sz w:val="24"/>
          <w:szCs w:val="24"/>
        </w:rPr>
      </w:pPr>
      <w:r w:rsidRPr="00BC49CC">
        <w:rPr>
          <w:rFonts w:ascii="Times New Roman" w:hAnsi="Times New Roman"/>
          <w:b/>
          <w:sz w:val="24"/>
          <w:szCs w:val="24"/>
        </w:rPr>
        <w:t xml:space="preserve">Рекомендации: </w:t>
      </w:r>
      <w:r w:rsidRPr="00BC49CC">
        <w:rPr>
          <w:rFonts w:ascii="Times New Roman" w:hAnsi="Times New Roman"/>
          <w:sz w:val="24"/>
          <w:szCs w:val="24"/>
        </w:rPr>
        <w:t xml:space="preserve">Учителю необходимо продолжать обучать навыкам изучающего чтения и информационной переработки прочитанного материала; учить адекватно понимать тексты различных функционально-смысловых типов речи и функциональных разновидностей языка; анализировать текст с точки зрения его основной мысли, адекватно формулировать основную мысль текста в письменной форме; использовать при работе с текстом разные виды чтения (поисковое, просмотровое, ознакомительное, изучающее; </w:t>
      </w:r>
      <w:r w:rsidRPr="00BC49CC">
        <w:rPr>
          <w:rFonts w:ascii="Times New Roman" w:hAnsi="Times New Roman"/>
          <w:bCs/>
          <w:sz w:val="24"/>
          <w:szCs w:val="24"/>
        </w:rPr>
        <w:t>п</w:t>
      </w:r>
      <w:r w:rsidRPr="00BC49CC">
        <w:rPr>
          <w:rFonts w:ascii="Times New Roman" w:hAnsi="Times New Roman"/>
          <w:sz w:val="24"/>
          <w:szCs w:val="24"/>
        </w:rPr>
        <w:t>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высказывание в письменной форме; создавать устные и письменные высказывания.</w:t>
      </w:r>
    </w:p>
    <w:p w:rsidR="000A461E" w:rsidRPr="00BC49CC" w:rsidRDefault="000A461E" w:rsidP="000A461E">
      <w:pPr>
        <w:spacing w:after="120" w:line="240" w:lineRule="auto"/>
        <w:jc w:val="both"/>
        <w:rPr>
          <w:rFonts w:ascii="Times New Roman" w:hAnsi="Times New Roman"/>
          <w:b/>
          <w:sz w:val="24"/>
          <w:szCs w:val="24"/>
        </w:rPr>
      </w:pPr>
      <w:r w:rsidRPr="00BC49CC">
        <w:rPr>
          <w:rFonts w:ascii="Times New Roman" w:hAnsi="Times New Roman"/>
          <w:b/>
          <w:sz w:val="24"/>
          <w:szCs w:val="24"/>
        </w:rPr>
        <w:t xml:space="preserve">Математика </w:t>
      </w:r>
    </w:p>
    <w:p w:rsidR="000A461E" w:rsidRPr="00BC49CC" w:rsidRDefault="000A461E" w:rsidP="000A461E">
      <w:pPr>
        <w:spacing w:after="0" w:line="240" w:lineRule="auto"/>
        <w:jc w:val="both"/>
        <w:rPr>
          <w:rFonts w:ascii="Times New Roman" w:hAnsi="Times New Roman"/>
          <w:sz w:val="24"/>
          <w:szCs w:val="24"/>
        </w:rPr>
      </w:pPr>
      <w:r>
        <w:rPr>
          <w:rFonts w:ascii="Times New Roman" w:hAnsi="Times New Roman"/>
          <w:sz w:val="24"/>
          <w:szCs w:val="24"/>
        </w:rPr>
        <w:t>Количество заданий – 18</w:t>
      </w:r>
      <w:r w:rsidRPr="00BC49CC">
        <w:rPr>
          <w:rFonts w:ascii="Times New Roman" w:hAnsi="Times New Roman"/>
          <w:sz w:val="24"/>
          <w:szCs w:val="24"/>
        </w:rPr>
        <w:t>.</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sz w:val="24"/>
          <w:szCs w:val="24"/>
        </w:rPr>
        <w:t>Максимальный балл</w:t>
      </w:r>
      <w:r>
        <w:rPr>
          <w:rFonts w:ascii="Times New Roman" w:hAnsi="Times New Roman"/>
          <w:sz w:val="24"/>
          <w:szCs w:val="24"/>
        </w:rPr>
        <w:t xml:space="preserve"> – 23</w:t>
      </w:r>
      <w:r w:rsidRPr="00BC49CC">
        <w:rPr>
          <w:rFonts w:ascii="Times New Roman" w:hAnsi="Times New Roman"/>
          <w:sz w:val="24"/>
          <w:szCs w:val="24"/>
        </w:rPr>
        <w:t>.</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sz w:val="24"/>
          <w:szCs w:val="24"/>
        </w:rPr>
        <w:t>Время выполнения – 60 минут.</w:t>
      </w:r>
    </w:p>
    <w:p w:rsidR="000A461E" w:rsidRPr="00BC49CC" w:rsidRDefault="000A461E" w:rsidP="000A461E">
      <w:pPr>
        <w:spacing w:after="120" w:line="240" w:lineRule="auto"/>
        <w:jc w:val="both"/>
        <w:rPr>
          <w:rFonts w:ascii="Times New Roman" w:hAnsi="Times New Roman"/>
          <w:sz w:val="24"/>
          <w:szCs w:val="24"/>
        </w:rPr>
      </w:pPr>
      <w:r w:rsidRPr="00BC49CC">
        <w:rPr>
          <w:rFonts w:ascii="Times New Roman" w:hAnsi="Times New Roman"/>
          <w:b/>
          <w:sz w:val="24"/>
          <w:szCs w:val="24"/>
        </w:rPr>
        <w:t xml:space="preserve">Вывод: </w:t>
      </w:r>
      <w:r w:rsidRPr="00BC49CC">
        <w:rPr>
          <w:rFonts w:ascii="Times New Roman" w:hAnsi="Times New Roman"/>
          <w:sz w:val="24"/>
          <w:szCs w:val="24"/>
        </w:rPr>
        <w:t>По итогам проведения ВПР было установлено, что обучающимися допущены ошибки на изучение тем «Делимость чисел», «Решение задач на нахождение части числа и числа по его части», «Процент от числа», деление фигуры на части. Хорошо усвоены темы «Обыкновенная дробь», «Десятичная дробь», «Преображение выражений», «Величины и отношения между ними», «Практические задачи».</w:t>
      </w:r>
    </w:p>
    <w:p w:rsidR="000A461E" w:rsidRPr="00BC49CC" w:rsidRDefault="000A461E" w:rsidP="000A461E">
      <w:pPr>
        <w:spacing w:after="120" w:line="240" w:lineRule="auto"/>
        <w:jc w:val="both"/>
        <w:rPr>
          <w:rFonts w:ascii="Times New Roman" w:hAnsi="Times New Roman"/>
          <w:sz w:val="24"/>
          <w:szCs w:val="24"/>
        </w:rPr>
      </w:pPr>
      <w:r w:rsidRPr="00BC49CC">
        <w:rPr>
          <w:rFonts w:ascii="Times New Roman" w:hAnsi="Times New Roman"/>
          <w:sz w:val="24"/>
          <w:szCs w:val="24"/>
        </w:rPr>
        <w:t>Рекомендации:</w:t>
      </w:r>
    </w:p>
    <w:p w:rsidR="000A461E" w:rsidRPr="00BC49CC" w:rsidRDefault="000A461E" w:rsidP="00F75561">
      <w:pPr>
        <w:pStyle w:val="afd"/>
        <w:numPr>
          <w:ilvl w:val="0"/>
          <w:numId w:val="96"/>
        </w:numPr>
        <w:spacing w:after="120" w:line="240" w:lineRule="auto"/>
        <w:jc w:val="both"/>
        <w:rPr>
          <w:rFonts w:ascii="Times New Roman" w:hAnsi="Times New Roman"/>
          <w:sz w:val="24"/>
          <w:szCs w:val="24"/>
        </w:rPr>
      </w:pPr>
      <w:r w:rsidRPr="00BC49CC">
        <w:rPr>
          <w:rFonts w:ascii="Times New Roman" w:hAnsi="Times New Roman"/>
          <w:sz w:val="24"/>
          <w:szCs w:val="24"/>
        </w:rPr>
        <w:t>Организовать работу над ошибками;</w:t>
      </w:r>
    </w:p>
    <w:p w:rsidR="000A461E" w:rsidRPr="00BC49CC" w:rsidRDefault="000A461E" w:rsidP="00F75561">
      <w:pPr>
        <w:pStyle w:val="afd"/>
        <w:numPr>
          <w:ilvl w:val="0"/>
          <w:numId w:val="96"/>
        </w:numPr>
        <w:spacing w:after="120" w:line="240" w:lineRule="auto"/>
        <w:jc w:val="both"/>
        <w:rPr>
          <w:rFonts w:ascii="Times New Roman" w:hAnsi="Times New Roman"/>
          <w:sz w:val="24"/>
          <w:szCs w:val="24"/>
        </w:rPr>
      </w:pPr>
      <w:r w:rsidRPr="00BC49CC">
        <w:rPr>
          <w:rFonts w:ascii="Times New Roman" w:hAnsi="Times New Roman"/>
          <w:sz w:val="24"/>
          <w:szCs w:val="24"/>
        </w:rPr>
        <w:t>Индивидуальная работа с обучающимися, плохо написавшими ВПР.</w:t>
      </w:r>
    </w:p>
    <w:p w:rsidR="000A461E" w:rsidRPr="00BC49CC" w:rsidRDefault="000A461E" w:rsidP="00F75561">
      <w:pPr>
        <w:pStyle w:val="afd"/>
        <w:numPr>
          <w:ilvl w:val="0"/>
          <w:numId w:val="96"/>
        </w:numPr>
        <w:spacing w:after="120" w:line="240" w:lineRule="auto"/>
        <w:jc w:val="both"/>
        <w:rPr>
          <w:rFonts w:ascii="Times New Roman" w:hAnsi="Times New Roman"/>
          <w:sz w:val="24"/>
          <w:szCs w:val="24"/>
        </w:rPr>
      </w:pPr>
      <w:r w:rsidRPr="00BC49CC">
        <w:rPr>
          <w:rFonts w:ascii="Times New Roman" w:hAnsi="Times New Roman"/>
          <w:sz w:val="24"/>
          <w:szCs w:val="24"/>
        </w:rPr>
        <w:t>Повторение материала.</w:t>
      </w:r>
    </w:p>
    <w:p w:rsidR="000A461E" w:rsidRPr="00BC49CC" w:rsidRDefault="000A461E" w:rsidP="000A461E">
      <w:pPr>
        <w:spacing w:after="0" w:line="240" w:lineRule="auto"/>
        <w:jc w:val="both"/>
        <w:rPr>
          <w:rFonts w:ascii="Times New Roman" w:hAnsi="Times New Roman"/>
          <w:b/>
          <w:sz w:val="24"/>
          <w:szCs w:val="24"/>
        </w:rPr>
      </w:pPr>
      <w:r w:rsidRPr="00BC49CC">
        <w:rPr>
          <w:rFonts w:ascii="Times New Roman" w:hAnsi="Times New Roman"/>
          <w:b/>
          <w:sz w:val="24"/>
          <w:szCs w:val="24"/>
        </w:rPr>
        <w:t xml:space="preserve">Биология </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sz w:val="24"/>
          <w:szCs w:val="24"/>
        </w:rPr>
        <w:t>Количество заданий – 10.</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sz w:val="24"/>
          <w:szCs w:val="24"/>
        </w:rPr>
        <w:lastRenderedPageBreak/>
        <w:t>Максимальный балл – 29.</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sz w:val="24"/>
          <w:szCs w:val="24"/>
        </w:rPr>
        <w:t>Время выполнения – 45 минут.</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b/>
          <w:bCs/>
          <w:sz w:val="24"/>
          <w:szCs w:val="24"/>
        </w:rPr>
        <w:t>Вывод</w:t>
      </w:r>
      <w:r w:rsidRPr="00BC49CC">
        <w:rPr>
          <w:rFonts w:ascii="Times New Roman" w:hAnsi="Times New Roman"/>
          <w:sz w:val="24"/>
          <w:szCs w:val="24"/>
        </w:rPr>
        <w:t>: ВПР выполнена на удовлетворительном уровне. Допущены ошибки при выполнении заданий на следующие темы: «изучение микроскопа», «Среда обитания», «Размножение организмов». Хорошо справились с темами «Царства живой природы», «Свойства живого», представители профессий, связанных с биологией.</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b/>
          <w:sz w:val="24"/>
          <w:szCs w:val="24"/>
        </w:rPr>
        <w:t xml:space="preserve">Рекомендации: </w:t>
      </w:r>
    </w:p>
    <w:p w:rsidR="000A461E" w:rsidRPr="00BC49CC" w:rsidRDefault="000A461E" w:rsidP="00F75561">
      <w:pPr>
        <w:pStyle w:val="afd"/>
        <w:numPr>
          <w:ilvl w:val="0"/>
          <w:numId w:val="97"/>
        </w:numPr>
        <w:spacing w:after="0" w:line="240" w:lineRule="auto"/>
        <w:jc w:val="both"/>
        <w:rPr>
          <w:rFonts w:ascii="Times New Roman" w:hAnsi="Times New Roman"/>
          <w:sz w:val="24"/>
          <w:szCs w:val="24"/>
        </w:rPr>
      </w:pPr>
      <w:r w:rsidRPr="00BC49CC">
        <w:rPr>
          <w:rFonts w:ascii="Times New Roman" w:hAnsi="Times New Roman"/>
          <w:sz w:val="24"/>
          <w:szCs w:val="24"/>
        </w:rPr>
        <w:t>Провести работу над ошибками;</w:t>
      </w:r>
    </w:p>
    <w:p w:rsidR="000A461E" w:rsidRPr="00BC49CC" w:rsidRDefault="000A461E" w:rsidP="00F75561">
      <w:pPr>
        <w:pStyle w:val="afd"/>
        <w:numPr>
          <w:ilvl w:val="0"/>
          <w:numId w:val="97"/>
        </w:numPr>
        <w:spacing w:after="0" w:line="240" w:lineRule="auto"/>
        <w:jc w:val="both"/>
        <w:rPr>
          <w:rFonts w:ascii="Times New Roman" w:hAnsi="Times New Roman"/>
          <w:sz w:val="24"/>
          <w:szCs w:val="24"/>
        </w:rPr>
      </w:pPr>
      <w:r w:rsidRPr="00BC49CC">
        <w:rPr>
          <w:rFonts w:ascii="Times New Roman" w:hAnsi="Times New Roman"/>
          <w:sz w:val="24"/>
          <w:szCs w:val="24"/>
        </w:rPr>
        <w:t>Выделить начало каждого урока на повторение тем, которые усвоены плохо;</w:t>
      </w:r>
    </w:p>
    <w:p w:rsidR="000A461E" w:rsidRPr="00BC49CC" w:rsidRDefault="000A461E" w:rsidP="00F75561">
      <w:pPr>
        <w:pStyle w:val="afd"/>
        <w:numPr>
          <w:ilvl w:val="0"/>
          <w:numId w:val="97"/>
        </w:numPr>
        <w:spacing w:after="0" w:line="240" w:lineRule="auto"/>
        <w:jc w:val="both"/>
        <w:rPr>
          <w:rFonts w:ascii="Times New Roman" w:hAnsi="Times New Roman"/>
          <w:sz w:val="24"/>
          <w:szCs w:val="24"/>
        </w:rPr>
      </w:pPr>
      <w:r w:rsidRPr="00BC49CC">
        <w:rPr>
          <w:rFonts w:ascii="Times New Roman" w:hAnsi="Times New Roman"/>
          <w:sz w:val="24"/>
          <w:szCs w:val="24"/>
        </w:rPr>
        <w:t>Повышать внимательность обучающихся.</w:t>
      </w:r>
    </w:p>
    <w:p w:rsidR="000A461E" w:rsidRPr="00BC49CC" w:rsidRDefault="000A461E" w:rsidP="000A461E">
      <w:pPr>
        <w:spacing w:after="0" w:line="240" w:lineRule="auto"/>
        <w:jc w:val="both"/>
        <w:rPr>
          <w:rFonts w:ascii="Times New Roman" w:hAnsi="Times New Roman"/>
          <w:b/>
          <w:sz w:val="24"/>
          <w:szCs w:val="24"/>
        </w:rPr>
      </w:pPr>
      <w:r w:rsidRPr="00BC49CC">
        <w:rPr>
          <w:rFonts w:ascii="Times New Roman" w:hAnsi="Times New Roman"/>
          <w:b/>
          <w:sz w:val="24"/>
          <w:szCs w:val="24"/>
        </w:rPr>
        <w:t xml:space="preserve">История </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sz w:val="24"/>
          <w:szCs w:val="24"/>
        </w:rPr>
        <w:t>Количество заданий – 8.</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sz w:val="24"/>
          <w:szCs w:val="24"/>
        </w:rPr>
        <w:t>Максимально количество баллов – 15.</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sz w:val="24"/>
          <w:szCs w:val="24"/>
        </w:rPr>
        <w:t>Время выполнения – 45 минут.</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b/>
          <w:bCs/>
          <w:sz w:val="24"/>
          <w:szCs w:val="24"/>
        </w:rPr>
        <w:t>Вывод</w:t>
      </w:r>
      <w:r w:rsidRPr="00BC49CC">
        <w:rPr>
          <w:rFonts w:ascii="Times New Roman" w:hAnsi="Times New Roman"/>
          <w:sz w:val="24"/>
          <w:szCs w:val="24"/>
        </w:rPr>
        <w:t>: По результатам ВПР установлено, что обучающимися допущены ошибки в задании №5 (работа с контурной картой), при составлении рассказа по выбранной теме, в задании №7 (название исторических событий). Хорошо справились с темами «Культура и искусство стран Древнего мира», «События региона». На высоком уровне у детей сформированы умения проводить поиск информации в отрывках исторических текстов. По результатам можно отметить, что ВПР выполнена на удовлетворительно. Средний балл составил – 3,4.</w:t>
      </w:r>
    </w:p>
    <w:p w:rsidR="000A461E" w:rsidRPr="00BC49CC" w:rsidRDefault="000A461E" w:rsidP="000A461E">
      <w:pPr>
        <w:spacing w:after="0" w:line="240" w:lineRule="auto"/>
        <w:jc w:val="both"/>
        <w:rPr>
          <w:rFonts w:ascii="Times New Roman" w:hAnsi="Times New Roman"/>
          <w:b/>
          <w:sz w:val="24"/>
          <w:szCs w:val="24"/>
        </w:rPr>
      </w:pPr>
      <w:r w:rsidRPr="00BC49CC">
        <w:rPr>
          <w:rFonts w:ascii="Times New Roman" w:hAnsi="Times New Roman"/>
          <w:b/>
          <w:sz w:val="24"/>
          <w:szCs w:val="24"/>
        </w:rPr>
        <w:t>Рекомендации:</w:t>
      </w:r>
      <w:r w:rsidRPr="00BC49CC">
        <w:rPr>
          <w:rFonts w:ascii="Times New Roman" w:hAnsi="Times New Roman"/>
          <w:sz w:val="24"/>
          <w:szCs w:val="24"/>
        </w:rPr>
        <w:t xml:space="preserve"> </w:t>
      </w:r>
    </w:p>
    <w:p w:rsidR="000A461E" w:rsidRPr="00BC49CC" w:rsidRDefault="000A461E" w:rsidP="00F75561">
      <w:pPr>
        <w:pStyle w:val="afd"/>
        <w:numPr>
          <w:ilvl w:val="0"/>
          <w:numId w:val="114"/>
        </w:numPr>
        <w:spacing w:after="0" w:line="240" w:lineRule="auto"/>
        <w:jc w:val="both"/>
        <w:rPr>
          <w:rFonts w:ascii="Times New Roman" w:hAnsi="Times New Roman"/>
          <w:sz w:val="24"/>
          <w:szCs w:val="24"/>
        </w:rPr>
      </w:pPr>
      <w:r w:rsidRPr="00BC49CC">
        <w:rPr>
          <w:rFonts w:ascii="Times New Roman" w:hAnsi="Times New Roman"/>
          <w:sz w:val="24"/>
          <w:szCs w:val="24"/>
        </w:rPr>
        <w:t>По результатам анализа спланировать коррекционную работу по устранению выявленных пробелов;</w:t>
      </w:r>
    </w:p>
    <w:p w:rsidR="000A461E" w:rsidRPr="00BC49CC" w:rsidRDefault="000A461E" w:rsidP="00F75561">
      <w:pPr>
        <w:pStyle w:val="afd"/>
        <w:numPr>
          <w:ilvl w:val="0"/>
          <w:numId w:val="114"/>
        </w:numPr>
        <w:spacing w:after="0" w:line="240" w:lineRule="auto"/>
        <w:jc w:val="both"/>
        <w:rPr>
          <w:rFonts w:ascii="Times New Roman" w:hAnsi="Times New Roman"/>
          <w:sz w:val="24"/>
          <w:szCs w:val="24"/>
        </w:rPr>
      </w:pPr>
      <w:r w:rsidRPr="00BC49CC">
        <w:rPr>
          <w:rFonts w:ascii="Times New Roman" w:hAnsi="Times New Roman"/>
          <w:sz w:val="24"/>
          <w:szCs w:val="24"/>
        </w:rPr>
        <w:t>Организовать повторение на уроках тем, проблемных для всего класса;</w:t>
      </w:r>
    </w:p>
    <w:p w:rsidR="000A461E" w:rsidRPr="00BC49CC" w:rsidRDefault="000A461E" w:rsidP="00F75561">
      <w:pPr>
        <w:pStyle w:val="afd"/>
        <w:numPr>
          <w:ilvl w:val="0"/>
          <w:numId w:val="114"/>
        </w:numPr>
        <w:spacing w:after="0" w:line="240" w:lineRule="auto"/>
        <w:jc w:val="both"/>
        <w:rPr>
          <w:rFonts w:ascii="Times New Roman" w:hAnsi="Times New Roman"/>
          <w:sz w:val="24"/>
          <w:szCs w:val="24"/>
        </w:rPr>
      </w:pPr>
      <w:r w:rsidRPr="00BC49CC">
        <w:rPr>
          <w:rFonts w:ascii="Times New Roman" w:hAnsi="Times New Roman"/>
          <w:sz w:val="24"/>
          <w:szCs w:val="24"/>
        </w:rPr>
        <w:t xml:space="preserve">На уроках максимально организовать работу с текстовым материалом. </w:t>
      </w:r>
    </w:p>
    <w:p w:rsidR="000A461E" w:rsidRPr="00BC49CC" w:rsidRDefault="000A461E" w:rsidP="00F75561">
      <w:pPr>
        <w:pStyle w:val="afd"/>
        <w:numPr>
          <w:ilvl w:val="0"/>
          <w:numId w:val="114"/>
        </w:numPr>
        <w:spacing w:after="0" w:line="240" w:lineRule="auto"/>
        <w:jc w:val="both"/>
        <w:rPr>
          <w:rFonts w:ascii="Times New Roman" w:hAnsi="Times New Roman"/>
          <w:sz w:val="24"/>
          <w:szCs w:val="24"/>
        </w:rPr>
      </w:pPr>
      <w:r w:rsidRPr="00BC49CC">
        <w:rPr>
          <w:rFonts w:ascii="Times New Roman" w:hAnsi="Times New Roman"/>
          <w:sz w:val="24"/>
          <w:szCs w:val="24"/>
        </w:rPr>
        <w:t>Совершенствовать навыки работы со справочниками.</w:t>
      </w:r>
    </w:p>
    <w:p w:rsidR="000A461E" w:rsidRDefault="000A461E" w:rsidP="000A461E">
      <w:pPr>
        <w:widowControl w:val="0"/>
        <w:spacing w:before="69" w:after="0" w:line="240" w:lineRule="auto"/>
        <w:ind w:right="226"/>
        <w:rPr>
          <w:rFonts w:ascii="Times New Roman" w:hAnsi="Times New Roman"/>
          <w:b/>
          <w:bCs/>
          <w:sz w:val="24"/>
          <w:szCs w:val="24"/>
        </w:rPr>
      </w:pPr>
    </w:p>
    <w:p w:rsidR="000A461E" w:rsidRPr="00BC49CC" w:rsidRDefault="000A461E" w:rsidP="000A461E">
      <w:pPr>
        <w:widowControl w:val="0"/>
        <w:spacing w:before="69" w:after="0" w:line="240" w:lineRule="auto"/>
        <w:ind w:right="226"/>
        <w:jc w:val="center"/>
        <w:rPr>
          <w:rFonts w:ascii="Times New Roman" w:hAnsi="Times New Roman"/>
          <w:b/>
          <w:bCs/>
          <w:sz w:val="24"/>
          <w:szCs w:val="24"/>
        </w:rPr>
      </w:pPr>
      <w:r w:rsidRPr="00BC49CC">
        <w:rPr>
          <w:rFonts w:ascii="Times New Roman" w:hAnsi="Times New Roman"/>
          <w:b/>
          <w:bCs/>
          <w:sz w:val="24"/>
          <w:szCs w:val="24"/>
        </w:rPr>
        <w:t>Анализ результатов всероссийских проверочных работ в 7 классе</w:t>
      </w:r>
    </w:p>
    <w:tbl>
      <w:tblPr>
        <w:tblStyle w:val="aff5"/>
        <w:tblW w:w="14170" w:type="dxa"/>
        <w:tblLook w:val="04A0" w:firstRow="1" w:lastRow="0" w:firstColumn="1" w:lastColumn="0" w:noHBand="0" w:noVBand="1"/>
      </w:tblPr>
      <w:tblGrid>
        <w:gridCol w:w="2225"/>
        <w:gridCol w:w="878"/>
        <w:gridCol w:w="1119"/>
        <w:gridCol w:w="827"/>
        <w:gridCol w:w="717"/>
        <w:gridCol w:w="717"/>
        <w:gridCol w:w="837"/>
        <w:gridCol w:w="679"/>
        <w:gridCol w:w="901"/>
        <w:gridCol w:w="687"/>
        <w:gridCol w:w="762"/>
        <w:gridCol w:w="1571"/>
        <w:gridCol w:w="2250"/>
      </w:tblGrid>
      <w:tr w:rsidR="000A461E" w:rsidRPr="00BC49CC" w:rsidTr="000A461E">
        <w:trPr>
          <w:trHeight w:val="329"/>
        </w:trPr>
        <w:tc>
          <w:tcPr>
            <w:tcW w:w="2225" w:type="dxa"/>
            <w:vMerge w:val="restart"/>
          </w:tcPr>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Предмет</w:t>
            </w:r>
          </w:p>
        </w:tc>
        <w:tc>
          <w:tcPr>
            <w:tcW w:w="878" w:type="dxa"/>
            <w:vMerge w:val="restart"/>
          </w:tcPr>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Класс</w:t>
            </w:r>
          </w:p>
        </w:tc>
        <w:tc>
          <w:tcPr>
            <w:tcW w:w="1119" w:type="dxa"/>
            <w:vMerge w:val="restart"/>
          </w:tcPr>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Писали</w:t>
            </w:r>
          </w:p>
        </w:tc>
        <w:tc>
          <w:tcPr>
            <w:tcW w:w="1544" w:type="dxa"/>
            <w:gridSpan w:val="2"/>
          </w:tcPr>
          <w:p w:rsidR="000A461E" w:rsidRPr="00BC49CC" w:rsidRDefault="000A461E" w:rsidP="000A461E">
            <w:pPr>
              <w:pStyle w:val="af6"/>
              <w:jc w:val="center"/>
              <w:rPr>
                <w:rFonts w:ascii="Times New Roman" w:hAnsi="Times New Roman"/>
                <w:b/>
                <w:sz w:val="24"/>
                <w:szCs w:val="24"/>
              </w:rPr>
            </w:pPr>
          </w:p>
        </w:tc>
        <w:tc>
          <w:tcPr>
            <w:tcW w:w="1554" w:type="dxa"/>
            <w:gridSpan w:val="2"/>
          </w:tcPr>
          <w:p w:rsidR="000A461E" w:rsidRPr="00BC49CC" w:rsidRDefault="000A461E" w:rsidP="000A461E">
            <w:pPr>
              <w:pStyle w:val="af6"/>
              <w:jc w:val="center"/>
              <w:rPr>
                <w:rFonts w:ascii="Times New Roman" w:hAnsi="Times New Roman"/>
                <w:b/>
                <w:sz w:val="24"/>
                <w:szCs w:val="24"/>
              </w:rPr>
            </w:pPr>
          </w:p>
        </w:tc>
        <w:tc>
          <w:tcPr>
            <w:tcW w:w="1580" w:type="dxa"/>
            <w:gridSpan w:val="2"/>
          </w:tcPr>
          <w:p w:rsidR="000A461E" w:rsidRPr="00BC49CC" w:rsidRDefault="000A461E" w:rsidP="000A461E">
            <w:pPr>
              <w:pStyle w:val="af6"/>
              <w:jc w:val="center"/>
              <w:rPr>
                <w:rFonts w:ascii="Times New Roman" w:hAnsi="Times New Roman"/>
                <w:b/>
                <w:sz w:val="24"/>
                <w:szCs w:val="24"/>
              </w:rPr>
            </w:pPr>
          </w:p>
        </w:tc>
        <w:tc>
          <w:tcPr>
            <w:tcW w:w="1449" w:type="dxa"/>
            <w:gridSpan w:val="2"/>
          </w:tcPr>
          <w:p w:rsidR="000A461E" w:rsidRPr="00BC49CC" w:rsidRDefault="000A461E" w:rsidP="000A461E">
            <w:pPr>
              <w:pStyle w:val="af6"/>
              <w:jc w:val="center"/>
              <w:rPr>
                <w:rFonts w:ascii="Times New Roman" w:hAnsi="Times New Roman"/>
                <w:b/>
                <w:sz w:val="24"/>
                <w:szCs w:val="24"/>
              </w:rPr>
            </w:pPr>
          </w:p>
        </w:tc>
        <w:tc>
          <w:tcPr>
            <w:tcW w:w="1571" w:type="dxa"/>
          </w:tcPr>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 усп.</w:t>
            </w:r>
          </w:p>
        </w:tc>
        <w:tc>
          <w:tcPr>
            <w:tcW w:w="2250" w:type="dxa"/>
          </w:tcPr>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 кач. зн.</w:t>
            </w:r>
          </w:p>
        </w:tc>
      </w:tr>
      <w:tr w:rsidR="000A461E" w:rsidRPr="00BC49CC" w:rsidTr="000A461E">
        <w:trPr>
          <w:trHeight w:val="346"/>
        </w:trPr>
        <w:tc>
          <w:tcPr>
            <w:tcW w:w="2225" w:type="dxa"/>
            <w:vMerge/>
          </w:tcPr>
          <w:p w:rsidR="000A461E" w:rsidRPr="00BC49CC" w:rsidRDefault="000A461E" w:rsidP="000A461E">
            <w:pPr>
              <w:pStyle w:val="af6"/>
              <w:jc w:val="center"/>
              <w:rPr>
                <w:rFonts w:ascii="Times New Roman" w:hAnsi="Times New Roman"/>
                <w:b/>
                <w:sz w:val="24"/>
                <w:szCs w:val="24"/>
              </w:rPr>
            </w:pPr>
          </w:p>
        </w:tc>
        <w:tc>
          <w:tcPr>
            <w:tcW w:w="878" w:type="dxa"/>
            <w:vMerge/>
          </w:tcPr>
          <w:p w:rsidR="000A461E" w:rsidRPr="00BC49CC" w:rsidRDefault="000A461E" w:rsidP="000A461E">
            <w:pPr>
              <w:pStyle w:val="af6"/>
              <w:jc w:val="center"/>
              <w:rPr>
                <w:rFonts w:ascii="Times New Roman" w:hAnsi="Times New Roman"/>
                <w:b/>
                <w:sz w:val="24"/>
                <w:szCs w:val="24"/>
              </w:rPr>
            </w:pPr>
          </w:p>
        </w:tc>
        <w:tc>
          <w:tcPr>
            <w:tcW w:w="1119" w:type="dxa"/>
            <w:vMerge/>
          </w:tcPr>
          <w:p w:rsidR="000A461E" w:rsidRPr="00BC49CC" w:rsidRDefault="000A461E" w:rsidP="000A461E">
            <w:pPr>
              <w:pStyle w:val="af6"/>
              <w:jc w:val="center"/>
              <w:rPr>
                <w:rFonts w:ascii="Times New Roman" w:hAnsi="Times New Roman"/>
                <w:b/>
                <w:sz w:val="24"/>
                <w:szCs w:val="24"/>
              </w:rPr>
            </w:pPr>
          </w:p>
        </w:tc>
        <w:tc>
          <w:tcPr>
            <w:tcW w:w="827"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2</w:t>
            </w:r>
          </w:p>
        </w:tc>
        <w:tc>
          <w:tcPr>
            <w:tcW w:w="717" w:type="dxa"/>
          </w:tcPr>
          <w:p w:rsidR="000A461E" w:rsidRPr="00BC49CC" w:rsidRDefault="000A461E" w:rsidP="000A461E">
            <w:pPr>
              <w:pStyle w:val="af6"/>
              <w:spacing w:line="360" w:lineRule="auto"/>
              <w:jc w:val="center"/>
              <w:rPr>
                <w:rFonts w:ascii="Times New Roman" w:hAnsi="Times New Roman"/>
                <w:b/>
                <w:sz w:val="24"/>
                <w:szCs w:val="24"/>
              </w:rPr>
            </w:pPr>
            <w:r>
              <w:rPr>
                <w:rFonts w:ascii="Times New Roman" w:hAnsi="Times New Roman"/>
                <w:b/>
                <w:sz w:val="24"/>
                <w:szCs w:val="24"/>
              </w:rPr>
              <w:t>%</w:t>
            </w:r>
          </w:p>
        </w:tc>
        <w:tc>
          <w:tcPr>
            <w:tcW w:w="717"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3</w:t>
            </w:r>
          </w:p>
        </w:tc>
        <w:tc>
          <w:tcPr>
            <w:tcW w:w="837"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w:t>
            </w:r>
          </w:p>
        </w:tc>
        <w:tc>
          <w:tcPr>
            <w:tcW w:w="679"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4</w:t>
            </w:r>
          </w:p>
        </w:tc>
        <w:tc>
          <w:tcPr>
            <w:tcW w:w="901" w:type="dxa"/>
          </w:tcPr>
          <w:p w:rsidR="000A461E" w:rsidRPr="00BC49CC" w:rsidRDefault="000A461E" w:rsidP="000A461E">
            <w:pPr>
              <w:pStyle w:val="af6"/>
              <w:jc w:val="center"/>
              <w:rPr>
                <w:rFonts w:ascii="Times New Roman" w:hAnsi="Times New Roman"/>
                <w:b/>
                <w:sz w:val="24"/>
                <w:szCs w:val="24"/>
              </w:rPr>
            </w:pPr>
            <w:r w:rsidRPr="00AA64F3">
              <w:rPr>
                <w:rFonts w:ascii="Times New Roman" w:hAnsi="Times New Roman"/>
                <w:b/>
                <w:sz w:val="24"/>
                <w:szCs w:val="24"/>
              </w:rPr>
              <w:t>%</w:t>
            </w:r>
          </w:p>
        </w:tc>
        <w:tc>
          <w:tcPr>
            <w:tcW w:w="687"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5</w:t>
            </w:r>
          </w:p>
        </w:tc>
        <w:tc>
          <w:tcPr>
            <w:tcW w:w="762" w:type="dxa"/>
          </w:tcPr>
          <w:p w:rsidR="000A461E" w:rsidRPr="00BC49CC" w:rsidRDefault="000A461E" w:rsidP="000A461E">
            <w:pPr>
              <w:pStyle w:val="af6"/>
              <w:jc w:val="center"/>
              <w:rPr>
                <w:rFonts w:ascii="Times New Roman" w:hAnsi="Times New Roman"/>
                <w:b/>
                <w:sz w:val="24"/>
                <w:szCs w:val="24"/>
              </w:rPr>
            </w:pPr>
            <w:r w:rsidRPr="00AA64F3">
              <w:rPr>
                <w:rFonts w:ascii="Times New Roman" w:hAnsi="Times New Roman"/>
                <w:b/>
                <w:sz w:val="24"/>
                <w:szCs w:val="24"/>
              </w:rPr>
              <w:t>%</w:t>
            </w:r>
          </w:p>
        </w:tc>
        <w:tc>
          <w:tcPr>
            <w:tcW w:w="1571" w:type="dxa"/>
          </w:tcPr>
          <w:p w:rsidR="000A461E" w:rsidRPr="00BC49CC" w:rsidRDefault="000A461E" w:rsidP="000A461E">
            <w:pPr>
              <w:pStyle w:val="af6"/>
              <w:jc w:val="center"/>
              <w:rPr>
                <w:rFonts w:ascii="Times New Roman" w:hAnsi="Times New Roman"/>
                <w:b/>
                <w:sz w:val="24"/>
                <w:szCs w:val="24"/>
              </w:rPr>
            </w:pPr>
          </w:p>
        </w:tc>
        <w:tc>
          <w:tcPr>
            <w:tcW w:w="2250" w:type="dxa"/>
          </w:tcPr>
          <w:p w:rsidR="000A461E" w:rsidRPr="00BC49CC" w:rsidRDefault="000A461E" w:rsidP="000A461E">
            <w:pPr>
              <w:pStyle w:val="af6"/>
              <w:jc w:val="center"/>
              <w:rPr>
                <w:rFonts w:ascii="Times New Roman" w:hAnsi="Times New Roman"/>
                <w:b/>
                <w:sz w:val="24"/>
                <w:szCs w:val="24"/>
              </w:rPr>
            </w:pPr>
          </w:p>
        </w:tc>
      </w:tr>
      <w:tr w:rsidR="000A461E" w:rsidRPr="00BC49CC" w:rsidTr="000A461E">
        <w:trPr>
          <w:trHeight w:val="74"/>
        </w:trPr>
        <w:tc>
          <w:tcPr>
            <w:tcW w:w="2225" w:type="dxa"/>
          </w:tcPr>
          <w:p w:rsidR="000A461E" w:rsidRPr="006F37F6" w:rsidRDefault="000A461E" w:rsidP="000A461E">
            <w:pPr>
              <w:pStyle w:val="af6"/>
              <w:rPr>
                <w:rFonts w:ascii="Times New Roman" w:hAnsi="Times New Roman"/>
                <w:b/>
                <w:szCs w:val="24"/>
              </w:rPr>
            </w:pPr>
            <w:r w:rsidRPr="006F37F6">
              <w:rPr>
                <w:rFonts w:ascii="Times New Roman" w:hAnsi="Times New Roman"/>
                <w:b/>
                <w:szCs w:val="24"/>
              </w:rPr>
              <w:t>Русский язык</w:t>
            </w:r>
          </w:p>
        </w:tc>
        <w:tc>
          <w:tcPr>
            <w:tcW w:w="878"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7</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98</w:t>
            </w:r>
          </w:p>
        </w:tc>
        <w:tc>
          <w:tcPr>
            <w:tcW w:w="82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17</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17,35</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44</w:t>
            </w:r>
          </w:p>
        </w:tc>
        <w:tc>
          <w:tcPr>
            <w:tcW w:w="83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44,9</w:t>
            </w:r>
          </w:p>
        </w:tc>
        <w:tc>
          <w:tcPr>
            <w:tcW w:w="679"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28</w:t>
            </w:r>
          </w:p>
        </w:tc>
        <w:tc>
          <w:tcPr>
            <w:tcW w:w="90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28,57</w:t>
            </w:r>
          </w:p>
        </w:tc>
        <w:tc>
          <w:tcPr>
            <w:tcW w:w="68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9</w:t>
            </w:r>
          </w:p>
        </w:tc>
        <w:tc>
          <w:tcPr>
            <w:tcW w:w="762" w:type="dxa"/>
            <w:tcBorders>
              <w:top w:val="single" w:sz="6" w:space="0" w:color="000000"/>
              <w:left w:val="single" w:sz="4" w:space="0" w:color="auto"/>
              <w:bottom w:val="single" w:sz="6" w:space="0" w:color="000000"/>
              <w:right w:val="single" w:sz="4" w:space="0" w:color="auto"/>
            </w:tcBorders>
          </w:tcPr>
          <w:p w:rsidR="000A461E" w:rsidRPr="00BC49CC" w:rsidRDefault="000A461E" w:rsidP="000A461E">
            <w:pPr>
              <w:jc w:val="right"/>
              <w:rPr>
                <w:rFonts w:ascii="Calibri" w:hAnsi="Calibri" w:cs="Calibri"/>
                <w:sz w:val="24"/>
                <w:szCs w:val="24"/>
              </w:rPr>
            </w:pPr>
            <w:r>
              <w:rPr>
                <w:rFonts w:ascii="Calibri" w:hAnsi="Calibri" w:cs="Calibri"/>
              </w:rPr>
              <w:t>9,18</w:t>
            </w:r>
          </w:p>
        </w:tc>
        <w:tc>
          <w:tcPr>
            <w:tcW w:w="1571" w:type="dxa"/>
            <w:tcBorders>
              <w:top w:val="single" w:sz="6" w:space="0" w:color="000000"/>
              <w:left w:val="single" w:sz="4" w:space="0" w:color="auto"/>
              <w:bottom w:val="single" w:sz="6" w:space="0" w:color="000000"/>
              <w:right w:val="single" w:sz="6" w:space="0" w:color="000000"/>
            </w:tcBorders>
            <w:vAlign w:val="bottom"/>
          </w:tcPr>
          <w:p w:rsidR="000A461E" w:rsidRPr="00BC49CC" w:rsidRDefault="000A461E" w:rsidP="000A461E">
            <w:pPr>
              <w:jc w:val="center"/>
              <w:rPr>
                <w:rFonts w:ascii="Calibri" w:hAnsi="Calibri" w:cs="Calibri"/>
                <w:sz w:val="24"/>
                <w:szCs w:val="24"/>
              </w:rPr>
            </w:pPr>
            <w:r>
              <w:rPr>
                <w:rFonts w:ascii="Calibri" w:hAnsi="Calibri" w:cs="Calibri"/>
                <w:sz w:val="24"/>
                <w:szCs w:val="24"/>
              </w:rPr>
              <w:t>82,65</w:t>
            </w:r>
          </w:p>
        </w:tc>
        <w:tc>
          <w:tcPr>
            <w:tcW w:w="2250" w:type="dxa"/>
            <w:tcBorders>
              <w:top w:val="single" w:sz="6" w:space="0" w:color="000000"/>
              <w:left w:val="single" w:sz="6" w:space="0" w:color="CCCCCC"/>
              <w:bottom w:val="single" w:sz="6" w:space="0" w:color="000000"/>
              <w:right w:val="single" w:sz="6" w:space="0" w:color="000000"/>
            </w:tcBorders>
            <w:vAlign w:val="bottom"/>
          </w:tcPr>
          <w:p w:rsidR="000A461E" w:rsidRPr="00BC49CC" w:rsidRDefault="000A461E" w:rsidP="000A461E">
            <w:pPr>
              <w:jc w:val="center"/>
              <w:rPr>
                <w:rFonts w:ascii="Calibri" w:hAnsi="Calibri" w:cs="Calibri"/>
                <w:sz w:val="24"/>
                <w:szCs w:val="24"/>
              </w:rPr>
            </w:pPr>
            <w:r>
              <w:rPr>
                <w:rFonts w:ascii="Calibri" w:hAnsi="Calibri" w:cs="Calibri"/>
                <w:sz w:val="24"/>
                <w:szCs w:val="24"/>
              </w:rPr>
              <w:t>37,75</w:t>
            </w:r>
          </w:p>
        </w:tc>
      </w:tr>
      <w:tr w:rsidR="000A461E" w:rsidRPr="00BC49CC" w:rsidTr="000A461E">
        <w:trPr>
          <w:trHeight w:val="346"/>
        </w:trPr>
        <w:tc>
          <w:tcPr>
            <w:tcW w:w="2225" w:type="dxa"/>
          </w:tcPr>
          <w:p w:rsidR="000A461E" w:rsidRPr="006F37F6" w:rsidRDefault="000A461E" w:rsidP="000A461E">
            <w:pPr>
              <w:pStyle w:val="af6"/>
              <w:rPr>
                <w:rFonts w:ascii="Times New Roman" w:hAnsi="Times New Roman"/>
                <w:b/>
                <w:szCs w:val="24"/>
              </w:rPr>
            </w:pPr>
            <w:r w:rsidRPr="006F37F6">
              <w:rPr>
                <w:rFonts w:ascii="Times New Roman" w:hAnsi="Times New Roman"/>
                <w:b/>
                <w:szCs w:val="24"/>
              </w:rPr>
              <w:t>История</w:t>
            </w:r>
          </w:p>
        </w:tc>
        <w:tc>
          <w:tcPr>
            <w:tcW w:w="878"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7</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26</w:t>
            </w:r>
          </w:p>
        </w:tc>
        <w:tc>
          <w:tcPr>
            <w:tcW w:w="82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11,54</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13</w:t>
            </w:r>
          </w:p>
        </w:tc>
        <w:tc>
          <w:tcPr>
            <w:tcW w:w="83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50</w:t>
            </w:r>
          </w:p>
        </w:tc>
        <w:tc>
          <w:tcPr>
            <w:tcW w:w="679"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8</w:t>
            </w:r>
          </w:p>
        </w:tc>
        <w:tc>
          <w:tcPr>
            <w:tcW w:w="90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30,77</w:t>
            </w:r>
          </w:p>
        </w:tc>
        <w:tc>
          <w:tcPr>
            <w:tcW w:w="68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w:t>
            </w:r>
          </w:p>
        </w:tc>
        <w:tc>
          <w:tcPr>
            <w:tcW w:w="76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sidRPr="00C84DF0">
              <w:rPr>
                <w:rFonts w:ascii="Calibri" w:hAnsi="Calibri" w:cs="Calibri"/>
              </w:rPr>
              <w:t>7,69</w:t>
            </w:r>
          </w:p>
        </w:tc>
        <w:tc>
          <w:tcPr>
            <w:tcW w:w="1571"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88.46</w:t>
            </w:r>
          </w:p>
        </w:tc>
        <w:tc>
          <w:tcPr>
            <w:tcW w:w="2250"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38.45</w:t>
            </w:r>
          </w:p>
        </w:tc>
      </w:tr>
      <w:tr w:rsidR="000A461E" w:rsidRPr="00BC49CC" w:rsidTr="000A461E">
        <w:trPr>
          <w:trHeight w:val="313"/>
        </w:trPr>
        <w:tc>
          <w:tcPr>
            <w:tcW w:w="2225" w:type="dxa"/>
          </w:tcPr>
          <w:p w:rsidR="000A461E" w:rsidRPr="006F37F6" w:rsidRDefault="000A461E" w:rsidP="000A461E">
            <w:pPr>
              <w:pStyle w:val="af6"/>
              <w:rPr>
                <w:rFonts w:ascii="Times New Roman" w:hAnsi="Times New Roman"/>
                <w:b/>
                <w:szCs w:val="24"/>
              </w:rPr>
            </w:pPr>
            <w:r w:rsidRPr="006F37F6">
              <w:rPr>
                <w:rFonts w:ascii="Times New Roman" w:hAnsi="Times New Roman"/>
                <w:b/>
                <w:szCs w:val="24"/>
              </w:rPr>
              <w:t>Математика</w:t>
            </w:r>
          </w:p>
        </w:tc>
        <w:tc>
          <w:tcPr>
            <w:tcW w:w="878"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7</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98</w:t>
            </w:r>
          </w:p>
        </w:tc>
        <w:tc>
          <w:tcPr>
            <w:tcW w:w="82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14</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14,29</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61</w:t>
            </w:r>
          </w:p>
        </w:tc>
        <w:tc>
          <w:tcPr>
            <w:tcW w:w="83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62,24</w:t>
            </w:r>
          </w:p>
        </w:tc>
        <w:tc>
          <w:tcPr>
            <w:tcW w:w="679"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18</w:t>
            </w:r>
          </w:p>
        </w:tc>
        <w:tc>
          <w:tcPr>
            <w:tcW w:w="90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18,37</w:t>
            </w:r>
          </w:p>
        </w:tc>
        <w:tc>
          <w:tcPr>
            <w:tcW w:w="68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5</w:t>
            </w:r>
          </w:p>
        </w:tc>
        <w:tc>
          <w:tcPr>
            <w:tcW w:w="76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sidRPr="007155D1">
              <w:rPr>
                <w:rFonts w:ascii="Calibri" w:hAnsi="Calibri" w:cs="Calibri"/>
              </w:rPr>
              <w:t>5,1</w:t>
            </w:r>
          </w:p>
        </w:tc>
        <w:tc>
          <w:tcPr>
            <w:tcW w:w="1571"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85,71</w:t>
            </w:r>
          </w:p>
        </w:tc>
        <w:tc>
          <w:tcPr>
            <w:tcW w:w="2250"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23,47</w:t>
            </w:r>
          </w:p>
        </w:tc>
      </w:tr>
      <w:tr w:rsidR="000A461E" w:rsidRPr="00BC49CC" w:rsidTr="000A461E">
        <w:trPr>
          <w:trHeight w:val="313"/>
        </w:trPr>
        <w:tc>
          <w:tcPr>
            <w:tcW w:w="2225" w:type="dxa"/>
          </w:tcPr>
          <w:p w:rsidR="000A461E" w:rsidRPr="006F37F6" w:rsidRDefault="000A461E" w:rsidP="000A461E">
            <w:pPr>
              <w:pStyle w:val="af6"/>
              <w:rPr>
                <w:rFonts w:ascii="Times New Roman" w:hAnsi="Times New Roman"/>
                <w:b/>
                <w:szCs w:val="24"/>
              </w:rPr>
            </w:pPr>
            <w:r w:rsidRPr="006F37F6">
              <w:rPr>
                <w:rFonts w:ascii="Times New Roman" w:hAnsi="Times New Roman"/>
                <w:b/>
                <w:szCs w:val="24"/>
              </w:rPr>
              <w:t>Биология</w:t>
            </w:r>
          </w:p>
        </w:tc>
        <w:tc>
          <w:tcPr>
            <w:tcW w:w="878"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7</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23</w:t>
            </w:r>
          </w:p>
        </w:tc>
        <w:tc>
          <w:tcPr>
            <w:tcW w:w="82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4,35</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14</w:t>
            </w:r>
          </w:p>
        </w:tc>
        <w:tc>
          <w:tcPr>
            <w:tcW w:w="83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60,87</w:t>
            </w:r>
          </w:p>
        </w:tc>
        <w:tc>
          <w:tcPr>
            <w:tcW w:w="679"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w:t>
            </w:r>
          </w:p>
        </w:tc>
        <w:tc>
          <w:tcPr>
            <w:tcW w:w="90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17,39</w:t>
            </w:r>
          </w:p>
        </w:tc>
        <w:tc>
          <w:tcPr>
            <w:tcW w:w="68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w:t>
            </w:r>
          </w:p>
        </w:tc>
        <w:tc>
          <w:tcPr>
            <w:tcW w:w="76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17,39</w:t>
            </w:r>
          </w:p>
        </w:tc>
        <w:tc>
          <w:tcPr>
            <w:tcW w:w="1571"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95,65</w:t>
            </w:r>
          </w:p>
        </w:tc>
        <w:tc>
          <w:tcPr>
            <w:tcW w:w="2250"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34,78</w:t>
            </w:r>
          </w:p>
        </w:tc>
      </w:tr>
      <w:tr w:rsidR="000A461E" w:rsidRPr="00BC49CC" w:rsidTr="000A461E">
        <w:trPr>
          <w:trHeight w:val="313"/>
        </w:trPr>
        <w:tc>
          <w:tcPr>
            <w:tcW w:w="2225" w:type="dxa"/>
          </w:tcPr>
          <w:p w:rsidR="000A461E" w:rsidRPr="006F37F6" w:rsidRDefault="000A461E" w:rsidP="000A461E">
            <w:pPr>
              <w:pStyle w:val="af6"/>
              <w:rPr>
                <w:rFonts w:ascii="Times New Roman" w:hAnsi="Times New Roman"/>
                <w:b/>
                <w:szCs w:val="24"/>
              </w:rPr>
            </w:pPr>
            <w:r w:rsidRPr="006F37F6">
              <w:rPr>
                <w:rFonts w:ascii="Times New Roman" w:hAnsi="Times New Roman"/>
                <w:b/>
                <w:szCs w:val="24"/>
              </w:rPr>
              <w:t>Английский язык</w:t>
            </w:r>
          </w:p>
        </w:tc>
        <w:tc>
          <w:tcPr>
            <w:tcW w:w="878"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7</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24</w:t>
            </w:r>
          </w:p>
        </w:tc>
        <w:tc>
          <w:tcPr>
            <w:tcW w:w="82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16,67</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14</w:t>
            </w:r>
          </w:p>
        </w:tc>
        <w:tc>
          <w:tcPr>
            <w:tcW w:w="83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58,33</w:t>
            </w:r>
          </w:p>
        </w:tc>
        <w:tc>
          <w:tcPr>
            <w:tcW w:w="679"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w:t>
            </w:r>
          </w:p>
        </w:tc>
        <w:tc>
          <w:tcPr>
            <w:tcW w:w="90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16,67</w:t>
            </w:r>
          </w:p>
        </w:tc>
        <w:tc>
          <w:tcPr>
            <w:tcW w:w="68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w:t>
            </w:r>
          </w:p>
        </w:tc>
        <w:tc>
          <w:tcPr>
            <w:tcW w:w="76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sidRPr="00C84DF0">
              <w:rPr>
                <w:rFonts w:ascii="Calibri" w:hAnsi="Calibri" w:cs="Calibri"/>
              </w:rPr>
              <w:t>8,33</w:t>
            </w:r>
          </w:p>
        </w:tc>
        <w:tc>
          <w:tcPr>
            <w:tcW w:w="1571"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83,33</w:t>
            </w:r>
          </w:p>
        </w:tc>
        <w:tc>
          <w:tcPr>
            <w:tcW w:w="2250"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25</w:t>
            </w:r>
          </w:p>
        </w:tc>
      </w:tr>
      <w:tr w:rsidR="000A461E" w:rsidRPr="00BC49CC" w:rsidTr="000A461E">
        <w:trPr>
          <w:trHeight w:val="313"/>
        </w:trPr>
        <w:tc>
          <w:tcPr>
            <w:tcW w:w="2225" w:type="dxa"/>
          </w:tcPr>
          <w:p w:rsidR="000A461E" w:rsidRPr="006F37F6" w:rsidRDefault="000A461E" w:rsidP="000A461E">
            <w:pPr>
              <w:pStyle w:val="af6"/>
              <w:rPr>
                <w:rFonts w:ascii="Times New Roman" w:hAnsi="Times New Roman"/>
                <w:b/>
                <w:szCs w:val="24"/>
              </w:rPr>
            </w:pPr>
            <w:r w:rsidRPr="006F37F6">
              <w:rPr>
                <w:rFonts w:ascii="Times New Roman" w:hAnsi="Times New Roman"/>
                <w:b/>
                <w:szCs w:val="24"/>
              </w:rPr>
              <w:t>Литература</w:t>
            </w:r>
          </w:p>
        </w:tc>
        <w:tc>
          <w:tcPr>
            <w:tcW w:w="878"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7</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23</w:t>
            </w:r>
          </w:p>
        </w:tc>
        <w:tc>
          <w:tcPr>
            <w:tcW w:w="82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12</w:t>
            </w:r>
          </w:p>
        </w:tc>
        <w:tc>
          <w:tcPr>
            <w:tcW w:w="83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52,17</w:t>
            </w:r>
          </w:p>
        </w:tc>
        <w:tc>
          <w:tcPr>
            <w:tcW w:w="679"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7</w:t>
            </w:r>
          </w:p>
        </w:tc>
        <w:tc>
          <w:tcPr>
            <w:tcW w:w="90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30,43</w:t>
            </w:r>
          </w:p>
        </w:tc>
        <w:tc>
          <w:tcPr>
            <w:tcW w:w="68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w:t>
            </w:r>
          </w:p>
        </w:tc>
        <w:tc>
          <w:tcPr>
            <w:tcW w:w="76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sidRPr="006F37F6">
              <w:rPr>
                <w:rFonts w:ascii="Calibri" w:hAnsi="Calibri" w:cs="Calibri"/>
              </w:rPr>
              <w:t>17,39</w:t>
            </w:r>
          </w:p>
        </w:tc>
        <w:tc>
          <w:tcPr>
            <w:tcW w:w="1571"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100</w:t>
            </w:r>
          </w:p>
        </w:tc>
        <w:tc>
          <w:tcPr>
            <w:tcW w:w="2250"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47,82</w:t>
            </w:r>
          </w:p>
        </w:tc>
      </w:tr>
      <w:tr w:rsidR="000A461E" w:rsidRPr="00BC49CC" w:rsidTr="000A461E">
        <w:trPr>
          <w:trHeight w:val="313"/>
        </w:trPr>
        <w:tc>
          <w:tcPr>
            <w:tcW w:w="2225" w:type="dxa"/>
          </w:tcPr>
          <w:p w:rsidR="000A461E" w:rsidRPr="006F37F6" w:rsidRDefault="000A461E" w:rsidP="000A461E">
            <w:pPr>
              <w:pStyle w:val="af6"/>
              <w:rPr>
                <w:rFonts w:ascii="Times New Roman" w:hAnsi="Times New Roman"/>
                <w:b/>
                <w:szCs w:val="24"/>
              </w:rPr>
            </w:pPr>
            <w:r w:rsidRPr="006F37F6">
              <w:rPr>
                <w:rFonts w:ascii="Times New Roman" w:hAnsi="Times New Roman"/>
                <w:b/>
                <w:szCs w:val="24"/>
              </w:rPr>
              <w:lastRenderedPageBreak/>
              <w:t>География</w:t>
            </w:r>
          </w:p>
        </w:tc>
        <w:tc>
          <w:tcPr>
            <w:tcW w:w="878"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7</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26</w:t>
            </w:r>
          </w:p>
        </w:tc>
        <w:tc>
          <w:tcPr>
            <w:tcW w:w="82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15,38</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12</w:t>
            </w:r>
          </w:p>
        </w:tc>
        <w:tc>
          <w:tcPr>
            <w:tcW w:w="83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46,15</w:t>
            </w:r>
          </w:p>
        </w:tc>
        <w:tc>
          <w:tcPr>
            <w:tcW w:w="679"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9</w:t>
            </w:r>
          </w:p>
        </w:tc>
        <w:tc>
          <w:tcPr>
            <w:tcW w:w="90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34,62</w:t>
            </w:r>
          </w:p>
        </w:tc>
        <w:tc>
          <w:tcPr>
            <w:tcW w:w="68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w:t>
            </w:r>
          </w:p>
        </w:tc>
        <w:tc>
          <w:tcPr>
            <w:tcW w:w="76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sidRPr="00325B22">
              <w:rPr>
                <w:rFonts w:ascii="Calibri" w:hAnsi="Calibri" w:cs="Calibri"/>
              </w:rPr>
              <w:t>3,85</w:t>
            </w:r>
          </w:p>
        </w:tc>
        <w:tc>
          <w:tcPr>
            <w:tcW w:w="1571"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84.62</w:t>
            </w:r>
          </w:p>
        </w:tc>
        <w:tc>
          <w:tcPr>
            <w:tcW w:w="2250"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38,47</w:t>
            </w:r>
          </w:p>
        </w:tc>
      </w:tr>
      <w:tr w:rsidR="000A461E" w:rsidRPr="00BC49CC" w:rsidTr="000A461E">
        <w:trPr>
          <w:trHeight w:val="313"/>
        </w:trPr>
        <w:tc>
          <w:tcPr>
            <w:tcW w:w="2225" w:type="dxa"/>
          </w:tcPr>
          <w:p w:rsidR="000A461E" w:rsidRPr="006F37F6" w:rsidRDefault="000A461E" w:rsidP="000A461E">
            <w:pPr>
              <w:pStyle w:val="af6"/>
              <w:rPr>
                <w:rFonts w:ascii="Times New Roman" w:hAnsi="Times New Roman"/>
                <w:b/>
                <w:szCs w:val="24"/>
              </w:rPr>
            </w:pPr>
            <w:r w:rsidRPr="006F37F6">
              <w:rPr>
                <w:rFonts w:ascii="Times New Roman" w:hAnsi="Times New Roman"/>
                <w:b/>
                <w:szCs w:val="24"/>
              </w:rPr>
              <w:t>Физика</w:t>
            </w:r>
          </w:p>
        </w:tc>
        <w:tc>
          <w:tcPr>
            <w:tcW w:w="878" w:type="dxa"/>
          </w:tcPr>
          <w:p w:rsidR="000A461E" w:rsidRDefault="000A461E" w:rsidP="000A461E">
            <w:pPr>
              <w:pStyle w:val="af6"/>
              <w:jc w:val="right"/>
              <w:rPr>
                <w:rFonts w:ascii="Times New Roman" w:hAnsi="Times New Roman"/>
                <w:sz w:val="24"/>
                <w:szCs w:val="24"/>
              </w:rPr>
            </w:pPr>
            <w:r>
              <w:rPr>
                <w:rFonts w:ascii="Times New Roman" w:hAnsi="Times New Roman"/>
                <w:sz w:val="24"/>
                <w:szCs w:val="24"/>
              </w:rPr>
              <w:t>7</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25</w:t>
            </w:r>
          </w:p>
        </w:tc>
        <w:tc>
          <w:tcPr>
            <w:tcW w:w="82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12</w:t>
            </w:r>
          </w:p>
        </w:tc>
        <w:tc>
          <w:tcPr>
            <w:tcW w:w="717" w:type="dxa"/>
            <w:tcBorders>
              <w:top w:val="single" w:sz="4" w:space="0" w:color="000000"/>
              <w:left w:val="nil"/>
              <w:bottom w:val="single" w:sz="4" w:space="0" w:color="auto"/>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10</w:t>
            </w:r>
          </w:p>
        </w:tc>
        <w:tc>
          <w:tcPr>
            <w:tcW w:w="837" w:type="dxa"/>
            <w:tcBorders>
              <w:top w:val="single" w:sz="4" w:space="0" w:color="000000"/>
              <w:left w:val="nil"/>
              <w:bottom w:val="single" w:sz="4" w:space="0" w:color="auto"/>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40</w:t>
            </w:r>
          </w:p>
        </w:tc>
        <w:tc>
          <w:tcPr>
            <w:tcW w:w="679" w:type="dxa"/>
            <w:tcBorders>
              <w:top w:val="single" w:sz="4" w:space="0" w:color="000000"/>
              <w:left w:val="nil"/>
              <w:bottom w:val="single" w:sz="4" w:space="0" w:color="auto"/>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10</w:t>
            </w:r>
          </w:p>
        </w:tc>
        <w:tc>
          <w:tcPr>
            <w:tcW w:w="901" w:type="dxa"/>
            <w:tcBorders>
              <w:top w:val="single" w:sz="4" w:space="0" w:color="000000"/>
              <w:left w:val="nil"/>
              <w:bottom w:val="single" w:sz="4" w:space="0" w:color="auto"/>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40</w:t>
            </w:r>
          </w:p>
        </w:tc>
        <w:tc>
          <w:tcPr>
            <w:tcW w:w="687" w:type="dxa"/>
            <w:tcBorders>
              <w:top w:val="single" w:sz="4" w:space="0" w:color="000000"/>
              <w:left w:val="nil"/>
              <w:bottom w:val="single" w:sz="4" w:space="0" w:color="auto"/>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w:t>
            </w:r>
          </w:p>
        </w:tc>
        <w:tc>
          <w:tcPr>
            <w:tcW w:w="762" w:type="dxa"/>
            <w:tcBorders>
              <w:bottom w:val="single" w:sz="4" w:space="0" w:color="auto"/>
            </w:tcBorders>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8</w:t>
            </w:r>
          </w:p>
        </w:tc>
        <w:tc>
          <w:tcPr>
            <w:tcW w:w="1571" w:type="dxa"/>
            <w:tcBorders>
              <w:bottom w:val="single" w:sz="4" w:space="0" w:color="auto"/>
            </w:tcBorders>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88</w:t>
            </w:r>
          </w:p>
        </w:tc>
        <w:tc>
          <w:tcPr>
            <w:tcW w:w="2250"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48</w:t>
            </w:r>
          </w:p>
        </w:tc>
      </w:tr>
    </w:tbl>
    <w:p w:rsidR="000A461E" w:rsidRDefault="000A461E" w:rsidP="000A461E">
      <w:pPr>
        <w:pStyle w:val="af6"/>
        <w:rPr>
          <w:rFonts w:ascii="Times New Roman" w:hAnsi="Times New Roman"/>
          <w:b/>
          <w:sz w:val="24"/>
          <w:szCs w:val="24"/>
        </w:rPr>
      </w:pPr>
    </w:p>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Выполнение заданий</w:t>
      </w:r>
    </w:p>
    <w:p w:rsidR="000A461E" w:rsidRPr="00BF1EB6" w:rsidRDefault="000A461E" w:rsidP="000A461E">
      <w:pPr>
        <w:pStyle w:val="af6"/>
        <w:jc w:val="center"/>
        <w:rPr>
          <w:rFonts w:ascii="Times New Roman" w:hAnsi="Times New Roman"/>
          <w:b/>
          <w:sz w:val="28"/>
          <w:szCs w:val="28"/>
        </w:rPr>
      </w:pPr>
    </w:p>
    <w:tbl>
      <w:tblPr>
        <w:tblStyle w:val="aff5"/>
        <w:tblW w:w="14858" w:type="dxa"/>
        <w:tblInd w:w="-176" w:type="dxa"/>
        <w:tblLayout w:type="fixed"/>
        <w:tblLook w:val="04A0" w:firstRow="1" w:lastRow="0" w:firstColumn="1" w:lastColumn="0" w:noHBand="0" w:noVBand="1"/>
      </w:tblPr>
      <w:tblGrid>
        <w:gridCol w:w="2272"/>
        <w:gridCol w:w="672"/>
        <w:gridCol w:w="66"/>
        <w:gridCol w:w="589"/>
        <w:gridCol w:w="12"/>
        <w:gridCol w:w="659"/>
        <w:gridCol w:w="657"/>
        <w:gridCol w:w="657"/>
        <w:gridCol w:w="657"/>
        <w:gridCol w:w="657"/>
        <w:gridCol w:w="657"/>
        <w:gridCol w:w="37"/>
        <w:gridCol w:w="575"/>
        <w:gridCol w:w="533"/>
        <w:gridCol w:w="163"/>
        <w:gridCol w:w="411"/>
        <w:gridCol w:w="124"/>
        <w:gridCol w:w="39"/>
        <w:gridCol w:w="410"/>
        <w:gridCol w:w="123"/>
        <w:gridCol w:w="40"/>
        <w:gridCol w:w="417"/>
        <w:gridCol w:w="123"/>
        <w:gridCol w:w="450"/>
        <w:gridCol w:w="163"/>
        <w:gridCol w:w="410"/>
        <w:gridCol w:w="141"/>
        <w:gridCol w:w="22"/>
        <w:gridCol w:w="578"/>
        <w:gridCol w:w="10"/>
        <w:gridCol w:w="658"/>
        <w:gridCol w:w="657"/>
        <w:gridCol w:w="657"/>
        <w:gridCol w:w="553"/>
        <w:gridCol w:w="9"/>
      </w:tblGrid>
      <w:tr w:rsidR="000A461E" w:rsidTr="000A461E">
        <w:trPr>
          <w:trHeight w:val="137"/>
        </w:trPr>
        <w:tc>
          <w:tcPr>
            <w:tcW w:w="2273" w:type="dxa"/>
            <w:vMerge w:val="restart"/>
          </w:tcPr>
          <w:p w:rsidR="000A461E" w:rsidRPr="006F37F6" w:rsidRDefault="000A461E" w:rsidP="000A461E">
            <w:pPr>
              <w:pStyle w:val="af6"/>
              <w:rPr>
                <w:rFonts w:ascii="Times New Roman" w:hAnsi="Times New Roman"/>
                <w:b/>
                <w:sz w:val="20"/>
                <w:szCs w:val="18"/>
              </w:rPr>
            </w:pPr>
            <w:r w:rsidRPr="006F37F6">
              <w:rPr>
                <w:rFonts w:ascii="Times New Roman" w:hAnsi="Times New Roman"/>
                <w:b/>
                <w:sz w:val="20"/>
                <w:szCs w:val="18"/>
              </w:rPr>
              <w:t>Предмет</w:t>
            </w:r>
          </w:p>
        </w:tc>
        <w:tc>
          <w:tcPr>
            <w:tcW w:w="738" w:type="dxa"/>
            <w:gridSpan w:val="2"/>
            <w:vMerge w:val="restart"/>
          </w:tcPr>
          <w:p w:rsidR="000A461E" w:rsidRPr="00BF1D84" w:rsidRDefault="000A461E" w:rsidP="000A461E">
            <w:pPr>
              <w:pStyle w:val="af6"/>
              <w:ind w:hanging="84"/>
              <w:jc w:val="center"/>
              <w:rPr>
                <w:rFonts w:ascii="Times New Roman" w:hAnsi="Times New Roman"/>
                <w:b/>
                <w:sz w:val="24"/>
                <w:szCs w:val="24"/>
              </w:rPr>
            </w:pPr>
            <w:r>
              <w:rPr>
                <w:rFonts w:ascii="Times New Roman" w:hAnsi="Times New Roman"/>
                <w:b/>
                <w:sz w:val="24"/>
                <w:szCs w:val="24"/>
              </w:rPr>
              <w:t>КУ</w:t>
            </w:r>
          </w:p>
        </w:tc>
        <w:tc>
          <w:tcPr>
            <w:tcW w:w="11847" w:type="dxa"/>
            <w:gridSpan w:val="32"/>
            <w:tcBorders>
              <w:bottom w:val="single" w:sz="4" w:space="0" w:color="auto"/>
            </w:tcBorders>
          </w:tcPr>
          <w:p w:rsidR="000A461E" w:rsidRDefault="000A461E" w:rsidP="000A461E">
            <w:pPr>
              <w:pStyle w:val="af6"/>
              <w:rPr>
                <w:rFonts w:ascii="Times New Roman" w:hAnsi="Times New Roman"/>
                <w:b/>
                <w:sz w:val="28"/>
                <w:szCs w:val="28"/>
              </w:rPr>
            </w:pPr>
            <w:r w:rsidRPr="00BC49CC">
              <w:rPr>
                <w:rFonts w:ascii="Times New Roman" w:hAnsi="Times New Roman"/>
                <w:b/>
                <w:sz w:val="24"/>
                <w:szCs w:val="28"/>
              </w:rPr>
              <w:t xml:space="preserve">                                                % выполнения заданий</w:t>
            </w:r>
          </w:p>
        </w:tc>
      </w:tr>
      <w:tr w:rsidR="000A461E" w:rsidTr="000A461E">
        <w:trPr>
          <w:gridAfter w:val="1"/>
          <w:wAfter w:w="8" w:type="dxa"/>
          <w:trHeight w:val="59"/>
        </w:trPr>
        <w:tc>
          <w:tcPr>
            <w:tcW w:w="2273" w:type="dxa"/>
            <w:vMerge/>
          </w:tcPr>
          <w:p w:rsidR="000A461E" w:rsidRPr="006F37F6" w:rsidRDefault="000A461E" w:rsidP="000A461E">
            <w:pPr>
              <w:pStyle w:val="af6"/>
              <w:rPr>
                <w:rFonts w:ascii="Times New Roman" w:hAnsi="Times New Roman"/>
                <w:b/>
                <w:sz w:val="20"/>
                <w:szCs w:val="18"/>
              </w:rPr>
            </w:pPr>
          </w:p>
        </w:tc>
        <w:tc>
          <w:tcPr>
            <w:tcW w:w="738" w:type="dxa"/>
            <w:gridSpan w:val="2"/>
            <w:vMerge/>
            <w:tcBorders>
              <w:right w:val="single" w:sz="4" w:space="0" w:color="auto"/>
            </w:tcBorders>
          </w:tcPr>
          <w:p w:rsidR="000A461E" w:rsidRPr="00BF1D84" w:rsidRDefault="000A461E" w:rsidP="000A461E">
            <w:pPr>
              <w:pStyle w:val="af6"/>
              <w:jc w:val="center"/>
              <w:rPr>
                <w:rFonts w:ascii="Times New Roman" w:hAnsi="Times New Roman"/>
                <w:b/>
                <w:sz w:val="24"/>
                <w:szCs w:val="24"/>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w:t>
            </w:r>
          </w:p>
        </w:tc>
        <w:tc>
          <w:tcPr>
            <w:tcW w:w="659" w:type="dxa"/>
            <w:tcBorders>
              <w:top w:val="single" w:sz="4" w:space="0" w:color="auto"/>
              <w:left w:val="single" w:sz="4" w:space="0" w:color="auto"/>
              <w:bottom w:val="single" w:sz="4" w:space="0" w:color="auto"/>
              <w:right w:val="single" w:sz="4" w:space="0" w:color="auto"/>
            </w:tcBorders>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2</w:t>
            </w:r>
          </w:p>
        </w:tc>
        <w:tc>
          <w:tcPr>
            <w:tcW w:w="657" w:type="dxa"/>
            <w:tcBorders>
              <w:top w:val="single" w:sz="4" w:space="0" w:color="auto"/>
              <w:left w:val="single" w:sz="4" w:space="0" w:color="auto"/>
              <w:bottom w:val="single" w:sz="4" w:space="0" w:color="auto"/>
              <w:right w:val="single" w:sz="4" w:space="0" w:color="auto"/>
            </w:tcBorders>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3</w:t>
            </w:r>
          </w:p>
        </w:tc>
        <w:tc>
          <w:tcPr>
            <w:tcW w:w="657" w:type="dxa"/>
            <w:tcBorders>
              <w:top w:val="single" w:sz="4" w:space="0" w:color="auto"/>
              <w:left w:val="single" w:sz="4" w:space="0" w:color="auto"/>
              <w:bottom w:val="single" w:sz="4" w:space="0" w:color="auto"/>
              <w:right w:val="single" w:sz="4" w:space="0" w:color="auto"/>
            </w:tcBorders>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4</w:t>
            </w:r>
          </w:p>
        </w:tc>
        <w:tc>
          <w:tcPr>
            <w:tcW w:w="657" w:type="dxa"/>
            <w:tcBorders>
              <w:top w:val="single" w:sz="4" w:space="0" w:color="auto"/>
              <w:left w:val="single" w:sz="4" w:space="0" w:color="auto"/>
              <w:bottom w:val="single" w:sz="4" w:space="0" w:color="auto"/>
              <w:right w:val="single" w:sz="4" w:space="0" w:color="auto"/>
            </w:tcBorders>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5</w:t>
            </w:r>
          </w:p>
        </w:tc>
        <w:tc>
          <w:tcPr>
            <w:tcW w:w="657" w:type="dxa"/>
            <w:tcBorders>
              <w:top w:val="single" w:sz="4" w:space="0" w:color="auto"/>
              <w:left w:val="single" w:sz="4" w:space="0" w:color="auto"/>
              <w:bottom w:val="single" w:sz="4" w:space="0" w:color="auto"/>
              <w:right w:val="single" w:sz="4" w:space="0" w:color="auto"/>
            </w:tcBorders>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6</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7</w:t>
            </w:r>
          </w:p>
        </w:tc>
        <w:tc>
          <w:tcPr>
            <w:tcW w:w="575" w:type="dxa"/>
            <w:tcBorders>
              <w:top w:val="single" w:sz="4" w:space="0" w:color="auto"/>
              <w:left w:val="single" w:sz="4" w:space="0" w:color="auto"/>
              <w:bottom w:val="single" w:sz="4" w:space="0" w:color="auto"/>
              <w:right w:val="single" w:sz="4" w:space="0" w:color="auto"/>
            </w:tcBorders>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8</w:t>
            </w:r>
          </w:p>
        </w:tc>
        <w:tc>
          <w:tcPr>
            <w:tcW w:w="533" w:type="dxa"/>
            <w:tcBorders>
              <w:top w:val="single" w:sz="4" w:space="0" w:color="auto"/>
              <w:left w:val="single" w:sz="4" w:space="0" w:color="auto"/>
              <w:bottom w:val="single" w:sz="4" w:space="0" w:color="auto"/>
              <w:right w:val="single" w:sz="4" w:space="0" w:color="auto"/>
            </w:tcBorders>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9</w:t>
            </w:r>
          </w:p>
        </w:tc>
        <w:tc>
          <w:tcPr>
            <w:tcW w:w="574" w:type="dxa"/>
            <w:gridSpan w:val="2"/>
            <w:tcBorders>
              <w:top w:val="single" w:sz="4" w:space="0" w:color="auto"/>
              <w:left w:val="single" w:sz="4" w:space="0" w:color="auto"/>
              <w:bottom w:val="single" w:sz="4" w:space="0" w:color="auto"/>
              <w:right w:val="single" w:sz="4" w:space="0" w:color="auto"/>
            </w:tcBorders>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10</w:t>
            </w:r>
          </w:p>
        </w:tc>
        <w:tc>
          <w:tcPr>
            <w:tcW w:w="573" w:type="dxa"/>
            <w:gridSpan w:val="3"/>
            <w:tcBorders>
              <w:top w:val="single" w:sz="4" w:space="0" w:color="auto"/>
              <w:left w:val="single" w:sz="4" w:space="0" w:color="auto"/>
              <w:bottom w:val="single" w:sz="4" w:space="0" w:color="auto"/>
              <w:right w:val="single" w:sz="4" w:space="0" w:color="auto"/>
            </w:tcBorders>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11</w:t>
            </w:r>
          </w:p>
        </w:tc>
        <w:tc>
          <w:tcPr>
            <w:tcW w:w="580" w:type="dxa"/>
            <w:gridSpan w:val="3"/>
            <w:tcBorders>
              <w:top w:val="single" w:sz="4" w:space="0" w:color="auto"/>
              <w:left w:val="single" w:sz="4" w:space="0" w:color="auto"/>
              <w:bottom w:val="single" w:sz="4" w:space="0" w:color="auto"/>
              <w:right w:val="single" w:sz="4" w:space="0" w:color="auto"/>
            </w:tcBorders>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12</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13</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14</w:t>
            </w:r>
          </w:p>
        </w:tc>
        <w:tc>
          <w:tcPr>
            <w:tcW w:w="751" w:type="dxa"/>
            <w:gridSpan w:val="4"/>
            <w:tcBorders>
              <w:top w:val="single" w:sz="4" w:space="0" w:color="auto"/>
              <w:left w:val="single" w:sz="4" w:space="0" w:color="auto"/>
              <w:bottom w:val="single" w:sz="4" w:space="0" w:color="auto"/>
              <w:right w:val="single" w:sz="4" w:space="0" w:color="auto"/>
            </w:tcBorders>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15</w:t>
            </w:r>
          </w:p>
        </w:tc>
        <w:tc>
          <w:tcPr>
            <w:tcW w:w="658" w:type="dxa"/>
            <w:tcBorders>
              <w:top w:val="single" w:sz="4" w:space="0" w:color="auto"/>
              <w:left w:val="single" w:sz="4" w:space="0" w:color="auto"/>
              <w:bottom w:val="single" w:sz="4" w:space="0" w:color="auto"/>
              <w:right w:val="single" w:sz="4" w:space="0" w:color="auto"/>
            </w:tcBorders>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16</w:t>
            </w:r>
          </w:p>
        </w:tc>
        <w:tc>
          <w:tcPr>
            <w:tcW w:w="657" w:type="dxa"/>
            <w:tcBorders>
              <w:top w:val="single" w:sz="4" w:space="0" w:color="auto"/>
              <w:left w:val="single" w:sz="4" w:space="0" w:color="auto"/>
              <w:bottom w:val="single" w:sz="4" w:space="0" w:color="auto"/>
              <w:right w:val="single" w:sz="4" w:space="0" w:color="auto"/>
            </w:tcBorders>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17</w:t>
            </w:r>
          </w:p>
        </w:tc>
        <w:tc>
          <w:tcPr>
            <w:tcW w:w="657" w:type="dxa"/>
            <w:tcBorders>
              <w:top w:val="single" w:sz="4" w:space="0" w:color="auto"/>
              <w:left w:val="single" w:sz="4" w:space="0" w:color="auto"/>
              <w:bottom w:val="single" w:sz="4" w:space="0" w:color="auto"/>
              <w:right w:val="single" w:sz="4" w:space="0" w:color="auto"/>
            </w:tcBorders>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18</w:t>
            </w:r>
          </w:p>
        </w:tc>
        <w:tc>
          <w:tcPr>
            <w:tcW w:w="553" w:type="dxa"/>
            <w:tcBorders>
              <w:top w:val="single" w:sz="4" w:space="0" w:color="auto"/>
              <w:left w:val="single" w:sz="4" w:space="0" w:color="auto"/>
              <w:bottom w:val="single" w:sz="4" w:space="0" w:color="auto"/>
              <w:right w:val="single" w:sz="4" w:space="0" w:color="auto"/>
            </w:tcBorders>
            <w:vAlign w:val="center"/>
          </w:tcPr>
          <w:p w:rsidR="000A461E" w:rsidRPr="007112F5" w:rsidRDefault="000A461E" w:rsidP="000A461E">
            <w:pPr>
              <w:pStyle w:val="af6"/>
              <w:ind w:right="-108"/>
              <w:jc w:val="center"/>
              <w:rPr>
                <w:rFonts w:ascii="Times New Roman" w:hAnsi="Times New Roman"/>
                <w:b/>
                <w:sz w:val="24"/>
                <w:szCs w:val="28"/>
              </w:rPr>
            </w:pPr>
            <w:r w:rsidRPr="007112F5">
              <w:rPr>
                <w:rFonts w:ascii="Times New Roman" w:hAnsi="Times New Roman"/>
                <w:b/>
                <w:sz w:val="24"/>
                <w:szCs w:val="28"/>
              </w:rPr>
              <w:t>20</w:t>
            </w:r>
          </w:p>
        </w:tc>
      </w:tr>
      <w:tr w:rsidR="000A461E" w:rsidRPr="00F90897" w:rsidTr="000A461E">
        <w:trPr>
          <w:gridAfter w:val="1"/>
          <w:wAfter w:w="9" w:type="dxa"/>
          <w:trHeight w:val="408"/>
        </w:trPr>
        <w:tc>
          <w:tcPr>
            <w:tcW w:w="2273" w:type="dxa"/>
          </w:tcPr>
          <w:p w:rsidR="000A461E" w:rsidRPr="006F37F6" w:rsidRDefault="000A461E" w:rsidP="000A461E">
            <w:pPr>
              <w:pStyle w:val="af6"/>
              <w:rPr>
                <w:rFonts w:ascii="Times New Roman" w:hAnsi="Times New Roman"/>
                <w:b/>
                <w:sz w:val="20"/>
                <w:szCs w:val="18"/>
              </w:rPr>
            </w:pPr>
            <w:r w:rsidRPr="006F37F6">
              <w:rPr>
                <w:rFonts w:ascii="Times New Roman" w:hAnsi="Times New Roman"/>
                <w:b/>
                <w:sz w:val="20"/>
                <w:szCs w:val="18"/>
              </w:rPr>
              <w:t xml:space="preserve">Русский язык  </w:t>
            </w:r>
          </w:p>
        </w:tc>
        <w:tc>
          <w:tcPr>
            <w:tcW w:w="672" w:type="dxa"/>
          </w:tcPr>
          <w:p w:rsidR="000A461E" w:rsidRPr="00F90897" w:rsidRDefault="000A461E" w:rsidP="000A461E">
            <w:pPr>
              <w:pStyle w:val="af6"/>
              <w:ind w:hanging="195"/>
              <w:rPr>
                <w:rFonts w:ascii="Times New Roman" w:hAnsi="Times New Roman"/>
                <w:b/>
                <w:sz w:val="18"/>
                <w:szCs w:val="18"/>
              </w:rPr>
            </w:pPr>
            <w:r w:rsidRPr="00F90897">
              <w:rPr>
                <w:rFonts w:ascii="Times New Roman" w:hAnsi="Times New Roman"/>
                <w:sz w:val="18"/>
                <w:szCs w:val="18"/>
              </w:rPr>
              <w:t xml:space="preserve">      98</w:t>
            </w:r>
          </w:p>
        </w:tc>
        <w:tc>
          <w:tcPr>
            <w:tcW w:w="65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64,29</w:t>
            </w:r>
          </w:p>
        </w:tc>
        <w:tc>
          <w:tcPr>
            <w:tcW w:w="67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56,46</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47,45</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64,29</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72,45</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28,06</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39,12</w:t>
            </w:r>
          </w:p>
        </w:tc>
        <w:tc>
          <w:tcPr>
            <w:tcW w:w="612"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88,78</w:t>
            </w:r>
          </w:p>
        </w:tc>
        <w:tc>
          <w:tcPr>
            <w:tcW w:w="696"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65,31</w:t>
            </w:r>
          </w:p>
        </w:tc>
        <w:tc>
          <w:tcPr>
            <w:tcW w:w="574"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70,41</w:t>
            </w:r>
          </w:p>
        </w:tc>
        <w:tc>
          <w:tcPr>
            <w:tcW w:w="573"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 xml:space="preserve">60,2 </w:t>
            </w:r>
          </w:p>
        </w:tc>
        <w:tc>
          <w:tcPr>
            <w:tcW w:w="54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111" w:hanging="195"/>
              <w:jc w:val="right"/>
              <w:rPr>
                <w:rFonts w:ascii="Times New Roman" w:hAnsi="Times New Roman"/>
                <w:sz w:val="18"/>
                <w:szCs w:val="18"/>
              </w:rPr>
            </w:pPr>
            <w:r w:rsidRPr="00F90897">
              <w:rPr>
                <w:rFonts w:ascii="Times New Roman" w:hAnsi="Times New Roman"/>
                <w:sz w:val="18"/>
                <w:szCs w:val="18"/>
              </w:rPr>
              <w:t>71,43</w:t>
            </w:r>
          </w:p>
        </w:tc>
        <w:tc>
          <w:tcPr>
            <w:tcW w:w="613"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56,12</w:t>
            </w:r>
          </w:p>
        </w:tc>
        <w:tc>
          <w:tcPr>
            <w:tcW w:w="573"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jc w:val="right"/>
              <w:rPr>
                <w:rFonts w:ascii="Times New Roman" w:hAnsi="Times New Roman"/>
                <w:sz w:val="18"/>
                <w:szCs w:val="18"/>
              </w:rPr>
            </w:pPr>
          </w:p>
        </w:tc>
        <w:tc>
          <w:tcPr>
            <w:tcW w:w="578"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jc w:val="right"/>
              <w:rPr>
                <w:rFonts w:ascii="Times New Roman" w:hAnsi="Times New Roman"/>
                <w:sz w:val="18"/>
                <w:szCs w:val="18"/>
              </w:rPr>
            </w:pPr>
          </w:p>
        </w:tc>
        <w:tc>
          <w:tcPr>
            <w:tcW w:w="668"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72"/>
              <w:jc w:val="right"/>
              <w:rPr>
                <w:rFonts w:ascii="Times New Roman" w:hAnsi="Times New Roman"/>
                <w:sz w:val="18"/>
                <w:szCs w:val="18"/>
              </w:rPr>
            </w:pPr>
          </w:p>
        </w:tc>
        <w:tc>
          <w:tcPr>
            <w:tcW w:w="657" w:type="dxa"/>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72"/>
              <w:jc w:val="right"/>
              <w:rPr>
                <w:rFonts w:ascii="Times New Roman" w:hAnsi="Times New Roman"/>
                <w:sz w:val="18"/>
                <w:szCs w:val="18"/>
              </w:rPr>
            </w:pPr>
          </w:p>
        </w:tc>
        <w:tc>
          <w:tcPr>
            <w:tcW w:w="657" w:type="dxa"/>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72"/>
              <w:jc w:val="right"/>
              <w:rPr>
                <w:rFonts w:ascii="Times New Roman" w:hAnsi="Times New Roman"/>
                <w:sz w:val="18"/>
                <w:szCs w:val="18"/>
              </w:rPr>
            </w:pPr>
          </w:p>
        </w:tc>
        <w:tc>
          <w:tcPr>
            <w:tcW w:w="553" w:type="dxa"/>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72"/>
              <w:jc w:val="right"/>
              <w:rPr>
                <w:rFonts w:ascii="Times New Roman" w:hAnsi="Times New Roman"/>
                <w:sz w:val="18"/>
                <w:szCs w:val="18"/>
              </w:rPr>
            </w:pPr>
          </w:p>
        </w:tc>
      </w:tr>
      <w:tr w:rsidR="000A461E" w:rsidRPr="00F90897" w:rsidTr="000A461E">
        <w:trPr>
          <w:gridAfter w:val="1"/>
          <w:wAfter w:w="9" w:type="dxa"/>
          <w:trHeight w:val="59"/>
        </w:trPr>
        <w:tc>
          <w:tcPr>
            <w:tcW w:w="2273" w:type="dxa"/>
          </w:tcPr>
          <w:p w:rsidR="000A461E" w:rsidRPr="006F37F6" w:rsidRDefault="000A461E" w:rsidP="000A461E">
            <w:pPr>
              <w:pStyle w:val="af6"/>
              <w:rPr>
                <w:rFonts w:ascii="Times New Roman" w:hAnsi="Times New Roman"/>
                <w:b/>
                <w:sz w:val="20"/>
                <w:szCs w:val="18"/>
              </w:rPr>
            </w:pPr>
            <w:r w:rsidRPr="006F37F6">
              <w:rPr>
                <w:rFonts w:ascii="Times New Roman" w:hAnsi="Times New Roman"/>
                <w:b/>
                <w:sz w:val="20"/>
                <w:szCs w:val="18"/>
              </w:rPr>
              <w:t>Математика</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F90897" w:rsidRDefault="000A461E" w:rsidP="000A461E">
            <w:pPr>
              <w:jc w:val="right"/>
              <w:rPr>
                <w:rFonts w:ascii="Times New Roman" w:hAnsi="Times New Roman"/>
                <w:sz w:val="18"/>
                <w:szCs w:val="18"/>
              </w:rPr>
            </w:pPr>
            <w:r w:rsidRPr="00F90897">
              <w:rPr>
                <w:rFonts w:ascii="Times New Roman" w:hAnsi="Times New Roman"/>
                <w:sz w:val="18"/>
                <w:szCs w:val="18"/>
              </w:rPr>
              <w:t>98</w:t>
            </w:r>
          </w:p>
        </w:tc>
        <w:tc>
          <w:tcPr>
            <w:tcW w:w="65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12" w:hanging="74"/>
              <w:jc w:val="right"/>
              <w:rPr>
                <w:rFonts w:ascii="Times New Roman" w:hAnsi="Times New Roman"/>
                <w:sz w:val="18"/>
                <w:szCs w:val="18"/>
              </w:rPr>
            </w:pPr>
            <w:r w:rsidRPr="00F90897">
              <w:rPr>
                <w:rFonts w:ascii="Times New Roman" w:hAnsi="Times New Roman"/>
                <w:sz w:val="18"/>
                <w:szCs w:val="18"/>
              </w:rPr>
              <w:t>85,71</w:t>
            </w:r>
          </w:p>
        </w:tc>
        <w:tc>
          <w:tcPr>
            <w:tcW w:w="67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12" w:hanging="74"/>
              <w:jc w:val="right"/>
              <w:rPr>
                <w:rFonts w:ascii="Times New Roman" w:hAnsi="Times New Roman"/>
                <w:sz w:val="18"/>
                <w:szCs w:val="18"/>
              </w:rPr>
            </w:pPr>
            <w:r w:rsidRPr="00F90897">
              <w:rPr>
                <w:rFonts w:ascii="Times New Roman" w:hAnsi="Times New Roman"/>
                <w:sz w:val="18"/>
                <w:szCs w:val="18"/>
              </w:rPr>
              <w:t>92,86</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12" w:hanging="74"/>
              <w:jc w:val="right"/>
              <w:rPr>
                <w:rFonts w:ascii="Times New Roman" w:hAnsi="Times New Roman"/>
                <w:sz w:val="18"/>
                <w:szCs w:val="18"/>
              </w:rPr>
            </w:pPr>
            <w:r w:rsidRPr="00F90897">
              <w:rPr>
                <w:rFonts w:ascii="Times New Roman" w:hAnsi="Times New Roman"/>
                <w:sz w:val="18"/>
                <w:szCs w:val="18"/>
              </w:rPr>
              <w:t>32,65</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12" w:hanging="74"/>
              <w:jc w:val="right"/>
              <w:rPr>
                <w:rFonts w:ascii="Times New Roman" w:hAnsi="Times New Roman"/>
                <w:sz w:val="18"/>
                <w:szCs w:val="18"/>
              </w:rPr>
            </w:pPr>
            <w:r w:rsidRPr="00F90897">
              <w:rPr>
                <w:rFonts w:ascii="Times New Roman" w:hAnsi="Times New Roman"/>
                <w:sz w:val="18"/>
                <w:szCs w:val="18"/>
              </w:rPr>
              <w:t>87,76</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12" w:hanging="74"/>
              <w:jc w:val="right"/>
              <w:rPr>
                <w:rFonts w:ascii="Times New Roman" w:hAnsi="Times New Roman"/>
                <w:sz w:val="18"/>
                <w:szCs w:val="18"/>
              </w:rPr>
            </w:pPr>
            <w:r w:rsidRPr="00F90897">
              <w:rPr>
                <w:rFonts w:ascii="Times New Roman" w:hAnsi="Times New Roman"/>
                <w:sz w:val="18"/>
                <w:szCs w:val="18"/>
              </w:rPr>
              <w:t>54,08</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12" w:hanging="74"/>
              <w:jc w:val="right"/>
              <w:rPr>
                <w:rFonts w:ascii="Times New Roman" w:hAnsi="Times New Roman"/>
                <w:sz w:val="18"/>
                <w:szCs w:val="18"/>
              </w:rPr>
            </w:pPr>
            <w:r w:rsidRPr="00F90897">
              <w:rPr>
                <w:rFonts w:ascii="Times New Roman" w:hAnsi="Times New Roman"/>
                <w:sz w:val="18"/>
                <w:szCs w:val="18"/>
              </w:rPr>
              <w:t>78,57</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12" w:hanging="74"/>
              <w:jc w:val="right"/>
              <w:rPr>
                <w:rFonts w:ascii="Times New Roman" w:hAnsi="Times New Roman"/>
                <w:sz w:val="18"/>
                <w:szCs w:val="18"/>
              </w:rPr>
            </w:pPr>
            <w:r w:rsidRPr="00F90897">
              <w:rPr>
                <w:rFonts w:ascii="Times New Roman" w:hAnsi="Times New Roman"/>
                <w:sz w:val="18"/>
                <w:szCs w:val="18"/>
              </w:rPr>
              <w:t>58,16</w:t>
            </w:r>
          </w:p>
        </w:tc>
        <w:tc>
          <w:tcPr>
            <w:tcW w:w="612"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12" w:hanging="74"/>
              <w:jc w:val="right"/>
              <w:rPr>
                <w:rFonts w:ascii="Times New Roman" w:hAnsi="Times New Roman"/>
                <w:sz w:val="18"/>
                <w:szCs w:val="18"/>
              </w:rPr>
            </w:pPr>
            <w:r w:rsidRPr="00F90897">
              <w:rPr>
                <w:rFonts w:ascii="Times New Roman" w:hAnsi="Times New Roman"/>
                <w:sz w:val="18"/>
                <w:szCs w:val="18"/>
              </w:rPr>
              <w:t>70,41</w:t>
            </w:r>
          </w:p>
        </w:tc>
        <w:tc>
          <w:tcPr>
            <w:tcW w:w="696"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12" w:hanging="74"/>
              <w:jc w:val="right"/>
              <w:rPr>
                <w:rFonts w:ascii="Times New Roman" w:hAnsi="Times New Roman"/>
                <w:sz w:val="18"/>
                <w:szCs w:val="18"/>
              </w:rPr>
            </w:pPr>
            <w:r w:rsidRPr="00F90897">
              <w:rPr>
                <w:rFonts w:ascii="Times New Roman" w:hAnsi="Times New Roman"/>
                <w:sz w:val="18"/>
                <w:szCs w:val="18"/>
              </w:rPr>
              <w:t>81,63</w:t>
            </w:r>
          </w:p>
        </w:tc>
        <w:tc>
          <w:tcPr>
            <w:tcW w:w="53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9" w:hanging="75"/>
              <w:rPr>
                <w:rFonts w:ascii="Times New Roman" w:hAnsi="Times New Roman"/>
                <w:sz w:val="18"/>
                <w:szCs w:val="18"/>
              </w:rPr>
            </w:pPr>
            <w:r w:rsidRPr="00F90897">
              <w:rPr>
                <w:rFonts w:ascii="Times New Roman" w:hAnsi="Times New Roman"/>
                <w:sz w:val="18"/>
                <w:szCs w:val="18"/>
              </w:rPr>
              <w:t>75,51</w:t>
            </w:r>
          </w:p>
        </w:tc>
        <w:tc>
          <w:tcPr>
            <w:tcW w:w="572"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12" w:hanging="74"/>
              <w:jc w:val="right"/>
              <w:rPr>
                <w:rFonts w:ascii="Times New Roman" w:hAnsi="Times New Roman"/>
                <w:sz w:val="18"/>
                <w:szCs w:val="18"/>
              </w:rPr>
            </w:pPr>
            <w:r w:rsidRPr="00F90897">
              <w:rPr>
                <w:rFonts w:ascii="Times New Roman" w:hAnsi="Times New Roman"/>
                <w:sz w:val="18"/>
                <w:szCs w:val="18"/>
              </w:rPr>
              <w:t>15,31</w:t>
            </w:r>
          </w:p>
        </w:tc>
        <w:tc>
          <w:tcPr>
            <w:tcW w:w="580"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12" w:hanging="74"/>
              <w:jc w:val="right"/>
              <w:rPr>
                <w:rFonts w:ascii="Times New Roman" w:hAnsi="Times New Roman"/>
                <w:sz w:val="18"/>
                <w:szCs w:val="18"/>
              </w:rPr>
            </w:pPr>
            <w:r w:rsidRPr="00F90897">
              <w:rPr>
                <w:rFonts w:ascii="Times New Roman" w:hAnsi="Times New Roman"/>
                <w:sz w:val="18"/>
                <w:szCs w:val="18"/>
              </w:rPr>
              <w:t>64,29</w:t>
            </w:r>
          </w:p>
        </w:tc>
        <w:tc>
          <w:tcPr>
            <w:tcW w:w="613"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12" w:hanging="74"/>
              <w:jc w:val="right"/>
              <w:rPr>
                <w:rFonts w:ascii="Times New Roman" w:hAnsi="Times New Roman"/>
                <w:sz w:val="18"/>
                <w:szCs w:val="18"/>
              </w:rPr>
            </w:pPr>
            <w:r w:rsidRPr="00F90897">
              <w:rPr>
                <w:rFonts w:ascii="Times New Roman" w:hAnsi="Times New Roman"/>
                <w:sz w:val="18"/>
                <w:szCs w:val="18"/>
              </w:rPr>
              <w:t>40,82</w:t>
            </w:r>
          </w:p>
        </w:tc>
        <w:tc>
          <w:tcPr>
            <w:tcW w:w="551"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12" w:hanging="74"/>
              <w:jc w:val="right"/>
              <w:rPr>
                <w:rFonts w:ascii="Times New Roman" w:hAnsi="Times New Roman"/>
                <w:sz w:val="18"/>
                <w:szCs w:val="18"/>
              </w:rPr>
            </w:pPr>
            <w:r w:rsidRPr="00F90897">
              <w:rPr>
                <w:rFonts w:ascii="Times New Roman" w:hAnsi="Times New Roman"/>
                <w:sz w:val="18"/>
                <w:szCs w:val="18"/>
              </w:rPr>
              <w:t>39,29</w:t>
            </w:r>
          </w:p>
        </w:tc>
        <w:tc>
          <w:tcPr>
            <w:tcW w:w="60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12" w:hanging="74"/>
              <w:jc w:val="right"/>
              <w:rPr>
                <w:rFonts w:ascii="Times New Roman" w:hAnsi="Times New Roman"/>
                <w:sz w:val="18"/>
                <w:szCs w:val="18"/>
              </w:rPr>
            </w:pPr>
            <w:r w:rsidRPr="00F90897">
              <w:rPr>
                <w:rFonts w:ascii="Times New Roman" w:hAnsi="Times New Roman"/>
                <w:sz w:val="18"/>
                <w:szCs w:val="18"/>
              </w:rPr>
              <w:t>26,02</w:t>
            </w:r>
          </w:p>
        </w:tc>
        <w:tc>
          <w:tcPr>
            <w:tcW w:w="668"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12" w:hanging="74"/>
              <w:jc w:val="right"/>
              <w:rPr>
                <w:rFonts w:ascii="Times New Roman" w:hAnsi="Times New Roman"/>
                <w:sz w:val="18"/>
                <w:szCs w:val="18"/>
              </w:rPr>
            </w:pPr>
            <w:r w:rsidRPr="00F90897">
              <w:rPr>
                <w:rFonts w:ascii="Times New Roman" w:hAnsi="Times New Roman"/>
                <w:sz w:val="18"/>
                <w:szCs w:val="18"/>
              </w:rPr>
              <w:t>14,29</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12" w:hanging="74"/>
              <w:jc w:val="right"/>
              <w:rPr>
                <w:rFonts w:ascii="Times New Roman" w:hAnsi="Times New Roman"/>
                <w:sz w:val="18"/>
                <w:szCs w:val="18"/>
              </w:rPr>
            </w:pPr>
            <w:r w:rsidRPr="00F90897">
              <w:rPr>
                <w:rFonts w:ascii="Times New Roman" w:hAnsi="Times New Roman"/>
                <w:sz w:val="18"/>
                <w:szCs w:val="18"/>
              </w:rPr>
              <w:t>5,1</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12" w:hanging="74"/>
              <w:jc w:val="right"/>
              <w:rPr>
                <w:rFonts w:ascii="Times New Roman" w:hAnsi="Times New Roman"/>
                <w:sz w:val="18"/>
                <w:szCs w:val="18"/>
              </w:rPr>
            </w:pPr>
            <w:r w:rsidRPr="00F90897">
              <w:rPr>
                <w:rFonts w:ascii="Times New Roman" w:hAnsi="Times New Roman"/>
                <w:sz w:val="18"/>
                <w:szCs w:val="18"/>
              </w:rPr>
              <w:t>4,59</w:t>
            </w:r>
          </w:p>
        </w:tc>
        <w:tc>
          <w:tcPr>
            <w:tcW w:w="553"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12" w:hanging="74"/>
              <w:jc w:val="right"/>
              <w:rPr>
                <w:rFonts w:ascii="Times New Roman" w:hAnsi="Times New Roman"/>
                <w:sz w:val="18"/>
                <w:szCs w:val="18"/>
              </w:rPr>
            </w:pPr>
            <w:r w:rsidRPr="00F90897">
              <w:rPr>
                <w:rFonts w:ascii="Times New Roman" w:hAnsi="Times New Roman"/>
                <w:sz w:val="18"/>
                <w:szCs w:val="18"/>
              </w:rPr>
              <w:t>0</w:t>
            </w:r>
          </w:p>
        </w:tc>
      </w:tr>
      <w:tr w:rsidR="000A461E" w:rsidRPr="00F90897" w:rsidTr="000A461E">
        <w:trPr>
          <w:gridAfter w:val="1"/>
          <w:wAfter w:w="9" w:type="dxa"/>
          <w:trHeight w:val="66"/>
        </w:trPr>
        <w:tc>
          <w:tcPr>
            <w:tcW w:w="2273" w:type="dxa"/>
            <w:tcBorders>
              <w:top w:val="single" w:sz="4" w:space="0" w:color="auto"/>
              <w:left w:val="single" w:sz="4" w:space="0" w:color="000000"/>
              <w:bottom w:val="single" w:sz="4" w:space="0" w:color="000000"/>
              <w:right w:val="single" w:sz="4" w:space="0" w:color="000000"/>
            </w:tcBorders>
            <w:shd w:val="clear" w:color="auto" w:fill="auto"/>
            <w:vAlign w:val="bottom"/>
          </w:tcPr>
          <w:p w:rsidR="000A461E" w:rsidRPr="006F37F6" w:rsidRDefault="000A461E" w:rsidP="000A461E">
            <w:pPr>
              <w:rPr>
                <w:rFonts w:ascii="Times New Roman" w:hAnsi="Times New Roman"/>
                <w:b/>
                <w:sz w:val="20"/>
                <w:szCs w:val="18"/>
              </w:rPr>
            </w:pPr>
            <w:r w:rsidRPr="006F37F6">
              <w:rPr>
                <w:rFonts w:ascii="Times New Roman" w:hAnsi="Times New Roman"/>
                <w:b/>
                <w:sz w:val="20"/>
                <w:szCs w:val="18"/>
              </w:rPr>
              <w:t>История</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F90897" w:rsidRDefault="000A461E" w:rsidP="000A461E">
            <w:pPr>
              <w:ind w:right="-36" w:hanging="48"/>
              <w:jc w:val="right"/>
              <w:rPr>
                <w:rFonts w:ascii="Times New Roman" w:hAnsi="Times New Roman"/>
                <w:sz w:val="18"/>
                <w:szCs w:val="18"/>
              </w:rPr>
            </w:pPr>
            <w:r w:rsidRPr="00F90897">
              <w:rPr>
                <w:rFonts w:ascii="Times New Roman" w:hAnsi="Times New Roman"/>
                <w:sz w:val="18"/>
                <w:szCs w:val="18"/>
              </w:rPr>
              <w:t>26</w:t>
            </w:r>
          </w:p>
        </w:tc>
        <w:tc>
          <w:tcPr>
            <w:tcW w:w="65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48"/>
              <w:jc w:val="right"/>
              <w:rPr>
                <w:rFonts w:ascii="Times New Roman" w:hAnsi="Times New Roman"/>
                <w:sz w:val="18"/>
                <w:szCs w:val="18"/>
              </w:rPr>
            </w:pPr>
            <w:r w:rsidRPr="00F90897">
              <w:rPr>
                <w:rFonts w:ascii="Times New Roman" w:hAnsi="Times New Roman"/>
                <w:sz w:val="18"/>
                <w:szCs w:val="18"/>
              </w:rPr>
              <w:t>78,85</w:t>
            </w:r>
          </w:p>
        </w:tc>
        <w:tc>
          <w:tcPr>
            <w:tcW w:w="67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48"/>
              <w:jc w:val="right"/>
              <w:rPr>
                <w:rFonts w:ascii="Times New Roman" w:hAnsi="Times New Roman"/>
                <w:sz w:val="18"/>
                <w:szCs w:val="18"/>
              </w:rPr>
            </w:pPr>
            <w:r w:rsidRPr="00F90897">
              <w:rPr>
                <w:rFonts w:ascii="Times New Roman" w:hAnsi="Times New Roman"/>
                <w:sz w:val="18"/>
                <w:szCs w:val="18"/>
              </w:rPr>
              <w:t>73,08</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48"/>
              <w:jc w:val="right"/>
              <w:rPr>
                <w:rFonts w:ascii="Times New Roman" w:hAnsi="Times New Roman"/>
                <w:sz w:val="18"/>
                <w:szCs w:val="18"/>
              </w:rPr>
            </w:pPr>
            <w:r w:rsidRPr="00F90897">
              <w:rPr>
                <w:rFonts w:ascii="Times New Roman" w:hAnsi="Times New Roman"/>
                <w:sz w:val="18"/>
                <w:szCs w:val="18"/>
              </w:rPr>
              <w:t>69,23</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48"/>
              <w:jc w:val="right"/>
              <w:rPr>
                <w:rFonts w:ascii="Times New Roman" w:hAnsi="Times New Roman"/>
                <w:sz w:val="18"/>
                <w:szCs w:val="18"/>
              </w:rPr>
            </w:pPr>
            <w:r w:rsidRPr="00F90897">
              <w:rPr>
                <w:rFonts w:ascii="Times New Roman" w:hAnsi="Times New Roman"/>
                <w:sz w:val="18"/>
                <w:szCs w:val="18"/>
              </w:rPr>
              <w:t>88,46</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48"/>
              <w:jc w:val="right"/>
              <w:rPr>
                <w:rFonts w:ascii="Times New Roman" w:hAnsi="Times New Roman"/>
                <w:sz w:val="18"/>
                <w:szCs w:val="18"/>
              </w:rPr>
            </w:pPr>
            <w:r w:rsidRPr="00F90897">
              <w:rPr>
                <w:rFonts w:ascii="Times New Roman" w:hAnsi="Times New Roman"/>
                <w:sz w:val="18"/>
                <w:szCs w:val="18"/>
              </w:rPr>
              <w:t>28,85</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48"/>
              <w:jc w:val="right"/>
              <w:rPr>
                <w:rFonts w:ascii="Times New Roman" w:hAnsi="Times New Roman"/>
                <w:sz w:val="18"/>
                <w:szCs w:val="18"/>
              </w:rPr>
            </w:pPr>
            <w:r w:rsidRPr="00F90897">
              <w:rPr>
                <w:rFonts w:ascii="Times New Roman" w:hAnsi="Times New Roman"/>
                <w:sz w:val="18"/>
                <w:szCs w:val="18"/>
              </w:rPr>
              <w:t>34,62</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48"/>
              <w:jc w:val="right"/>
              <w:rPr>
                <w:rFonts w:ascii="Times New Roman" w:hAnsi="Times New Roman"/>
                <w:sz w:val="18"/>
                <w:szCs w:val="18"/>
              </w:rPr>
            </w:pPr>
            <w:r w:rsidRPr="00F90897">
              <w:rPr>
                <w:rFonts w:ascii="Times New Roman" w:hAnsi="Times New Roman"/>
                <w:sz w:val="18"/>
                <w:szCs w:val="18"/>
              </w:rPr>
              <w:t>21,15</w:t>
            </w:r>
          </w:p>
        </w:tc>
        <w:tc>
          <w:tcPr>
            <w:tcW w:w="612"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48"/>
              <w:jc w:val="right"/>
              <w:rPr>
                <w:rFonts w:ascii="Times New Roman" w:hAnsi="Times New Roman"/>
                <w:sz w:val="18"/>
                <w:szCs w:val="18"/>
              </w:rPr>
            </w:pPr>
            <w:r w:rsidRPr="00F90897">
              <w:rPr>
                <w:rFonts w:ascii="Times New Roman" w:hAnsi="Times New Roman"/>
                <w:sz w:val="18"/>
                <w:szCs w:val="18"/>
              </w:rPr>
              <w:t>48,08</w:t>
            </w:r>
          </w:p>
        </w:tc>
        <w:tc>
          <w:tcPr>
            <w:tcW w:w="696"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48"/>
              <w:jc w:val="right"/>
              <w:rPr>
                <w:rFonts w:ascii="Times New Roman" w:hAnsi="Times New Roman"/>
                <w:sz w:val="18"/>
                <w:szCs w:val="18"/>
              </w:rPr>
            </w:pPr>
            <w:r w:rsidRPr="00F90897">
              <w:rPr>
                <w:rFonts w:ascii="Times New Roman" w:hAnsi="Times New Roman"/>
                <w:sz w:val="18"/>
                <w:szCs w:val="18"/>
              </w:rPr>
              <w:t>80,77</w:t>
            </w:r>
          </w:p>
        </w:tc>
        <w:tc>
          <w:tcPr>
            <w:tcW w:w="574"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162" w:hanging="129"/>
              <w:rPr>
                <w:rFonts w:ascii="Times New Roman" w:hAnsi="Times New Roman"/>
                <w:sz w:val="18"/>
                <w:szCs w:val="18"/>
              </w:rPr>
            </w:pPr>
            <w:r w:rsidRPr="00F90897">
              <w:rPr>
                <w:rFonts w:ascii="Times New Roman" w:hAnsi="Times New Roman"/>
                <w:sz w:val="18"/>
                <w:szCs w:val="18"/>
              </w:rPr>
              <w:t>28,21</w:t>
            </w:r>
          </w:p>
        </w:tc>
        <w:tc>
          <w:tcPr>
            <w:tcW w:w="573"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jc w:val="right"/>
              <w:rPr>
                <w:rFonts w:ascii="Times New Roman" w:hAnsi="Times New Roman"/>
                <w:sz w:val="18"/>
                <w:szCs w:val="18"/>
              </w:rPr>
            </w:pPr>
          </w:p>
        </w:tc>
        <w:tc>
          <w:tcPr>
            <w:tcW w:w="540" w:type="dxa"/>
            <w:gridSpan w:val="2"/>
            <w:tcBorders>
              <w:top w:val="single" w:sz="4" w:space="0" w:color="auto"/>
            </w:tcBorders>
            <w:vAlign w:val="center"/>
          </w:tcPr>
          <w:p w:rsidR="000A461E" w:rsidRPr="00F90897" w:rsidRDefault="000A461E" w:rsidP="000A461E">
            <w:pPr>
              <w:pStyle w:val="af6"/>
              <w:ind w:right="-85" w:hanging="172"/>
              <w:jc w:val="right"/>
              <w:rPr>
                <w:rFonts w:ascii="Times New Roman" w:hAnsi="Times New Roman"/>
                <w:b/>
                <w:sz w:val="18"/>
                <w:szCs w:val="18"/>
              </w:rPr>
            </w:pPr>
          </w:p>
        </w:tc>
        <w:tc>
          <w:tcPr>
            <w:tcW w:w="613" w:type="dxa"/>
            <w:gridSpan w:val="2"/>
            <w:tcBorders>
              <w:top w:val="single" w:sz="4" w:space="0" w:color="auto"/>
            </w:tcBorders>
            <w:vAlign w:val="center"/>
          </w:tcPr>
          <w:p w:rsidR="000A461E" w:rsidRPr="00F90897" w:rsidRDefault="000A461E" w:rsidP="000A461E">
            <w:pPr>
              <w:pStyle w:val="af6"/>
              <w:ind w:right="-85" w:hanging="172"/>
              <w:jc w:val="right"/>
              <w:rPr>
                <w:rFonts w:ascii="Times New Roman" w:hAnsi="Times New Roman"/>
                <w:b/>
                <w:sz w:val="18"/>
                <w:szCs w:val="18"/>
              </w:rPr>
            </w:pPr>
          </w:p>
        </w:tc>
        <w:tc>
          <w:tcPr>
            <w:tcW w:w="573" w:type="dxa"/>
            <w:gridSpan w:val="3"/>
            <w:tcBorders>
              <w:top w:val="single" w:sz="4" w:space="0" w:color="auto"/>
            </w:tcBorders>
            <w:vAlign w:val="center"/>
          </w:tcPr>
          <w:p w:rsidR="000A461E" w:rsidRPr="00F90897" w:rsidRDefault="000A461E" w:rsidP="000A461E">
            <w:pPr>
              <w:pStyle w:val="af6"/>
              <w:ind w:right="-85" w:hanging="172"/>
              <w:jc w:val="right"/>
              <w:rPr>
                <w:rFonts w:ascii="Times New Roman" w:hAnsi="Times New Roman"/>
                <w:b/>
                <w:sz w:val="18"/>
                <w:szCs w:val="18"/>
              </w:rPr>
            </w:pPr>
          </w:p>
        </w:tc>
        <w:tc>
          <w:tcPr>
            <w:tcW w:w="578" w:type="dxa"/>
            <w:tcBorders>
              <w:top w:val="single" w:sz="4" w:space="0" w:color="auto"/>
            </w:tcBorders>
            <w:vAlign w:val="center"/>
          </w:tcPr>
          <w:p w:rsidR="000A461E" w:rsidRPr="00F90897" w:rsidRDefault="000A461E" w:rsidP="000A461E">
            <w:pPr>
              <w:pStyle w:val="af6"/>
              <w:ind w:right="-85" w:hanging="172"/>
              <w:jc w:val="right"/>
              <w:rPr>
                <w:rFonts w:ascii="Times New Roman" w:hAnsi="Times New Roman"/>
                <w:b/>
                <w:sz w:val="18"/>
                <w:szCs w:val="18"/>
              </w:rPr>
            </w:pPr>
          </w:p>
        </w:tc>
        <w:tc>
          <w:tcPr>
            <w:tcW w:w="668" w:type="dxa"/>
            <w:gridSpan w:val="2"/>
            <w:tcBorders>
              <w:top w:val="single" w:sz="4" w:space="0" w:color="auto"/>
            </w:tcBorders>
            <w:vAlign w:val="center"/>
          </w:tcPr>
          <w:p w:rsidR="000A461E" w:rsidRPr="00F90897" w:rsidRDefault="000A461E" w:rsidP="000A461E">
            <w:pPr>
              <w:pStyle w:val="af6"/>
              <w:ind w:right="-85" w:hanging="172"/>
              <w:jc w:val="right"/>
              <w:rPr>
                <w:rFonts w:ascii="Times New Roman" w:hAnsi="Times New Roman"/>
                <w:b/>
                <w:sz w:val="18"/>
                <w:szCs w:val="18"/>
              </w:rPr>
            </w:pPr>
          </w:p>
        </w:tc>
        <w:tc>
          <w:tcPr>
            <w:tcW w:w="657" w:type="dxa"/>
            <w:tcBorders>
              <w:top w:val="single" w:sz="4" w:space="0" w:color="auto"/>
            </w:tcBorders>
            <w:vAlign w:val="center"/>
          </w:tcPr>
          <w:p w:rsidR="000A461E" w:rsidRPr="00F90897" w:rsidRDefault="000A461E" w:rsidP="000A461E">
            <w:pPr>
              <w:pStyle w:val="af6"/>
              <w:ind w:right="-85" w:hanging="172"/>
              <w:jc w:val="right"/>
              <w:rPr>
                <w:rFonts w:ascii="Times New Roman" w:hAnsi="Times New Roman"/>
                <w:b/>
                <w:sz w:val="18"/>
                <w:szCs w:val="18"/>
              </w:rPr>
            </w:pPr>
          </w:p>
        </w:tc>
        <w:tc>
          <w:tcPr>
            <w:tcW w:w="657" w:type="dxa"/>
            <w:tcBorders>
              <w:top w:val="single" w:sz="4" w:space="0" w:color="auto"/>
            </w:tcBorders>
            <w:vAlign w:val="center"/>
          </w:tcPr>
          <w:p w:rsidR="000A461E" w:rsidRPr="00F90897" w:rsidRDefault="000A461E" w:rsidP="000A461E">
            <w:pPr>
              <w:pStyle w:val="af6"/>
              <w:ind w:right="-85" w:hanging="172"/>
              <w:jc w:val="right"/>
              <w:rPr>
                <w:rFonts w:ascii="Times New Roman" w:hAnsi="Times New Roman"/>
                <w:b/>
                <w:sz w:val="18"/>
                <w:szCs w:val="18"/>
              </w:rPr>
            </w:pPr>
          </w:p>
        </w:tc>
        <w:tc>
          <w:tcPr>
            <w:tcW w:w="553" w:type="dxa"/>
            <w:tcBorders>
              <w:top w:val="single" w:sz="4" w:space="0" w:color="auto"/>
            </w:tcBorders>
            <w:vAlign w:val="center"/>
          </w:tcPr>
          <w:p w:rsidR="000A461E" w:rsidRPr="00F90897" w:rsidRDefault="000A461E" w:rsidP="000A461E">
            <w:pPr>
              <w:pStyle w:val="af6"/>
              <w:ind w:right="-85" w:hanging="172"/>
              <w:jc w:val="right"/>
              <w:rPr>
                <w:rFonts w:ascii="Times New Roman" w:hAnsi="Times New Roman"/>
                <w:b/>
                <w:sz w:val="18"/>
                <w:szCs w:val="18"/>
              </w:rPr>
            </w:pPr>
          </w:p>
        </w:tc>
      </w:tr>
      <w:tr w:rsidR="000A461E" w:rsidRPr="00F90897" w:rsidTr="000A461E">
        <w:trPr>
          <w:gridAfter w:val="1"/>
          <w:wAfter w:w="9" w:type="dxa"/>
          <w:trHeight w:val="59"/>
        </w:trPr>
        <w:tc>
          <w:tcPr>
            <w:tcW w:w="2273" w:type="dxa"/>
          </w:tcPr>
          <w:p w:rsidR="000A461E" w:rsidRPr="006F37F6" w:rsidRDefault="000A461E" w:rsidP="000A461E">
            <w:pPr>
              <w:pStyle w:val="af6"/>
              <w:ind w:right="-187"/>
              <w:rPr>
                <w:rFonts w:ascii="Times New Roman" w:hAnsi="Times New Roman"/>
                <w:b/>
                <w:sz w:val="20"/>
                <w:szCs w:val="18"/>
              </w:rPr>
            </w:pPr>
            <w:r w:rsidRPr="006F37F6">
              <w:rPr>
                <w:rFonts w:ascii="Times New Roman" w:hAnsi="Times New Roman"/>
                <w:b/>
                <w:sz w:val="20"/>
                <w:szCs w:val="18"/>
              </w:rPr>
              <w:t>Обществознание</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24</w:t>
            </w:r>
          </w:p>
        </w:tc>
        <w:tc>
          <w:tcPr>
            <w:tcW w:w="65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rPr>
                <w:rFonts w:ascii="Times New Roman" w:hAnsi="Times New Roman"/>
                <w:sz w:val="18"/>
                <w:szCs w:val="18"/>
              </w:rPr>
            </w:pPr>
            <w:r w:rsidRPr="00F90897">
              <w:rPr>
                <w:rFonts w:ascii="Times New Roman" w:hAnsi="Times New Roman"/>
                <w:sz w:val="18"/>
                <w:szCs w:val="18"/>
              </w:rPr>
              <w:t> </w:t>
            </w:r>
          </w:p>
        </w:tc>
        <w:tc>
          <w:tcPr>
            <w:tcW w:w="67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95,83</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91,67</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95,83</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83,33</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83,33</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58,33</w:t>
            </w:r>
          </w:p>
        </w:tc>
        <w:tc>
          <w:tcPr>
            <w:tcW w:w="612"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70,83</w:t>
            </w:r>
          </w:p>
        </w:tc>
        <w:tc>
          <w:tcPr>
            <w:tcW w:w="696"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83,33</w:t>
            </w:r>
          </w:p>
        </w:tc>
        <w:tc>
          <w:tcPr>
            <w:tcW w:w="574"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58,33</w:t>
            </w:r>
          </w:p>
        </w:tc>
        <w:tc>
          <w:tcPr>
            <w:tcW w:w="573"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45,83</w:t>
            </w:r>
          </w:p>
        </w:tc>
        <w:tc>
          <w:tcPr>
            <w:tcW w:w="54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33,33</w:t>
            </w:r>
          </w:p>
        </w:tc>
        <w:tc>
          <w:tcPr>
            <w:tcW w:w="613"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12,5</w:t>
            </w:r>
          </w:p>
        </w:tc>
        <w:tc>
          <w:tcPr>
            <w:tcW w:w="573"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8,33</w:t>
            </w:r>
          </w:p>
        </w:tc>
        <w:tc>
          <w:tcPr>
            <w:tcW w:w="578"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0</w:t>
            </w:r>
          </w:p>
        </w:tc>
        <w:tc>
          <w:tcPr>
            <w:tcW w:w="668"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72"/>
              <w:jc w:val="right"/>
              <w:rPr>
                <w:rFonts w:ascii="Times New Roman" w:hAnsi="Times New Roman"/>
                <w:sz w:val="18"/>
                <w:szCs w:val="18"/>
              </w:rPr>
            </w:pPr>
          </w:p>
        </w:tc>
        <w:tc>
          <w:tcPr>
            <w:tcW w:w="657" w:type="dxa"/>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72"/>
              <w:jc w:val="right"/>
              <w:rPr>
                <w:rFonts w:ascii="Times New Roman" w:hAnsi="Times New Roman"/>
                <w:sz w:val="18"/>
                <w:szCs w:val="18"/>
              </w:rPr>
            </w:pPr>
          </w:p>
        </w:tc>
        <w:tc>
          <w:tcPr>
            <w:tcW w:w="657" w:type="dxa"/>
            <w:vAlign w:val="center"/>
          </w:tcPr>
          <w:p w:rsidR="000A461E" w:rsidRPr="00F90897" w:rsidRDefault="000A461E" w:rsidP="000A461E">
            <w:pPr>
              <w:pStyle w:val="af6"/>
              <w:ind w:right="-85" w:hanging="172"/>
              <w:jc w:val="right"/>
              <w:rPr>
                <w:rFonts w:ascii="Times New Roman" w:hAnsi="Times New Roman"/>
                <w:b/>
                <w:sz w:val="18"/>
                <w:szCs w:val="18"/>
              </w:rPr>
            </w:pPr>
          </w:p>
        </w:tc>
        <w:tc>
          <w:tcPr>
            <w:tcW w:w="553" w:type="dxa"/>
            <w:vAlign w:val="center"/>
          </w:tcPr>
          <w:p w:rsidR="000A461E" w:rsidRPr="00F90897" w:rsidRDefault="000A461E" w:rsidP="000A461E">
            <w:pPr>
              <w:pStyle w:val="af6"/>
              <w:ind w:right="-85" w:hanging="172"/>
              <w:jc w:val="right"/>
              <w:rPr>
                <w:rFonts w:ascii="Times New Roman" w:hAnsi="Times New Roman"/>
                <w:b/>
                <w:sz w:val="18"/>
                <w:szCs w:val="18"/>
              </w:rPr>
            </w:pPr>
          </w:p>
        </w:tc>
      </w:tr>
      <w:tr w:rsidR="000A461E" w:rsidRPr="00F90897" w:rsidTr="000A461E">
        <w:trPr>
          <w:gridAfter w:val="1"/>
          <w:wAfter w:w="9" w:type="dxa"/>
          <w:trHeight w:val="59"/>
        </w:trPr>
        <w:tc>
          <w:tcPr>
            <w:tcW w:w="2273" w:type="dxa"/>
          </w:tcPr>
          <w:p w:rsidR="000A461E" w:rsidRPr="006F37F6" w:rsidRDefault="000A461E" w:rsidP="000A461E">
            <w:pPr>
              <w:pStyle w:val="af6"/>
              <w:rPr>
                <w:rFonts w:ascii="Times New Roman" w:hAnsi="Times New Roman"/>
                <w:b/>
                <w:sz w:val="20"/>
                <w:szCs w:val="18"/>
              </w:rPr>
            </w:pPr>
            <w:r w:rsidRPr="006F37F6">
              <w:rPr>
                <w:rFonts w:ascii="Times New Roman" w:hAnsi="Times New Roman"/>
                <w:b/>
                <w:sz w:val="20"/>
                <w:szCs w:val="18"/>
              </w:rPr>
              <w:t>Английский язык</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25</w:t>
            </w:r>
          </w:p>
        </w:tc>
        <w:tc>
          <w:tcPr>
            <w:tcW w:w="65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41,6</w:t>
            </w:r>
          </w:p>
        </w:tc>
        <w:tc>
          <w:tcPr>
            <w:tcW w:w="67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72,8</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99,2</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44</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34</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25,33</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38</w:t>
            </w:r>
          </w:p>
        </w:tc>
        <w:tc>
          <w:tcPr>
            <w:tcW w:w="612"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jc w:val="right"/>
              <w:rPr>
                <w:rFonts w:ascii="Times New Roman" w:hAnsi="Times New Roman"/>
                <w:sz w:val="18"/>
                <w:szCs w:val="18"/>
              </w:rPr>
            </w:pPr>
          </w:p>
        </w:tc>
        <w:tc>
          <w:tcPr>
            <w:tcW w:w="696"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72"/>
              <w:jc w:val="right"/>
              <w:rPr>
                <w:rFonts w:ascii="Times New Roman" w:hAnsi="Times New Roman"/>
                <w:sz w:val="18"/>
                <w:szCs w:val="18"/>
              </w:rPr>
            </w:pPr>
          </w:p>
        </w:tc>
        <w:tc>
          <w:tcPr>
            <w:tcW w:w="574" w:type="dxa"/>
            <w:gridSpan w:val="3"/>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72"/>
              <w:jc w:val="right"/>
              <w:rPr>
                <w:rFonts w:ascii="Times New Roman" w:hAnsi="Times New Roman"/>
                <w:sz w:val="18"/>
                <w:szCs w:val="18"/>
              </w:rPr>
            </w:pPr>
          </w:p>
        </w:tc>
        <w:tc>
          <w:tcPr>
            <w:tcW w:w="573" w:type="dxa"/>
            <w:gridSpan w:val="3"/>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72"/>
              <w:jc w:val="right"/>
              <w:rPr>
                <w:rFonts w:ascii="Times New Roman" w:hAnsi="Times New Roman"/>
                <w:sz w:val="18"/>
                <w:szCs w:val="18"/>
              </w:rPr>
            </w:pPr>
          </w:p>
        </w:tc>
        <w:tc>
          <w:tcPr>
            <w:tcW w:w="540"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72"/>
              <w:jc w:val="right"/>
              <w:rPr>
                <w:rFonts w:ascii="Times New Roman" w:hAnsi="Times New Roman"/>
                <w:sz w:val="18"/>
                <w:szCs w:val="18"/>
              </w:rPr>
            </w:pPr>
          </w:p>
        </w:tc>
        <w:tc>
          <w:tcPr>
            <w:tcW w:w="613"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72"/>
              <w:jc w:val="right"/>
              <w:rPr>
                <w:rFonts w:ascii="Times New Roman" w:hAnsi="Times New Roman"/>
                <w:sz w:val="18"/>
                <w:szCs w:val="18"/>
              </w:rPr>
            </w:pPr>
          </w:p>
        </w:tc>
        <w:tc>
          <w:tcPr>
            <w:tcW w:w="573" w:type="dxa"/>
            <w:gridSpan w:val="3"/>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72"/>
              <w:jc w:val="right"/>
              <w:rPr>
                <w:rFonts w:ascii="Times New Roman" w:hAnsi="Times New Roman"/>
                <w:sz w:val="18"/>
                <w:szCs w:val="18"/>
              </w:rPr>
            </w:pPr>
          </w:p>
        </w:tc>
        <w:tc>
          <w:tcPr>
            <w:tcW w:w="578" w:type="dxa"/>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72"/>
              <w:jc w:val="right"/>
              <w:rPr>
                <w:rFonts w:ascii="Times New Roman" w:hAnsi="Times New Roman"/>
                <w:sz w:val="18"/>
                <w:szCs w:val="18"/>
              </w:rPr>
            </w:pPr>
          </w:p>
        </w:tc>
        <w:tc>
          <w:tcPr>
            <w:tcW w:w="668"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72"/>
              <w:jc w:val="right"/>
              <w:rPr>
                <w:rFonts w:ascii="Times New Roman" w:hAnsi="Times New Roman"/>
                <w:sz w:val="18"/>
                <w:szCs w:val="18"/>
              </w:rPr>
            </w:pPr>
          </w:p>
        </w:tc>
        <w:tc>
          <w:tcPr>
            <w:tcW w:w="657" w:type="dxa"/>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72"/>
              <w:jc w:val="right"/>
              <w:rPr>
                <w:rFonts w:ascii="Times New Roman" w:hAnsi="Times New Roman"/>
                <w:sz w:val="18"/>
                <w:szCs w:val="18"/>
              </w:rPr>
            </w:pPr>
          </w:p>
        </w:tc>
        <w:tc>
          <w:tcPr>
            <w:tcW w:w="657" w:type="dxa"/>
            <w:vAlign w:val="center"/>
          </w:tcPr>
          <w:p w:rsidR="000A461E" w:rsidRPr="00F90897" w:rsidRDefault="000A461E" w:rsidP="000A461E">
            <w:pPr>
              <w:pStyle w:val="af6"/>
              <w:ind w:right="-85" w:hanging="172"/>
              <w:jc w:val="right"/>
              <w:rPr>
                <w:rFonts w:ascii="Times New Roman" w:hAnsi="Times New Roman"/>
                <w:b/>
                <w:sz w:val="18"/>
                <w:szCs w:val="18"/>
              </w:rPr>
            </w:pPr>
          </w:p>
        </w:tc>
        <w:tc>
          <w:tcPr>
            <w:tcW w:w="553" w:type="dxa"/>
            <w:vAlign w:val="center"/>
          </w:tcPr>
          <w:p w:rsidR="000A461E" w:rsidRPr="00F90897" w:rsidRDefault="000A461E" w:rsidP="000A461E">
            <w:pPr>
              <w:pStyle w:val="af6"/>
              <w:ind w:right="-85" w:hanging="172"/>
              <w:jc w:val="right"/>
              <w:rPr>
                <w:rFonts w:ascii="Times New Roman" w:hAnsi="Times New Roman"/>
                <w:b/>
                <w:sz w:val="18"/>
                <w:szCs w:val="18"/>
              </w:rPr>
            </w:pPr>
          </w:p>
        </w:tc>
      </w:tr>
      <w:tr w:rsidR="000A461E" w:rsidRPr="00F90897" w:rsidTr="000A461E">
        <w:trPr>
          <w:gridAfter w:val="1"/>
          <w:wAfter w:w="9" w:type="dxa"/>
          <w:trHeight w:val="79"/>
        </w:trPr>
        <w:tc>
          <w:tcPr>
            <w:tcW w:w="2273" w:type="dxa"/>
          </w:tcPr>
          <w:p w:rsidR="000A461E" w:rsidRPr="006F37F6" w:rsidRDefault="000A461E" w:rsidP="000A461E">
            <w:pPr>
              <w:pStyle w:val="af6"/>
              <w:rPr>
                <w:rFonts w:ascii="Times New Roman" w:hAnsi="Times New Roman"/>
                <w:b/>
                <w:sz w:val="20"/>
                <w:szCs w:val="18"/>
              </w:rPr>
            </w:pPr>
            <w:r w:rsidRPr="006F37F6">
              <w:rPr>
                <w:rFonts w:ascii="Times New Roman" w:hAnsi="Times New Roman"/>
                <w:b/>
                <w:sz w:val="20"/>
                <w:szCs w:val="18"/>
              </w:rPr>
              <w:t>Литература</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23</w:t>
            </w:r>
          </w:p>
        </w:tc>
        <w:tc>
          <w:tcPr>
            <w:tcW w:w="65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100</w:t>
            </w:r>
          </w:p>
        </w:tc>
        <w:tc>
          <w:tcPr>
            <w:tcW w:w="67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100</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73,91</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100</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67,39</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67,39</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91,3</w:t>
            </w:r>
          </w:p>
        </w:tc>
        <w:tc>
          <w:tcPr>
            <w:tcW w:w="612"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60,87</w:t>
            </w:r>
          </w:p>
        </w:tc>
        <w:tc>
          <w:tcPr>
            <w:tcW w:w="696"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60,87</w:t>
            </w:r>
          </w:p>
        </w:tc>
        <w:tc>
          <w:tcPr>
            <w:tcW w:w="574"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58,7</w:t>
            </w:r>
          </w:p>
        </w:tc>
        <w:tc>
          <w:tcPr>
            <w:tcW w:w="573"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71"/>
              <w:jc w:val="right"/>
              <w:rPr>
                <w:rFonts w:ascii="Times New Roman" w:hAnsi="Times New Roman"/>
                <w:sz w:val="18"/>
                <w:szCs w:val="18"/>
              </w:rPr>
            </w:pPr>
            <w:r w:rsidRPr="00F90897">
              <w:rPr>
                <w:rFonts w:ascii="Times New Roman" w:hAnsi="Times New Roman"/>
                <w:sz w:val="18"/>
                <w:szCs w:val="18"/>
              </w:rPr>
              <w:t>78,26</w:t>
            </w:r>
          </w:p>
        </w:tc>
        <w:tc>
          <w:tcPr>
            <w:tcW w:w="54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jc w:val="right"/>
              <w:rPr>
                <w:rFonts w:ascii="Times New Roman" w:hAnsi="Times New Roman"/>
                <w:sz w:val="18"/>
                <w:szCs w:val="18"/>
              </w:rPr>
            </w:pPr>
          </w:p>
        </w:tc>
        <w:tc>
          <w:tcPr>
            <w:tcW w:w="613"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72"/>
              <w:jc w:val="right"/>
              <w:rPr>
                <w:rFonts w:ascii="Times New Roman" w:hAnsi="Times New Roman"/>
                <w:sz w:val="18"/>
                <w:szCs w:val="18"/>
              </w:rPr>
            </w:pPr>
          </w:p>
        </w:tc>
        <w:tc>
          <w:tcPr>
            <w:tcW w:w="573" w:type="dxa"/>
            <w:gridSpan w:val="3"/>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72"/>
              <w:jc w:val="right"/>
              <w:rPr>
                <w:rFonts w:ascii="Times New Roman" w:hAnsi="Times New Roman"/>
                <w:sz w:val="18"/>
                <w:szCs w:val="18"/>
              </w:rPr>
            </w:pPr>
          </w:p>
        </w:tc>
        <w:tc>
          <w:tcPr>
            <w:tcW w:w="578" w:type="dxa"/>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72"/>
              <w:jc w:val="right"/>
              <w:rPr>
                <w:rFonts w:ascii="Times New Roman" w:hAnsi="Times New Roman"/>
                <w:sz w:val="18"/>
                <w:szCs w:val="18"/>
              </w:rPr>
            </w:pPr>
          </w:p>
        </w:tc>
        <w:tc>
          <w:tcPr>
            <w:tcW w:w="668"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72"/>
              <w:jc w:val="right"/>
              <w:rPr>
                <w:rFonts w:ascii="Times New Roman" w:hAnsi="Times New Roman"/>
                <w:sz w:val="18"/>
                <w:szCs w:val="18"/>
              </w:rPr>
            </w:pPr>
          </w:p>
        </w:tc>
        <w:tc>
          <w:tcPr>
            <w:tcW w:w="657" w:type="dxa"/>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72"/>
              <w:jc w:val="right"/>
              <w:rPr>
                <w:rFonts w:ascii="Times New Roman" w:hAnsi="Times New Roman"/>
                <w:sz w:val="18"/>
                <w:szCs w:val="18"/>
              </w:rPr>
            </w:pPr>
          </w:p>
        </w:tc>
        <w:tc>
          <w:tcPr>
            <w:tcW w:w="657" w:type="dxa"/>
            <w:vAlign w:val="center"/>
          </w:tcPr>
          <w:p w:rsidR="000A461E" w:rsidRPr="00F90897" w:rsidRDefault="000A461E" w:rsidP="000A461E">
            <w:pPr>
              <w:pStyle w:val="af6"/>
              <w:ind w:right="-85" w:hanging="172"/>
              <w:jc w:val="right"/>
              <w:rPr>
                <w:rFonts w:ascii="Times New Roman" w:hAnsi="Times New Roman"/>
                <w:b/>
                <w:sz w:val="18"/>
                <w:szCs w:val="18"/>
              </w:rPr>
            </w:pPr>
          </w:p>
        </w:tc>
        <w:tc>
          <w:tcPr>
            <w:tcW w:w="553" w:type="dxa"/>
            <w:vAlign w:val="center"/>
          </w:tcPr>
          <w:p w:rsidR="000A461E" w:rsidRPr="00F90897" w:rsidRDefault="000A461E" w:rsidP="000A461E">
            <w:pPr>
              <w:pStyle w:val="af6"/>
              <w:ind w:right="-85" w:hanging="172"/>
              <w:jc w:val="right"/>
              <w:rPr>
                <w:rFonts w:ascii="Times New Roman" w:hAnsi="Times New Roman"/>
                <w:b/>
                <w:sz w:val="18"/>
                <w:szCs w:val="18"/>
              </w:rPr>
            </w:pPr>
          </w:p>
        </w:tc>
      </w:tr>
      <w:tr w:rsidR="000A461E" w:rsidRPr="00F90897" w:rsidTr="000A461E">
        <w:trPr>
          <w:gridAfter w:val="1"/>
          <w:wAfter w:w="9" w:type="dxa"/>
          <w:trHeight w:val="59"/>
        </w:trPr>
        <w:tc>
          <w:tcPr>
            <w:tcW w:w="2273" w:type="dxa"/>
          </w:tcPr>
          <w:p w:rsidR="000A461E" w:rsidRPr="006F37F6" w:rsidRDefault="000A461E" w:rsidP="000A461E">
            <w:pPr>
              <w:pStyle w:val="af6"/>
              <w:rPr>
                <w:rFonts w:ascii="Times New Roman" w:hAnsi="Times New Roman"/>
                <w:b/>
                <w:sz w:val="20"/>
                <w:szCs w:val="18"/>
              </w:rPr>
            </w:pPr>
            <w:r w:rsidRPr="006F37F6">
              <w:rPr>
                <w:rFonts w:ascii="Times New Roman" w:hAnsi="Times New Roman"/>
                <w:b/>
                <w:sz w:val="20"/>
                <w:szCs w:val="18"/>
              </w:rPr>
              <w:t>География</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F90897" w:rsidRDefault="000A461E" w:rsidP="000A461E">
            <w:pPr>
              <w:ind w:right="-36" w:hanging="171"/>
              <w:jc w:val="right"/>
              <w:rPr>
                <w:rFonts w:ascii="Times New Roman" w:hAnsi="Times New Roman"/>
                <w:sz w:val="18"/>
                <w:szCs w:val="18"/>
              </w:rPr>
            </w:pPr>
            <w:r w:rsidRPr="00F90897">
              <w:rPr>
                <w:rFonts w:ascii="Times New Roman" w:hAnsi="Times New Roman"/>
                <w:sz w:val="18"/>
                <w:szCs w:val="18"/>
              </w:rPr>
              <w:t>26</w:t>
            </w:r>
          </w:p>
        </w:tc>
        <w:tc>
          <w:tcPr>
            <w:tcW w:w="65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171"/>
              <w:jc w:val="right"/>
              <w:rPr>
                <w:rFonts w:ascii="Times New Roman" w:hAnsi="Times New Roman"/>
                <w:sz w:val="18"/>
                <w:szCs w:val="18"/>
              </w:rPr>
            </w:pPr>
            <w:r w:rsidRPr="00F90897">
              <w:rPr>
                <w:rFonts w:ascii="Times New Roman" w:hAnsi="Times New Roman"/>
                <w:sz w:val="18"/>
                <w:szCs w:val="18"/>
              </w:rPr>
              <w:t>92,31</w:t>
            </w:r>
          </w:p>
        </w:tc>
        <w:tc>
          <w:tcPr>
            <w:tcW w:w="67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171"/>
              <w:jc w:val="right"/>
              <w:rPr>
                <w:rFonts w:ascii="Times New Roman" w:hAnsi="Times New Roman"/>
                <w:sz w:val="18"/>
                <w:szCs w:val="18"/>
              </w:rPr>
            </w:pPr>
            <w:r w:rsidRPr="00F90897">
              <w:rPr>
                <w:rFonts w:ascii="Times New Roman" w:hAnsi="Times New Roman"/>
                <w:sz w:val="18"/>
                <w:szCs w:val="18"/>
              </w:rPr>
              <w:t>76,92</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171"/>
              <w:jc w:val="right"/>
              <w:rPr>
                <w:rFonts w:ascii="Times New Roman" w:hAnsi="Times New Roman"/>
                <w:sz w:val="18"/>
                <w:szCs w:val="18"/>
              </w:rPr>
            </w:pPr>
            <w:r w:rsidRPr="00F90897">
              <w:rPr>
                <w:rFonts w:ascii="Times New Roman" w:hAnsi="Times New Roman"/>
                <w:sz w:val="18"/>
                <w:szCs w:val="18"/>
              </w:rPr>
              <w:t>76,92</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171"/>
              <w:jc w:val="right"/>
              <w:rPr>
                <w:rFonts w:ascii="Times New Roman" w:hAnsi="Times New Roman"/>
                <w:sz w:val="18"/>
                <w:szCs w:val="18"/>
              </w:rPr>
            </w:pPr>
            <w:r w:rsidRPr="00F90897">
              <w:rPr>
                <w:rFonts w:ascii="Times New Roman" w:hAnsi="Times New Roman"/>
                <w:sz w:val="18"/>
                <w:szCs w:val="18"/>
              </w:rPr>
              <w:t>69,23</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171"/>
              <w:jc w:val="right"/>
              <w:rPr>
                <w:rFonts w:ascii="Times New Roman" w:hAnsi="Times New Roman"/>
                <w:sz w:val="18"/>
                <w:szCs w:val="18"/>
              </w:rPr>
            </w:pPr>
            <w:r w:rsidRPr="00F90897">
              <w:rPr>
                <w:rFonts w:ascii="Times New Roman" w:hAnsi="Times New Roman"/>
                <w:sz w:val="18"/>
                <w:szCs w:val="18"/>
              </w:rPr>
              <w:t>73,08</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171"/>
              <w:jc w:val="right"/>
              <w:rPr>
                <w:rFonts w:ascii="Times New Roman" w:hAnsi="Times New Roman"/>
                <w:sz w:val="18"/>
                <w:szCs w:val="18"/>
              </w:rPr>
            </w:pPr>
            <w:r w:rsidRPr="00F90897">
              <w:rPr>
                <w:rFonts w:ascii="Times New Roman" w:hAnsi="Times New Roman"/>
                <w:sz w:val="18"/>
                <w:szCs w:val="18"/>
              </w:rPr>
              <w:t>36,54</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171"/>
              <w:jc w:val="right"/>
              <w:rPr>
                <w:rFonts w:ascii="Times New Roman" w:hAnsi="Times New Roman"/>
                <w:sz w:val="18"/>
                <w:szCs w:val="18"/>
              </w:rPr>
            </w:pPr>
            <w:r w:rsidRPr="00F90897">
              <w:rPr>
                <w:rFonts w:ascii="Times New Roman" w:hAnsi="Times New Roman"/>
                <w:sz w:val="18"/>
                <w:szCs w:val="18"/>
              </w:rPr>
              <w:t>34,62</w:t>
            </w:r>
          </w:p>
        </w:tc>
        <w:tc>
          <w:tcPr>
            <w:tcW w:w="612"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171"/>
              <w:jc w:val="right"/>
              <w:rPr>
                <w:rFonts w:ascii="Times New Roman" w:hAnsi="Times New Roman"/>
                <w:sz w:val="18"/>
                <w:szCs w:val="18"/>
              </w:rPr>
            </w:pPr>
            <w:r w:rsidRPr="00F90897">
              <w:rPr>
                <w:rFonts w:ascii="Times New Roman" w:hAnsi="Times New Roman"/>
                <w:sz w:val="18"/>
                <w:szCs w:val="18"/>
              </w:rPr>
              <w:t>73,08</w:t>
            </w:r>
          </w:p>
        </w:tc>
        <w:tc>
          <w:tcPr>
            <w:tcW w:w="696"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171"/>
              <w:jc w:val="right"/>
              <w:rPr>
                <w:rFonts w:ascii="Times New Roman" w:hAnsi="Times New Roman"/>
                <w:sz w:val="18"/>
                <w:szCs w:val="18"/>
              </w:rPr>
            </w:pPr>
            <w:r w:rsidRPr="00F90897">
              <w:rPr>
                <w:rFonts w:ascii="Times New Roman" w:hAnsi="Times New Roman"/>
                <w:sz w:val="18"/>
                <w:szCs w:val="18"/>
              </w:rPr>
              <w:t>57,69</w:t>
            </w:r>
          </w:p>
        </w:tc>
        <w:tc>
          <w:tcPr>
            <w:tcW w:w="574"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171"/>
              <w:jc w:val="right"/>
              <w:rPr>
                <w:rFonts w:ascii="Times New Roman" w:hAnsi="Times New Roman"/>
                <w:sz w:val="18"/>
                <w:szCs w:val="18"/>
              </w:rPr>
            </w:pPr>
            <w:r w:rsidRPr="00F90897">
              <w:rPr>
                <w:rFonts w:ascii="Times New Roman" w:hAnsi="Times New Roman"/>
                <w:sz w:val="18"/>
                <w:szCs w:val="18"/>
              </w:rPr>
              <w:t>65,38</w:t>
            </w:r>
          </w:p>
        </w:tc>
        <w:tc>
          <w:tcPr>
            <w:tcW w:w="573"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171"/>
              <w:jc w:val="right"/>
              <w:rPr>
                <w:rFonts w:ascii="Times New Roman" w:hAnsi="Times New Roman"/>
                <w:sz w:val="18"/>
                <w:szCs w:val="18"/>
              </w:rPr>
            </w:pPr>
            <w:r w:rsidRPr="00F90897">
              <w:rPr>
                <w:rFonts w:ascii="Times New Roman" w:hAnsi="Times New Roman"/>
                <w:sz w:val="18"/>
                <w:szCs w:val="18"/>
              </w:rPr>
              <w:t>46,15</w:t>
            </w:r>
          </w:p>
        </w:tc>
        <w:tc>
          <w:tcPr>
            <w:tcW w:w="54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171"/>
              <w:jc w:val="right"/>
              <w:rPr>
                <w:rFonts w:ascii="Times New Roman" w:hAnsi="Times New Roman"/>
                <w:sz w:val="18"/>
                <w:szCs w:val="18"/>
              </w:rPr>
            </w:pPr>
            <w:r w:rsidRPr="00F90897">
              <w:rPr>
                <w:rFonts w:ascii="Times New Roman" w:hAnsi="Times New Roman"/>
                <w:sz w:val="18"/>
                <w:szCs w:val="18"/>
              </w:rPr>
              <w:t>46,15</w:t>
            </w:r>
          </w:p>
        </w:tc>
        <w:tc>
          <w:tcPr>
            <w:tcW w:w="613"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171"/>
              <w:jc w:val="right"/>
              <w:rPr>
                <w:rFonts w:ascii="Times New Roman" w:hAnsi="Times New Roman"/>
                <w:sz w:val="18"/>
                <w:szCs w:val="18"/>
              </w:rPr>
            </w:pPr>
            <w:r w:rsidRPr="00F90897">
              <w:rPr>
                <w:rFonts w:ascii="Times New Roman" w:hAnsi="Times New Roman"/>
                <w:sz w:val="18"/>
                <w:szCs w:val="18"/>
              </w:rPr>
              <w:t>50</w:t>
            </w:r>
          </w:p>
        </w:tc>
        <w:tc>
          <w:tcPr>
            <w:tcW w:w="573"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171"/>
              <w:jc w:val="right"/>
              <w:rPr>
                <w:rFonts w:ascii="Times New Roman" w:hAnsi="Times New Roman"/>
                <w:sz w:val="18"/>
                <w:szCs w:val="18"/>
              </w:rPr>
            </w:pPr>
            <w:r w:rsidRPr="00F90897">
              <w:rPr>
                <w:rFonts w:ascii="Times New Roman" w:hAnsi="Times New Roman"/>
                <w:sz w:val="18"/>
                <w:szCs w:val="18"/>
              </w:rPr>
              <w:t>46,15</w:t>
            </w:r>
          </w:p>
        </w:tc>
        <w:tc>
          <w:tcPr>
            <w:tcW w:w="578"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171"/>
              <w:jc w:val="right"/>
              <w:rPr>
                <w:rFonts w:ascii="Times New Roman" w:hAnsi="Times New Roman"/>
                <w:sz w:val="18"/>
                <w:szCs w:val="18"/>
              </w:rPr>
            </w:pPr>
            <w:r w:rsidRPr="00F90897">
              <w:rPr>
                <w:rFonts w:ascii="Times New Roman" w:hAnsi="Times New Roman"/>
                <w:sz w:val="18"/>
                <w:szCs w:val="18"/>
              </w:rPr>
              <w:t>23,08</w:t>
            </w:r>
          </w:p>
        </w:tc>
        <w:tc>
          <w:tcPr>
            <w:tcW w:w="668"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171"/>
              <w:jc w:val="right"/>
              <w:rPr>
                <w:rFonts w:ascii="Times New Roman" w:hAnsi="Times New Roman"/>
                <w:sz w:val="18"/>
                <w:szCs w:val="18"/>
              </w:rPr>
            </w:pPr>
            <w:r w:rsidRPr="00F90897">
              <w:rPr>
                <w:rFonts w:ascii="Times New Roman" w:hAnsi="Times New Roman"/>
                <w:sz w:val="18"/>
                <w:szCs w:val="18"/>
              </w:rPr>
              <w:t>26,92</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right="-36" w:hanging="171"/>
              <w:jc w:val="right"/>
              <w:rPr>
                <w:rFonts w:ascii="Times New Roman" w:hAnsi="Times New Roman"/>
                <w:sz w:val="18"/>
                <w:szCs w:val="18"/>
              </w:rPr>
            </w:pPr>
            <w:r w:rsidRPr="00F90897">
              <w:rPr>
                <w:rFonts w:ascii="Times New Roman" w:hAnsi="Times New Roman"/>
                <w:sz w:val="18"/>
                <w:szCs w:val="18"/>
              </w:rPr>
              <w:t>23,08</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jc w:val="right"/>
              <w:rPr>
                <w:rFonts w:ascii="Times New Roman" w:hAnsi="Times New Roman"/>
                <w:sz w:val="18"/>
                <w:szCs w:val="18"/>
              </w:rPr>
            </w:pPr>
          </w:p>
        </w:tc>
        <w:tc>
          <w:tcPr>
            <w:tcW w:w="553" w:type="dxa"/>
            <w:vAlign w:val="center"/>
          </w:tcPr>
          <w:p w:rsidR="000A461E" w:rsidRPr="00F90897" w:rsidRDefault="000A461E" w:rsidP="000A461E">
            <w:pPr>
              <w:pStyle w:val="af6"/>
              <w:ind w:right="-85" w:hanging="172"/>
              <w:jc w:val="right"/>
              <w:rPr>
                <w:rFonts w:ascii="Times New Roman" w:hAnsi="Times New Roman"/>
                <w:b/>
                <w:sz w:val="18"/>
                <w:szCs w:val="18"/>
              </w:rPr>
            </w:pPr>
          </w:p>
        </w:tc>
      </w:tr>
      <w:tr w:rsidR="000A461E" w:rsidRPr="00F90897" w:rsidTr="000A461E">
        <w:trPr>
          <w:gridAfter w:val="1"/>
          <w:wAfter w:w="9" w:type="dxa"/>
          <w:trHeight w:val="216"/>
        </w:trPr>
        <w:tc>
          <w:tcPr>
            <w:tcW w:w="2273" w:type="dxa"/>
          </w:tcPr>
          <w:p w:rsidR="000A461E" w:rsidRPr="006F37F6" w:rsidRDefault="000A461E" w:rsidP="000A461E">
            <w:pPr>
              <w:pStyle w:val="af6"/>
              <w:rPr>
                <w:rFonts w:ascii="Times New Roman" w:hAnsi="Times New Roman"/>
                <w:b/>
                <w:sz w:val="20"/>
                <w:szCs w:val="18"/>
              </w:rPr>
            </w:pPr>
            <w:r w:rsidRPr="006F37F6">
              <w:rPr>
                <w:rFonts w:ascii="Times New Roman" w:hAnsi="Times New Roman"/>
                <w:b/>
                <w:sz w:val="20"/>
                <w:szCs w:val="18"/>
              </w:rPr>
              <w:t>Физика</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25</w:t>
            </w:r>
          </w:p>
        </w:tc>
        <w:tc>
          <w:tcPr>
            <w:tcW w:w="65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100</w:t>
            </w:r>
          </w:p>
        </w:tc>
        <w:tc>
          <w:tcPr>
            <w:tcW w:w="67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56</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72</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88</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48</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80</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50</w:t>
            </w:r>
          </w:p>
        </w:tc>
        <w:tc>
          <w:tcPr>
            <w:tcW w:w="612"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96</w:t>
            </w:r>
          </w:p>
        </w:tc>
        <w:tc>
          <w:tcPr>
            <w:tcW w:w="696"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68</w:t>
            </w:r>
          </w:p>
        </w:tc>
        <w:tc>
          <w:tcPr>
            <w:tcW w:w="574"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10</w:t>
            </w:r>
          </w:p>
        </w:tc>
        <w:tc>
          <w:tcPr>
            <w:tcW w:w="573"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p>
        </w:tc>
        <w:tc>
          <w:tcPr>
            <w:tcW w:w="540"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95"/>
              <w:jc w:val="right"/>
              <w:rPr>
                <w:rFonts w:ascii="Times New Roman" w:hAnsi="Times New Roman"/>
                <w:sz w:val="18"/>
                <w:szCs w:val="18"/>
              </w:rPr>
            </w:pPr>
          </w:p>
        </w:tc>
        <w:tc>
          <w:tcPr>
            <w:tcW w:w="613"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95"/>
              <w:jc w:val="right"/>
              <w:rPr>
                <w:rFonts w:ascii="Times New Roman" w:hAnsi="Times New Roman"/>
                <w:sz w:val="18"/>
                <w:szCs w:val="18"/>
              </w:rPr>
            </w:pPr>
          </w:p>
        </w:tc>
        <w:tc>
          <w:tcPr>
            <w:tcW w:w="573" w:type="dxa"/>
            <w:gridSpan w:val="3"/>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95"/>
              <w:jc w:val="right"/>
              <w:rPr>
                <w:rFonts w:ascii="Times New Roman" w:hAnsi="Times New Roman"/>
                <w:sz w:val="18"/>
                <w:szCs w:val="18"/>
              </w:rPr>
            </w:pPr>
          </w:p>
        </w:tc>
        <w:tc>
          <w:tcPr>
            <w:tcW w:w="578" w:type="dxa"/>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95"/>
              <w:jc w:val="right"/>
              <w:rPr>
                <w:rFonts w:ascii="Times New Roman" w:hAnsi="Times New Roman"/>
                <w:sz w:val="18"/>
                <w:szCs w:val="18"/>
              </w:rPr>
            </w:pPr>
          </w:p>
        </w:tc>
        <w:tc>
          <w:tcPr>
            <w:tcW w:w="668" w:type="dxa"/>
            <w:gridSpan w:val="2"/>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95"/>
              <w:jc w:val="right"/>
              <w:rPr>
                <w:rFonts w:ascii="Times New Roman" w:hAnsi="Times New Roman"/>
                <w:sz w:val="18"/>
                <w:szCs w:val="18"/>
              </w:rPr>
            </w:pPr>
          </w:p>
        </w:tc>
        <w:tc>
          <w:tcPr>
            <w:tcW w:w="657" w:type="dxa"/>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72"/>
              <w:jc w:val="right"/>
              <w:rPr>
                <w:rFonts w:ascii="Times New Roman" w:hAnsi="Times New Roman"/>
                <w:sz w:val="18"/>
                <w:szCs w:val="18"/>
              </w:rPr>
            </w:pPr>
          </w:p>
        </w:tc>
        <w:tc>
          <w:tcPr>
            <w:tcW w:w="657" w:type="dxa"/>
            <w:vAlign w:val="center"/>
          </w:tcPr>
          <w:p w:rsidR="000A461E" w:rsidRPr="00F90897" w:rsidRDefault="000A461E" w:rsidP="000A461E">
            <w:pPr>
              <w:pStyle w:val="af6"/>
              <w:ind w:right="-85" w:hanging="172"/>
              <w:jc w:val="right"/>
              <w:rPr>
                <w:rFonts w:ascii="Times New Roman" w:hAnsi="Times New Roman"/>
                <w:b/>
                <w:sz w:val="18"/>
                <w:szCs w:val="18"/>
              </w:rPr>
            </w:pPr>
          </w:p>
        </w:tc>
        <w:tc>
          <w:tcPr>
            <w:tcW w:w="553" w:type="dxa"/>
            <w:vAlign w:val="center"/>
          </w:tcPr>
          <w:p w:rsidR="000A461E" w:rsidRPr="00F90897" w:rsidRDefault="000A461E" w:rsidP="000A461E">
            <w:pPr>
              <w:pStyle w:val="af6"/>
              <w:ind w:right="-85" w:hanging="172"/>
              <w:jc w:val="right"/>
              <w:rPr>
                <w:rFonts w:ascii="Times New Roman" w:hAnsi="Times New Roman"/>
                <w:b/>
                <w:sz w:val="18"/>
                <w:szCs w:val="18"/>
              </w:rPr>
            </w:pPr>
          </w:p>
        </w:tc>
      </w:tr>
      <w:tr w:rsidR="000A461E" w:rsidRPr="00F90897" w:rsidTr="000A461E">
        <w:trPr>
          <w:gridAfter w:val="1"/>
          <w:wAfter w:w="9" w:type="dxa"/>
          <w:trHeight w:val="59"/>
        </w:trPr>
        <w:tc>
          <w:tcPr>
            <w:tcW w:w="2273" w:type="dxa"/>
          </w:tcPr>
          <w:p w:rsidR="000A461E" w:rsidRPr="006F37F6" w:rsidRDefault="000A461E" w:rsidP="000A461E">
            <w:pPr>
              <w:pStyle w:val="af6"/>
              <w:rPr>
                <w:rFonts w:ascii="Times New Roman" w:hAnsi="Times New Roman"/>
                <w:b/>
                <w:sz w:val="20"/>
                <w:szCs w:val="18"/>
              </w:rPr>
            </w:pPr>
            <w:r w:rsidRPr="006F37F6">
              <w:rPr>
                <w:rFonts w:ascii="Times New Roman" w:hAnsi="Times New Roman"/>
                <w:b/>
                <w:sz w:val="20"/>
                <w:szCs w:val="18"/>
              </w:rPr>
              <w:t>ИКТ</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24</w:t>
            </w:r>
          </w:p>
        </w:tc>
        <w:tc>
          <w:tcPr>
            <w:tcW w:w="65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rPr>
                <w:rFonts w:ascii="Times New Roman" w:hAnsi="Times New Roman"/>
                <w:sz w:val="18"/>
                <w:szCs w:val="18"/>
              </w:rPr>
            </w:pPr>
            <w:r w:rsidRPr="00F90897">
              <w:rPr>
                <w:rFonts w:ascii="Times New Roman" w:hAnsi="Times New Roman"/>
                <w:sz w:val="18"/>
                <w:szCs w:val="18"/>
              </w:rPr>
              <w:t> </w:t>
            </w:r>
          </w:p>
        </w:tc>
        <w:tc>
          <w:tcPr>
            <w:tcW w:w="67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75</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75</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58,33</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75</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83,33</w:t>
            </w:r>
          </w:p>
        </w:tc>
        <w:tc>
          <w:tcPr>
            <w:tcW w:w="657"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66,67</w:t>
            </w:r>
          </w:p>
        </w:tc>
        <w:tc>
          <w:tcPr>
            <w:tcW w:w="612"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54,17</w:t>
            </w:r>
          </w:p>
        </w:tc>
        <w:tc>
          <w:tcPr>
            <w:tcW w:w="696"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62,5</w:t>
            </w:r>
          </w:p>
        </w:tc>
        <w:tc>
          <w:tcPr>
            <w:tcW w:w="574"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66,67</w:t>
            </w:r>
          </w:p>
        </w:tc>
        <w:tc>
          <w:tcPr>
            <w:tcW w:w="573"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54,17</w:t>
            </w:r>
          </w:p>
        </w:tc>
        <w:tc>
          <w:tcPr>
            <w:tcW w:w="54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50</w:t>
            </w:r>
          </w:p>
        </w:tc>
        <w:tc>
          <w:tcPr>
            <w:tcW w:w="613"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16,67</w:t>
            </w:r>
          </w:p>
        </w:tc>
        <w:tc>
          <w:tcPr>
            <w:tcW w:w="573"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8,33</w:t>
            </w:r>
          </w:p>
        </w:tc>
        <w:tc>
          <w:tcPr>
            <w:tcW w:w="578" w:type="dxa"/>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13,89</w:t>
            </w:r>
          </w:p>
        </w:tc>
        <w:tc>
          <w:tcPr>
            <w:tcW w:w="668"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F90897" w:rsidRDefault="000A461E" w:rsidP="000A461E">
            <w:pPr>
              <w:ind w:hanging="195"/>
              <w:jc w:val="right"/>
              <w:rPr>
                <w:rFonts w:ascii="Times New Roman" w:hAnsi="Times New Roman"/>
                <w:sz w:val="18"/>
                <w:szCs w:val="18"/>
              </w:rPr>
            </w:pPr>
            <w:r w:rsidRPr="00F90897">
              <w:rPr>
                <w:rFonts w:ascii="Times New Roman" w:hAnsi="Times New Roman"/>
                <w:sz w:val="18"/>
                <w:szCs w:val="18"/>
              </w:rPr>
              <w:t>0</w:t>
            </w:r>
          </w:p>
        </w:tc>
        <w:tc>
          <w:tcPr>
            <w:tcW w:w="657" w:type="dxa"/>
            <w:tcBorders>
              <w:top w:val="single" w:sz="4" w:space="0" w:color="000000"/>
              <w:left w:val="nil"/>
              <w:bottom w:val="single" w:sz="4" w:space="0" w:color="000000"/>
              <w:right w:val="single" w:sz="4" w:space="0" w:color="000000"/>
            </w:tcBorders>
            <w:shd w:val="clear" w:color="auto" w:fill="auto"/>
            <w:vAlign w:val="center"/>
          </w:tcPr>
          <w:p w:rsidR="000A461E" w:rsidRPr="00F90897" w:rsidRDefault="000A461E" w:rsidP="000A461E">
            <w:pPr>
              <w:ind w:right="-85" w:hanging="172"/>
              <w:jc w:val="right"/>
              <w:rPr>
                <w:rFonts w:ascii="Times New Roman" w:hAnsi="Times New Roman"/>
                <w:sz w:val="18"/>
                <w:szCs w:val="18"/>
              </w:rPr>
            </w:pPr>
          </w:p>
        </w:tc>
        <w:tc>
          <w:tcPr>
            <w:tcW w:w="657" w:type="dxa"/>
            <w:vAlign w:val="center"/>
          </w:tcPr>
          <w:p w:rsidR="000A461E" w:rsidRPr="00F90897" w:rsidRDefault="000A461E" w:rsidP="000A461E">
            <w:pPr>
              <w:pStyle w:val="af6"/>
              <w:ind w:right="-85" w:hanging="172"/>
              <w:jc w:val="right"/>
              <w:rPr>
                <w:rFonts w:ascii="Times New Roman" w:hAnsi="Times New Roman"/>
                <w:b/>
                <w:sz w:val="18"/>
                <w:szCs w:val="18"/>
              </w:rPr>
            </w:pPr>
          </w:p>
        </w:tc>
        <w:tc>
          <w:tcPr>
            <w:tcW w:w="553" w:type="dxa"/>
            <w:vAlign w:val="center"/>
          </w:tcPr>
          <w:p w:rsidR="000A461E" w:rsidRPr="00F90897" w:rsidRDefault="000A461E" w:rsidP="000A461E">
            <w:pPr>
              <w:pStyle w:val="af6"/>
              <w:ind w:right="-85" w:hanging="172"/>
              <w:jc w:val="right"/>
              <w:rPr>
                <w:rFonts w:ascii="Times New Roman" w:hAnsi="Times New Roman"/>
                <w:b/>
                <w:sz w:val="18"/>
                <w:szCs w:val="18"/>
              </w:rPr>
            </w:pPr>
          </w:p>
        </w:tc>
      </w:tr>
    </w:tbl>
    <w:p w:rsidR="000A461E" w:rsidRPr="00F90897" w:rsidRDefault="000A461E" w:rsidP="000A461E">
      <w:pPr>
        <w:pStyle w:val="af6"/>
        <w:rPr>
          <w:rFonts w:ascii="Times New Roman" w:hAnsi="Times New Roman"/>
          <w:sz w:val="18"/>
          <w:szCs w:val="18"/>
        </w:rPr>
      </w:pPr>
    </w:p>
    <w:tbl>
      <w:tblPr>
        <w:tblStyle w:val="aff5"/>
        <w:tblW w:w="14826" w:type="dxa"/>
        <w:tblInd w:w="-147" w:type="dxa"/>
        <w:tblLook w:val="04A0" w:firstRow="1" w:lastRow="0" w:firstColumn="1" w:lastColumn="0" w:noHBand="0" w:noVBand="1"/>
      </w:tblPr>
      <w:tblGrid>
        <w:gridCol w:w="1091"/>
        <w:gridCol w:w="643"/>
        <w:gridCol w:w="307"/>
        <w:gridCol w:w="424"/>
        <w:gridCol w:w="424"/>
        <w:gridCol w:w="424"/>
        <w:gridCol w:w="478"/>
        <w:gridCol w:w="479"/>
        <w:gridCol w:w="436"/>
        <w:gridCol w:w="561"/>
        <w:gridCol w:w="436"/>
        <w:gridCol w:w="436"/>
        <w:gridCol w:w="436"/>
        <w:gridCol w:w="479"/>
        <w:gridCol w:w="479"/>
        <w:gridCol w:w="479"/>
        <w:gridCol w:w="479"/>
        <w:gridCol w:w="479"/>
        <w:gridCol w:w="436"/>
        <w:gridCol w:w="436"/>
        <w:gridCol w:w="436"/>
        <w:gridCol w:w="436"/>
        <w:gridCol w:w="436"/>
        <w:gridCol w:w="436"/>
        <w:gridCol w:w="436"/>
        <w:gridCol w:w="396"/>
        <w:gridCol w:w="561"/>
        <w:gridCol w:w="561"/>
        <w:gridCol w:w="626"/>
        <w:gridCol w:w="660"/>
      </w:tblGrid>
      <w:tr w:rsidR="000A461E" w:rsidRPr="00491691" w:rsidTr="000A461E">
        <w:trPr>
          <w:trHeight w:val="171"/>
        </w:trPr>
        <w:tc>
          <w:tcPr>
            <w:tcW w:w="997" w:type="dxa"/>
            <w:vMerge w:val="restart"/>
          </w:tcPr>
          <w:p w:rsidR="000A461E" w:rsidRPr="00AA7438" w:rsidRDefault="000A461E" w:rsidP="000A461E">
            <w:pPr>
              <w:pStyle w:val="af6"/>
              <w:jc w:val="center"/>
              <w:rPr>
                <w:rFonts w:ascii="Times New Roman" w:hAnsi="Times New Roman"/>
                <w:b/>
                <w:sz w:val="20"/>
                <w:szCs w:val="16"/>
              </w:rPr>
            </w:pPr>
            <w:r w:rsidRPr="00AA7438">
              <w:rPr>
                <w:rFonts w:ascii="Times New Roman" w:hAnsi="Times New Roman"/>
                <w:b/>
                <w:sz w:val="20"/>
                <w:szCs w:val="16"/>
              </w:rPr>
              <w:t>Предмет</w:t>
            </w:r>
          </w:p>
        </w:tc>
        <w:tc>
          <w:tcPr>
            <w:tcW w:w="642" w:type="dxa"/>
            <w:vMerge w:val="restart"/>
          </w:tcPr>
          <w:p w:rsidR="000A461E" w:rsidRPr="00AA7438" w:rsidRDefault="000A461E" w:rsidP="000A461E">
            <w:pPr>
              <w:pStyle w:val="af6"/>
              <w:ind w:left="-405" w:right="-148" w:firstLine="295"/>
              <w:jc w:val="center"/>
              <w:rPr>
                <w:rFonts w:ascii="Times New Roman" w:hAnsi="Times New Roman"/>
                <w:b/>
                <w:sz w:val="20"/>
                <w:szCs w:val="16"/>
              </w:rPr>
            </w:pPr>
            <w:r w:rsidRPr="00AA7438">
              <w:rPr>
                <w:rFonts w:ascii="Times New Roman" w:hAnsi="Times New Roman"/>
                <w:b/>
                <w:sz w:val="20"/>
                <w:szCs w:val="16"/>
              </w:rPr>
              <w:t>Класс</w:t>
            </w:r>
          </w:p>
        </w:tc>
        <w:tc>
          <w:tcPr>
            <w:tcW w:w="11896" w:type="dxa"/>
            <w:gridSpan w:val="26"/>
          </w:tcPr>
          <w:p w:rsidR="000A461E" w:rsidRPr="00B84D2F" w:rsidRDefault="000A461E" w:rsidP="000A461E">
            <w:pPr>
              <w:pStyle w:val="af6"/>
              <w:jc w:val="center"/>
              <w:rPr>
                <w:rFonts w:ascii="Times New Roman" w:hAnsi="Times New Roman"/>
                <w:b/>
                <w:szCs w:val="16"/>
              </w:rPr>
            </w:pPr>
          </w:p>
        </w:tc>
        <w:tc>
          <w:tcPr>
            <w:tcW w:w="626" w:type="dxa"/>
          </w:tcPr>
          <w:p w:rsidR="000A461E" w:rsidRPr="00B84D2F" w:rsidRDefault="000A461E" w:rsidP="000A461E">
            <w:pPr>
              <w:pStyle w:val="af6"/>
              <w:jc w:val="center"/>
              <w:rPr>
                <w:rFonts w:ascii="Times New Roman" w:hAnsi="Times New Roman"/>
                <w:b/>
                <w:szCs w:val="16"/>
              </w:rPr>
            </w:pPr>
          </w:p>
        </w:tc>
        <w:tc>
          <w:tcPr>
            <w:tcW w:w="665" w:type="dxa"/>
          </w:tcPr>
          <w:p w:rsidR="000A461E" w:rsidRPr="00B84D2F" w:rsidRDefault="000A461E" w:rsidP="000A461E">
            <w:pPr>
              <w:pStyle w:val="af6"/>
              <w:jc w:val="center"/>
              <w:rPr>
                <w:rFonts w:ascii="Times New Roman" w:hAnsi="Times New Roman"/>
                <w:b/>
                <w:szCs w:val="16"/>
              </w:rPr>
            </w:pPr>
          </w:p>
        </w:tc>
      </w:tr>
      <w:tr w:rsidR="000A461E" w:rsidRPr="00491691" w:rsidTr="000A461E">
        <w:trPr>
          <w:trHeight w:val="184"/>
        </w:trPr>
        <w:tc>
          <w:tcPr>
            <w:tcW w:w="997" w:type="dxa"/>
            <w:vMerge/>
          </w:tcPr>
          <w:p w:rsidR="000A461E" w:rsidRPr="003A617A" w:rsidRDefault="000A461E" w:rsidP="000A461E">
            <w:pPr>
              <w:pStyle w:val="af6"/>
              <w:jc w:val="center"/>
              <w:rPr>
                <w:rFonts w:ascii="Times New Roman" w:hAnsi="Times New Roman"/>
                <w:b/>
                <w:sz w:val="18"/>
                <w:szCs w:val="16"/>
              </w:rPr>
            </w:pPr>
          </w:p>
        </w:tc>
        <w:tc>
          <w:tcPr>
            <w:tcW w:w="642" w:type="dxa"/>
            <w:vMerge/>
          </w:tcPr>
          <w:p w:rsidR="000A461E" w:rsidRPr="003A617A" w:rsidRDefault="000A461E" w:rsidP="000A461E">
            <w:pPr>
              <w:pStyle w:val="af6"/>
              <w:jc w:val="center"/>
              <w:rPr>
                <w:rFonts w:ascii="Times New Roman" w:hAnsi="Times New Roman"/>
                <w:b/>
                <w:sz w:val="18"/>
                <w:szCs w:val="16"/>
              </w:rPr>
            </w:pPr>
          </w:p>
        </w:tc>
        <w:tc>
          <w:tcPr>
            <w:tcW w:w="306"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5</w:t>
            </w:r>
          </w:p>
        </w:tc>
        <w:tc>
          <w:tcPr>
            <w:tcW w:w="430"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7</w:t>
            </w:r>
          </w:p>
        </w:tc>
        <w:tc>
          <w:tcPr>
            <w:tcW w:w="430"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8</w:t>
            </w:r>
          </w:p>
        </w:tc>
        <w:tc>
          <w:tcPr>
            <w:tcW w:w="430"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9</w:t>
            </w:r>
          </w:p>
        </w:tc>
        <w:tc>
          <w:tcPr>
            <w:tcW w:w="479"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10</w:t>
            </w:r>
          </w:p>
        </w:tc>
        <w:tc>
          <w:tcPr>
            <w:tcW w:w="480"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11</w:t>
            </w:r>
          </w:p>
        </w:tc>
        <w:tc>
          <w:tcPr>
            <w:tcW w:w="442"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12</w:t>
            </w:r>
          </w:p>
        </w:tc>
        <w:tc>
          <w:tcPr>
            <w:tcW w:w="561"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13</w:t>
            </w:r>
          </w:p>
        </w:tc>
        <w:tc>
          <w:tcPr>
            <w:tcW w:w="442"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14</w:t>
            </w:r>
          </w:p>
        </w:tc>
        <w:tc>
          <w:tcPr>
            <w:tcW w:w="442"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15</w:t>
            </w:r>
          </w:p>
        </w:tc>
        <w:tc>
          <w:tcPr>
            <w:tcW w:w="442"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16</w:t>
            </w:r>
          </w:p>
        </w:tc>
        <w:tc>
          <w:tcPr>
            <w:tcW w:w="480"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17</w:t>
            </w:r>
          </w:p>
        </w:tc>
        <w:tc>
          <w:tcPr>
            <w:tcW w:w="480"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18</w:t>
            </w:r>
          </w:p>
        </w:tc>
        <w:tc>
          <w:tcPr>
            <w:tcW w:w="480"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24</w:t>
            </w:r>
          </w:p>
        </w:tc>
        <w:tc>
          <w:tcPr>
            <w:tcW w:w="480"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26</w:t>
            </w:r>
          </w:p>
        </w:tc>
        <w:tc>
          <w:tcPr>
            <w:tcW w:w="480"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27</w:t>
            </w:r>
          </w:p>
        </w:tc>
        <w:tc>
          <w:tcPr>
            <w:tcW w:w="442"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28</w:t>
            </w:r>
          </w:p>
        </w:tc>
        <w:tc>
          <w:tcPr>
            <w:tcW w:w="442"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29</w:t>
            </w:r>
          </w:p>
        </w:tc>
        <w:tc>
          <w:tcPr>
            <w:tcW w:w="442"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31</w:t>
            </w:r>
          </w:p>
        </w:tc>
        <w:tc>
          <w:tcPr>
            <w:tcW w:w="442"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32</w:t>
            </w:r>
          </w:p>
        </w:tc>
        <w:tc>
          <w:tcPr>
            <w:tcW w:w="442"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33</w:t>
            </w:r>
          </w:p>
        </w:tc>
        <w:tc>
          <w:tcPr>
            <w:tcW w:w="442"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34</w:t>
            </w:r>
          </w:p>
        </w:tc>
        <w:tc>
          <w:tcPr>
            <w:tcW w:w="442"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35</w:t>
            </w:r>
          </w:p>
        </w:tc>
        <w:tc>
          <w:tcPr>
            <w:tcW w:w="396"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36</w:t>
            </w:r>
          </w:p>
        </w:tc>
        <w:tc>
          <w:tcPr>
            <w:tcW w:w="561"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37</w:t>
            </w:r>
          </w:p>
        </w:tc>
        <w:tc>
          <w:tcPr>
            <w:tcW w:w="561" w:type="dxa"/>
          </w:tcPr>
          <w:p w:rsidR="000A461E" w:rsidRPr="003A617A" w:rsidRDefault="000A461E" w:rsidP="000A461E">
            <w:pPr>
              <w:pStyle w:val="af6"/>
              <w:jc w:val="center"/>
              <w:rPr>
                <w:rFonts w:ascii="Times New Roman" w:hAnsi="Times New Roman"/>
                <w:b/>
                <w:sz w:val="18"/>
                <w:szCs w:val="16"/>
              </w:rPr>
            </w:pPr>
            <w:r w:rsidRPr="003A617A">
              <w:rPr>
                <w:rFonts w:ascii="Times New Roman" w:hAnsi="Times New Roman"/>
                <w:b/>
                <w:sz w:val="18"/>
                <w:szCs w:val="16"/>
              </w:rPr>
              <w:t>39</w:t>
            </w:r>
          </w:p>
        </w:tc>
        <w:tc>
          <w:tcPr>
            <w:tcW w:w="626" w:type="dxa"/>
          </w:tcPr>
          <w:p w:rsidR="000A461E" w:rsidRPr="003A617A" w:rsidRDefault="000A461E" w:rsidP="000A461E">
            <w:pPr>
              <w:pStyle w:val="af6"/>
              <w:jc w:val="center"/>
              <w:rPr>
                <w:rFonts w:ascii="Times New Roman" w:hAnsi="Times New Roman"/>
                <w:b/>
                <w:sz w:val="18"/>
                <w:szCs w:val="16"/>
              </w:rPr>
            </w:pPr>
            <w:r>
              <w:rPr>
                <w:rFonts w:ascii="Times New Roman" w:hAnsi="Times New Roman"/>
                <w:b/>
                <w:sz w:val="18"/>
                <w:szCs w:val="16"/>
              </w:rPr>
              <w:t>40</w:t>
            </w:r>
          </w:p>
        </w:tc>
        <w:tc>
          <w:tcPr>
            <w:tcW w:w="665" w:type="dxa"/>
          </w:tcPr>
          <w:p w:rsidR="000A461E" w:rsidRPr="003A617A" w:rsidRDefault="000A461E" w:rsidP="000A461E">
            <w:pPr>
              <w:pStyle w:val="af6"/>
              <w:jc w:val="center"/>
              <w:rPr>
                <w:rFonts w:ascii="Times New Roman" w:hAnsi="Times New Roman"/>
                <w:b/>
                <w:sz w:val="18"/>
                <w:szCs w:val="16"/>
              </w:rPr>
            </w:pPr>
            <w:r>
              <w:rPr>
                <w:rFonts w:ascii="Times New Roman" w:hAnsi="Times New Roman"/>
                <w:b/>
                <w:sz w:val="18"/>
                <w:szCs w:val="16"/>
              </w:rPr>
              <w:t>41</w:t>
            </w:r>
          </w:p>
        </w:tc>
      </w:tr>
      <w:tr w:rsidR="000A461E" w:rsidRPr="00B07432" w:rsidTr="000A461E">
        <w:trPr>
          <w:trHeight w:val="305"/>
        </w:trPr>
        <w:tc>
          <w:tcPr>
            <w:tcW w:w="997" w:type="dxa"/>
          </w:tcPr>
          <w:p w:rsidR="000A461E" w:rsidRPr="00B07432" w:rsidRDefault="000A461E" w:rsidP="000A461E">
            <w:pPr>
              <w:pStyle w:val="af6"/>
              <w:jc w:val="center"/>
              <w:rPr>
                <w:rFonts w:ascii="Times New Roman" w:hAnsi="Times New Roman"/>
                <w:b/>
                <w:sz w:val="20"/>
                <w:szCs w:val="16"/>
              </w:rPr>
            </w:pPr>
            <w:r w:rsidRPr="00B07432">
              <w:rPr>
                <w:rFonts w:ascii="Times New Roman" w:hAnsi="Times New Roman"/>
                <w:b/>
                <w:sz w:val="20"/>
                <w:szCs w:val="16"/>
              </w:rPr>
              <w:t>Биология</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B07432" w:rsidRDefault="000A461E" w:rsidP="000A461E">
            <w:pPr>
              <w:jc w:val="right"/>
              <w:rPr>
                <w:rFonts w:ascii="Calibri" w:hAnsi="Calibri" w:cs="Calibri"/>
                <w:sz w:val="16"/>
              </w:rPr>
            </w:pPr>
            <w:r w:rsidRPr="00B07432">
              <w:rPr>
                <w:rFonts w:ascii="Calibri" w:hAnsi="Calibri" w:cs="Calibri"/>
                <w:sz w:val="16"/>
              </w:rPr>
              <w:t>23</w:t>
            </w:r>
          </w:p>
        </w:tc>
        <w:tc>
          <w:tcPr>
            <w:tcW w:w="306"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rPr>
                <w:rFonts w:ascii="Calibri" w:hAnsi="Calibri" w:cs="Calibri"/>
                <w:sz w:val="16"/>
              </w:rPr>
            </w:pPr>
            <w:r w:rsidRPr="00B07432">
              <w:rPr>
                <w:rFonts w:ascii="Calibri" w:hAnsi="Calibri" w:cs="Calibri"/>
                <w:sz w:val="16"/>
              </w:rPr>
              <w:t> </w:t>
            </w:r>
          </w:p>
        </w:tc>
        <w:tc>
          <w:tcPr>
            <w:tcW w:w="430"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ind w:hanging="65"/>
              <w:jc w:val="right"/>
              <w:rPr>
                <w:rFonts w:ascii="Calibri" w:hAnsi="Calibri" w:cs="Calibri"/>
                <w:sz w:val="18"/>
                <w:szCs w:val="18"/>
              </w:rPr>
            </w:pPr>
            <w:r w:rsidRPr="00B07432">
              <w:rPr>
                <w:rFonts w:ascii="Calibri" w:hAnsi="Calibri" w:cs="Calibri"/>
                <w:sz w:val="18"/>
                <w:szCs w:val="18"/>
              </w:rPr>
              <w:t>78,</w:t>
            </w:r>
          </w:p>
        </w:tc>
        <w:tc>
          <w:tcPr>
            <w:tcW w:w="430"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ind w:hanging="65"/>
              <w:jc w:val="right"/>
              <w:rPr>
                <w:rFonts w:ascii="Calibri" w:hAnsi="Calibri" w:cs="Calibri"/>
                <w:sz w:val="18"/>
                <w:szCs w:val="18"/>
              </w:rPr>
            </w:pPr>
            <w:r w:rsidRPr="00B07432">
              <w:rPr>
                <w:rFonts w:ascii="Calibri" w:hAnsi="Calibri" w:cs="Calibri"/>
                <w:sz w:val="18"/>
                <w:szCs w:val="18"/>
              </w:rPr>
              <w:t>52,</w:t>
            </w:r>
          </w:p>
        </w:tc>
        <w:tc>
          <w:tcPr>
            <w:tcW w:w="430"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ind w:hanging="65"/>
              <w:jc w:val="right"/>
              <w:rPr>
                <w:rFonts w:ascii="Calibri" w:hAnsi="Calibri" w:cs="Calibri"/>
                <w:sz w:val="18"/>
                <w:szCs w:val="18"/>
              </w:rPr>
            </w:pPr>
            <w:r w:rsidRPr="00B07432">
              <w:rPr>
                <w:rFonts w:ascii="Calibri" w:hAnsi="Calibri" w:cs="Calibri"/>
                <w:sz w:val="18"/>
                <w:szCs w:val="18"/>
              </w:rPr>
              <w:t>56,</w:t>
            </w:r>
          </w:p>
        </w:tc>
        <w:tc>
          <w:tcPr>
            <w:tcW w:w="479"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ind w:hanging="65"/>
              <w:jc w:val="right"/>
              <w:rPr>
                <w:rFonts w:ascii="Calibri" w:hAnsi="Calibri" w:cs="Calibri"/>
                <w:sz w:val="18"/>
                <w:szCs w:val="18"/>
              </w:rPr>
            </w:pPr>
            <w:r w:rsidRPr="00B07432">
              <w:rPr>
                <w:rFonts w:ascii="Calibri" w:hAnsi="Calibri" w:cs="Calibri"/>
                <w:sz w:val="18"/>
                <w:szCs w:val="18"/>
              </w:rPr>
              <w:t>82,6</w:t>
            </w:r>
          </w:p>
        </w:tc>
        <w:tc>
          <w:tcPr>
            <w:tcW w:w="480"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ind w:hanging="65"/>
              <w:jc w:val="right"/>
              <w:rPr>
                <w:rFonts w:ascii="Calibri" w:hAnsi="Calibri" w:cs="Calibri"/>
                <w:sz w:val="18"/>
                <w:szCs w:val="18"/>
              </w:rPr>
            </w:pPr>
            <w:r w:rsidRPr="00B07432">
              <w:rPr>
                <w:rFonts w:ascii="Calibri" w:hAnsi="Calibri" w:cs="Calibri"/>
                <w:sz w:val="18"/>
                <w:szCs w:val="18"/>
              </w:rPr>
              <w:t>47,8</w:t>
            </w:r>
          </w:p>
        </w:tc>
        <w:tc>
          <w:tcPr>
            <w:tcW w:w="442"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ind w:hanging="65"/>
              <w:jc w:val="right"/>
              <w:rPr>
                <w:rFonts w:ascii="Calibri" w:hAnsi="Calibri" w:cs="Calibri"/>
                <w:sz w:val="18"/>
                <w:szCs w:val="18"/>
              </w:rPr>
            </w:pPr>
            <w:r w:rsidRPr="00B07432">
              <w:rPr>
                <w:rFonts w:ascii="Calibri" w:hAnsi="Calibri" w:cs="Calibri"/>
                <w:sz w:val="18"/>
                <w:szCs w:val="18"/>
              </w:rPr>
              <w:t>89</w:t>
            </w:r>
          </w:p>
        </w:tc>
        <w:tc>
          <w:tcPr>
            <w:tcW w:w="561"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ind w:hanging="65"/>
              <w:jc w:val="right"/>
              <w:rPr>
                <w:rFonts w:ascii="Calibri" w:hAnsi="Calibri" w:cs="Calibri"/>
                <w:sz w:val="18"/>
                <w:szCs w:val="18"/>
              </w:rPr>
            </w:pPr>
            <w:r w:rsidRPr="00B07432">
              <w:rPr>
                <w:rFonts w:ascii="Calibri" w:hAnsi="Calibri" w:cs="Calibri"/>
                <w:sz w:val="18"/>
                <w:szCs w:val="18"/>
              </w:rPr>
              <w:t>95,65</w:t>
            </w:r>
          </w:p>
        </w:tc>
        <w:tc>
          <w:tcPr>
            <w:tcW w:w="442"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ind w:hanging="65"/>
              <w:jc w:val="right"/>
              <w:rPr>
                <w:rFonts w:ascii="Calibri" w:hAnsi="Calibri" w:cs="Calibri"/>
                <w:sz w:val="18"/>
                <w:szCs w:val="18"/>
              </w:rPr>
            </w:pPr>
            <w:r w:rsidRPr="00B07432">
              <w:rPr>
                <w:rFonts w:ascii="Calibri" w:hAnsi="Calibri" w:cs="Calibri"/>
                <w:sz w:val="18"/>
                <w:szCs w:val="18"/>
              </w:rPr>
              <w:t>78</w:t>
            </w:r>
          </w:p>
        </w:tc>
        <w:tc>
          <w:tcPr>
            <w:tcW w:w="442"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ind w:hanging="65"/>
              <w:jc w:val="right"/>
              <w:rPr>
                <w:rFonts w:ascii="Calibri" w:hAnsi="Calibri" w:cs="Calibri"/>
                <w:sz w:val="18"/>
                <w:szCs w:val="18"/>
              </w:rPr>
            </w:pPr>
            <w:r w:rsidRPr="00B07432">
              <w:rPr>
                <w:rFonts w:ascii="Calibri" w:hAnsi="Calibri" w:cs="Calibri"/>
                <w:sz w:val="18"/>
                <w:szCs w:val="18"/>
              </w:rPr>
              <w:t>30</w:t>
            </w:r>
          </w:p>
        </w:tc>
        <w:tc>
          <w:tcPr>
            <w:tcW w:w="442"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ind w:hanging="65"/>
              <w:jc w:val="right"/>
              <w:rPr>
                <w:rFonts w:ascii="Calibri" w:hAnsi="Calibri" w:cs="Calibri"/>
                <w:sz w:val="18"/>
                <w:szCs w:val="18"/>
              </w:rPr>
            </w:pPr>
            <w:r w:rsidRPr="00B07432">
              <w:rPr>
                <w:rFonts w:ascii="Calibri" w:hAnsi="Calibri" w:cs="Calibri"/>
                <w:sz w:val="18"/>
                <w:szCs w:val="18"/>
              </w:rPr>
              <w:t>61</w:t>
            </w:r>
          </w:p>
        </w:tc>
        <w:tc>
          <w:tcPr>
            <w:tcW w:w="480"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ind w:hanging="65"/>
              <w:jc w:val="right"/>
              <w:rPr>
                <w:rFonts w:ascii="Calibri" w:hAnsi="Calibri" w:cs="Calibri"/>
                <w:sz w:val="18"/>
                <w:szCs w:val="18"/>
              </w:rPr>
            </w:pPr>
            <w:r w:rsidRPr="00B07432">
              <w:rPr>
                <w:rFonts w:ascii="Calibri" w:hAnsi="Calibri" w:cs="Calibri"/>
                <w:sz w:val="18"/>
                <w:szCs w:val="18"/>
              </w:rPr>
              <w:t>82,6</w:t>
            </w:r>
          </w:p>
        </w:tc>
        <w:tc>
          <w:tcPr>
            <w:tcW w:w="480"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ind w:hanging="65"/>
              <w:jc w:val="right"/>
              <w:rPr>
                <w:rFonts w:ascii="Calibri" w:hAnsi="Calibri" w:cs="Calibri"/>
                <w:sz w:val="18"/>
                <w:szCs w:val="18"/>
              </w:rPr>
            </w:pPr>
            <w:r w:rsidRPr="00B07432">
              <w:rPr>
                <w:rFonts w:ascii="Calibri" w:hAnsi="Calibri" w:cs="Calibri"/>
                <w:sz w:val="18"/>
                <w:szCs w:val="18"/>
              </w:rPr>
              <w:t>30,4</w:t>
            </w:r>
          </w:p>
        </w:tc>
        <w:tc>
          <w:tcPr>
            <w:tcW w:w="480"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ind w:hanging="65"/>
              <w:jc w:val="right"/>
              <w:rPr>
                <w:rFonts w:ascii="Calibri" w:hAnsi="Calibri" w:cs="Calibri"/>
                <w:sz w:val="18"/>
                <w:szCs w:val="18"/>
              </w:rPr>
            </w:pPr>
            <w:r w:rsidRPr="00B07432">
              <w:rPr>
                <w:rFonts w:ascii="Calibri" w:hAnsi="Calibri" w:cs="Calibri"/>
                <w:sz w:val="18"/>
                <w:szCs w:val="18"/>
              </w:rPr>
              <w:t>71,7</w:t>
            </w:r>
          </w:p>
        </w:tc>
        <w:tc>
          <w:tcPr>
            <w:tcW w:w="480"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ind w:hanging="65"/>
              <w:jc w:val="right"/>
              <w:rPr>
                <w:rFonts w:ascii="Calibri" w:hAnsi="Calibri" w:cs="Calibri"/>
                <w:sz w:val="18"/>
                <w:szCs w:val="18"/>
              </w:rPr>
            </w:pPr>
            <w:r w:rsidRPr="00B07432">
              <w:rPr>
                <w:rFonts w:ascii="Calibri" w:hAnsi="Calibri" w:cs="Calibri"/>
                <w:sz w:val="18"/>
                <w:szCs w:val="18"/>
              </w:rPr>
              <w:t>73,9</w:t>
            </w:r>
          </w:p>
        </w:tc>
        <w:tc>
          <w:tcPr>
            <w:tcW w:w="480"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ind w:hanging="65"/>
              <w:jc w:val="right"/>
              <w:rPr>
                <w:rFonts w:ascii="Calibri" w:hAnsi="Calibri" w:cs="Calibri"/>
                <w:sz w:val="18"/>
                <w:szCs w:val="18"/>
              </w:rPr>
            </w:pPr>
            <w:r w:rsidRPr="00B07432">
              <w:rPr>
                <w:rFonts w:ascii="Calibri" w:hAnsi="Calibri" w:cs="Calibri"/>
                <w:sz w:val="18"/>
                <w:szCs w:val="18"/>
              </w:rPr>
              <w:t>54,3</w:t>
            </w:r>
          </w:p>
        </w:tc>
        <w:tc>
          <w:tcPr>
            <w:tcW w:w="442"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ind w:hanging="65"/>
              <w:jc w:val="right"/>
              <w:rPr>
                <w:rFonts w:ascii="Calibri" w:hAnsi="Calibri" w:cs="Calibri"/>
                <w:sz w:val="18"/>
                <w:szCs w:val="18"/>
              </w:rPr>
            </w:pPr>
            <w:r w:rsidRPr="00B07432">
              <w:rPr>
                <w:rFonts w:ascii="Calibri" w:hAnsi="Calibri" w:cs="Calibri"/>
                <w:sz w:val="18"/>
                <w:szCs w:val="18"/>
              </w:rPr>
              <w:t>45,</w:t>
            </w:r>
          </w:p>
        </w:tc>
        <w:tc>
          <w:tcPr>
            <w:tcW w:w="442"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ind w:hanging="65"/>
              <w:jc w:val="right"/>
              <w:rPr>
                <w:rFonts w:ascii="Calibri" w:hAnsi="Calibri" w:cs="Calibri"/>
                <w:sz w:val="18"/>
                <w:szCs w:val="18"/>
              </w:rPr>
            </w:pPr>
            <w:r w:rsidRPr="00B07432">
              <w:rPr>
                <w:rFonts w:ascii="Calibri" w:hAnsi="Calibri" w:cs="Calibri"/>
                <w:sz w:val="18"/>
                <w:szCs w:val="18"/>
              </w:rPr>
              <w:t>63</w:t>
            </w:r>
          </w:p>
        </w:tc>
        <w:tc>
          <w:tcPr>
            <w:tcW w:w="442"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ind w:hanging="65"/>
              <w:jc w:val="right"/>
              <w:rPr>
                <w:rFonts w:ascii="Calibri" w:hAnsi="Calibri" w:cs="Calibri"/>
                <w:sz w:val="18"/>
                <w:szCs w:val="18"/>
              </w:rPr>
            </w:pPr>
            <w:r w:rsidRPr="00B07432">
              <w:rPr>
                <w:rFonts w:ascii="Calibri" w:hAnsi="Calibri" w:cs="Calibri"/>
                <w:sz w:val="18"/>
                <w:szCs w:val="18"/>
              </w:rPr>
              <w:t>54</w:t>
            </w:r>
          </w:p>
        </w:tc>
        <w:tc>
          <w:tcPr>
            <w:tcW w:w="442"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ind w:hanging="65"/>
              <w:jc w:val="right"/>
              <w:rPr>
                <w:rFonts w:ascii="Calibri" w:hAnsi="Calibri" w:cs="Calibri"/>
                <w:sz w:val="18"/>
                <w:szCs w:val="18"/>
              </w:rPr>
            </w:pPr>
            <w:r w:rsidRPr="00B07432">
              <w:rPr>
                <w:rFonts w:ascii="Calibri" w:hAnsi="Calibri" w:cs="Calibri"/>
                <w:sz w:val="18"/>
                <w:szCs w:val="18"/>
              </w:rPr>
              <w:t>13</w:t>
            </w:r>
          </w:p>
        </w:tc>
        <w:tc>
          <w:tcPr>
            <w:tcW w:w="442"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ind w:hanging="65"/>
              <w:jc w:val="right"/>
              <w:rPr>
                <w:rFonts w:ascii="Calibri" w:hAnsi="Calibri" w:cs="Calibri"/>
                <w:sz w:val="18"/>
                <w:szCs w:val="18"/>
              </w:rPr>
            </w:pPr>
            <w:r w:rsidRPr="00B07432">
              <w:rPr>
                <w:rFonts w:ascii="Calibri" w:hAnsi="Calibri" w:cs="Calibri"/>
                <w:sz w:val="18"/>
                <w:szCs w:val="18"/>
              </w:rPr>
              <w:t>43</w:t>
            </w:r>
          </w:p>
        </w:tc>
        <w:tc>
          <w:tcPr>
            <w:tcW w:w="442"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ind w:hanging="65"/>
              <w:jc w:val="right"/>
              <w:rPr>
                <w:rFonts w:ascii="Calibri" w:hAnsi="Calibri" w:cs="Calibri"/>
                <w:sz w:val="18"/>
                <w:szCs w:val="18"/>
              </w:rPr>
            </w:pPr>
            <w:r w:rsidRPr="00B07432">
              <w:rPr>
                <w:rFonts w:ascii="Calibri" w:hAnsi="Calibri" w:cs="Calibri"/>
                <w:sz w:val="18"/>
                <w:szCs w:val="18"/>
              </w:rPr>
              <w:t>43</w:t>
            </w:r>
          </w:p>
        </w:tc>
        <w:tc>
          <w:tcPr>
            <w:tcW w:w="442"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ind w:hanging="65"/>
              <w:jc w:val="right"/>
              <w:rPr>
                <w:rFonts w:ascii="Calibri" w:hAnsi="Calibri" w:cs="Calibri"/>
                <w:sz w:val="18"/>
                <w:szCs w:val="18"/>
              </w:rPr>
            </w:pPr>
            <w:r w:rsidRPr="00B07432">
              <w:rPr>
                <w:rFonts w:ascii="Calibri" w:hAnsi="Calibri" w:cs="Calibri"/>
                <w:sz w:val="18"/>
                <w:szCs w:val="18"/>
              </w:rPr>
              <w:t>39</w:t>
            </w:r>
          </w:p>
        </w:tc>
        <w:tc>
          <w:tcPr>
            <w:tcW w:w="396"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ind w:hanging="65"/>
              <w:jc w:val="right"/>
              <w:rPr>
                <w:rFonts w:ascii="Calibri" w:hAnsi="Calibri" w:cs="Calibri"/>
                <w:sz w:val="18"/>
                <w:szCs w:val="18"/>
              </w:rPr>
            </w:pPr>
            <w:r w:rsidRPr="00B07432">
              <w:rPr>
                <w:rFonts w:ascii="Calibri" w:hAnsi="Calibri" w:cs="Calibri"/>
                <w:sz w:val="18"/>
                <w:szCs w:val="18"/>
              </w:rPr>
              <w:t>8,7</w:t>
            </w:r>
          </w:p>
        </w:tc>
        <w:tc>
          <w:tcPr>
            <w:tcW w:w="561"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ind w:hanging="65"/>
              <w:jc w:val="right"/>
              <w:rPr>
                <w:rFonts w:ascii="Calibri" w:hAnsi="Calibri" w:cs="Calibri"/>
                <w:sz w:val="18"/>
                <w:szCs w:val="18"/>
              </w:rPr>
            </w:pPr>
            <w:r w:rsidRPr="00B07432">
              <w:rPr>
                <w:rFonts w:ascii="Calibri" w:hAnsi="Calibri" w:cs="Calibri"/>
                <w:sz w:val="18"/>
                <w:szCs w:val="18"/>
              </w:rPr>
              <w:t>10,14</w:t>
            </w:r>
          </w:p>
        </w:tc>
        <w:tc>
          <w:tcPr>
            <w:tcW w:w="561"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ind w:hanging="65"/>
              <w:jc w:val="right"/>
              <w:rPr>
                <w:rFonts w:ascii="Calibri" w:hAnsi="Calibri" w:cs="Calibri"/>
                <w:sz w:val="18"/>
                <w:szCs w:val="18"/>
              </w:rPr>
            </w:pPr>
            <w:r w:rsidRPr="00B07432">
              <w:rPr>
                <w:rFonts w:ascii="Calibri" w:hAnsi="Calibri" w:cs="Calibri"/>
                <w:sz w:val="18"/>
                <w:szCs w:val="18"/>
              </w:rPr>
              <w:t>36,96</w:t>
            </w:r>
          </w:p>
        </w:tc>
        <w:tc>
          <w:tcPr>
            <w:tcW w:w="626"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jc w:val="right"/>
              <w:rPr>
                <w:rFonts w:ascii="Calibri" w:hAnsi="Calibri" w:cs="Calibri"/>
                <w:sz w:val="18"/>
                <w:szCs w:val="18"/>
              </w:rPr>
            </w:pPr>
            <w:r w:rsidRPr="00B07432">
              <w:rPr>
                <w:rFonts w:ascii="Calibri" w:hAnsi="Calibri" w:cs="Calibri"/>
                <w:sz w:val="18"/>
                <w:szCs w:val="18"/>
              </w:rPr>
              <w:t>52,17</w:t>
            </w:r>
          </w:p>
        </w:tc>
        <w:tc>
          <w:tcPr>
            <w:tcW w:w="665" w:type="dxa"/>
            <w:tcBorders>
              <w:top w:val="single" w:sz="4" w:space="0" w:color="000000"/>
              <w:left w:val="nil"/>
              <w:bottom w:val="single" w:sz="4" w:space="0" w:color="000000"/>
              <w:right w:val="single" w:sz="4" w:space="0" w:color="000000"/>
            </w:tcBorders>
            <w:shd w:val="clear" w:color="auto" w:fill="auto"/>
            <w:vAlign w:val="bottom"/>
          </w:tcPr>
          <w:p w:rsidR="000A461E" w:rsidRPr="00B07432" w:rsidRDefault="000A461E" w:rsidP="000A461E">
            <w:pPr>
              <w:jc w:val="right"/>
              <w:rPr>
                <w:rFonts w:ascii="Calibri" w:hAnsi="Calibri" w:cs="Calibri"/>
                <w:sz w:val="18"/>
                <w:szCs w:val="18"/>
              </w:rPr>
            </w:pPr>
            <w:r w:rsidRPr="00B07432">
              <w:rPr>
                <w:rFonts w:ascii="Calibri" w:hAnsi="Calibri" w:cs="Calibri"/>
                <w:sz w:val="18"/>
                <w:szCs w:val="18"/>
              </w:rPr>
              <w:t>13,04</w:t>
            </w:r>
          </w:p>
        </w:tc>
      </w:tr>
    </w:tbl>
    <w:p w:rsidR="000A461E" w:rsidRDefault="000A461E" w:rsidP="000A461E">
      <w:pPr>
        <w:spacing w:after="0" w:line="240" w:lineRule="auto"/>
        <w:jc w:val="both"/>
        <w:rPr>
          <w:rFonts w:ascii="Times New Roman" w:hAnsi="Times New Roman"/>
          <w:b/>
          <w:spacing w:val="-1"/>
          <w:sz w:val="24"/>
          <w:szCs w:val="24"/>
        </w:rPr>
      </w:pPr>
    </w:p>
    <w:p w:rsidR="000A461E" w:rsidRPr="000A461E" w:rsidRDefault="000A461E" w:rsidP="000A461E">
      <w:pPr>
        <w:pStyle w:val="af6"/>
        <w:jc w:val="center"/>
        <w:rPr>
          <w:rFonts w:ascii="Times New Roman" w:hAnsi="Times New Roman"/>
          <w:b/>
          <w:sz w:val="24"/>
          <w:szCs w:val="24"/>
        </w:rPr>
      </w:pPr>
      <w:r w:rsidRPr="000A461E">
        <w:rPr>
          <w:rFonts w:ascii="Times New Roman" w:hAnsi="Times New Roman"/>
          <w:b/>
          <w:sz w:val="24"/>
          <w:szCs w:val="24"/>
        </w:rPr>
        <w:t>Сравнение отметок с отметками по журналу</w:t>
      </w:r>
    </w:p>
    <w:tbl>
      <w:tblPr>
        <w:tblStyle w:val="aff5"/>
        <w:tblW w:w="14652" w:type="dxa"/>
        <w:tblLayout w:type="fixed"/>
        <w:tblLook w:val="04A0" w:firstRow="1" w:lastRow="0" w:firstColumn="1" w:lastColumn="0" w:noHBand="0" w:noVBand="1"/>
      </w:tblPr>
      <w:tblGrid>
        <w:gridCol w:w="506"/>
        <w:gridCol w:w="2041"/>
        <w:gridCol w:w="567"/>
        <w:gridCol w:w="709"/>
        <w:gridCol w:w="425"/>
        <w:gridCol w:w="740"/>
        <w:gridCol w:w="536"/>
        <w:gridCol w:w="753"/>
        <w:gridCol w:w="522"/>
        <w:gridCol w:w="709"/>
        <w:gridCol w:w="567"/>
        <w:gridCol w:w="618"/>
        <w:gridCol w:w="483"/>
        <w:gridCol w:w="600"/>
        <w:gridCol w:w="567"/>
        <w:gridCol w:w="567"/>
        <w:gridCol w:w="425"/>
        <w:gridCol w:w="709"/>
        <w:gridCol w:w="567"/>
        <w:gridCol w:w="709"/>
        <w:gridCol w:w="526"/>
        <w:gridCol w:w="806"/>
      </w:tblGrid>
      <w:tr w:rsidR="000A461E" w:rsidTr="000A461E">
        <w:trPr>
          <w:trHeight w:val="296"/>
        </w:trPr>
        <w:tc>
          <w:tcPr>
            <w:tcW w:w="506" w:type="dxa"/>
          </w:tcPr>
          <w:p w:rsidR="000A461E" w:rsidRPr="00CD3D33" w:rsidRDefault="000A461E" w:rsidP="000A461E">
            <w:pPr>
              <w:pStyle w:val="af6"/>
              <w:rPr>
                <w:rFonts w:ascii="Times New Roman" w:hAnsi="Times New Roman"/>
                <w:sz w:val="28"/>
                <w:szCs w:val="28"/>
              </w:rPr>
            </w:pPr>
          </w:p>
        </w:tc>
        <w:tc>
          <w:tcPr>
            <w:tcW w:w="2041" w:type="dxa"/>
          </w:tcPr>
          <w:p w:rsidR="000A461E" w:rsidRPr="00CD3D33" w:rsidRDefault="000A461E" w:rsidP="000A461E">
            <w:pPr>
              <w:pStyle w:val="af6"/>
              <w:rPr>
                <w:rFonts w:ascii="Times New Roman" w:hAnsi="Times New Roman"/>
                <w:b/>
                <w:sz w:val="24"/>
                <w:szCs w:val="24"/>
              </w:rPr>
            </w:pPr>
            <w:r w:rsidRPr="00CD3D33">
              <w:rPr>
                <w:rFonts w:ascii="Times New Roman" w:hAnsi="Times New Roman"/>
                <w:b/>
                <w:sz w:val="24"/>
                <w:szCs w:val="24"/>
              </w:rPr>
              <w:t>Сравнение отметок</w:t>
            </w:r>
          </w:p>
        </w:tc>
        <w:tc>
          <w:tcPr>
            <w:tcW w:w="1276" w:type="dxa"/>
            <w:gridSpan w:val="2"/>
            <w:vAlign w:val="bottom"/>
          </w:tcPr>
          <w:p w:rsidR="000A461E" w:rsidRPr="00297038" w:rsidRDefault="000A461E" w:rsidP="000A461E">
            <w:pPr>
              <w:ind w:right="-105"/>
              <w:rPr>
                <w:rFonts w:ascii="Times New Roman" w:hAnsi="Times New Roman"/>
                <w:b/>
              </w:rPr>
            </w:pPr>
            <w:r w:rsidRPr="00297038">
              <w:rPr>
                <w:rFonts w:ascii="Times New Roman" w:hAnsi="Times New Roman"/>
                <w:b/>
              </w:rPr>
              <w:t>Русский</w:t>
            </w:r>
          </w:p>
        </w:tc>
        <w:tc>
          <w:tcPr>
            <w:tcW w:w="1165" w:type="dxa"/>
            <w:gridSpan w:val="2"/>
            <w:vAlign w:val="bottom"/>
          </w:tcPr>
          <w:p w:rsidR="000A461E" w:rsidRPr="00297038" w:rsidRDefault="000A461E" w:rsidP="000A461E">
            <w:pPr>
              <w:ind w:left="-82" w:right="-105"/>
              <w:jc w:val="center"/>
              <w:rPr>
                <w:rFonts w:ascii="Times New Roman" w:hAnsi="Times New Roman"/>
                <w:b/>
              </w:rPr>
            </w:pPr>
            <w:r w:rsidRPr="00297038">
              <w:rPr>
                <w:rFonts w:ascii="Times New Roman" w:hAnsi="Times New Roman"/>
                <w:b/>
              </w:rPr>
              <w:t>Матем.</w:t>
            </w:r>
          </w:p>
        </w:tc>
        <w:tc>
          <w:tcPr>
            <w:tcW w:w="1289" w:type="dxa"/>
            <w:gridSpan w:val="2"/>
            <w:vAlign w:val="bottom"/>
          </w:tcPr>
          <w:p w:rsidR="000A461E" w:rsidRPr="00297038" w:rsidRDefault="000A461E" w:rsidP="000A461E">
            <w:pPr>
              <w:ind w:right="-105"/>
              <w:rPr>
                <w:rFonts w:ascii="Times New Roman" w:hAnsi="Times New Roman"/>
                <w:b/>
              </w:rPr>
            </w:pPr>
            <w:r w:rsidRPr="00297038">
              <w:rPr>
                <w:rFonts w:ascii="Times New Roman" w:hAnsi="Times New Roman"/>
                <w:b/>
              </w:rPr>
              <w:t>История</w:t>
            </w:r>
          </w:p>
        </w:tc>
        <w:tc>
          <w:tcPr>
            <w:tcW w:w="1231" w:type="dxa"/>
            <w:gridSpan w:val="2"/>
          </w:tcPr>
          <w:p w:rsidR="000A461E" w:rsidRPr="00297038" w:rsidRDefault="000A461E" w:rsidP="000A461E">
            <w:pPr>
              <w:pStyle w:val="af6"/>
              <w:rPr>
                <w:rFonts w:ascii="Times New Roman" w:hAnsi="Times New Roman"/>
                <w:b/>
              </w:rPr>
            </w:pPr>
          </w:p>
          <w:p w:rsidR="000A461E" w:rsidRPr="00297038" w:rsidRDefault="000A461E" w:rsidP="000A461E">
            <w:pPr>
              <w:pStyle w:val="af6"/>
              <w:rPr>
                <w:rFonts w:ascii="Times New Roman" w:hAnsi="Times New Roman"/>
                <w:b/>
              </w:rPr>
            </w:pPr>
            <w:r w:rsidRPr="00297038">
              <w:rPr>
                <w:rFonts w:ascii="Times New Roman" w:hAnsi="Times New Roman"/>
                <w:b/>
              </w:rPr>
              <w:t>Биология</w:t>
            </w:r>
          </w:p>
        </w:tc>
        <w:tc>
          <w:tcPr>
            <w:tcW w:w="1185" w:type="dxa"/>
            <w:gridSpan w:val="2"/>
          </w:tcPr>
          <w:p w:rsidR="000A461E" w:rsidRPr="00297038" w:rsidRDefault="000A461E" w:rsidP="000A461E">
            <w:pPr>
              <w:pStyle w:val="af6"/>
              <w:rPr>
                <w:rFonts w:ascii="Times New Roman" w:hAnsi="Times New Roman"/>
                <w:b/>
              </w:rPr>
            </w:pPr>
          </w:p>
          <w:p w:rsidR="000A461E" w:rsidRPr="00297038" w:rsidRDefault="000A461E" w:rsidP="000A461E">
            <w:pPr>
              <w:pStyle w:val="af6"/>
              <w:ind w:right="-108" w:hanging="88"/>
              <w:rPr>
                <w:rFonts w:ascii="Times New Roman" w:hAnsi="Times New Roman"/>
                <w:b/>
              </w:rPr>
            </w:pPr>
            <w:r w:rsidRPr="00297038">
              <w:rPr>
                <w:rFonts w:ascii="Times New Roman" w:hAnsi="Times New Roman"/>
                <w:b/>
              </w:rPr>
              <w:t>География</w:t>
            </w:r>
          </w:p>
        </w:tc>
        <w:tc>
          <w:tcPr>
            <w:tcW w:w="1083" w:type="dxa"/>
            <w:gridSpan w:val="2"/>
          </w:tcPr>
          <w:p w:rsidR="000A461E" w:rsidRPr="00297038" w:rsidRDefault="000A461E" w:rsidP="000A461E">
            <w:pPr>
              <w:pStyle w:val="af6"/>
              <w:jc w:val="center"/>
              <w:rPr>
                <w:rFonts w:ascii="Times New Roman" w:hAnsi="Times New Roman"/>
                <w:b/>
              </w:rPr>
            </w:pPr>
          </w:p>
          <w:p w:rsidR="000A461E" w:rsidRPr="00297038" w:rsidRDefault="000A461E" w:rsidP="000A461E">
            <w:pPr>
              <w:pStyle w:val="af6"/>
              <w:ind w:right="-107"/>
              <w:rPr>
                <w:rFonts w:ascii="Times New Roman" w:hAnsi="Times New Roman"/>
                <w:b/>
              </w:rPr>
            </w:pPr>
            <w:r w:rsidRPr="00297038">
              <w:rPr>
                <w:rFonts w:ascii="Times New Roman" w:hAnsi="Times New Roman"/>
                <w:b/>
              </w:rPr>
              <w:t>Англ. язык</w:t>
            </w:r>
          </w:p>
        </w:tc>
        <w:tc>
          <w:tcPr>
            <w:tcW w:w="1134" w:type="dxa"/>
            <w:gridSpan w:val="2"/>
          </w:tcPr>
          <w:p w:rsidR="000A461E" w:rsidRPr="00297038" w:rsidRDefault="000A461E" w:rsidP="000A461E">
            <w:pPr>
              <w:pStyle w:val="af6"/>
              <w:jc w:val="center"/>
              <w:rPr>
                <w:rFonts w:ascii="Times New Roman" w:hAnsi="Times New Roman"/>
                <w:b/>
              </w:rPr>
            </w:pPr>
          </w:p>
          <w:p w:rsidR="000A461E" w:rsidRPr="00297038" w:rsidRDefault="000A461E" w:rsidP="000A461E">
            <w:pPr>
              <w:pStyle w:val="af6"/>
              <w:jc w:val="center"/>
              <w:rPr>
                <w:rFonts w:ascii="Times New Roman" w:hAnsi="Times New Roman"/>
                <w:b/>
              </w:rPr>
            </w:pPr>
            <w:r w:rsidRPr="00297038">
              <w:rPr>
                <w:rFonts w:ascii="Times New Roman" w:hAnsi="Times New Roman"/>
                <w:b/>
              </w:rPr>
              <w:t xml:space="preserve">Физика </w:t>
            </w:r>
          </w:p>
        </w:tc>
        <w:tc>
          <w:tcPr>
            <w:tcW w:w="1134" w:type="dxa"/>
            <w:gridSpan w:val="2"/>
          </w:tcPr>
          <w:p w:rsidR="000A461E" w:rsidRPr="00297038" w:rsidRDefault="000A461E" w:rsidP="000A461E">
            <w:pPr>
              <w:pStyle w:val="af6"/>
              <w:jc w:val="center"/>
              <w:rPr>
                <w:rFonts w:ascii="Times New Roman" w:hAnsi="Times New Roman"/>
                <w:b/>
              </w:rPr>
            </w:pPr>
          </w:p>
          <w:p w:rsidR="000A461E" w:rsidRPr="00297038" w:rsidRDefault="000A461E" w:rsidP="000A461E">
            <w:pPr>
              <w:pStyle w:val="af6"/>
              <w:jc w:val="center"/>
              <w:rPr>
                <w:rFonts w:ascii="Times New Roman" w:hAnsi="Times New Roman"/>
                <w:b/>
              </w:rPr>
            </w:pPr>
            <w:r>
              <w:rPr>
                <w:rFonts w:ascii="Times New Roman" w:hAnsi="Times New Roman"/>
                <w:b/>
              </w:rPr>
              <w:t>ИКТ</w:t>
            </w:r>
          </w:p>
        </w:tc>
        <w:tc>
          <w:tcPr>
            <w:tcW w:w="1276" w:type="dxa"/>
            <w:gridSpan w:val="2"/>
          </w:tcPr>
          <w:p w:rsidR="000A461E" w:rsidRPr="00297038" w:rsidRDefault="000A461E" w:rsidP="000A461E">
            <w:pPr>
              <w:pStyle w:val="af6"/>
              <w:jc w:val="center"/>
              <w:rPr>
                <w:rFonts w:ascii="Times New Roman" w:hAnsi="Times New Roman"/>
                <w:b/>
              </w:rPr>
            </w:pPr>
          </w:p>
          <w:p w:rsidR="000A461E" w:rsidRPr="00297038" w:rsidRDefault="000A461E" w:rsidP="000A461E">
            <w:pPr>
              <w:pStyle w:val="af6"/>
              <w:jc w:val="center"/>
              <w:rPr>
                <w:rFonts w:ascii="Times New Roman" w:hAnsi="Times New Roman"/>
                <w:b/>
              </w:rPr>
            </w:pPr>
            <w:r>
              <w:rPr>
                <w:rFonts w:ascii="Times New Roman" w:hAnsi="Times New Roman"/>
                <w:b/>
              </w:rPr>
              <w:t>Обществозн.</w:t>
            </w:r>
          </w:p>
        </w:tc>
        <w:tc>
          <w:tcPr>
            <w:tcW w:w="1332" w:type="dxa"/>
            <w:gridSpan w:val="2"/>
          </w:tcPr>
          <w:p w:rsidR="000A461E" w:rsidRPr="00297038" w:rsidRDefault="000A461E" w:rsidP="000A461E">
            <w:pPr>
              <w:pStyle w:val="af6"/>
              <w:jc w:val="center"/>
              <w:rPr>
                <w:rFonts w:ascii="Times New Roman" w:hAnsi="Times New Roman"/>
                <w:b/>
              </w:rPr>
            </w:pPr>
          </w:p>
          <w:p w:rsidR="000A461E" w:rsidRPr="00297038" w:rsidRDefault="000A461E" w:rsidP="000A461E">
            <w:pPr>
              <w:pStyle w:val="af6"/>
              <w:jc w:val="center"/>
              <w:rPr>
                <w:rFonts w:ascii="Times New Roman" w:hAnsi="Times New Roman"/>
                <w:b/>
              </w:rPr>
            </w:pPr>
            <w:r w:rsidRPr="00297038">
              <w:rPr>
                <w:rFonts w:ascii="Times New Roman" w:hAnsi="Times New Roman"/>
                <w:b/>
              </w:rPr>
              <w:t>Лит-ра</w:t>
            </w:r>
          </w:p>
        </w:tc>
      </w:tr>
      <w:tr w:rsidR="000A461E" w:rsidTr="000A461E">
        <w:trPr>
          <w:trHeight w:val="296"/>
        </w:trPr>
        <w:tc>
          <w:tcPr>
            <w:tcW w:w="506" w:type="dxa"/>
          </w:tcPr>
          <w:p w:rsidR="000A461E" w:rsidRPr="00CD3D33" w:rsidRDefault="000A461E" w:rsidP="000A461E">
            <w:pPr>
              <w:pStyle w:val="af6"/>
              <w:rPr>
                <w:rFonts w:ascii="Times New Roman" w:hAnsi="Times New Roman"/>
                <w:sz w:val="28"/>
                <w:szCs w:val="28"/>
              </w:rPr>
            </w:pPr>
          </w:p>
        </w:tc>
        <w:tc>
          <w:tcPr>
            <w:tcW w:w="2041" w:type="dxa"/>
          </w:tcPr>
          <w:p w:rsidR="000A461E" w:rsidRPr="00CD3D33" w:rsidRDefault="000A461E" w:rsidP="000A461E">
            <w:pPr>
              <w:pStyle w:val="af6"/>
              <w:rPr>
                <w:rFonts w:ascii="Times New Roman" w:hAnsi="Times New Roman"/>
                <w:b/>
                <w:sz w:val="24"/>
                <w:szCs w:val="24"/>
              </w:rPr>
            </w:pPr>
          </w:p>
        </w:tc>
        <w:tc>
          <w:tcPr>
            <w:tcW w:w="567"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709"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425"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740"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536"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753"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522"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709"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567"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618"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483"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600"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567"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567"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425"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709"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567"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709"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526"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806"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r>
      <w:tr w:rsidR="000A461E" w:rsidTr="000A461E">
        <w:trPr>
          <w:trHeight w:val="284"/>
        </w:trPr>
        <w:tc>
          <w:tcPr>
            <w:tcW w:w="506" w:type="dxa"/>
          </w:tcPr>
          <w:p w:rsidR="000A461E" w:rsidRPr="00CD3D33" w:rsidRDefault="000A461E" w:rsidP="00F75561">
            <w:pPr>
              <w:pStyle w:val="af6"/>
              <w:numPr>
                <w:ilvl w:val="0"/>
                <w:numId w:val="115"/>
              </w:numPr>
              <w:ind w:hanging="686"/>
              <w:rPr>
                <w:rFonts w:ascii="Times New Roman" w:hAnsi="Times New Roman"/>
                <w:sz w:val="28"/>
                <w:szCs w:val="28"/>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CD3D33" w:rsidRDefault="000A461E" w:rsidP="000A461E">
            <w:pPr>
              <w:ind w:right="-137"/>
              <w:rPr>
                <w:rFonts w:ascii="Times New Roman" w:hAnsi="Times New Roman"/>
              </w:rPr>
            </w:pPr>
            <w:r w:rsidRPr="00CD3D33">
              <w:rPr>
                <w:rFonts w:ascii="Times New Roman" w:hAnsi="Times New Roman"/>
              </w:rPr>
              <w:t xml:space="preserve">  Понизили (Отметка &lt; Отметка по журналу)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ind w:hanging="79"/>
              <w:jc w:val="right"/>
              <w:rPr>
                <w:rFonts w:ascii="Calibri" w:hAnsi="Calibri" w:cs="Calibri"/>
              </w:rPr>
            </w:pPr>
            <w:r>
              <w:rPr>
                <w:rFonts w:ascii="Calibri" w:hAnsi="Calibri" w:cs="Calibri"/>
              </w:rPr>
              <w:t>18</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110"/>
              <w:jc w:val="right"/>
              <w:rPr>
                <w:rFonts w:ascii="Calibri" w:hAnsi="Calibri" w:cs="Calibri"/>
              </w:rPr>
            </w:pPr>
            <w:r>
              <w:rPr>
                <w:rFonts w:ascii="Calibri" w:hAnsi="Calibri" w:cs="Calibri"/>
              </w:rPr>
              <w:t>18,37</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ind w:hanging="109"/>
              <w:jc w:val="right"/>
              <w:rPr>
                <w:rFonts w:ascii="Calibri" w:hAnsi="Calibri" w:cs="Calibri"/>
              </w:rPr>
            </w:pPr>
            <w:r>
              <w:rPr>
                <w:rFonts w:ascii="Calibri" w:hAnsi="Calibri" w:cs="Calibri"/>
              </w:rPr>
              <w:t>15</w:t>
            </w:r>
          </w:p>
        </w:tc>
        <w:tc>
          <w:tcPr>
            <w:tcW w:w="74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109"/>
              <w:jc w:val="right"/>
              <w:rPr>
                <w:rFonts w:ascii="Calibri" w:hAnsi="Calibri" w:cs="Calibri"/>
              </w:rPr>
            </w:pPr>
            <w:r>
              <w:rPr>
                <w:rFonts w:ascii="Calibri" w:hAnsi="Calibri" w:cs="Calibri"/>
              </w:rPr>
              <w:t>15,31</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ind w:hanging="105"/>
              <w:jc w:val="right"/>
              <w:rPr>
                <w:rFonts w:ascii="Calibri" w:hAnsi="Calibri" w:cs="Calibri"/>
              </w:rPr>
            </w:pPr>
            <w:r>
              <w:rPr>
                <w:rFonts w:ascii="Calibri" w:hAnsi="Calibri" w:cs="Calibri"/>
              </w:rPr>
              <w:t>4</w:t>
            </w:r>
          </w:p>
        </w:tc>
        <w:tc>
          <w:tcPr>
            <w:tcW w:w="753"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105"/>
              <w:jc w:val="right"/>
              <w:rPr>
                <w:rFonts w:ascii="Calibri" w:hAnsi="Calibri" w:cs="Calibri"/>
              </w:rPr>
            </w:pPr>
            <w:r>
              <w:rPr>
                <w:rFonts w:ascii="Calibri" w:hAnsi="Calibri" w:cs="Calibri"/>
              </w:rPr>
              <w:t>15,38</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ind w:hanging="111"/>
              <w:jc w:val="right"/>
              <w:rPr>
                <w:rFonts w:ascii="Calibri" w:hAnsi="Calibri" w:cs="Calibri"/>
              </w:rPr>
            </w:pPr>
            <w:r>
              <w:rPr>
                <w:rFonts w:ascii="Calibri" w:hAnsi="Calibri" w:cs="Calibri"/>
              </w:rPr>
              <w:t>1</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111"/>
              <w:jc w:val="right"/>
              <w:rPr>
                <w:rFonts w:ascii="Calibri" w:hAnsi="Calibri" w:cs="Calibri"/>
              </w:rPr>
            </w:pPr>
            <w:r>
              <w:rPr>
                <w:rFonts w:ascii="Calibri" w:hAnsi="Calibri" w:cs="Calibri"/>
              </w:rPr>
              <w:t>4,35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ind w:hanging="103"/>
              <w:jc w:val="right"/>
              <w:rPr>
                <w:rFonts w:ascii="Calibri" w:hAnsi="Calibri" w:cs="Calibri"/>
              </w:rPr>
            </w:pPr>
            <w:r>
              <w:rPr>
                <w:rFonts w:ascii="Calibri" w:hAnsi="Calibri" w:cs="Calibri"/>
              </w:rPr>
              <w:t>7</w:t>
            </w:r>
          </w:p>
        </w:tc>
        <w:tc>
          <w:tcPr>
            <w:tcW w:w="61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103"/>
              <w:jc w:val="right"/>
              <w:rPr>
                <w:rFonts w:ascii="Calibri" w:hAnsi="Calibri" w:cs="Calibri"/>
              </w:rPr>
            </w:pPr>
            <w:r>
              <w:rPr>
                <w:rFonts w:ascii="Calibri" w:hAnsi="Calibri" w:cs="Calibri"/>
              </w:rPr>
              <w:t>26,92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ind w:hanging="109"/>
              <w:jc w:val="right"/>
              <w:rPr>
                <w:rFonts w:ascii="Calibri" w:hAnsi="Calibri" w:cs="Calibri"/>
              </w:rPr>
            </w:pPr>
            <w:r>
              <w:rPr>
                <w:rFonts w:ascii="Calibri" w:hAnsi="Calibri" w:cs="Calibri"/>
              </w:rPr>
              <w:t>21</w:t>
            </w:r>
          </w:p>
        </w:tc>
        <w:tc>
          <w:tcPr>
            <w:tcW w:w="60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109"/>
              <w:jc w:val="right"/>
              <w:rPr>
                <w:rFonts w:ascii="Calibri" w:hAnsi="Calibri" w:cs="Calibri"/>
              </w:rPr>
            </w:pPr>
            <w:r>
              <w:rPr>
                <w:rFonts w:ascii="Calibri" w:hAnsi="Calibri" w:cs="Calibri"/>
              </w:rPr>
              <w:t>84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ind w:hanging="255"/>
              <w:jc w:val="right"/>
              <w:rPr>
                <w:rFonts w:ascii="Calibri" w:hAnsi="Calibri" w:cs="Calibri"/>
              </w:rPr>
            </w:pPr>
            <w:r>
              <w:rPr>
                <w:rFonts w:ascii="Calibri" w:hAnsi="Calibri" w:cs="Calibri"/>
              </w:rPr>
              <w:t>12</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255"/>
              <w:jc w:val="right"/>
              <w:rPr>
                <w:rFonts w:ascii="Calibri" w:hAnsi="Calibri" w:cs="Calibri"/>
              </w:rPr>
            </w:pPr>
            <w:r>
              <w:rPr>
                <w:rFonts w:ascii="Calibri" w:hAnsi="Calibri" w:cs="Calibri"/>
              </w:rPr>
              <w:t>48</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ind w:hanging="105"/>
              <w:jc w:val="right"/>
              <w:rPr>
                <w:rFonts w:ascii="Calibri" w:hAnsi="Calibri" w:cs="Calibri"/>
              </w:rPr>
            </w:pPr>
            <w:r>
              <w:rPr>
                <w:rFonts w:ascii="Calibri" w:hAnsi="Calibri" w:cs="Calibri"/>
              </w:rPr>
              <w:t>5</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105"/>
              <w:jc w:val="right"/>
              <w:rPr>
                <w:rFonts w:ascii="Calibri" w:hAnsi="Calibri" w:cs="Calibri"/>
              </w:rPr>
            </w:pPr>
            <w:r>
              <w:rPr>
                <w:rFonts w:ascii="Calibri" w:hAnsi="Calibri" w:cs="Calibri"/>
              </w:rPr>
              <w:t>20,83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ind w:hanging="108"/>
              <w:jc w:val="right"/>
              <w:rPr>
                <w:rFonts w:ascii="Calibri" w:hAnsi="Calibri" w:cs="Calibri"/>
              </w:rPr>
            </w:pPr>
            <w:r>
              <w:rPr>
                <w:rFonts w:ascii="Calibri" w:hAnsi="Calibri" w:cs="Calibri"/>
              </w:rPr>
              <w:t>2</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108"/>
              <w:jc w:val="right"/>
              <w:rPr>
                <w:rFonts w:ascii="Calibri" w:hAnsi="Calibri" w:cs="Calibri"/>
              </w:rPr>
            </w:pPr>
            <w:r>
              <w:rPr>
                <w:rFonts w:ascii="Calibri" w:hAnsi="Calibri" w:cs="Calibri"/>
              </w:rPr>
              <w:t>8,33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ind w:hanging="112"/>
              <w:jc w:val="right"/>
              <w:rPr>
                <w:rFonts w:ascii="Calibri" w:hAnsi="Calibri" w:cs="Calibri"/>
              </w:rPr>
            </w:pPr>
            <w:r>
              <w:rPr>
                <w:rFonts w:ascii="Calibri" w:hAnsi="Calibri" w:cs="Calibri"/>
              </w:rPr>
              <w:t>1</w:t>
            </w:r>
          </w:p>
        </w:tc>
        <w:tc>
          <w:tcPr>
            <w:tcW w:w="806"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112"/>
              <w:jc w:val="right"/>
              <w:rPr>
                <w:rFonts w:ascii="Calibri" w:hAnsi="Calibri" w:cs="Calibri"/>
              </w:rPr>
            </w:pPr>
            <w:r>
              <w:rPr>
                <w:rFonts w:ascii="Calibri" w:hAnsi="Calibri" w:cs="Calibri"/>
              </w:rPr>
              <w:t>4,35</w:t>
            </w:r>
          </w:p>
        </w:tc>
      </w:tr>
      <w:tr w:rsidR="000A461E" w:rsidTr="000A461E">
        <w:trPr>
          <w:trHeight w:val="296"/>
        </w:trPr>
        <w:tc>
          <w:tcPr>
            <w:tcW w:w="506" w:type="dxa"/>
          </w:tcPr>
          <w:p w:rsidR="000A461E" w:rsidRPr="00CD3D33" w:rsidRDefault="000A461E" w:rsidP="00F75561">
            <w:pPr>
              <w:pStyle w:val="af6"/>
              <w:numPr>
                <w:ilvl w:val="0"/>
                <w:numId w:val="115"/>
              </w:numPr>
              <w:ind w:hanging="686"/>
              <w:rPr>
                <w:rFonts w:ascii="Times New Roman" w:hAnsi="Times New Roman"/>
                <w:sz w:val="28"/>
                <w:szCs w:val="28"/>
              </w:rPr>
            </w:pPr>
          </w:p>
        </w:tc>
        <w:tc>
          <w:tcPr>
            <w:tcW w:w="2041" w:type="dxa"/>
            <w:tcBorders>
              <w:top w:val="nil"/>
              <w:left w:val="single" w:sz="4" w:space="0" w:color="000000"/>
              <w:bottom w:val="single" w:sz="4" w:space="0" w:color="auto"/>
              <w:right w:val="single" w:sz="4" w:space="0" w:color="000000"/>
            </w:tcBorders>
            <w:shd w:val="clear" w:color="auto" w:fill="auto"/>
            <w:vAlign w:val="bottom"/>
          </w:tcPr>
          <w:p w:rsidR="000A461E" w:rsidRPr="00CD3D33" w:rsidRDefault="000A461E" w:rsidP="000A461E">
            <w:pPr>
              <w:ind w:right="-137"/>
              <w:rPr>
                <w:rFonts w:ascii="Times New Roman" w:hAnsi="Times New Roman"/>
              </w:rPr>
            </w:pPr>
            <w:r w:rsidRPr="00CD3D33">
              <w:rPr>
                <w:rFonts w:ascii="Times New Roman" w:hAnsi="Times New Roman"/>
              </w:rPr>
              <w:t xml:space="preserve">  Подтвердили (Отметка = Отметке по журналу) %</w:t>
            </w:r>
          </w:p>
        </w:tc>
        <w:tc>
          <w:tcPr>
            <w:tcW w:w="567"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74</w:t>
            </w:r>
          </w:p>
        </w:tc>
        <w:tc>
          <w:tcPr>
            <w:tcW w:w="709"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10"/>
              <w:jc w:val="right"/>
              <w:rPr>
                <w:rFonts w:ascii="Calibri" w:hAnsi="Calibri" w:cs="Calibri"/>
              </w:rPr>
            </w:pPr>
            <w:r>
              <w:rPr>
                <w:rFonts w:ascii="Calibri" w:hAnsi="Calibri" w:cs="Calibri"/>
              </w:rPr>
              <w:t>75,51</w:t>
            </w:r>
          </w:p>
        </w:tc>
        <w:tc>
          <w:tcPr>
            <w:tcW w:w="425"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109"/>
              <w:jc w:val="right"/>
              <w:rPr>
                <w:rFonts w:ascii="Calibri" w:hAnsi="Calibri" w:cs="Calibri"/>
              </w:rPr>
            </w:pPr>
            <w:r>
              <w:rPr>
                <w:rFonts w:ascii="Calibri" w:hAnsi="Calibri" w:cs="Calibri"/>
              </w:rPr>
              <w:t>80</w:t>
            </w:r>
          </w:p>
        </w:tc>
        <w:tc>
          <w:tcPr>
            <w:tcW w:w="740"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09"/>
              <w:jc w:val="right"/>
              <w:rPr>
                <w:rFonts w:ascii="Calibri" w:hAnsi="Calibri" w:cs="Calibri"/>
              </w:rPr>
            </w:pPr>
            <w:r>
              <w:rPr>
                <w:rFonts w:ascii="Calibri" w:hAnsi="Calibri" w:cs="Calibri"/>
              </w:rPr>
              <w:t>81,63</w:t>
            </w:r>
          </w:p>
        </w:tc>
        <w:tc>
          <w:tcPr>
            <w:tcW w:w="536"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105"/>
              <w:jc w:val="right"/>
              <w:rPr>
                <w:rFonts w:ascii="Calibri" w:hAnsi="Calibri" w:cs="Calibri"/>
              </w:rPr>
            </w:pPr>
            <w:r>
              <w:rPr>
                <w:rFonts w:ascii="Calibri" w:hAnsi="Calibri" w:cs="Calibri"/>
              </w:rPr>
              <w:t>20</w:t>
            </w:r>
          </w:p>
        </w:tc>
        <w:tc>
          <w:tcPr>
            <w:tcW w:w="753"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05"/>
              <w:jc w:val="right"/>
              <w:rPr>
                <w:rFonts w:ascii="Calibri" w:hAnsi="Calibri" w:cs="Calibri"/>
              </w:rPr>
            </w:pPr>
            <w:r>
              <w:rPr>
                <w:rFonts w:ascii="Calibri" w:hAnsi="Calibri" w:cs="Calibri"/>
              </w:rPr>
              <w:t>76,92</w:t>
            </w:r>
          </w:p>
        </w:tc>
        <w:tc>
          <w:tcPr>
            <w:tcW w:w="522"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111"/>
              <w:jc w:val="right"/>
              <w:rPr>
                <w:rFonts w:ascii="Calibri" w:hAnsi="Calibri" w:cs="Calibri"/>
              </w:rPr>
            </w:pPr>
            <w:r>
              <w:rPr>
                <w:rFonts w:ascii="Calibri" w:hAnsi="Calibri" w:cs="Calibri"/>
              </w:rPr>
              <w:t>21</w:t>
            </w:r>
          </w:p>
        </w:tc>
        <w:tc>
          <w:tcPr>
            <w:tcW w:w="709"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11"/>
              <w:jc w:val="right"/>
              <w:rPr>
                <w:rFonts w:ascii="Calibri" w:hAnsi="Calibri" w:cs="Calibri"/>
              </w:rPr>
            </w:pPr>
            <w:r>
              <w:rPr>
                <w:rFonts w:ascii="Calibri" w:hAnsi="Calibri" w:cs="Calibri"/>
              </w:rPr>
              <w:t>91,3</w:t>
            </w:r>
          </w:p>
        </w:tc>
        <w:tc>
          <w:tcPr>
            <w:tcW w:w="567"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103"/>
              <w:jc w:val="right"/>
              <w:rPr>
                <w:rFonts w:ascii="Calibri" w:hAnsi="Calibri" w:cs="Calibri"/>
              </w:rPr>
            </w:pPr>
            <w:r>
              <w:rPr>
                <w:rFonts w:ascii="Calibri" w:hAnsi="Calibri" w:cs="Calibri"/>
              </w:rPr>
              <w:t>19</w:t>
            </w:r>
          </w:p>
        </w:tc>
        <w:tc>
          <w:tcPr>
            <w:tcW w:w="618"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03"/>
              <w:jc w:val="right"/>
              <w:rPr>
                <w:rFonts w:ascii="Calibri" w:hAnsi="Calibri" w:cs="Calibri"/>
              </w:rPr>
            </w:pPr>
            <w:r>
              <w:rPr>
                <w:rFonts w:ascii="Calibri" w:hAnsi="Calibri" w:cs="Calibri"/>
              </w:rPr>
              <w:t>73,08</w:t>
            </w:r>
          </w:p>
        </w:tc>
        <w:tc>
          <w:tcPr>
            <w:tcW w:w="483"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109"/>
              <w:jc w:val="right"/>
              <w:rPr>
                <w:rFonts w:ascii="Calibri" w:hAnsi="Calibri" w:cs="Calibri"/>
              </w:rPr>
            </w:pPr>
            <w:r>
              <w:rPr>
                <w:rFonts w:ascii="Calibri" w:hAnsi="Calibri" w:cs="Calibri"/>
              </w:rPr>
              <w:t>4</w:t>
            </w:r>
          </w:p>
        </w:tc>
        <w:tc>
          <w:tcPr>
            <w:tcW w:w="600"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09"/>
              <w:jc w:val="right"/>
              <w:rPr>
                <w:rFonts w:ascii="Calibri" w:hAnsi="Calibri" w:cs="Calibri"/>
              </w:rPr>
            </w:pPr>
            <w:r>
              <w:rPr>
                <w:rFonts w:ascii="Calibri" w:hAnsi="Calibri" w:cs="Calibri"/>
              </w:rPr>
              <w:t>16</w:t>
            </w:r>
          </w:p>
        </w:tc>
        <w:tc>
          <w:tcPr>
            <w:tcW w:w="567"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255"/>
              <w:jc w:val="right"/>
              <w:rPr>
                <w:rFonts w:ascii="Calibri" w:hAnsi="Calibri" w:cs="Calibri"/>
              </w:rPr>
            </w:pPr>
            <w:r>
              <w:rPr>
                <w:rFonts w:ascii="Calibri" w:hAnsi="Calibri" w:cs="Calibri"/>
              </w:rPr>
              <w:t>13</w:t>
            </w:r>
          </w:p>
        </w:tc>
        <w:tc>
          <w:tcPr>
            <w:tcW w:w="567"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255"/>
              <w:jc w:val="right"/>
              <w:rPr>
                <w:rFonts w:ascii="Calibri" w:hAnsi="Calibri" w:cs="Calibri"/>
              </w:rPr>
            </w:pPr>
            <w:r>
              <w:rPr>
                <w:rFonts w:ascii="Calibri" w:hAnsi="Calibri" w:cs="Calibri"/>
              </w:rPr>
              <w:t>52</w:t>
            </w:r>
          </w:p>
        </w:tc>
        <w:tc>
          <w:tcPr>
            <w:tcW w:w="425"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105"/>
              <w:jc w:val="right"/>
              <w:rPr>
                <w:rFonts w:ascii="Calibri" w:hAnsi="Calibri" w:cs="Calibri"/>
              </w:rPr>
            </w:pPr>
            <w:r>
              <w:rPr>
                <w:rFonts w:ascii="Calibri" w:hAnsi="Calibri" w:cs="Calibri"/>
              </w:rPr>
              <w:t>19</w:t>
            </w:r>
          </w:p>
        </w:tc>
        <w:tc>
          <w:tcPr>
            <w:tcW w:w="709"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05"/>
              <w:jc w:val="right"/>
              <w:rPr>
                <w:rFonts w:ascii="Calibri" w:hAnsi="Calibri" w:cs="Calibri"/>
              </w:rPr>
            </w:pPr>
            <w:r>
              <w:rPr>
                <w:rFonts w:ascii="Calibri" w:hAnsi="Calibri" w:cs="Calibri"/>
              </w:rPr>
              <w:t>79,17</w:t>
            </w:r>
          </w:p>
        </w:tc>
        <w:tc>
          <w:tcPr>
            <w:tcW w:w="567"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108"/>
              <w:jc w:val="right"/>
              <w:rPr>
                <w:rFonts w:ascii="Calibri" w:hAnsi="Calibri" w:cs="Calibri"/>
              </w:rPr>
            </w:pPr>
            <w:r>
              <w:rPr>
                <w:rFonts w:ascii="Calibri" w:hAnsi="Calibri" w:cs="Calibri"/>
              </w:rPr>
              <w:t>22</w:t>
            </w:r>
          </w:p>
        </w:tc>
        <w:tc>
          <w:tcPr>
            <w:tcW w:w="709"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08"/>
              <w:jc w:val="right"/>
              <w:rPr>
                <w:rFonts w:ascii="Calibri" w:hAnsi="Calibri" w:cs="Calibri"/>
              </w:rPr>
            </w:pPr>
            <w:r>
              <w:rPr>
                <w:rFonts w:ascii="Calibri" w:hAnsi="Calibri" w:cs="Calibri"/>
              </w:rPr>
              <w:t>91,67</w:t>
            </w:r>
          </w:p>
        </w:tc>
        <w:tc>
          <w:tcPr>
            <w:tcW w:w="526"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112"/>
              <w:jc w:val="right"/>
              <w:rPr>
                <w:rFonts w:ascii="Calibri" w:hAnsi="Calibri" w:cs="Calibri"/>
              </w:rPr>
            </w:pPr>
            <w:r>
              <w:rPr>
                <w:rFonts w:ascii="Calibri" w:hAnsi="Calibri" w:cs="Calibri"/>
              </w:rPr>
              <w:t>15</w:t>
            </w:r>
          </w:p>
        </w:tc>
        <w:tc>
          <w:tcPr>
            <w:tcW w:w="806"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12"/>
              <w:jc w:val="right"/>
              <w:rPr>
                <w:rFonts w:ascii="Calibri" w:hAnsi="Calibri" w:cs="Calibri"/>
              </w:rPr>
            </w:pPr>
            <w:r>
              <w:rPr>
                <w:rFonts w:ascii="Calibri" w:hAnsi="Calibri" w:cs="Calibri"/>
              </w:rPr>
              <w:t>65,22</w:t>
            </w:r>
          </w:p>
        </w:tc>
      </w:tr>
      <w:tr w:rsidR="000A461E" w:rsidTr="000A461E">
        <w:trPr>
          <w:trHeight w:val="296"/>
        </w:trPr>
        <w:tc>
          <w:tcPr>
            <w:tcW w:w="506" w:type="dxa"/>
          </w:tcPr>
          <w:p w:rsidR="000A461E" w:rsidRPr="00CD3D33" w:rsidRDefault="000A461E" w:rsidP="00F75561">
            <w:pPr>
              <w:pStyle w:val="af6"/>
              <w:numPr>
                <w:ilvl w:val="0"/>
                <w:numId w:val="115"/>
              </w:numPr>
              <w:ind w:hanging="686"/>
              <w:rPr>
                <w:rFonts w:ascii="Times New Roman" w:hAnsi="Times New Roman"/>
                <w:sz w:val="28"/>
                <w:szCs w:val="28"/>
              </w:rPr>
            </w:pPr>
          </w:p>
        </w:tc>
        <w:tc>
          <w:tcPr>
            <w:tcW w:w="2041" w:type="dxa"/>
            <w:tcBorders>
              <w:top w:val="single" w:sz="4" w:space="0" w:color="auto"/>
              <w:left w:val="single" w:sz="4" w:space="0" w:color="000000"/>
              <w:bottom w:val="single" w:sz="4" w:space="0" w:color="auto"/>
              <w:right w:val="single" w:sz="4" w:space="0" w:color="auto"/>
            </w:tcBorders>
            <w:shd w:val="clear" w:color="auto" w:fill="auto"/>
            <w:vAlign w:val="bottom"/>
          </w:tcPr>
          <w:p w:rsidR="000A461E" w:rsidRPr="00CD3D33" w:rsidRDefault="000A461E" w:rsidP="000A461E">
            <w:pPr>
              <w:ind w:right="-137"/>
              <w:rPr>
                <w:rFonts w:ascii="Times New Roman" w:hAnsi="Times New Roman"/>
              </w:rPr>
            </w:pPr>
            <w:r w:rsidRPr="00CD3D33">
              <w:rPr>
                <w:rFonts w:ascii="Times New Roman" w:hAnsi="Times New Roman"/>
              </w:rPr>
              <w:t xml:space="preserve">  Повысили (Отметка &gt; Отметка по журналу) %</w:t>
            </w:r>
          </w:p>
        </w:tc>
        <w:tc>
          <w:tcPr>
            <w:tcW w:w="567"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6</w:t>
            </w:r>
          </w:p>
        </w:tc>
        <w:tc>
          <w:tcPr>
            <w:tcW w:w="709"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10"/>
              <w:jc w:val="right"/>
              <w:rPr>
                <w:rFonts w:ascii="Calibri" w:hAnsi="Calibri" w:cs="Calibri"/>
              </w:rPr>
            </w:pPr>
            <w:r>
              <w:rPr>
                <w:rFonts w:ascii="Calibri" w:hAnsi="Calibri" w:cs="Calibri"/>
              </w:rPr>
              <w:t>6,12</w:t>
            </w:r>
          </w:p>
        </w:tc>
        <w:tc>
          <w:tcPr>
            <w:tcW w:w="425"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109"/>
              <w:jc w:val="right"/>
              <w:rPr>
                <w:rFonts w:ascii="Calibri" w:hAnsi="Calibri" w:cs="Calibri"/>
              </w:rPr>
            </w:pPr>
            <w:r>
              <w:rPr>
                <w:rFonts w:ascii="Calibri" w:hAnsi="Calibri" w:cs="Calibri"/>
              </w:rPr>
              <w:t>3</w:t>
            </w:r>
          </w:p>
        </w:tc>
        <w:tc>
          <w:tcPr>
            <w:tcW w:w="740"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09"/>
              <w:jc w:val="right"/>
              <w:rPr>
                <w:rFonts w:ascii="Calibri" w:hAnsi="Calibri" w:cs="Calibri"/>
              </w:rPr>
            </w:pPr>
            <w:r>
              <w:rPr>
                <w:rFonts w:ascii="Calibri" w:hAnsi="Calibri" w:cs="Calibri"/>
              </w:rPr>
              <w:t>3,06</w:t>
            </w:r>
          </w:p>
        </w:tc>
        <w:tc>
          <w:tcPr>
            <w:tcW w:w="536"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105"/>
              <w:jc w:val="right"/>
              <w:rPr>
                <w:rFonts w:ascii="Calibri" w:hAnsi="Calibri" w:cs="Calibri"/>
              </w:rPr>
            </w:pPr>
            <w:r>
              <w:rPr>
                <w:rFonts w:ascii="Calibri" w:hAnsi="Calibri" w:cs="Calibri"/>
              </w:rPr>
              <w:t>2</w:t>
            </w:r>
          </w:p>
        </w:tc>
        <w:tc>
          <w:tcPr>
            <w:tcW w:w="753"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05"/>
              <w:jc w:val="right"/>
              <w:rPr>
                <w:rFonts w:ascii="Calibri" w:hAnsi="Calibri" w:cs="Calibri"/>
              </w:rPr>
            </w:pPr>
            <w:r>
              <w:rPr>
                <w:rFonts w:ascii="Calibri" w:hAnsi="Calibri" w:cs="Calibri"/>
              </w:rPr>
              <w:t>7,69</w:t>
            </w:r>
          </w:p>
        </w:tc>
        <w:tc>
          <w:tcPr>
            <w:tcW w:w="522"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111"/>
              <w:jc w:val="right"/>
              <w:rPr>
                <w:rFonts w:ascii="Calibri" w:hAnsi="Calibri" w:cs="Calibri"/>
              </w:rPr>
            </w:pPr>
            <w:r>
              <w:rPr>
                <w:rFonts w:ascii="Calibri" w:hAnsi="Calibri" w:cs="Calibri"/>
              </w:rPr>
              <w:t>1</w:t>
            </w:r>
          </w:p>
        </w:tc>
        <w:tc>
          <w:tcPr>
            <w:tcW w:w="709"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11"/>
              <w:jc w:val="right"/>
              <w:rPr>
                <w:rFonts w:ascii="Calibri" w:hAnsi="Calibri" w:cs="Calibri"/>
              </w:rPr>
            </w:pPr>
            <w:r>
              <w:rPr>
                <w:rFonts w:ascii="Calibri" w:hAnsi="Calibri" w:cs="Calibri"/>
              </w:rPr>
              <w:t>4,35</w:t>
            </w:r>
          </w:p>
        </w:tc>
        <w:tc>
          <w:tcPr>
            <w:tcW w:w="567"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103"/>
              <w:jc w:val="right"/>
              <w:rPr>
                <w:rFonts w:ascii="Calibri" w:hAnsi="Calibri" w:cs="Calibri"/>
              </w:rPr>
            </w:pPr>
            <w:r>
              <w:rPr>
                <w:rFonts w:ascii="Calibri" w:hAnsi="Calibri" w:cs="Calibri"/>
              </w:rPr>
              <w:t>0</w:t>
            </w:r>
          </w:p>
        </w:tc>
        <w:tc>
          <w:tcPr>
            <w:tcW w:w="618"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03"/>
              <w:jc w:val="right"/>
              <w:rPr>
                <w:rFonts w:ascii="Calibri" w:hAnsi="Calibri" w:cs="Calibri"/>
              </w:rPr>
            </w:pPr>
            <w:r>
              <w:rPr>
                <w:rFonts w:ascii="Calibri" w:hAnsi="Calibri" w:cs="Calibri"/>
              </w:rPr>
              <w:t>0</w:t>
            </w:r>
          </w:p>
        </w:tc>
        <w:tc>
          <w:tcPr>
            <w:tcW w:w="483"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109"/>
              <w:jc w:val="right"/>
              <w:rPr>
                <w:rFonts w:ascii="Calibri" w:hAnsi="Calibri" w:cs="Calibri"/>
              </w:rPr>
            </w:pPr>
            <w:r>
              <w:rPr>
                <w:rFonts w:ascii="Calibri" w:hAnsi="Calibri" w:cs="Calibri"/>
              </w:rPr>
              <w:t>0</w:t>
            </w:r>
          </w:p>
        </w:tc>
        <w:tc>
          <w:tcPr>
            <w:tcW w:w="600"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09"/>
              <w:jc w:val="right"/>
              <w:rPr>
                <w:rFonts w:ascii="Calibri" w:hAnsi="Calibri" w:cs="Calibri"/>
              </w:rPr>
            </w:pPr>
            <w:r>
              <w:rPr>
                <w:rFonts w:ascii="Calibri" w:hAnsi="Calibri" w:cs="Calibri"/>
              </w:rPr>
              <w:t>0</w:t>
            </w:r>
          </w:p>
        </w:tc>
        <w:tc>
          <w:tcPr>
            <w:tcW w:w="567"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255"/>
              <w:jc w:val="right"/>
              <w:rPr>
                <w:rFonts w:ascii="Calibri" w:hAnsi="Calibri" w:cs="Calibri"/>
              </w:rPr>
            </w:pPr>
            <w:r>
              <w:rPr>
                <w:rFonts w:ascii="Calibri" w:hAnsi="Calibri" w:cs="Calibri"/>
              </w:rPr>
              <w:t>0</w:t>
            </w:r>
          </w:p>
        </w:tc>
        <w:tc>
          <w:tcPr>
            <w:tcW w:w="567"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255"/>
              <w:jc w:val="right"/>
              <w:rPr>
                <w:rFonts w:ascii="Calibri" w:hAnsi="Calibri" w:cs="Calibri"/>
              </w:rPr>
            </w:pPr>
            <w:r>
              <w:rPr>
                <w:rFonts w:ascii="Calibri" w:hAnsi="Calibri" w:cs="Calibri"/>
              </w:rPr>
              <w:t>0</w:t>
            </w:r>
          </w:p>
        </w:tc>
        <w:tc>
          <w:tcPr>
            <w:tcW w:w="425"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105"/>
              <w:jc w:val="right"/>
              <w:rPr>
                <w:rFonts w:ascii="Calibri" w:hAnsi="Calibri" w:cs="Calibri"/>
              </w:rPr>
            </w:pPr>
            <w:r>
              <w:rPr>
                <w:rFonts w:ascii="Calibri" w:hAnsi="Calibri" w:cs="Calibri"/>
              </w:rPr>
              <w:t>0</w:t>
            </w:r>
          </w:p>
        </w:tc>
        <w:tc>
          <w:tcPr>
            <w:tcW w:w="709"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05"/>
              <w:jc w:val="right"/>
              <w:rPr>
                <w:rFonts w:ascii="Calibri" w:hAnsi="Calibri" w:cs="Calibri"/>
              </w:rPr>
            </w:pPr>
            <w:r>
              <w:rPr>
                <w:rFonts w:ascii="Calibri" w:hAnsi="Calibri" w:cs="Calibri"/>
              </w:rPr>
              <w:t>0</w:t>
            </w:r>
          </w:p>
        </w:tc>
        <w:tc>
          <w:tcPr>
            <w:tcW w:w="567"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108"/>
              <w:jc w:val="right"/>
              <w:rPr>
                <w:rFonts w:ascii="Calibri" w:hAnsi="Calibri" w:cs="Calibri"/>
              </w:rPr>
            </w:pPr>
            <w:r>
              <w:rPr>
                <w:rFonts w:ascii="Calibri" w:hAnsi="Calibri" w:cs="Calibri"/>
              </w:rPr>
              <w:t>0</w:t>
            </w:r>
          </w:p>
        </w:tc>
        <w:tc>
          <w:tcPr>
            <w:tcW w:w="709"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08"/>
              <w:jc w:val="right"/>
              <w:rPr>
                <w:rFonts w:ascii="Calibri" w:hAnsi="Calibri" w:cs="Calibri"/>
              </w:rPr>
            </w:pPr>
            <w:r>
              <w:rPr>
                <w:rFonts w:ascii="Calibri" w:hAnsi="Calibri" w:cs="Calibri"/>
              </w:rPr>
              <w:t>0</w:t>
            </w:r>
          </w:p>
        </w:tc>
        <w:tc>
          <w:tcPr>
            <w:tcW w:w="526"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112"/>
              <w:jc w:val="right"/>
              <w:rPr>
                <w:rFonts w:ascii="Calibri" w:hAnsi="Calibri" w:cs="Calibri"/>
              </w:rPr>
            </w:pPr>
            <w:r>
              <w:rPr>
                <w:rFonts w:ascii="Calibri" w:hAnsi="Calibri" w:cs="Calibri"/>
              </w:rPr>
              <w:t>7</w:t>
            </w:r>
          </w:p>
        </w:tc>
        <w:tc>
          <w:tcPr>
            <w:tcW w:w="806"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12"/>
              <w:jc w:val="right"/>
              <w:rPr>
                <w:rFonts w:ascii="Calibri" w:hAnsi="Calibri" w:cs="Calibri"/>
              </w:rPr>
            </w:pPr>
            <w:r>
              <w:rPr>
                <w:rFonts w:ascii="Calibri" w:hAnsi="Calibri" w:cs="Calibri"/>
              </w:rPr>
              <w:t>30,43</w:t>
            </w:r>
          </w:p>
        </w:tc>
      </w:tr>
      <w:tr w:rsidR="000A461E" w:rsidTr="000A461E">
        <w:trPr>
          <w:trHeight w:val="296"/>
        </w:trPr>
        <w:tc>
          <w:tcPr>
            <w:tcW w:w="506" w:type="dxa"/>
          </w:tcPr>
          <w:p w:rsidR="000A461E" w:rsidRPr="00CD3D33" w:rsidRDefault="000A461E" w:rsidP="00F75561">
            <w:pPr>
              <w:pStyle w:val="af6"/>
              <w:numPr>
                <w:ilvl w:val="0"/>
                <w:numId w:val="115"/>
              </w:numPr>
              <w:ind w:hanging="686"/>
              <w:rPr>
                <w:rFonts w:ascii="Times New Roman" w:hAnsi="Times New Roman"/>
                <w:sz w:val="28"/>
                <w:szCs w:val="28"/>
              </w:rPr>
            </w:pPr>
          </w:p>
        </w:tc>
        <w:tc>
          <w:tcPr>
            <w:tcW w:w="2041" w:type="dxa"/>
            <w:tcBorders>
              <w:top w:val="single" w:sz="4" w:space="0" w:color="auto"/>
              <w:left w:val="single" w:sz="4" w:space="0" w:color="000000"/>
              <w:bottom w:val="single" w:sz="4" w:space="0" w:color="auto"/>
              <w:right w:val="single" w:sz="4" w:space="0" w:color="auto"/>
            </w:tcBorders>
            <w:shd w:val="clear" w:color="auto" w:fill="auto"/>
            <w:vAlign w:val="bottom"/>
          </w:tcPr>
          <w:p w:rsidR="000A461E" w:rsidRPr="00CD3D33" w:rsidRDefault="000A461E" w:rsidP="000A461E">
            <w:pPr>
              <w:rPr>
                <w:rFonts w:ascii="Times New Roman" w:hAnsi="Times New Roman"/>
              </w:rPr>
            </w:pPr>
            <w:r>
              <w:rPr>
                <w:rFonts w:ascii="Times New Roman" w:hAnsi="Times New Roman"/>
              </w:rPr>
              <w:t>Всего</w:t>
            </w:r>
          </w:p>
        </w:tc>
        <w:tc>
          <w:tcPr>
            <w:tcW w:w="567"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98</w:t>
            </w:r>
          </w:p>
        </w:tc>
        <w:tc>
          <w:tcPr>
            <w:tcW w:w="709"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10"/>
              <w:jc w:val="right"/>
              <w:rPr>
                <w:rFonts w:ascii="Calibri" w:hAnsi="Calibri" w:cs="Calibri"/>
              </w:rPr>
            </w:pPr>
            <w:r>
              <w:rPr>
                <w:rFonts w:ascii="Calibri" w:hAnsi="Calibri" w:cs="Calibri"/>
              </w:rPr>
              <w:t>100</w:t>
            </w:r>
          </w:p>
        </w:tc>
        <w:tc>
          <w:tcPr>
            <w:tcW w:w="425"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109"/>
              <w:jc w:val="right"/>
              <w:rPr>
                <w:rFonts w:ascii="Calibri" w:hAnsi="Calibri" w:cs="Calibri"/>
              </w:rPr>
            </w:pPr>
            <w:r>
              <w:rPr>
                <w:rFonts w:ascii="Calibri" w:hAnsi="Calibri" w:cs="Calibri"/>
              </w:rPr>
              <w:t>98</w:t>
            </w:r>
          </w:p>
        </w:tc>
        <w:tc>
          <w:tcPr>
            <w:tcW w:w="740"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09"/>
              <w:jc w:val="right"/>
              <w:rPr>
                <w:rFonts w:ascii="Calibri" w:hAnsi="Calibri" w:cs="Calibri"/>
              </w:rPr>
            </w:pPr>
            <w:r>
              <w:rPr>
                <w:rFonts w:ascii="Calibri" w:hAnsi="Calibri" w:cs="Calibri"/>
              </w:rPr>
              <w:t>100</w:t>
            </w:r>
          </w:p>
        </w:tc>
        <w:tc>
          <w:tcPr>
            <w:tcW w:w="536"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105"/>
              <w:jc w:val="right"/>
              <w:rPr>
                <w:rFonts w:ascii="Calibri" w:hAnsi="Calibri" w:cs="Calibri"/>
              </w:rPr>
            </w:pPr>
            <w:r>
              <w:rPr>
                <w:rFonts w:ascii="Calibri" w:hAnsi="Calibri" w:cs="Calibri"/>
              </w:rPr>
              <w:t>26</w:t>
            </w:r>
          </w:p>
        </w:tc>
        <w:tc>
          <w:tcPr>
            <w:tcW w:w="753"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05"/>
              <w:jc w:val="right"/>
              <w:rPr>
                <w:rFonts w:ascii="Calibri" w:hAnsi="Calibri" w:cs="Calibri"/>
              </w:rPr>
            </w:pPr>
            <w:r>
              <w:rPr>
                <w:rFonts w:ascii="Calibri" w:hAnsi="Calibri" w:cs="Calibri"/>
              </w:rPr>
              <w:t>100</w:t>
            </w:r>
          </w:p>
        </w:tc>
        <w:tc>
          <w:tcPr>
            <w:tcW w:w="522"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111"/>
              <w:jc w:val="right"/>
              <w:rPr>
                <w:rFonts w:ascii="Calibri" w:hAnsi="Calibri" w:cs="Calibri"/>
              </w:rPr>
            </w:pPr>
            <w:r>
              <w:rPr>
                <w:rFonts w:ascii="Calibri" w:hAnsi="Calibri" w:cs="Calibri"/>
              </w:rPr>
              <w:t>23</w:t>
            </w:r>
          </w:p>
        </w:tc>
        <w:tc>
          <w:tcPr>
            <w:tcW w:w="709"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11"/>
              <w:jc w:val="right"/>
              <w:rPr>
                <w:rFonts w:ascii="Calibri" w:hAnsi="Calibri" w:cs="Calibri"/>
              </w:rPr>
            </w:pPr>
            <w:r>
              <w:rPr>
                <w:rFonts w:ascii="Calibri" w:hAnsi="Calibri" w:cs="Calibri"/>
              </w:rPr>
              <w:t>100</w:t>
            </w:r>
          </w:p>
        </w:tc>
        <w:tc>
          <w:tcPr>
            <w:tcW w:w="567"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103"/>
              <w:jc w:val="right"/>
              <w:rPr>
                <w:rFonts w:ascii="Calibri" w:hAnsi="Calibri" w:cs="Calibri"/>
              </w:rPr>
            </w:pPr>
            <w:r>
              <w:rPr>
                <w:rFonts w:ascii="Calibri" w:hAnsi="Calibri" w:cs="Calibri"/>
              </w:rPr>
              <w:t>26</w:t>
            </w:r>
          </w:p>
        </w:tc>
        <w:tc>
          <w:tcPr>
            <w:tcW w:w="618"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03"/>
              <w:jc w:val="right"/>
              <w:rPr>
                <w:rFonts w:ascii="Calibri" w:hAnsi="Calibri" w:cs="Calibri"/>
              </w:rPr>
            </w:pPr>
            <w:r>
              <w:rPr>
                <w:rFonts w:ascii="Calibri" w:hAnsi="Calibri" w:cs="Calibri"/>
              </w:rPr>
              <w:t>100</w:t>
            </w:r>
          </w:p>
        </w:tc>
        <w:tc>
          <w:tcPr>
            <w:tcW w:w="483"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109"/>
              <w:jc w:val="right"/>
              <w:rPr>
                <w:rFonts w:ascii="Calibri" w:hAnsi="Calibri" w:cs="Calibri"/>
              </w:rPr>
            </w:pPr>
            <w:r>
              <w:rPr>
                <w:rFonts w:ascii="Calibri" w:hAnsi="Calibri" w:cs="Calibri"/>
              </w:rPr>
              <w:t>25</w:t>
            </w:r>
          </w:p>
        </w:tc>
        <w:tc>
          <w:tcPr>
            <w:tcW w:w="600"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09"/>
              <w:jc w:val="right"/>
              <w:rPr>
                <w:rFonts w:ascii="Calibri" w:hAnsi="Calibri" w:cs="Calibri"/>
              </w:rPr>
            </w:pPr>
            <w:r>
              <w:rPr>
                <w:rFonts w:ascii="Calibri" w:hAnsi="Calibri" w:cs="Calibri"/>
              </w:rPr>
              <w:t>100</w:t>
            </w:r>
          </w:p>
        </w:tc>
        <w:tc>
          <w:tcPr>
            <w:tcW w:w="567"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255"/>
              <w:jc w:val="right"/>
              <w:rPr>
                <w:rFonts w:ascii="Calibri" w:hAnsi="Calibri" w:cs="Calibri"/>
              </w:rPr>
            </w:pPr>
            <w:r>
              <w:rPr>
                <w:rFonts w:ascii="Calibri" w:hAnsi="Calibri" w:cs="Calibri"/>
              </w:rPr>
              <w:t>25</w:t>
            </w:r>
          </w:p>
        </w:tc>
        <w:tc>
          <w:tcPr>
            <w:tcW w:w="567"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255"/>
              <w:jc w:val="right"/>
              <w:rPr>
                <w:rFonts w:ascii="Calibri" w:hAnsi="Calibri" w:cs="Calibri"/>
              </w:rPr>
            </w:pPr>
            <w:r>
              <w:rPr>
                <w:rFonts w:ascii="Calibri" w:hAnsi="Calibri" w:cs="Calibri"/>
              </w:rPr>
              <w:t>100</w:t>
            </w:r>
          </w:p>
        </w:tc>
        <w:tc>
          <w:tcPr>
            <w:tcW w:w="425"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105"/>
              <w:jc w:val="right"/>
              <w:rPr>
                <w:rFonts w:ascii="Calibri" w:hAnsi="Calibri" w:cs="Calibri"/>
              </w:rPr>
            </w:pPr>
            <w:r>
              <w:rPr>
                <w:rFonts w:ascii="Calibri" w:hAnsi="Calibri" w:cs="Calibri"/>
              </w:rPr>
              <w:t>24</w:t>
            </w:r>
          </w:p>
        </w:tc>
        <w:tc>
          <w:tcPr>
            <w:tcW w:w="709"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05"/>
              <w:jc w:val="right"/>
              <w:rPr>
                <w:rFonts w:ascii="Calibri" w:hAnsi="Calibri" w:cs="Calibri"/>
              </w:rPr>
            </w:pPr>
            <w:r>
              <w:rPr>
                <w:rFonts w:ascii="Calibri" w:hAnsi="Calibri" w:cs="Calibri"/>
              </w:rPr>
              <w:t>100</w:t>
            </w:r>
          </w:p>
        </w:tc>
        <w:tc>
          <w:tcPr>
            <w:tcW w:w="567"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108"/>
              <w:jc w:val="right"/>
              <w:rPr>
                <w:rFonts w:ascii="Calibri" w:hAnsi="Calibri" w:cs="Calibri"/>
              </w:rPr>
            </w:pPr>
            <w:r>
              <w:rPr>
                <w:rFonts w:ascii="Calibri" w:hAnsi="Calibri" w:cs="Calibri"/>
              </w:rPr>
              <w:t>24</w:t>
            </w:r>
          </w:p>
        </w:tc>
        <w:tc>
          <w:tcPr>
            <w:tcW w:w="709"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08"/>
              <w:jc w:val="right"/>
              <w:rPr>
                <w:rFonts w:ascii="Calibri" w:hAnsi="Calibri" w:cs="Calibri"/>
              </w:rPr>
            </w:pPr>
            <w:r>
              <w:rPr>
                <w:rFonts w:ascii="Calibri" w:hAnsi="Calibri" w:cs="Calibri"/>
              </w:rPr>
              <w:t>100</w:t>
            </w:r>
          </w:p>
        </w:tc>
        <w:tc>
          <w:tcPr>
            <w:tcW w:w="526"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ind w:hanging="112"/>
              <w:jc w:val="right"/>
              <w:rPr>
                <w:rFonts w:ascii="Calibri" w:hAnsi="Calibri" w:cs="Calibri"/>
              </w:rPr>
            </w:pPr>
            <w:r>
              <w:rPr>
                <w:rFonts w:ascii="Calibri" w:hAnsi="Calibri" w:cs="Calibri"/>
              </w:rPr>
              <w:t>23</w:t>
            </w:r>
          </w:p>
        </w:tc>
        <w:tc>
          <w:tcPr>
            <w:tcW w:w="806" w:type="dxa"/>
            <w:tcBorders>
              <w:top w:val="nil"/>
              <w:left w:val="nil"/>
              <w:bottom w:val="single" w:sz="4" w:space="0" w:color="000000"/>
              <w:right w:val="single" w:sz="4" w:space="0" w:color="000000"/>
            </w:tcBorders>
            <w:shd w:val="clear" w:color="auto" w:fill="auto"/>
            <w:vAlign w:val="bottom"/>
          </w:tcPr>
          <w:p w:rsidR="000A461E" w:rsidRDefault="000A461E" w:rsidP="000A461E">
            <w:pPr>
              <w:ind w:hanging="112"/>
              <w:jc w:val="right"/>
              <w:rPr>
                <w:rFonts w:ascii="Calibri" w:hAnsi="Calibri" w:cs="Calibri"/>
              </w:rPr>
            </w:pPr>
            <w:r>
              <w:rPr>
                <w:rFonts w:ascii="Calibri" w:hAnsi="Calibri" w:cs="Calibri"/>
              </w:rPr>
              <w:t>100</w:t>
            </w:r>
          </w:p>
        </w:tc>
      </w:tr>
    </w:tbl>
    <w:p w:rsidR="000A461E" w:rsidRDefault="000A461E" w:rsidP="000A461E">
      <w:pPr>
        <w:spacing w:after="0" w:line="240" w:lineRule="auto"/>
        <w:jc w:val="both"/>
        <w:rPr>
          <w:rFonts w:ascii="Times New Roman" w:hAnsi="Times New Roman"/>
          <w:b/>
          <w:spacing w:val="-1"/>
          <w:sz w:val="24"/>
          <w:szCs w:val="24"/>
        </w:rPr>
      </w:pPr>
    </w:p>
    <w:p w:rsidR="000A461E" w:rsidRPr="00BC49CC" w:rsidRDefault="000A461E" w:rsidP="000A461E">
      <w:pPr>
        <w:spacing w:after="0" w:line="240" w:lineRule="auto"/>
        <w:jc w:val="both"/>
        <w:rPr>
          <w:rFonts w:ascii="Times New Roman" w:hAnsi="Times New Roman"/>
          <w:b/>
          <w:spacing w:val="-1"/>
          <w:sz w:val="24"/>
          <w:szCs w:val="24"/>
        </w:rPr>
      </w:pPr>
      <w:r w:rsidRPr="00BC49CC">
        <w:rPr>
          <w:rFonts w:ascii="Times New Roman" w:hAnsi="Times New Roman"/>
          <w:b/>
          <w:spacing w:val="-1"/>
          <w:sz w:val="24"/>
          <w:szCs w:val="24"/>
        </w:rPr>
        <w:t>Русский язык</w:t>
      </w:r>
      <w:r>
        <w:rPr>
          <w:rFonts w:ascii="Times New Roman" w:hAnsi="Times New Roman"/>
          <w:b/>
          <w:spacing w:val="-1"/>
          <w:sz w:val="24"/>
          <w:szCs w:val="24"/>
        </w:rPr>
        <w:t>29</w:t>
      </w:r>
    </w:p>
    <w:p w:rsidR="000A461E" w:rsidRPr="00BC49CC" w:rsidRDefault="000A461E" w:rsidP="000A461E">
      <w:pPr>
        <w:spacing w:after="0" w:line="240" w:lineRule="auto"/>
        <w:jc w:val="both"/>
        <w:rPr>
          <w:rFonts w:ascii="Times New Roman" w:hAnsi="Times New Roman"/>
          <w:spacing w:val="-1"/>
          <w:sz w:val="24"/>
          <w:szCs w:val="24"/>
        </w:rPr>
      </w:pPr>
      <w:r>
        <w:rPr>
          <w:rFonts w:ascii="Times New Roman" w:hAnsi="Times New Roman"/>
          <w:spacing w:val="-1"/>
          <w:sz w:val="24"/>
          <w:szCs w:val="24"/>
        </w:rPr>
        <w:t>Количество заданий – 13</w:t>
      </w:r>
      <w:r w:rsidRPr="00BC49CC">
        <w:rPr>
          <w:rFonts w:ascii="Times New Roman" w:hAnsi="Times New Roman"/>
          <w:spacing w:val="-1"/>
          <w:sz w:val="24"/>
          <w:szCs w:val="24"/>
        </w:rPr>
        <w:t>.</w:t>
      </w:r>
    </w:p>
    <w:p w:rsidR="000A461E" w:rsidRPr="00BC49CC" w:rsidRDefault="000A461E" w:rsidP="000A461E">
      <w:pPr>
        <w:spacing w:after="0" w:line="240" w:lineRule="auto"/>
        <w:jc w:val="both"/>
        <w:rPr>
          <w:rFonts w:ascii="Times New Roman" w:hAnsi="Times New Roman"/>
          <w:spacing w:val="-1"/>
          <w:sz w:val="24"/>
          <w:szCs w:val="24"/>
        </w:rPr>
      </w:pPr>
      <w:r w:rsidRPr="00BC49CC">
        <w:rPr>
          <w:rFonts w:ascii="Times New Roman" w:hAnsi="Times New Roman"/>
          <w:spacing w:val="-1"/>
          <w:sz w:val="24"/>
          <w:szCs w:val="24"/>
        </w:rPr>
        <w:t>Максимальный балл – 51.</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spacing w:val="-1"/>
          <w:sz w:val="24"/>
          <w:szCs w:val="24"/>
        </w:rPr>
        <w:t>Время выполнения – 90 минут.</w:t>
      </w:r>
    </w:p>
    <w:p w:rsidR="000A461E" w:rsidRPr="00BC49CC" w:rsidRDefault="000A461E" w:rsidP="000A461E">
      <w:pPr>
        <w:widowControl w:val="0"/>
        <w:spacing w:after="0" w:line="274" w:lineRule="exact"/>
        <w:jc w:val="both"/>
        <w:outlineLvl w:val="0"/>
        <w:rPr>
          <w:rFonts w:ascii="Times New Roman" w:hAnsi="Times New Roman"/>
          <w:b/>
          <w:bCs/>
          <w:sz w:val="24"/>
          <w:szCs w:val="24"/>
        </w:rPr>
      </w:pPr>
      <w:r>
        <w:rPr>
          <w:rFonts w:ascii="Times New Roman" w:hAnsi="Times New Roman"/>
          <w:b/>
          <w:bCs/>
          <w:sz w:val="24"/>
          <w:szCs w:val="24"/>
        </w:rPr>
        <w:t xml:space="preserve">    Выводы:</w:t>
      </w:r>
      <w:r w:rsidRPr="00BC49CC">
        <w:rPr>
          <w:rFonts w:ascii="Times New Roman" w:hAnsi="Times New Roman"/>
          <w:sz w:val="24"/>
          <w:szCs w:val="24"/>
        </w:rPr>
        <w:t xml:space="preserve"> В </w:t>
      </w:r>
      <w:r w:rsidRPr="00BC49CC">
        <w:rPr>
          <w:rFonts w:ascii="Times New Roman" w:hAnsi="Times New Roman"/>
          <w:spacing w:val="-1"/>
          <w:sz w:val="24"/>
          <w:szCs w:val="24"/>
        </w:rPr>
        <w:t xml:space="preserve">результате </w:t>
      </w:r>
      <w:r w:rsidRPr="00BC49CC">
        <w:rPr>
          <w:rFonts w:ascii="Times New Roman" w:hAnsi="Times New Roman"/>
          <w:sz w:val="24"/>
          <w:szCs w:val="24"/>
        </w:rPr>
        <w:t xml:space="preserve">выполнения </w:t>
      </w:r>
      <w:r w:rsidRPr="00BC49CC">
        <w:rPr>
          <w:rFonts w:ascii="Times New Roman" w:hAnsi="Times New Roman"/>
          <w:spacing w:val="-1"/>
          <w:sz w:val="24"/>
          <w:szCs w:val="24"/>
        </w:rPr>
        <w:t xml:space="preserve">работы наибольшие затруднение вызвали задания 2.3, 2.4, 7.2, 8.2, 9,10, 14.1. По итогам проверочной работы было установлено, что обучающимися допущены ошибки на изучение тем «Правописание приставок», «Безударные гласные в корнях», «Знаки препинания при обособлении», «Основная мысль текста», «Составление плана текста», «Общеупотребительная книжная и разговорная лексика». Отсутствует вдумчивое чтение, поэтому ребята часто не видят второй части задания. Темы «Части речи» усвоены обучающимися хорошо. </w:t>
      </w:r>
    </w:p>
    <w:p w:rsidR="000A461E" w:rsidRPr="00BC49CC" w:rsidRDefault="000A461E" w:rsidP="000A461E">
      <w:pPr>
        <w:tabs>
          <w:tab w:val="left" w:pos="1440"/>
        </w:tabs>
        <w:suppressAutoHyphens/>
        <w:spacing w:after="0" w:line="240" w:lineRule="auto"/>
        <w:rPr>
          <w:rFonts w:ascii="Times New Roman" w:hAnsi="Times New Roman"/>
          <w:b/>
          <w:bCs/>
          <w:sz w:val="24"/>
          <w:szCs w:val="24"/>
        </w:rPr>
      </w:pPr>
      <w:r>
        <w:rPr>
          <w:rFonts w:ascii="Times New Roman" w:hAnsi="Times New Roman"/>
          <w:b/>
          <w:bCs/>
          <w:sz w:val="24"/>
          <w:szCs w:val="24"/>
        </w:rPr>
        <w:t xml:space="preserve">   </w:t>
      </w:r>
      <w:r w:rsidRPr="00BC49CC">
        <w:rPr>
          <w:rFonts w:ascii="Times New Roman" w:hAnsi="Times New Roman"/>
          <w:b/>
          <w:bCs/>
          <w:sz w:val="24"/>
          <w:szCs w:val="24"/>
        </w:rPr>
        <w:t xml:space="preserve">Рекомендации: </w:t>
      </w:r>
    </w:p>
    <w:p w:rsidR="000A461E" w:rsidRPr="00BC49CC" w:rsidRDefault="000A461E" w:rsidP="000A461E">
      <w:pPr>
        <w:tabs>
          <w:tab w:val="left" w:pos="1440"/>
        </w:tabs>
        <w:suppressAutoHyphens/>
        <w:spacing w:after="0" w:line="240" w:lineRule="auto"/>
        <w:jc w:val="both"/>
        <w:rPr>
          <w:rFonts w:ascii="Times New Roman" w:hAnsi="Times New Roman"/>
          <w:spacing w:val="-1"/>
          <w:sz w:val="24"/>
          <w:szCs w:val="24"/>
        </w:rPr>
      </w:pPr>
      <w:r w:rsidRPr="00BC49CC">
        <w:rPr>
          <w:rFonts w:ascii="Times New Roman" w:hAnsi="Times New Roman"/>
          <w:spacing w:val="-1"/>
          <w:sz w:val="24"/>
          <w:szCs w:val="24"/>
        </w:rPr>
        <w:t xml:space="preserve">1. Учителю продолжить системную </w:t>
      </w:r>
      <w:r w:rsidRPr="00BC49CC">
        <w:rPr>
          <w:rFonts w:ascii="Times New Roman" w:hAnsi="Times New Roman"/>
          <w:sz w:val="24"/>
          <w:szCs w:val="24"/>
        </w:rPr>
        <w:t>работу</w:t>
      </w:r>
      <w:r w:rsidRPr="00BC49CC">
        <w:rPr>
          <w:rFonts w:ascii="Times New Roman" w:hAnsi="Times New Roman"/>
          <w:spacing w:val="-1"/>
          <w:sz w:val="24"/>
          <w:szCs w:val="24"/>
        </w:rPr>
        <w:t xml:space="preserve">, ориентированную </w:t>
      </w:r>
      <w:r w:rsidRPr="00BC49CC">
        <w:rPr>
          <w:rFonts w:ascii="Times New Roman" w:hAnsi="Times New Roman"/>
          <w:sz w:val="24"/>
          <w:szCs w:val="24"/>
        </w:rPr>
        <w:t xml:space="preserve">на </w:t>
      </w:r>
      <w:r w:rsidRPr="00BC49CC">
        <w:rPr>
          <w:rFonts w:ascii="Times New Roman" w:hAnsi="Times New Roman"/>
          <w:spacing w:val="-1"/>
          <w:sz w:val="24"/>
          <w:szCs w:val="24"/>
        </w:rPr>
        <w:t xml:space="preserve">качественный конечный результат </w:t>
      </w:r>
      <w:r w:rsidRPr="00BC49CC">
        <w:rPr>
          <w:rFonts w:ascii="Times New Roman" w:hAnsi="Times New Roman"/>
          <w:sz w:val="24"/>
          <w:szCs w:val="24"/>
        </w:rPr>
        <w:t xml:space="preserve">по подготовке к </w:t>
      </w:r>
      <w:r w:rsidRPr="00BC49CC">
        <w:rPr>
          <w:rFonts w:ascii="Times New Roman" w:hAnsi="Times New Roman"/>
          <w:spacing w:val="-1"/>
          <w:sz w:val="24"/>
          <w:szCs w:val="24"/>
        </w:rPr>
        <w:t xml:space="preserve">итоговой аттестации обучающихся. </w:t>
      </w:r>
    </w:p>
    <w:p w:rsidR="000A461E" w:rsidRPr="00BC49CC" w:rsidRDefault="000A461E" w:rsidP="000A461E">
      <w:pPr>
        <w:tabs>
          <w:tab w:val="left" w:pos="1440"/>
        </w:tabs>
        <w:suppressAutoHyphens/>
        <w:spacing w:after="0" w:line="240" w:lineRule="auto"/>
        <w:jc w:val="both"/>
        <w:rPr>
          <w:rFonts w:ascii="Times New Roman" w:hAnsi="Times New Roman"/>
          <w:sz w:val="24"/>
          <w:szCs w:val="24"/>
        </w:rPr>
      </w:pPr>
      <w:r w:rsidRPr="00BC49CC">
        <w:rPr>
          <w:rFonts w:ascii="Times New Roman" w:hAnsi="Times New Roman"/>
          <w:spacing w:val="-1"/>
          <w:sz w:val="24"/>
          <w:szCs w:val="24"/>
        </w:rPr>
        <w:t xml:space="preserve"> 2. С</w:t>
      </w:r>
      <w:r w:rsidRPr="00BC49CC">
        <w:rPr>
          <w:rFonts w:ascii="Times New Roman" w:hAnsi="Times New Roman"/>
          <w:sz w:val="24"/>
          <w:szCs w:val="24"/>
        </w:rPr>
        <w:t>корректировать   работу по ликвидации пробелов в знаниях обучающихся, отрабатывать на уроках навыки применения правил по темам, по которым обуча</w:t>
      </w:r>
      <w:r>
        <w:rPr>
          <w:rFonts w:ascii="Times New Roman" w:hAnsi="Times New Roman"/>
          <w:sz w:val="24"/>
          <w:szCs w:val="24"/>
        </w:rPr>
        <w:t xml:space="preserve">ющиеся показали низкий уровень качества </w:t>
      </w:r>
      <w:r w:rsidRPr="00BC49CC">
        <w:rPr>
          <w:rFonts w:ascii="Times New Roman" w:hAnsi="Times New Roman"/>
          <w:sz w:val="24"/>
          <w:szCs w:val="24"/>
        </w:rPr>
        <w:t>знаний.</w:t>
      </w:r>
    </w:p>
    <w:p w:rsidR="000A461E" w:rsidRPr="00BC49CC" w:rsidRDefault="000A461E" w:rsidP="000A461E">
      <w:pPr>
        <w:spacing w:after="0" w:line="240" w:lineRule="auto"/>
        <w:jc w:val="both"/>
        <w:rPr>
          <w:rFonts w:ascii="Times New Roman" w:hAnsi="Times New Roman"/>
          <w:sz w:val="24"/>
          <w:szCs w:val="24"/>
        </w:rPr>
      </w:pPr>
      <w:r>
        <w:rPr>
          <w:rFonts w:ascii="Times New Roman" w:hAnsi="Times New Roman"/>
          <w:sz w:val="24"/>
          <w:szCs w:val="24"/>
        </w:rPr>
        <w:t xml:space="preserve">3. Продолжить </w:t>
      </w:r>
      <w:r w:rsidRPr="00BC49CC">
        <w:rPr>
          <w:rFonts w:ascii="Times New Roman" w:hAnsi="Times New Roman"/>
          <w:sz w:val="24"/>
          <w:szCs w:val="24"/>
        </w:rPr>
        <w:t xml:space="preserve">индивидуальную работу со </w:t>
      </w:r>
      <w:r>
        <w:rPr>
          <w:rFonts w:ascii="Times New Roman" w:hAnsi="Times New Roman"/>
          <w:sz w:val="24"/>
          <w:szCs w:val="24"/>
        </w:rPr>
        <w:t xml:space="preserve">слабоуспевающими обучающимися, </w:t>
      </w:r>
      <w:r w:rsidRPr="00BC49CC">
        <w:rPr>
          <w:rFonts w:ascii="Times New Roman" w:hAnsi="Times New Roman"/>
          <w:sz w:val="24"/>
          <w:szCs w:val="24"/>
        </w:rPr>
        <w:t>систематически проводить контроль за усвоением об</w:t>
      </w:r>
      <w:r>
        <w:rPr>
          <w:rFonts w:ascii="Times New Roman" w:hAnsi="Times New Roman"/>
          <w:sz w:val="24"/>
          <w:szCs w:val="24"/>
        </w:rPr>
        <w:t>учающимися изучаемого материала</w:t>
      </w:r>
    </w:p>
    <w:p w:rsidR="000A461E" w:rsidRPr="00BC49CC" w:rsidRDefault="000A461E" w:rsidP="000A461E">
      <w:pPr>
        <w:spacing w:after="0" w:line="240" w:lineRule="auto"/>
        <w:rPr>
          <w:rFonts w:ascii="Times New Roman" w:hAnsi="Times New Roman"/>
          <w:b/>
          <w:sz w:val="24"/>
          <w:szCs w:val="24"/>
        </w:rPr>
      </w:pPr>
      <w:r w:rsidRPr="00BC49CC">
        <w:rPr>
          <w:rFonts w:ascii="Times New Roman" w:hAnsi="Times New Roman"/>
          <w:b/>
          <w:sz w:val="24"/>
          <w:szCs w:val="24"/>
        </w:rPr>
        <w:t xml:space="preserve">Математика </w:t>
      </w:r>
    </w:p>
    <w:p w:rsidR="000A461E" w:rsidRPr="00BC49CC" w:rsidRDefault="000A461E" w:rsidP="000A461E">
      <w:pPr>
        <w:spacing w:after="0" w:line="240" w:lineRule="auto"/>
        <w:rPr>
          <w:rFonts w:ascii="Times New Roman" w:hAnsi="Times New Roman"/>
          <w:sz w:val="24"/>
          <w:szCs w:val="24"/>
        </w:rPr>
      </w:pPr>
      <w:r>
        <w:rPr>
          <w:rFonts w:ascii="Times New Roman" w:hAnsi="Times New Roman"/>
          <w:sz w:val="24"/>
          <w:szCs w:val="24"/>
        </w:rPr>
        <w:t>Количество заданий – 20</w:t>
      </w:r>
      <w:r w:rsidRPr="00BC49CC">
        <w:rPr>
          <w:rFonts w:ascii="Times New Roman" w:hAnsi="Times New Roman"/>
          <w:sz w:val="24"/>
          <w:szCs w:val="24"/>
        </w:rPr>
        <w:t>.</w:t>
      </w:r>
    </w:p>
    <w:p w:rsidR="000A461E" w:rsidRPr="00BC49CC" w:rsidRDefault="000A461E" w:rsidP="000A461E">
      <w:pPr>
        <w:spacing w:after="0" w:line="240" w:lineRule="auto"/>
        <w:rPr>
          <w:rFonts w:ascii="Times New Roman" w:hAnsi="Times New Roman"/>
          <w:sz w:val="24"/>
          <w:szCs w:val="24"/>
        </w:rPr>
      </w:pPr>
      <w:r w:rsidRPr="00BC49CC">
        <w:rPr>
          <w:rFonts w:ascii="Times New Roman" w:hAnsi="Times New Roman"/>
          <w:sz w:val="24"/>
          <w:szCs w:val="24"/>
        </w:rPr>
        <w:t>Максимальный балл – 16.</w:t>
      </w:r>
    </w:p>
    <w:p w:rsidR="000A461E" w:rsidRPr="00BC49CC" w:rsidRDefault="000A461E" w:rsidP="000A461E">
      <w:pPr>
        <w:spacing w:after="0" w:line="240" w:lineRule="auto"/>
        <w:rPr>
          <w:rFonts w:ascii="Times New Roman" w:hAnsi="Times New Roman"/>
          <w:sz w:val="24"/>
          <w:szCs w:val="24"/>
        </w:rPr>
      </w:pPr>
      <w:r w:rsidRPr="00BC49CC">
        <w:rPr>
          <w:rFonts w:ascii="Times New Roman" w:hAnsi="Times New Roman"/>
          <w:sz w:val="24"/>
          <w:szCs w:val="24"/>
        </w:rPr>
        <w:t>Время выполнения – 60 минут.</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b/>
          <w:sz w:val="24"/>
          <w:szCs w:val="24"/>
        </w:rPr>
        <w:t xml:space="preserve">Выводы: </w:t>
      </w:r>
      <w:r w:rsidRPr="00BC49CC">
        <w:rPr>
          <w:rFonts w:ascii="Times New Roman" w:hAnsi="Times New Roman"/>
          <w:sz w:val="24"/>
          <w:szCs w:val="24"/>
        </w:rPr>
        <w:t>работа по математике написана на удовлетворительно. Задания 2,3,4,7,9,11,13 вызвали у обучающихся затруднен</w:t>
      </w:r>
      <w:r>
        <w:rPr>
          <w:rFonts w:ascii="Times New Roman" w:hAnsi="Times New Roman"/>
          <w:sz w:val="24"/>
          <w:szCs w:val="24"/>
        </w:rPr>
        <w:t xml:space="preserve">ия. Темы «Обыкновенная дробь», </w:t>
      </w:r>
      <w:r w:rsidRPr="00BC49CC">
        <w:rPr>
          <w:rFonts w:ascii="Times New Roman" w:hAnsi="Times New Roman"/>
          <w:sz w:val="24"/>
          <w:szCs w:val="24"/>
        </w:rPr>
        <w:t>«Десятичная дробь», «Текстовые задачи», «Практические задачи».</w:t>
      </w:r>
    </w:p>
    <w:p w:rsidR="000A461E" w:rsidRPr="00BC49CC" w:rsidRDefault="000A461E" w:rsidP="000A461E">
      <w:pPr>
        <w:spacing w:after="0" w:line="240" w:lineRule="auto"/>
        <w:rPr>
          <w:rFonts w:ascii="Times New Roman" w:hAnsi="Times New Roman"/>
          <w:b/>
          <w:sz w:val="24"/>
          <w:szCs w:val="24"/>
        </w:rPr>
      </w:pPr>
      <w:r w:rsidRPr="00BC49CC">
        <w:rPr>
          <w:rFonts w:ascii="Times New Roman" w:hAnsi="Times New Roman"/>
          <w:b/>
          <w:sz w:val="24"/>
          <w:szCs w:val="24"/>
        </w:rPr>
        <w:t xml:space="preserve">Рекомендации: </w:t>
      </w:r>
    </w:p>
    <w:p w:rsidR="000A461E" w:rsidRPr="00BC49CC" w:rsidRDefault="000A461E" w:rsidP="00F75561">
      <w:pPr>
        <w:pStyle w:val="afd"/>
        <w:numPr>
          <w:ilvl w:val="0"/>
          <w:numId w:val="99"/>
        </w:numPr>
        <w:spacing w:after="0" w:line="240" w:lineRule="auto"/>
        <w:rPr>
          <w:rFonts w:ascii="Times New Roman" w:hAnsi="Times New Roman"/>
          <w:b/>
          <w:sz w:val="24"/>
          <w:szCs w:val="24"/>
        </w:rPr>
      </w:pPr>
      <w:r w:rsidRPr="00BC49CC">
        <w:rPr>
          <w:rFonts w:ascii="Times New Roman" w:hAnsi="Times New Roman"/>
          <w:sz w:val="24"/>
          <w:szCs w:val="24"/>
        </w:rPr>
        <w:t>Организовать работу над ошибками;</w:t>
      </w:r>
    </w:p>
    <w:p w:rsidR="000A461E" w:rsidRPr="00BC49CC" w:rsidRDefault="000A461E" w:rsidP="00F75561">
      <w:pPr>
        <w:pStyle w:val="afd"/>
        <w:numPr>
          <w:ilvl w:val="0"/>
          <w:numId w:val="99"/>
        </w:numPr>
        <w:spacing w:after="0" w:line="240" w:lineRule="auto"/>
        <w:rPr>
          <w:rFonts w:ascii="Times New Roman" w:hAnsi="Times New Roman"/>
          <w:b/>
          <w:sz w:val="24"/>
          <w:szCs w:val="24"/>
        </w:rPr>
      </w:pPr>
      <w:r w:rsidRPr="00BC49CC">
        <w:rPr>
          <w:rFonts w:ascii="Times New Roman" w:hAnsi="Times New Roman"/>
          <w:sz w:val="24"/>
          <w:szCs w:val="24"/>
        </w:rPr>
        <w:t>Систематически проводить диагностические работы, включающие темы, на которые допущены ошибки.</w:t>
      </w:r>
    </w:p>
    <w:p w:rsidR="000A461E" w:rsidRPr="00BC49CC" w:rsidRDefault="000A461E" w:rsidP="000A461E">
      <w:pPr>
        <w:spacing w:after="0" w:line="240" w:lineRule="auto"/>
        <w:ind w:left="360"/>
        <w:rPr>
          <w:rFonts w:ascii="Times New Roman" w:hAnsi="Times New Roman"/>
          <w:b/>
          <w:sz w:val="24"/>
          <w:szCs w:val="24"/>
        </w:rPr>
      </w:pPr>
      <w:r w:rsidRPr="00BC49CC">
        <w:rPr>
          <w:rFonts w:ascii="Times New Roman" w:hAnsi="Times New Roman"/>
          <w:b/>
          <w:sz w:val="24"/>
          <w:szCs w:val="24"/>
        </w:rPr>
        <w:t xml:space="preserve">Биология </w:t>
      </w:r>
    </w:p>
    <w:p w:rsidR="000A461E" w:rsidRPr="00BC49CC" w:rsidRDefault="000A461E" w:rsidP="000A461E">
      <w:pPr>
        <w:spacing w:after="0" w:line="240" w:lineRule="auto"/>
        <w:ind w:left="360"/>
        <w:rPr>
          <w:rFonts w:ascii="Times New Roman" w:hAnsi="Times New Roman"/>
          <w:sz w:val="24"/>
          <w:szCs w:val="24"/>
        </w:rPr>
      </w:pPr>
      <w:r>
        <w:rPr>
          <w:rFonts w:ascii="Times New Roman" w:hAnsi="Times New Roman"/>
          <w:sz w:val="24"/>
          <w:szCs w:val="24"/>
        </w:rPr>
        <w:t>Количество заданий – 41</w:t>
      </w:r>
      <w:r w:rsidRPr="00BC49CC">
        <w:rPr>
          <w:rFonts w:ascii="Times New Roman" w:hAnsi="Times New Roman"/>
          <w:sz w:val="24"/>
          <w:szCs w:val="24"/>
        </w:rPr>
        <w:t>.</w:t>
      </w:r>
    </w:p>
    <w:p w:rsidR="000A461E" w:rsidRPr="00BC49CC" w:rsidRDefault="000A461E" w:rsidP="000A461E">
      <w:pPr>
        <w:spacing w:after="0" w:line="240" w:lineRule="auto"/>
        <w:ind w:left="360"/>
        <w:rPr>
          <w:rFonts w:ascii="Times New Roman" w:hAnsi="Times New Roman"/>
          <w:sz w:val="24"/>
          <w:szCs w:val="24"/>
        </w:rPr>
      </w:pPr>
      <w:r w:rsidRPr="00BC49CC">
        <w:rPr>
          <w:rFonts w:ascii="Times New Roman" w:hAnsi="Times New Roman"/>
          <w:sz w:val="24"/>
          <w:szCs w:val="24"/>
        </w:rPr>
        <w:t>Максимальный балл – 28.</w:t>
      </w:r>
    </w:p>
    <w:p w:rsidR="000A461E" w:rsidRPr="00BC49CC" w:rsidRDefault="000A461E" w:rsidP="000A461E">
      <w:pPr>
        <w:spacing w:after="0" w:line="240" w:lineRule="auto"/>
        <w:ind w:left="360"/>
        <w:rPr>
          <w:rFonts w:ascii="Times New Roman" w:hAnsi="Times New Roman"/>
          <w:sz w:val="24"/>
          <w:szCs w:val="24"/>
        </w:rPr>
      </w:pPr>
      <w:r w:rsidRPr="00BC49CC">
        <w:rPr>
          <w:rFonts w:ascii="Times New Roman" w:hAnsi="Times New Roman"/>
          <w:sz w:val="24"/>
          <w:szCs w:val="24"/>
        </w:rPr>
        <w:t>Время выполнения – 45 минут.</w:t>
      </w:r>
    </w:p>
    <w:p w:rsidR="000A461E" w:rsidRPr="00BC49CC" w:rsidRDefault="000A461E" w:rsidP="000A461E">
      <w:pPr>
        <w:spacing w:after="0" w:line="240" w:lineRule="auto"/>
        <w:ind w:left="360"/>
        <w:jc w:val="both"/>
        <w:rPr>
          <w:rFonts w:ascii="Times New Roman" w:hAnsi="Times New Roman"/>
          <w:sz w:val="24"/>
          <w:szCs w:val="24"/>
        </w:rPr>
      </w:pPr>
      <w:r w:rsidRPr="00BC49CC">
        <w:rPr>
          <w:rFonts w:ascii="Times New Roman" w:hAnsi="Times New Roman"/>
          <w:b/>
          <w:sz w:val="24"/>
          <w:szCs w:val="24"/>
        </w:rPr>
        <w:t xml:space="preserve">Выводы: </w:t>
      </w:r>
      <w:r w:rsidRPr="00BC49CC">
        <w:rPr>
          <w:rFonts w:ascii="Times New Roman" w:hAnsi="Times New Roman"/>
          <w:sz w:val="24"/>
          <w:szCs w:val="24"/>
        </w:rPr>
        <w:t>обучающиеся справились с проверочной работой на хорошем уровне. Наибольшее количество ошибок было  допущено в задании 8.2 (свойства живых организмов, их проявление у растений), ошибки; в задании 9 (у детей не получилось описать биологический объект по имеющейся схеме); в задании 10 (Царство растения. Органы цветкового растения). Хорошо усвоены темы «биологические процессы», «клеточное строение организмов», «микроскопические объекты», «строение и функции отдельных тканей». Обучающиеся применяют умение извлекать информацию, представленную в табличной форме.</w:t>
      </w:r>
    </w:p>
    <w:p w:rsidR="000A461E" w:rsidRPr="00BC49CC" w:rsidRDefault="000A461E" w:rsidP="000A461E">
      <w:pPr>
        <w:spacing w:after="0" w:line="240" w:lineRule="auto"/>
        <w:ind w:left="360"/>
        <w:rPr>
          <w:rFonts w:ascii="Times New Roman" w:hAnsi="Times New Roman"/>
          <w:b/>
          <w:sz w:val="24"/>
          <w:szCs w:val="24"/>
        </w:rPr>
      </w:pPr>
      <w:r w:rsidRPr="00BC49CC">
        <w:rPr>
          <w:rFonts w:ascii="Times New Roman" w:hAnsi="Times New Roman"/>
          <w:b/>
          <w:sz w:val="24"/>
          <w:szCs w:val="24"/>
        </w:rPr>
        <w:lastRenderedPageBreak/>
        <w:t>Рекомендации:</w:t>
      </w:r>
    </w:p>
    <w:p w:rsidR="000A461E" w:rsidRPr="00BC49CC" w:rsidRDefault="000A461E" w:rsidP="00F75561">
      <w:pPr>
        <w:pStyle w:val="afd"/>
        <w:numPr>
          <w:ilvl w:val="0"/>
          <w:numId w:val="100"/>
        </w:numPr>
        <w:spacing w:after="0" w:line="240" w:lineRule="auto"/>
        <w:rPr>
          <w:rFonts w:ascii="Times New Roman" w:hAnsi="Times New Roman"/>
          <w:sz w:val="24"/>
          <w:szCs w:val="24"/>
        </w:rPr>
      </w:pPr>
      <w:r w:rsidRPr="00BC49CC">
        <w:rPr>
          <w:rFonts w:ascii="Times New Roman" w:hAnsi="Times New Roman"/>
          <w:sz w:val="24"/>
          <w:szCs w:val="24"/>
        </w:rPr>
        <w:t>Повторить задания, при выполнении которых допущены ошибки.</w:t>
      </w:r>
    </w:p>
    <w:p w:rsidR="000A461E" w:rsidRPr="00BC49CC" w:rsidRDefault="000A461E" w:rsidP="00F75561">
      <w:pPr>
        <w:pStyle w:val="afd"/>
        <w:numPr>
          <w:ilvl w:val="0"/>
          <w:numId w:val="100"/>
        </w:numPr>
        <w:spacing w:after="0" w:line="240" w:lineRule="auto"/>
        <w:rPr>
          <w:rFonts w:ascii="Times New Roman" w:hAnsi="Times New Roman"/>
          <w:sz w:val="24"/>
          <w:szCs w:val="24"/>
        </w:rPr>
      </w:pPr>
      <w:r w:rsidRPr="00BC49CC">
        <w:rPr>
          <w:rFonts w:ascii="Times New Roman" w:hAnsi="Times New Roman"/>
          <w:sz w:val="24"/>
          <w:szCs w:val="24"/>
        </w:rPr>
        <w:t>Организовать индивидуальную работу со слабоуспевающими детьми.</w:t>
      </w:r>
    </w:p>
    <w:p w:rsidR="000A461E" w:rsidRPr="00BC49CC" w:rsidRDefault="000A461E" w:rsidP="000A461E">
      <w:pPr>
        <w:spacing w:after="0" w:line="240" w:lineRule="auto"/>
        <w:rPr>
          <w:rFonts w:ascii="Times New Roman" w:hAnsi="Times New Roman"/>
          <w:b/>
          <w:sz w:val="24"/>
          <w:szCs w:val="24"/>
        </w:rPr>
      </w:pPr>
      <w:r w:rsidRPr="00BC49CC">
        <w:rPr>
          <w:rFonts w:ascii="Times New Roman" w:hAnsi="Times New Roman"/>
          <w:b/>
          <w:sz w:val="24"/>
          <w:szCs w:val="24"/>
        </w:rPr>
        <w:t xml:space="preserve">Обществознание </w:t>
      </w:r>
    </w:p>
    <w:p w:rsidR="000A461E" w:rsidRPr="00BC49CC" w:rsidRDefault="000A461E" w:rsidP="000A461E">
      <w:pPr>
        <w:spacing w:after="0" w:line="240" w:lineRule="auto"/>
        <w:ind w:left="360"/>
        <w:rPr>
          <w:rFonts w:ascii="Times New Roman" w:hAnsi="Times New Roman"/>
          <w:sz w:val="24"/>
          <w:szCs w:val="24"/>
        </w:rPr>
      </w:pPr>
      <w:r>
        <w:rPr>
          <w:rFonts w:ascii="Times New Roman" w:hAnsi="Times New Roman"/>
          <w:sz w:val="24"/>
          <w:szCs w:val="24"/>
        </w:rPr>
        <w:t>Количество заданий – 15</w:t>
      </w:r>
      <w:r w:rsidRPr="00BC49CC">
        <w:rPr>
          <w:rFonts w:ascii="Times New Roman" w:hAnsi="Times New Roman"/>
          <w:sz w:val="24"/>
          <w:szCs w:val="24"/>
        </w:rPr>
        <w:t>.</w:t>
      </w:r>
    </w:p>
    <w:p w:rsidR="000A461E" w:rsidRPr="00BC49CC" w:rsidRDefault="000A461E" w:rsidP="000A461E">
      <w:pPr>
        <w:spacing w:after="0" w:line="240" w:lineRule="auto"/>
        <w:ind w:left="360"/>
        <w:rPr>
          <w:rFonts w:ascii="Times New Roman" w:hAnsi="Times New Roman"/>
          <w:sz w:val="24"/>
          <w:szCs w:val="24"/>
        </w:rPr>
      </w:pPr>
      <w:r w:rsidRPr="00BC49CC">
        <w:rPr>
          <w:rFonts w:ascii="Times New Roman" w:hAnsi="Times New Roman"/>
          <w:sz w:val="24"/>
          <w:szCs w:val="24"/>
        </w:rPr>
        <w:t xml:space="preserve">Максимальный балл – </w:t>
      </w:r>
    </w:p>
    <w:p w:rsidR="000A461E" w:rsidRPr="00BC49CC" w:rsidRDefault="000A461E" w:rsidP="000A461E">
      <w:pPr>
        <w:spacing w:after="0" w:line="240" w:lineRule="auto"/>
        <w:ind w:left="360"/>
        <w:rPr>
          <w:rFonts w:ascii="Times New Roman" w:hAnsi="Times New Roman"/>
          <w:sz w:val="24"/>
          <w:szCs w:val="24"/>
        </w:rPr>
      </w:pPr>
      <w:r w:rsidRPr="00BC49CC">
        <w:rPr>
          <w:rFonts w:ascii="Times New Roman" w:hAnsi="Times New Roman"/>
          <w:sz w:val="24"/>
          <w:szCs w:val="24"/>
        </w:rPr>
        <w:t>Время выполнения - 45 минут.</w:t>
      </w:r>
    </w:p>
    <w:p w:rsidR="000A461E" w:rsidRPr="00BC49CC" w:rsidRDefault="000A461E" w:rsidP="000A461E">
      <w:pPr>
        <w:spacing w:after="0" w:line="240" w:lineRule="auto"/>
        <w:ind w:left="360"/>
        <w:rPr>
          <w:rFonts w:ascii="Times New Roman" w:hAnsi="Times New Roman"/>
          <w:sz w:val="24"/>
          <w:szCs w:val="24"/>
        </w:rPr>
      </w:pPr>
      <w:r w:rsidRPr="00BC49CC">
        <w:rPr>
          <w:rFonts w:ascii="Times New Roman" w:hAnsi="Times New Roman"/>
          <w:b/>
          <w:sz w:val="24"/>
          <w:szCs w:val="24"/>
        </w:rPr>
        <w:t xml:space="preserve">Выводы: </w:t>
      </w:r>
      <w:r w:rsidRPr="00BC49CC">
        <w:rPr>
          <w:rFonts w:ascii="Times New Roman" w:hAnsi="Times New Roman"/>
          <w:sz w:val="24"/>
          <w:szCs w:val="24"/>
        </w:rPr>
        <w:t>материал 6 класса усвоен хорошо. Обучающиеся хорошо справились с большинством заданий (темы «Человек и его деятельность», «Межличностные отношения», «Конфликт», «Общение»). Также было установлено, что допущены ошибки в описании сфер общественной жизни. В задании 8 были выявлены неточности в составлении сообщения о регионе с использованием понятия. Анализ полученных результатов показал, что при успешном выполнении отдельных заданий трудности отмечаются в вопросах по извлечению информации, формулированию собственных суждений и примеров на основе социального опыта.</w:t>
      </w:r>
    </w:p>
    <w:p w:rsidR="000A461E" w:rsidRPr="00BC49CC" w:rsidRDefault="000A461E" w:rsidP="000A461E">
      <w:pPr>
        <w:spacing w:after="0" w:line="240" w:lineRule="auto"/>
        <w:rPr>
          <w:rFonts w:ascii="Times New Roman" w:hAnsi="Times New Roman"/>
          <w:sz w:val="24"/>
          <w:szCs w:val="24"/>
        </w:rPr>
      </w:pPr>
      <w:r w:rsidRPr="00BC49CC">
        <w:rPr>
          <w:rFonts w:ascii="Times New Roman" w:hAnsi="Times New Roman"/>
          <w:b/>
          <w:sz w:val="24"/>
          <w:szCs w:val="24"/>
        </w:rPr>
        <w:t>Рекомендации:</w:t>
      </w:r>
      <w:r w:rsidRPr="00BC49CC">
        <w:rPr>
          <w:rFonts w:ascii="Times New Roman" w:hAnsi="Times New Roman"/>
          <w:sz w:val="24"/>
          <w:szCs w:val="24"/>
        </w:rPr>
        <w:t xml:space="preserve"> </w:t>
      </w:r>
    </w:p>
    <w:p w:rsidR="000A461E" w:rsidRPr="00BC49CC" w:rsidRDefault="000A461E" w:rsidP="00F75561">
      <w:pPr>
        <w:pStyle w:val="afd"/>
        <w:numPr>
          <w:ilvl w:val="0"/>
          <w:numId w:val="101"/>
        </w:numPr>
        <w:spacing w:after="0" w:line="240" w:lineRule="auto"/>
        <w:rPr>
          <w:rFonts w:ascii="Times New Roman" w:hAnsi="Times New Roman"/>
          <w:sz w:val="24"/>
          <w:szCs w:val="24"/>
        </w:rPr>
      </w:pPr>
      <w:r w:rsidRPr="00BC49CC">
        <w:rPr>
          <w:rFonts w:ascii="Times New Roman" w:hAnsi="Times New Roman"/>
          <w:sz w:val="24"/>
          <w:szCs w:val="24"/>
        </w:rPr>
        <w:t>В связи с тем, что у детей объективно н</w:t>
      </w:r>
      <w:r>
        <w:rPr>
          <w:rFonts w:ascii="Times New Roman" w:hAnsi="Times New Roman"/>
          <w:sz w:val="24"/>
          <w:szCs w:val="24"/>
        </w:rPr>
        <w:t xml:space="preserve">едостаточно социального опыта, </w:t>
      </w:r>
      <w:r w:rsidRPr="00BC49CC">
        <w:rPr>
          <w:rFonts w:ascii="Times New Roman" w:hAnsi="Times New Roman"/>
          <w:sz w:val="24"/>
          <w:szCs w:val="24"/>
        </w:rPr>
        <w:t xml:space="preserve">необходимо уделять больше внимания работе обучающихся с различными источниками, самостоятельной формулировке обучающимися примеров, корректировать их ответы по специально задаваемым критериям. </w:t>
      </w:r>
    </w:p>
    <w:p w:rsidR="000A461E" w:rsidRPr="00BC49CC" w:rsidRDefault="000A461E" w:rsidP="00F75561">
      <w:pPr>
        <w:pStyle w:val="afd"/>
        <w:numPr>
          <w:ilvl w:val="0"/>
          <w:numId w:val="101"/>
        </w:numPr>
        <w:spacing w:after="0" w:line="240" w:lineRule="auto"/>
        <w:rPr>
          <w:rFonts w:ascii="Times New Roman" w:hAnsi="Times New Roman"/>
          <w:sz w:val="24"/>
          <w:szCs w:val="24"/>
        </w:rPr>
      </w:pPr>
      <w:r w:rsidRPr="00BC49CC">
        <w:rPr>
          <w:rFonts w:ascii="Times New Roman" w:hAnsi="Times New Roman"/>
          <w:sz w:val="24"/>
          <w:szCs w:val="24"/>
        </w:rPr>
        <w:t>Необходимо выстраивать отдельную систему повторения ключевых тем курса, заостряя внимание на наиболее сложных вопросах.</w:t>
      </w:r>
    </w:p>
    <w:p w:rsidR="000A461E" w:rsidRPr="00BC49CC" w:rsidRDefault="000A461E" w:rsidP="00F75561">
      <w:pPr>
        <w:pStyle w:val="afd"/>
        <w:numPr>
          <w:ilvl w:val="0"/>
          <w:numId w:val="101"/>
        </w:numPr>
        <w:spacing w:after="0" w:line="240" w:lineRule="auto"/>
        <w:rPr>
          <w:rFonts w:ascii="Times New Roman" w:hAnsi="Times New Roman"/>
          <w:sz w:val="24"/>
          <w:szCs w:val="24"/>
        </w:rPr>
      </w:pPr>
      <w:r w:rsidRPr="00BC49CC">
        <w:rPr>
          <w:rFonts w:ascii="Times New Roman" w:hAnsi="Times New Roman"/>
          <w:sz w:val="24"/>
          <w:szCs w:val="24"/>
        </w:rPr>
        <w:t>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системно-деятельностного подхода.</w:t>
      </w:r>
    </w:p>
    <w:p w:rsidR="000A461E" w:rsidRPr="00BC49CC" w:rsidRDefault="000A461E" w:rsidP="000A461E">
      <w:pPr>
        <w:spacing w:after="0" w:line="240" w:lineRule="auto"/>
        <w:rPr>
          <w:rFonts w:ascii="Times New Roman" w:hAnsi="Times New Roman"/>
          <w:b/>
          <w:sz w:val="24"/>
          <w:szCs w:val="24"/>
        </w:rPr>
      </w:pPr>
      <w:r w:rsidRPr="00BC49CC">
        <w:rPr>
          <w:rFonts w:ascii="Times New Roman" w:hAnsi="Times New Roman"/>
          <w:b/>
          <w:sz w:val="24"/>
          <w:szCs w:val="24"/>
        </w:rPr>
        <w:t xml:space="preserve">История </w:t>
      </w:r>
    </w:p>
    <w:p w:rsidR="000A461E" w:rsidRPr="00BC49CC" w:rsidRDefault="000A461E" w:rsidP="000A461E">
      <w:pPr>
        <w:spacing w:after="0" w:line="240" w:lineRule="auto"/>
        <w:ind w:left="360"/>
        <w:rPr>
          <w:rFonts w:ascii="Times New Roman" w:hAnsi="Times New Roman"/>
          <w:sz w:val="24"/>
          <w:szCs w:val="24"/>
        </w:rPr>
      </w:pPr>
      <w:r w:rsidRPr="00BC49CC">
        <w:rPr>
          <w:rFonts w:ascii="Times New Roman" w:hAnsi="Times New Roman"/>
          <w:sz w:val="24"/>
          <w:szCs w:val="24"/>
        </w:rPr>
        <w:t>Количество заданий – 10.</w:t>
      </w:r>
    </w:p>
    <w:p w:rsidR="000A461E" w:rsidRPr="00BC49CC" w:rsidRDefault="000A461E" w:rsidP="000A461E">
      <w:pPr>
        <w:spacing w:after="0" w:line="240" w:lineRule="auto"/>
        <w:ind w:left="360"/>
        <w:rPr>
          <w:rFonts w:ascii="Times New Roman" w:hAnsi="Times New Roman"/>
          <w:sz w:val="24"/>
          <w:szCs w:val="24"/>
        </w:rPr>
      </w:pPr>
      <w:r w:rsidRPr="00BC49CC">
        <w:rPr>
          <w:rFonts w:ascii="Times New Roman" w:hAnsi="Times New Roman"/>
          <w:sz w:val="24"/>
          <w:szCs w:val="24"/>
        </w:rPr>
        <w:t>Максимальный балл – 23.</w:t>
      </w:r>
    </w:p>
    <w:p w:rsidR="000A461E" w:rsidRPr="00BC49CC" w:rsidRDefault="000A461E" w:rsidP="000A461E">
      <w:pPr>
        <w:spacing w:after="0" w:line="240" w:lineRule="auto"/>
        <w:ind w:left="360"/>
        <w:rPr>
          <w:rFonts w:ascii="Times New Roman" w:hAnsi="Times New Roman"/>
          <w:sz w:val="24"/>
          <w:szCs w:val="24"/>
        </w:rPr>
      </w:pPr>
      <w:r w:rsidRPr="00BC49CC">
        <w:rPr>
          <w:rFonts w:ascii="Times New Roman" w:hAnsi="Times New Roman"/>
          <w:sz w:val="24"/>
          <w:szCs w:val="24"/>
        </w:rPr>
        <w:t>Время выполнения – 60 минут.</w:t>
      </w:r>
    </w:p>
    <w:p w:rsidR="000A461E" w:rsidRPr="00BC49CC" w:rsidRDefault="000A461E" w:rsidP="000A461E">
      <w:pPr>
        <w:spacing w:after="0"/>
        <w:jc w:val="both"/>
        <w:rPr>
          <w:rFonts w:ascii="Times New Roman" w:hAnsi="Times New Roman"/>
          <w:sz w:val="24"/>
          <w:szCs w:val="24"/>
        </w:rPr>
      </w:pPr>
      <w:r w:rsidRPr="00BC49CC">
        <w:rPr>
          <w:rFonts w:ascii="Times New Roman" w:hAnsi="Times New Roman"/>
          <w:b/>
          <w:sz w:val="24"/>
          <w:szCs w:val="24"/>
        </w:rPr>
        <w:t xml:space="preserve">Выводы: </w:t>
      </w:r>
      <w:r w:rsidRPr="00BC49CC">
        <w:rPr>
          <w:rFonts w:ascii="Times New Roman" w:hAnsi="Times New Roman"/>
          <w:bCs/>
          <w:sz w:val="24"/>
          <w:szCs w:val="24"/>
        </w:rPr>
        <w:t>диагностическая работа была нацелена на выявление уровня</w:t>
      </w:r>
      <w:r w:rsidRPr="00BC49CC">
        <w:rPr>
          <w:rFonts w:ascii="Times New Roman" w:hAnsi="Times New Roman"/>
          <w:sz w:val="24"/>
          <w:szCs w:val="24"/>
        </w:rPr>
        <w:t xml:space="preserve"> овладения школьниками базовыми историческими знаниями, умения применять исторические знания для осмысления сущности общественных явлений, умения искать, анализировать, сопоставлять и оценивать содержащуюся в различных источниках информацию о событиях и явлениях прошлого. ВПР проверяет знание обучающимися истории, культуры родного края. Лучше всего обучающиеся справились с заданиями, связанными с иллюстративным материалом. Ошибки были допущены в задании 1 (соответствие между событиями), 2 (исторические источники), 4 (исторические личности), 5 (работа с картой).</w:t>
      </w:r>
    </w:p>
    <w:p w:rsidR="000A461E" w:rsidRPr="00BC49CC" w:rsidRDefault="000A461E" w:rsidP="000A461E">
      <w:pPr>
        <w:shd w:val="clear" w:color="auto" w:fill="FFFFFF"/>
        <w:spacing w:after="125" w:line="240" w:lineRule="auto"/>
        <w:rPr>
          <w:rFonts w:ascii="Times New Roman" w:hAnsi="Times New Roman"/>
          <w:sz w:val="24"/>
          <w:szCs w:val="24"/>
        </w:rPr>
      </w:pPr>
      <w:r w:rsidRPr="00BC49CC">
        <w:rPr>
          <w:rFonts w:ascii="Times New Roman" w:hAnsi="Times New Roman"/>
          <w:b/>
          <w:bCs/>
          <w:sz w:val="24"/>
          <w:szCs w:val="24"/>
        </w:rPr>
        <w:t>Рекомендации:</w:t>
      </w:r>
    </w:p>
    <w:p w:rsidR="000A461E" w:rsidRPr="00BC49CC" w:rsidRDefault="000A461E" w:rsidP="000A461E">
      <w:pPr>
        <w:shd w:val="clear" w:color="auto" w:fill="FFFFFF"/>
        <w:spacing w:after="0" w:line="240" w:lineRule="auto"/>
        <w:rPr>
          <w:rFonts w:ascii="Times New Roman" w:hAnsi="Times New Roman"/>
          <w:sz w:val="24"/>
          <w:szCs w:val="24"/>
        </w:rPr>
      </w:pPr>
      <w:r w:rsidRPr="00BC49CC">
        <w:rPr>
          <w:rFonts w:ascii="Times New Roman" w:hAnsi="Times New Roman"/>
          <w:sz w:val="24"/>
          <w:szCs w:val="24"/>
        </w:rPr>
        <w:t>1.Продолжить формирование умений и навыков определять исторические термины.</w:t>
      </w:r>
    </w:p>
    <w:p w:rsidR="000A461E" w:rsidRPr="00BC49CC" w:rsidRDefault="000A461E" w:rsidP="000A461E">
      <w:pPr>
        <w:shd w:val="clear" w:color="auto" w:fill="FFFFFF"/>
        <w:spacing w:after="0" w:line="240" w:lineRule="auto"/>
        <w:rPr>
          <w:rFonts w:ascii="Times New Roman" w:hAnsi="Times New Roman"/>
          <w:sz w:val="24"/>
          <w:szCs w:val="24"/>
        </w:rPr>
      </w:pPr>
      <w:r w:rsidRPr="00BC49CC">
        <w:rPr>
          <w:rFonts w:ascii="Times New Roman" w:hAnsi="Times New Roman"/>
          <w:sz w:val="24"/>
          <w:szCs w:val="24"/>
        </w:rPr>
        <w:t>2.Способствовать формированию умений выделять главное в тексте.</w:t>
      </w:r>
    </w:p>
    <w:p w:rsidR="000A461E" w:rsidRPr="00BC49CC" w:rsidRDefault="000A461E" w:rsidP="000A461E">
      <w:pPr>
        <w:shd w:val="clear" w:color="auto" w:fill="FFFFFF"/>
        <w:spacing w:after="0" w:line="240" w:lineRule="auto"/>
        <w:rPr>
          <w:rFonts w:ascii="Times New Roman" w:hAnsi="Times New Roman"/>
          <w:sz w:val="24"/>
          <w:szCs w:val="24"/>
        </w:rPr>
      </w:pPr>
      <w:r w:rsidRPr="00BC49CC">
        <w:rPr>
          <w:rFonts w:ascii="Times New Roman" w:hAnsi="Times New Roman"/>
          <w:sz w:val="24"/>
          <w:szCs w:val="24"/>
        </w:rPr>
        <w:t>3. Развивать умения работать с учебным материалом.</w:t>
      </w:r>
    </w:p>
    <w:p w:rsidR="000A461E" w:rsidRPr="00BC49CC" w:rsidRDefault="000A461E" w:rsidP="000A461E">
      <w:pPr>
        <w:shd w:val="clear" w:color="auto" w:fill="FFFFFF"/>
        <w:spacing w:after="0" w:line="240" w:lineRule="auto"/>
        <w:rPr>
          <w:rFonts w:ascii="Times New Roman" w:hAnsi="Times New Roman"/>
          <w:sz w:val="24"/>
          <w:szCs w:val="24"/>
        </w:rPr>
      </w:pPr>
      <w:r w:rsidRPr="00BC49CC">
        <w:rPr>
          <w:rFonts w:ascii="Times New Roman" w:hAnsi="Times New Roman"/>
          <w:sz w:val="24"/>
          <w:szCs w:val="24"/>
        </w:rPr>
        <w:lastRenderedPageBreak/>
        <w:t>4. Использовать на уроках тестовый материал с повышенным уровнем сложности с целью развития навыков и умений работать с тестовыми заданиями.</w:t>
      </w:r>
    </w:p>
    <w:p w:rsidR="000A461E" w:rsidRPr="00BC49CC" w:rsidRDefault="000A461E" w:rsidP="000A461E">
      <w:pPr>
        <w:shd w:val="clear" w:color="auto" w:fill="FFFFFF"/>
        <w:spacing w:after="125" w:line="240" w:lineRule="auto"/>
        <w:rPr>
          <w:rFonts w:ascii="Times New Roman" w:hAnsi="Times New Roman"/>
          <w:b/>
          <w:sz w:val="24"/>
          <w:szCs w:val="24"/>
        </w:rPr>
      </w:pPr>
      <w:r w:rsidRPr="00BC49CC">
        <w:rPr>
          <w:rFonts w:ascii="Times New Roman" w:hAnsi="Times New Roman"/>
          <w:b/>
          <w:sz w:val="24"/>
          <w:szCs w:val="24"/>
        </w:rPr>
        <w:t xml:space="preserve">География </w:t>
      </w:r>
    </w:p>
    <w:p w:rsidR="000A461E" w:rsidRPr="00BC49CC" w:rsidRDefault="000A461E" w:rsidP="000A461E">
      <w:pPr>
        <w:shd w:val="clear" w:color="auto" w:fill="FFFFFF"/>
        <w:spacing w:after="125" w:line="240" w:lineRule="auto"/>
        <w:rPr>
          <w:rFonts w:ascii="Times New Roman" w:hAnsi="Times New Roman"/>
          <w:b/>
          <w:sz w:val="24"/>
          <w:szCs w:val="24"/>
        </w:rPr>
      </w:pPr>
      <w:r w:rsidRPr="00BC49CC">
        <w:rPr>
          <w:rFonts w:ascii="Times New Roman" w:hAnsi="Times New Roman"/>
          <w:sz w:val="24"/>
          <w:szCs w:val="24"/>
        </w:rPr>
        <w:t>К</w:t>
      </w:r>
      <w:r>
        <w:rPr>
          <w:rFonts w:ascii="Times New Roman" w:hAnsi="Times New Roman"/>
          <w:sz w:val="24"/>
          <w:szCs w:val="24"/>
        </w:rPr>
        <w:t>оличество заданий – 17</w:t>
      </w:r>
      <w:r w:rsidRPr="00BC49CC">
        <w:rPr>
          <w:rFonts w:ascii="Times New Roman" w:hAnsi="Times New Roman"/>
          <w:sz w:val="24"/>
          <w:szCs w:val="24"/>
        </w:rPr>
        <w:t>.</w:t>
      </w:r>
    </w:p>
    <w:p w:rsidR="000A461E" w:rsidRPr="00BC49CC" w:rsidRDefault="000A461E" w:rsidP="000A461E">
      <w:pPr>
        <w:shd w:val="clear" w:color="auto" w:fill="FFFFFF"/>
        <w:spacing w:after="0" w:line="240" w:lineRule="auto"/>
        <w:rPr>
          <w:rFonts w:ascii="Times New Roman" w:hAnsi="Times New Roman"/>
          <w:sz w:val="24"/>
          <w:szCs w:val="24"/>
        </w:rPr>
      </w:pPr>
      <w:r w:rsidRPr="00BC49CC">
        <w:rPr>
          <w:rFonts w:ascii="Times New Roman" w:hAnsi="Times New Roman"/>
          <w:sz w:val="24"/>
          <w:szCs w:val="24"/>
        </w:rPr>
        <w:t>Максимальный балл – 37.</w:t>
      </w:r>
    </w:p>
    <w:p w:rsidR="000A461E" w:rsidRPr="00BC49CC" w:rsidRDefault="000A461E" w:rsidP="000A461E">
      <w:pPr>
        <w:shd w:val="clear" w:color="auto" w:fill="FFFFFF"/>
        <w:spacing w:after="0" w:line="240" w:lineRule="auto"/>
        <w:rPr>
          <w:rFonts w:ascii="Times New Roman" w:hAnsi="Times New Roman"/>
          <w:sz w:val="24"/>
          <w:szCs w:val="24"/>
        </w:rPr>
      </w:pPr>
      <w:r w:rsidRPr="00BC49CC">
        <w:rPr>
          <w:rFonts w:ascii="Times New Roman" w:hAnsi="Times New Roman"/>
          <w:sz w:val="24"/>
          <w:szCs w:val="24"/>
        </w:rPr>
        <w:t>Время выполнения – 60 минут.</w:t>
      </w:r>
    </w:p>
    <w:p w:rsidR="000A461E" w:rsidRPr="00BC49CC" w:rsidRDefault="000A461E" w:rsidP="000A461E">
      <w:pPr>
        <w:shd w:val="clear" w:color="auto" w:fill="FFFFFF"/>
        <w:spacing w:after="125" w:line="240" w:lineRule="auto"/>
        <w:rPr>
          <w:rFonts w:ascii="Times New Roman" w:hAnsi="Times New Roman"/>
          <w:sz w:val="24"/>
          <w:szCs w:val="24"/>
        </w:rPr>
      </w:pPr>
      <w:r w:rsidRPr="00BC49CC">
        <w:rPr>
          <w:rFonts w:ascii="Times New Roman" w:hAnsi="Times New Roman"/>
          <w:b/>
          <w:sz w:val="24"/>
          <w:szCs w:val="24"/>
        </w:rPr>
        <w:t xml:space="preserve">Выводы:  </w:t>
      </w:r>
      <w:r w:rsidRPr="00BC49CC">
        <w:rPr>
          <w:rFonts w:ascii="Times New Roman" w:hAnsi="Times New Roman"/>
          <w:sz w:val="24"/>
          <w:szCs w:val="24"/>
        </w:rPr>
        <w:t>Хорошие результаты при выполнении ВПР учащиеся показали в части заданий, нацеленных на работу с топографической картой,  на анализ графической интерпретации погоды, определение времени в разных частях Земли. Наибольшие затруднения возникли при работе с географической картой, с сопоставлением элементов описания и природных зон, при работе с текстом географического содержания. Можно отметить, что работы выполнены на удовлетворительном уровне.</w:t>
      </w:r>
    </w:p>
    <w:p w:rsidR="000A461E" w:rsidRPr="00BC49CC" w:rsidRDefault="000A461E" w:rsidP="000A461E">
      <w:pPr>
        <w:shd w:val="clear" w:color="auto" w:fill="FFFFFF"/>
        <w:spacing w:after="125" w:line="240" w:lineRule="auto"/>
        <w:rPr>
          <w:rFonts w:ascii="Times New Roman" w:hAnsi="Times New Roman"/>
          <w:b/>
          <w:sz w:val="24"/>
          <w:szCs w:val="24"/>
        </w:rPr>
      </w:pPr>
      <w:r w:rsidRPr="00BC49CC">
        <w:rPr>
          <w:rFonts w:ascii="Times New Roman" w:hAnsi="Times New Roman"/>
          <w:b/>
          <w:sz w:val="24"/>
          <w:szCs w:val="24"/>
        </w:rPr>
        <w:t>Рекомендации:</w:t>
      </w:r>
    </w:p>
    <w:p w:rsidR="000A461E" w:rsidRPr="00BC49CC" w:rsidRDefault="000A461E" w:rsidP="00F75561">
      <w:pPr>
        <w:pStyle w:val="afd"/>
        <w:numPr>
          <w:ilvl w:val="0"/>
          <w:numId w:val="102"/>
        </w:numPr>
        <w:shd w:val="clear" w:color="auto" w:fill="FFFFFF"/>
        <w:spacing w:after="125" w:line="240" w:lineRule="auto"/>
        <w:rPr>
          <w:rFonts w:ascii="Times New Roman" w:hAnsi="Times New Roman"/>
          <w:b/>
          <w:sz w:val="24"/>
          <w:szCs w:val="24"/>
        </w:rPr>
      </w:pPr>
      <w:r w:rsidRPr="00BC49CC">
        <w:rPr>
          <w:rFonts w:ascii="Times New Roman" w:hAnsi="Times New Roman"/>
          <w:sz w:val="24"/>
          <w:szCs w:val="24"/>
        </w:rPr>
        <w:t>Провести коррекцию знаний.</w:t>
      </w:r>
    </w:p>
    <w:p w:rsidR="000A461E" w:rsidRPr="0044348F" w:rsidRDefault="000A461E" w:rsidP="00F75561">
      <w:pPr>
        <w:pStyle w:val="afd"/>
        <w:numPr>
          <w:ilvl w:val="0"/>
          <w:numId w:val="102"/>
        </w:numPr>
        <w:shd w:val="clear" w:color="auto" w:fill="FFFFFF"/>
        <w:spacing w:after="125" w:line="240" w:lineRule="auto"/>
        <w:rPr>
          <w:rFonts w:ascii="Times New Roman" w:hAnsi="Times New Roman"/>
          <w:b/>
          <w:sz w:val="24"/>
          <w:szCs w:val="24"/>
        </w:rPr>
      </w:pPr>
      <w:r w:rsidRPr="00BC49CC">
        <w:rPr>
          <w:rFonts w:ascii="Times New Roman" w:hAnsi="Times New Roman"/>
          <w:sz w:val="24"/>
          <w:szCs w:val="24"/>
        </w:rPr>
        <w:t>Продолжать формировать навыки самостоятельной работы учащихся.</w:t>
      </w:r>
      <w:r w:rsidRPr="00BC49CC">
        <w:rPr>
          <w:rStyle w:val="apple-converted-space"/>
          <w:rFonts w:ascii="Times New Roman" w:hAnsi="Times New Roman"/>
          <w:sz w:val="24"/>
          <w:szCs w:val="24"/>
        </w:rPr>
        <w:t xml:space="preserve"> </w:t>
      </w:r>
    </w:p>
    <w:p w:rsidR="000A461E" w:rsidRDefault="000A461E" w:rsidP="000A461E">
      <w:pPr>
        <w:spacing w:after="0" w:line="240" w:lineRule="auto"/>
        <w:ind w:left="360"/>
        <w:jc w:val="center"/>
        <w:rPr>
          <w:rFonts w:ascii="Times New Roman" w:hAnsi="Times New Roman"/>
          <w:b/>
          <w:sz w:val="24"/>
          <w:szCs w:val="24"/>
        </w:rPr>
      </w:pPr>
    </w:p>
    <w:p w:rsidR="000A461E" w:rsidRDefault="000A461E" w:rsidP="000A461E">
      <w:pPr>
        <w:spacing w:after="0" w:line="240" w:lineRule="auto"/>
        <w:ind w:left="360"/>
        <w:jc w:val="center"/>
        <w:rPr>
          <w:rFonts w:ascii="Times New Roman" w:hAnsi="Times New Roman"/>
          <w:b/>
          <w:sz w:val="24"/>
          <w:szCs w:val="24"/>
        </w:rPr>
      </w:pPr>
      <w:r w:rsidRPr="00BC49CC">
        <w:rPr>
          <w:rFonts w:ascii="Times New Roman" w:hAnsi="Times New Roman"/>
          <w:b/>
          <w:sz w:val="24"/>
          <w:szCs w:val="24"/>
        </w:rPr>
        <w:t>Анализ результатов всероссийских проверочных работ в 8 классе</w:t>
      </w:r>
    </w:p>
    <w:p w:rsidR="000A461E" w:rsidRDefault="000A461E" w:rsidP="000A461E">
      <w:pPr>
        <w:spacing w:after="0" w:line="240" w:lineRule="auto"/>
        <w:ind w:left="360"/>
        <w:jc w:val="center"/>
        <w:rPr>
          <w:rFonts w:ascii="Times New Roman" w:hAnsi="Times New Roman"/>
          <w:b/>
          <w:sz w:val="24"/>
          <w:szCs w:val="24"/>
        </w:rPr>
      </w:pPr>
    </w:p>
    <w:tbl>
      <w:tblPr>
        <w:tblStyle w:val="aff5"/>
        <w:tblW w:w="14329" w:type="dxa"/>
        <w:tblLook w:val="04A0" w:firstRow="1" w:lastRow="0" w:firstColumn="1" w:lastColumn="0" w:noHBand="0" w:noVBand="1"/>
      </w:tblPr>
      <w:tblGrid>
        <w:gridCol w:w="602"/>
        <w:gridCol w:w="2205"/>
        <w:gridCol w:w="938"/>
        <w:gridCol w:w="1183"/>
        <w:gridCol w:w="770"/>
        <w:gridCol w:w="717"/>
        <w:gridCol w:w="717"/>
        <w:gridCol w:w="807"/>
        <w:gridCol w:w="645"/>
        <w:gridCol w:w="931"/>
        <w:gridCol w:w="686"/>
        <w:gridCol w:w="993"/>
        <w:gridCol w:w="1417"/>
        <w:gridCol w:w="1718"/>
      </w:tblGrid>
      <w:tr w:rsidR="000A461E" w:rsidRPr="00BC49CC" w:rsidTr="000A461E">
        <w:trPr>
          <w:trHeight w:val="317"/>
        </w:trPr>
        <w:tc>
          <w:tcPr>
            <w:tcW w:w="602" w:type="dxa"/>
            <w:vMerge w:val="restart"/>
          </w:tcPr>
          <w:p w:rsidR="000A461E" w:rsidRDefault="000A461E" w:rsidP="000A461E">
            <w:pPr>
              <w:pStyle w:val="af6"/>
              <w:jc w:val="center"/>
              <w:rPr>
                <w:rFonts w:ascii="Times New Roman" w:hAnsi="Times New Roman"/>
                <w:b/>
                <w:sz w:val="24"/>
                <w:szCs w:val="24"/>
              </w:rPr>
            </w:pPr>
            <w:r>
              <w:rPr>
                <w:rFonts w:ascii="Times New Roman" w:hAnsi="Times New Roman"/>
                <w:b/>
                <w:sz w:val="24"/>
                <w:szCs w:val="24"/>
              </w:rPr>
              <w:t>№</w:t>
            </w:r>
          </w:p>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п/п</w:t>
            </w:r>
          </w:p>
        </w:tc>
        <w:tc>
          <w:tcPr>
            <w:tcW w:w="2205" w:type="dxa"/>
            <w:vMerge w:val="restart"/>
          </w:tcPr>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Предмет</w:t>
            </w:r>
          </w:p>
        </w:tc>
        <w:tc>
          <w:tcPr>
            <w:tcW w:w="938" w:type="dxa"/>
            <w:vMerge w:val="restart"/>
          </w:tcPr>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Класс</w:t>
            </w:r>
          </w:p>
        </w:tc>
        <w:tc>
          <w:tcPr>
            <w:tcW w:w="1183" w:type="dxa"/>
            <w:vMerge w:val="restart"/>
          </w:tcPr>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Писали</w:t>
            </w:r>
          </w:p>
        </w:tc>
        <w:tc>
          <w:tcPr>
            <w:tcW w:w="1487" w:type="dxa"/>
            <w:gridSpan w:val="2"/>
          </w:tcPr>
          <w:p w:rsidR="000A461E" w:rsidRPr="00BC49CC" w:rsidRDefault="000A461E" w:rsidP="000A461E">
            <w:pPr>
              <w:pStyle w:val="af6"/>
              <w:jc w:val="center"/>
              <w:rPr>
                <w:rFonts w:ascii="Times New Roman" w:hAnsi="Times New Roman"/>
                <w:b/>
                <w:sz w:val="24"/>
                <w:szCs w:val="24"/>
              </w:rPr>
            </w:pPr>
          </w:p>
        </w:tc>
        <w:tc>
          <w:tcPr>
            <w:tcW w:w="1524" w:type="dxa"/>
            <w:gridSpan w:val="2"/>
          </w:tcPr>
          <w:p w:rsidR="000A461E" w:rsidRPr="00BC49CC" w:rsidRDefault="000A461E" w:rsidP="000A461E">
            <w:pPr>
              <w:pStyle w:val="af6"/>
              <w:jc w:val="center"/>
              <w:rPr>
                <w:rFonts w:ascii="Times New Roman" w:hAnsi="Times New Roman"/>
                <w:b/>
                <w:sz w:val="24"/>
                <w:szCs w:val="24"/>
              </w:rPr>
            </w:pPr>
          </w:p>
        </w:tc>
        <w:tc>
          <w:tcPr>
            <w:tcW w:w="1576" w:type="dxa"/>
            <w:gridSpan w:val="2"/>
          </w:tcPr>
          <w:p w:rsidR="000A461E" w:rsidRPr="00BC49CC" w:rsidRDefault="000A461E" w:rsidP="000A461E">
            <w:pPr>
              <w:pStyle w:val="af6"/>
              <w:jc w:val="center"/>
              <w:rPr>
                <w:rFonts w:ascii="Times New Roman" w:hAnsi="Times New Roman"/>
                <w:b/>
                <w:sz w:val="24"/>
                <w:szCs w:val="24"/>
              </w:rPr>
            </w:pPr>
          </w:p>
        </w:tc>
        <w:tc>
          <w:tcPr>
            <w:tcW w:w="1679" w:type="dxa"/>
            <w:gridSpan w:val="2"/>
          </w:tcPr>
          <w:p w:rsidR="000A461E" w:rsidRPr="00BC49CC" w:rsidRDefault="000A461E" w:rsidP="000A461E">
            <w:pPr>
              <w:pStyle w:val="af6"/>
              <w:jc w:val="center"/>
              <w:rPr>
                <w:rFonts w:ascii="Times New Roman" w:hAnsi="Times New Roman"/>
                <w:b/>
                <w:sz w:val="24"/>
                <w:szCs w:val="24"/>
              </w:rPr>
            </w:pPr>
          </w:p>
        </w:tc>
        <w:tc>
          <w:tcPr>
            <w:tcW w:w="1417" w:type="dxa"/>
          </w:tcPr>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 усп.</w:t>
            </w:r>
          </w:p>
        </w:tc>
        <w:tc>
          <w:tcPr>
            <w:tcW w:w="1718" w:type="dxa"/>
          </w:tcPr>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 кач. зн.</w:t>
            </w:r>
          </w:p>
        </w:tc>
      </w:tr>
      <w:tr w:rsidR="000A461E" w:rsidRPr="00BC49CC" w:rsidTr="000A461E">
        <w:trPr>
          <w:trHeight w:val="333"/>
        </w:trPr>
        <w:tc>
          <w:tcPr>
            <w:tcW w:w="602" w:type="dxa"/>
            <w:vMerge/>
          </w:tcPr>
          <w:p w:rsidR="000A461E" w:rsidRPr="00BC49CC" w:rsidRDefault="000A461E" w:rsidP="000A461E">
            <w:pPr>
              <w:pStyle w:val="af6"/>
              <w:jc w:val="center"/>
              <w:rPr>
                <w:rFonts w:ascii="Times New Roman" w:hAnsi="Times New Roman"/>
                <w:b/>
                <w:sz w:val="24"/>
                <w:szCs w:val="24"/>
              </w:rPr>
            </w:pPr>
          </w:p>
        </w:tc>
        <w:tc>
          <w:tcPr>
            <w:tcW w:w="2205" w:type="dxa"/>
            <w:vMerge/>
          </w:tcPr>
          <w:p w:rsidR="000A461E" w:rsidRPr="00BC49CC" w:rsidRDefault="000A461E" w:rsidP="000A461E">
            <w:pPr>
              <w:pStyle w:val="af6"/>
              <w:jc w:val="center"/>
              <w:rPr>
                <w:rFonts w:ascii="Times New Roman" w:hAnsi="Times New Roman"/>
                <w:b/>
                <w:sz w:val="24"/>
                <w:szCs w:val="24"/>
              </w:rPr>
            </w:pPr>
          </w:p>
        </w:tc>
        <w:tc>
          <w:tcPr>
            <w:tcW w:w="938" w:type="dxa"/>
            <w:vMerge/>
          </w:tcPr>
          <w:p w:rsidR="000A461E" w:rsidRPr="00BC49CC" w:rsidRDefault="000A461E" w:rsidP="000A461E">
            <w:pPr>
              <w:pStyle w:val="af6"/>
              <w:jc w:val="center"/>
              <w:rPr>
                <w:rFonts w:ascii="Times New Roman" w:hAnsi="Times New Roman"/>
                <w:b/>
                <w:sz w:val="24"/>
                <w:szCs w:val="24"/>
              </w:rPr>
            </w:pPr>
          </w:p>
        </w:tc>
        <w:tc>
          <w:tcPr>
            <w:tcW w:w="1183" w:type="dxa"/>
            <w:vMerge/>
          </w:tcPr>
          <w:p w:rsidR="000A461E" w:rsidRPr="00BC49CC" w:rsidRDefault="000A461E" w:rsidP="000A461E">
            <w:pPr>
              <w:pStyle w:val="af6"/>
              <w:jc w:val="center"/>
              <w:rPr>
                <w:rFonts w:ascii="Times New Roman" w:hAnsi="Times New Roman"/>
                <w:b/>
                <w:sz w:val="24"/>
                <w:szCs w:val="24"/>
              </w:rPr>
            </w:pPr>
          </w:p>
        </w:tc>
        <w:tc>
          <w:tcPr>
            <w:tcW w:w="770"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2</w:t>
            </w:r>
          </w:p>
        </w:tc>
        <w:tc>
          <w:tcPr>
            <w:tcW w:w="717" w:type="dxa"/>
          </w:tcPr>
          <w:p w:rsidR="000A461E" w:rsidRPr="00BC49CC" w:rsidRDefault="000A461E" w:rsidP="000A461E">
            <w:pPr>
              <w:pStyle w:val="af6"/>
              <w:spacing w:line="360" w:lineRule="auto"/>
              <w:jc w:val="center"/>
              <w:rPr>
                <w:rFonts w:ascii="Times New Roman" w:hAnsi="Times New Roman"/>
                <w:b/>
                <w:sz w:val="24"/>
                <w:szCs w:val="24"/>
              </w:rPr>
            </w:pPr>
            <w:r>
              <w:rPr>
                <w:rFonts w:ascii="Times New Roman" w:hAnsi="Times New Roman"/>
                <w:b/>
                <w:sz w:val="24"/>
                <w:szCs w:val="24"/>
              </w:rPr>
              <w:t>%</w:t>
            </w:r>
          </w:p>
        </w:tc>
        <w:tc>
          <w:tcPr>
            <w:tcW w:w="717"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3</w:t>
            </w:r>
          </w:p>
        </w:tc>
        <w:tc>
          <w:tcPr>
            <w:tcW w:w="807"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w:t>
            </w:r>
          </w:p>
        </w:tc>
        <w:tc>
          <w:tcPr>
            <w:tcW w:w="645"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4</w:t>
            </w:r>
          </w:p>
        </w:tc>
        <w:tc>
          <w:tcPr>
            <w:tcW w:w="931" w:type="dxa"/>
          </w:tcPr>
          <w:p w:rsidR="000A461E" w:rsidRPr="00BC49CC" w:rsidRDefault="000A461E" w:rsidP="000A461E">
            <w:pPr>
              <w:pStyle w:val="af6"/>
              <w:jc w:val="center"/>
              <w:rPr>
                <w:rFonts w:ascii="Times New Roman" w:hAnsi="Times New Roman"/>
                <w:b/>
                <w:sz w:val="24"/>
                <w:szCs w:val="24"/>
              </w:rPr>
            </w:pPr>
            <w:r w:rsidRPr="00AA64F3">
              <w:rPr>
                <w:rFonts w:ascii="Times New Roman" w:hAnsi="Times New Roman"/>
                <w:b/>
                <w:sz w:val="24"/>
                <w:szCs w:val="24"/>
              </w:rPr>
              <w:t>%</w:t>
            </w:r>
          </w:p>
        </w:tc>
        <w:tc>
          <w:tcPr>
            <w:tcW w:w="686"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5</w:t>
            </w:r>
          </w:p>
        </w:tc>
        <w:tc>
          <w:tcPr>
            <w:tcW w:w="993" w:type="dxa"/>
          </w:tcPr>
          <w:p w:rsidR="000A461E" w:rsidRPr="00BC49CC" w:rsidRDefault="000A461E" w:rsidP="000A461E">
            <w:pPr>
              <w:pStyle w:val="af6"/>
              <w:jc w:val="center"/>
              <w:rPr>
                <w:rFonts w:ascii="Times New Roman" w:hAnsi="Times New Roman"/>
                <w:b/>
                <w:sz w:val="24"/>
                <w:szCs w:val="24"/>
              </w:rPr>
            </w:pPr>
            <w:r w:rsidRPr="00AA64F3">
              <w:rPr>
                <w:rFonts w:ascii="Times New Roman" w:hAnsi="Times New Roman"/>
                <w:b/>
                <w:sz w:val="24"/>
                <w:szCs w:val="24"/>
              </w:rPr>
              <w:t>%</w:t>
            </w:r>
          </w:p>
        </w:tc>
        <w:tc>
          <w:tcPr>
            <w:tcW w:w="1417" w:type="dxa"/>
          </w:tcPr>
          <w:p w:rsidR="000A461E" w:rsidRPr="00BC49CC" w:rsidRDefault="000A461E" w:rsidP="000A461E">
            <w:pPr>
              <w:pStyle w:val="af6"/>
              <w:jc w:val="center"/>
              <w:rPr>
                <w:rFonts w:ascii="Times New Roman" w:hAnsi="Times New Roman"/>
                <w:b/>
                <w:sz w:val="24"/>
                <w:szCs w:val="24"/>
              </w:rPr>
            </w:pPr>
          </w:p>
        </w:tc>
        <w:tc>
          <w:tcPr>
            <w:tcW w:w="1718" w:type="dxa"/>
          </w:tcPr>
          <w:p w:rsidR="000A461E" w:rsidRPr="00BC49CC" w:rsidRDefault="000A461E" w:rsidP="000A461E">
            <w:pPr>
              <w:pStyle w:val="af6"/>
              <w:jc w:val="center"/>
              <w:rPr>
                <w:rFonts w:ascii="Times New Roman" w:hAnsi="Times New Roman"/>
                <w:b/>
                <w:sz w:val="24"/>
                <w:szCs w:val="24"/>
              </w:rPr>
            </w:pPr>
          </w:p>
        </w:tc>
      </w:tr>
      <w:tr w:rsidR="000A461E" w:rsidRPr="00BC49CC" w:rsidTr="000A461E">
        <w:trPr>
          <w:trHeight w:val="71"/>
        </w:trPr>
        <w:tc>
          <w:tcPr>
            <w:tcW w:w="602" w:type="dxa"/>
          </w:tcPr>
          <w:p w:rsidR="000A461E" w:rsidRPr="006F37F6" w:rsidRDefault="000A461E" w:rsidP="00F75561">
            <w:pPr>
              <w:pStyle w:val="af6"/>
              <w:numPr>
                <w:ilvl w:val="0"/>
                <w:numId w:val="112"/>
              </w:numPr>
              <w:ind w:hanging="544"/>
              <w:rPr>
                <w:rFonts w:ascii="Times New Roman" w:hAnsi="Times New Roman"/>
                <w:b/>
                <w:szCs w:val="24"/>
              </w:rPr>
            </w:pPr>
          </w:p>
        </w:tc>
        <w:tc>
          <w:tcPr>
            <w:tcW w:w="2205" w:type="dxa"/>
          </w:tcPr>
          <w:p w:rsidR="000A461E" w:rsidRPr="006F37F6" w:rsidRDefault="000A461E" w:rsidP="000A461E">
            <w:pPr>
              <w:pStyle w:val="af6"/>
              <w:rPr>
                <w:rFonts w:ascii="Times New Roman" w:hAnsi="Times New Roman"/>
                <w:b/>
                <w:szCs w:val="24"/>
              </w:rPr>
            </w:pPr>
            <w:r w:rsidRPr="006F37F6">
              <w:rPr>
                <w:rFonts w:ascii="Times New Roman" w:hAnsi="Times New Roman"/>
                <w:b/>
                <w:szCs w:val="24"/>
              </w:rPr>
              <w:t>Русский язык</w:t>
            </w:r>
          </w:p>
        </w:tc>
        <w:tc>
          <w:tcPr>
            <w:tcW w:w="938"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8</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104</w:t>
            </w:r>
          </w:p>
        </w:tc>
        <w:tc>
          <w:tcPr>
            <w:tcW w:w="77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17</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16,35</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50</w:t>
            </w:r>
          </w:p>
        </w:tc>
        <w:tc>
          <w:tcPr>
            <w:tcW w:w="80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48,08</w:t>
            </w:r>
          </w:p>
        </w:tc>
        <w:tc>
          <w:tcPr>
            <w:tcW w:w="64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28</w:t>
            </w:r>
          </w:p>
        </w:tc>
        <w:tc>
          <w:tcPr>
            <w:tcW w:w="93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26,92</w:t>
            </w:r>
          </w:p>
        </w:tc>
        <w:tc>
          <w:tcPr>
            <w:tcW w:w="686"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9</w:t>
            </w:r>
          </w:p>
        </w:tc>
        <w:tc>
          <w:tcPr>
            <w:tcW w:w="993" w:type="dxa"/>
            <w:tcBorders>
              <w:top w:val="single" w:sz="6" w:space="0" w:color="000000"/>
              <w:left w:val="single" w:sz="4" w:space="0" w:color="auto"/>
              <w:bottom w:val="single" w:sz="6" w:space="0" w:color="000000"/>
              <w:right w:val="single" w:sz="4" w:space="0" w:color="auto"/>
            </w:tcBorders>
          </w:tcPr>
          <w:p w:rsidR="000A461E" w:rsidRPr="00BC49CC" w:rsidRDefault="000A461E" w:rsidP="000A461E">
            <w:pPr>
              <w:jc w:val="right"/>
              <w:rPr>
                <w:rFonts w:ascii="Calibri" w:hAnsi="Calibri" w:cs="Calibri"/>
                <w:sz w:val="24"/>
                <w:szCs w:val="24"/>
              </w:rPr>
            </w:pPr>
            <w:r w:rsidRPr="0000037B">
              <w:rPr>
                <w:rFonts w:ascii="Calibri" w:hAnsi="Calibri" w:cs="Calibri"/>
                <w:sz w:val="24"/>
                <w:szCs w:val="24"/>
              </w:rPr>
              <w:t>8,65</w:t>
            </w:r>
          </w:p>
        </w:tc>
        <w:tc>
          <w:tcPr>
            <w:tcW w:w="1417" w:type="dxa"/>
            <w:tcBorders>
              <w:top w:val="single" w:sz="6" w:space="0" w:color="000000"/>
              <w:left w:val="single" w:sz="4" w:space="0" w:color="auto"/>
              <w:bottom w:val="single" w:sz="6" w:space="0" w:color="000000"/>
              <w:right w:val="single" w:sz="6" w:space="0" w:color="000000"/>
            </w:tcBorders>
            <w:vAlign w:val="bottom"/>
          </w:tcPr>
          <w:p w:rsidR="000A461E" w:rsidRPr="00BC49CC" w:rsidRDefault="000A461E" w:rsidP="000A461E">
            <w:pPr>
              <w:jc w:val="center"/>
              <w:rPr>
                <w:rFonts w:ascii="Calibri" w:hAnsi="Calibri" w:cs="Calibri"/>
                <w:sz w:val="24"/>
                <w:szCs w:val="24"/>
              </w:rPr>
            </w:pPr>
            <w:r>
              <w:rPr>
                <w:rFonts w:ascii="Calibri" w:hAnsi="Calibri" w:cs="Calibri"/>
                <w:sz w:val="24"/>
                <w:szCs w:val="24"/>
              </w:rPr>
              <w:t>83,65</w:t>
            </w:r>
          </w:p>
        </w:tc>
        <w:tc>
          <w:tcPr>
            <w:tcW w:w="1718" w:type="dxa"/>
            <w:tcBorders>
              <w:top w:val="single" w:sz="6" w:space="0" w:color="000000"/>
              <w:left w:val="single" w:sz="6" w:space="0" w:color="CCCCCC"/>
              <w:bottom w:val="single" w:sz="6" w:space="0" w:color="000000"/>
              <w:right w:val="single" w:sz="6" w:space="0" w:color="000000"/>
            </w:tcBorders>
            <w:vAlign w:val="bottom"/>
          </w:tcPr>
          <w:p w:rsidR="000A461E" w:rsidRPr="00BC49CC" w:rsidRDefault="000A461E" w:rsidP="000A461E">
            <w:pPr>
              <w:jc w:val="center"/>
              <w:rPr>
                <w:rFonts w:ascii="Calibri" w:hAnsi="Calibri" w:cs="Calibri"/>
                <w:sz w:val="24"/>
                <w:szCs w:val="24"/>
              </w:rPr>
            </w:pPr>
            <w:r>
              <w:rPr>
                <w:rFonts w:ascii="Calibri" w:hAnsi="Calibri" w:cs="Calibri"/>
                <w:sz w:val="24"/>
                <w:szCs w:val="24"/>
              </w:rPr>
              <w:t>35,67</w:t>
            </w:r>
          </w:p>
        </w:tc>
      </w:tr>
      <w:tr w:rsidR="000A461E" w:rsidRPr="00BC49CC" w:rsidTr="000A461E">
        <w:trPr>
          <w:trHeight w:val="333"/>
        </w:trPr>
        <w:tc>
          <w:tcPr>
            <w:tcW w:w="602" w:type="dxa"/>
          </w:tcPr>
          <w:p w:rsidR="000A461E" w:rsidRPr="006F37F6" w:rsidRDefault="000A461E" w:rsidP="00F75561">
            <w:pPr>
              <w:pStyle w:val="af6"/>
              <w:numPr>
                <w:ilvl w:val="0"/>
                <w:numId w:val="112"/>
              </w:numPr>
              <w:ind w:hanging="544"/>
              <w:rPr>
                <w:rFonts w:ascii="Times New Roman" w:hAnsi="Times New Roman"/>
                <w:b/>
                <w:szCs w:val="24"/>
              </w:rPr>
            </w:pPr>
          </w:p>
        </w:tc>
        <w:tc>
          <w:tcPr>
            <w:tcW w:w="2205" w:type="dxa"/>
          </w:tcPr>
          <w:p w:rsidR="000A461E" w:rsidRPr="006F37F6" w:rsidRDefault="000A461E" w:rsidP="000A461E">
            <w:pPr>
              <w:pStyle w:val="af6"/>
              <w:rPr>
                <w:rFonts w:ascii="Times New Roman" w:hAnsi="Times New Roman"/>
                <w:b/>
                <w:szCs w:val="24"/>
              </w:rPr>
            </w:pPr>
            <w:r w:rsidRPr="006F37F6">
              <w:rPr>
                <w:rFonts w:ascii="Times New Roman" w:hAnsi="Times New Roman"/>
                <w:b/>
                <w:szCs w:val="24"/>
              </w:rPr>
              <w:t>История</w:t>
            </w:r>
          </w:p>
        </w:tc>
        <w:tc>
          <w:tcPr>
            <w:tcW w:w="938"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8</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24</w:t>
            </w:r>
          </w:p>
        </w:tc>
        <w:tc>
          <w:tcPr>
            <w:tcW w:w="77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8,33</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12</w:t>
            </w:r>
          </w:p>
        </w:tc>
        <w:tc>
          <w:tcPr>
            <w:tcW w:w="80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50</w:t>
            </w:r>
          </w:p>
        </w:tc>
        <w:tc>
          <w:tcPr>
            <w:tcW w:w="64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9</w:t>
            </w:r>
          </w:p>
        </w:tc>
        <w:tc>
          <w:tcPr>
            <w:tcW w:w="93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37,5</w:t>
            </w:r>
          </w:p>
        </w:tc>
        <w:tc>
          <w:tcPr>
            <w:tcW w:w="686"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sidRPr="00B660CF">
              <w:rPr>
                <w:rFonts w:ascii="Calibri" w:hAnsi="Calibri" w:cs="Calibri"/>
              </w:rPr>
              <w:t>4,17</w:t>
            </w:r>
          </w:p>
        </w:tc>
        <w:tc>
          <w:tcPr>
            <w:tcW w:w="1417"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91,67</w:t>
            </w:r>
          </w:p>
        </w:tc>
        <w:tc>
          <w:tcPr>
            <w:tcW w:w="1718"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41,57</w:t>
            </w:r>
          </w:p>
        </w:tc>
      </w:tr>
      <w:tr w:rsidR="000A461E" w:rsidRPr="00BC49CC" w:rsidTr="000A461E">
        <w:trPr>
          <w:trHeight w:val="301"/>
        </w:trPr>
        <w:tc>
          <w:tcPr>
            <w:tcW w:w="602" w:type="dxa"/>
          </w:tcPr>
          <w:p w:rsidR="000A461E" w:rsidRPr="006F37F6" w:rsidRDefault="000A461E" w:rsidP="00F75561">
            <w:pPr>
              <w:pStyle w:val="af6"/>
              <w:numPr>
                <w:ilvl w:val="0"/>
                <w:numId w:val="112"/>
              </w:numPr>
              <w:ind w:hanging="544"/>
              <w:rPr>
                <w:rFonts w:ascii="Times New Roman" w:hAnsi="Times New Roman"/>
                <w:b/>
                <w:szCs w:val="24"/>
              </w:rPr>
            </w:pPr>
          </w:p>
        </w:tc>
        <w:tc>
          <w:tcPr>
            <w:tcW w:w="2205" w:type="dxa"/>
          </w:tcPr>
          <w:p w:rsidR="000A461E" w:rsidRPr="006F37F6" w:rsidRDefault="000A461E" w:rsidP="000A461E">
            <w:pPr>
              <w:pStyle w:val="af6"/>
              <w:rPr>
                <w:rFonts w:ascii="Times New Roman" w:hAnsi="Times New Roman"/>
                <w:b/>
                <w:szCs w:val="24"/>
              </w:rPr>
            </w:pPr>
            <w:r w:rsidRPr="006F37F6">
              <w:rPr>
                <w:rFonts w:ascii="Times New Roman" w:hAnsi="Times New Roman"/>
                <w:b/>
                <w:szCs w:val="24"/>
              </w:rPr>
              <w:t>Математика</w:t>
            </w:r>
          </w:p>
        </w:tc>
        <w:tc>
          <w:tcPr>
            <w:tcW w:w="938"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8</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104</w:t>
            </w:r>
          </w:p>
        </w:tc>
        <w:tc>
          <w:tcPr>
            <w:tcW w:w="77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9</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8,65</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68</w:t>
            </w:r>
          </w:p>
        </w:tc>
        <w:tc>
          <w:tcPr>
            <w:tcW w:w="80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65,38</w:t>
            </w:r>
          </w:p>
        </w:tc>
        <w:tc>
          <w:tcPr>
            <w:tcW w:w="64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19</w:t>
            </w:r>
          </w:p>
        </w:tc>
        <w:tc>
          <w:tcPr>
            <w:tcW w:w="93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18,27</w:t>
            </w:r>
          </w:p>
        </w:tc>
        <w:tc>
          <w:tcPr>
            <w:tcW w:w="686"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8</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7,69</w:t>
            </w:r>
          </w:p>
        </w:tc>
        <w:tc>
          <w:tcPr>
            <w:tcW w:w="1417"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91,35</w:t>
            </w:r>
          </w:p>
        </w:tc>
        <w:tc>
          <w:tcPr>
            <w:tcW w:w="1718"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25,96</w:t>
            </w:r>
          </w:p>
        </w:tc>
      </w:tr>
      <w:tr w:rsidR="000A461E" w:rsidRPr="00BC49CC" w:rsidTr="000A461E">
        <w:trPr>
          <w:trHeight w:val="301"/>
        </w:trPr>
        <w:tc>
          <w:tcPr>
            <w:tcW w:w="602" w:type="dxa"/>
          </w:tcPr>
          <w:p w:rsidR="000A461E" w:rsidRPr="006F37F6" w:rsidRDefault="000A461E" w:rsidP="00F75561">
            <w:pPr>
              <w:pStyle w:val="af6"/>
              <w:numPr>
                <w:ilvl w:val="0"/>
                <w:numId w:val="112"/>
              </w:numPr>
              <w:ind w:hanging="544"/>
              <w:rPr>
                <w:rFonts w:ascii="Times New Roman" w:hAnsi="Times New Roman"/>
                <w:b/>
                <w:szCs w:val="24"/>
              </w:rPr>
            </w:pPr>
          </w:p>
        </w:tc>
        <w:tc>
          <w:tcPr>
            <w:tcW w:w="2205" w:type="dxa"/>
          </w:tcPr>
          <w:p w:rsidR="000A461E" w:rsidRPr="006F37F6" w:rsidRDefault="000A461E" w:rsidP="000A461E">
            <w:pPr>
              <w:pStyle w:val="af6"/>
              <w:rPr>
                <w:rFonts w:ascii="Times New Roman" w:hAnsi="Times New Roman"/>
                <w:b/>
                <w:szCs w:val="24"/>
              </w:rPr>
            </w:pPr>
            <w:r w:rsidRPr="006F37F6">
              <w:rPr>
                <w:rFonts w:ascii="Times New Roman" w:hAnsi="Times New Roman"/>
                <w:b/>
                <w:szCs w:val="24"/>
              </w:rPr>
              <w:t>Биология</w:t>
            </w:r>
          </w:p>
        </w:tc>
        <w:tc>
          <w:tcPr>
            <w:tcW w:w="938"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8</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25</w:t>
            </w:r>
          </w:p>
        </w:tc>
        <w:tc>
          <w:tcPr>
            <w:tcW w:w="77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8</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14</w:t>
            </w:r>
          </w:p>
        </w:tc>
        <w:tc>
          <w:tcPr>
            <w:tcW w:w="80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56</w:t>
            </w:r>
          </w:p>
        </w:tc>
        <w:tc>
          <w:tcPr>
            <w:tcW w:w="64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6</w:t>
            </w:r>
          </w:p>
        </w:tc>
        <w:tc>
          <w:tcPr>
            <w:tcW w:w="93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24</w:t>
            </w:r>
          </w:p>
        </w:tc>
        <w:tc>
          <w:tcPr>
            <w:tcW w:w="686"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sidRPr="0097586D">
              <w:rPr>
                <w:rFonts w:ascii="Calibri" w:hAnsi="Calibri" w:cs="Calibri"/>
              </w:rPr>
              <w:t>12</w:t>
            </w:r>
          </w:p>
        </w:tc>
        <w:tc>
          <w:tcPr>
            <w:tcW w:w="1417"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92</w:t>
            </w:r>
          </w:p>
        </w:tc>
        <w:tc>
          <w:tcPr>
            <w:tcW w:w="1718"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36</w:t>
            </w:r>
          </w:p>
        </w:tc>
      </w:tr>
      <w:tr w:rsidR="000A461E" w:rsidRPr="00BC49CC" w:rsidTr="000A461E">
        <w:trPr>
          <w:trHeight w:val="301"/>
        </w:trPr>
        <w:tc>
          <w:tcPr>
            <w:tcW w:w="602" w:type="dxa"/>
          </w:tcPr>
          <w:p w:rsidR="000A461E" w:rsidRPr="006F37F6" w:rsidRDefault="000A461E" w:rsidP="00F75561">
            <w:pPr>
              <w:pStyle w:val="af6"/>
              <w:numPr>
                <w:ilvl w:val="0"/>
                <w:numId w:val="112"/>
              </w:numPr>
              <w:ind w:hanging="544"/>
              <w:rPr>
                <w:rFonts w:ascii="Times New Roman" w:hAnsi="Times New Roman"/>
                <w:b/>
                <w:szCs w:val="24"/>
              </w:rPr>
            </w:pPr>
          </w:p>
        </w:tc>
        <w:tc>
          <w:tcPr>
            <w:tcW w:w="2205" w:type="dxa"/>
          </w:tcPr>
          <w:p w:rsidR="000A461E" w:rsidRPr="006F37F6" w:rsidRDefault="000A461E" w:rsidP="000A461E">
            <w:pPr>
              <w:pStyle w:val="af6"/>
              <w:rPr>
                <w:rFonts w:ascii="Times New Roman" w:hAnsi="Times New Roman"/>
                <w:b/>
                <w:szCs w:val="24"/>
              </w:rPr>
            </w:pPr>
            <w:r w:rsidRPr="006F37F6">
              <w:rPr>
                <w:rFonts w:ascii="Times New Roman" w:hAnsi="Times New Roman"/>
                <w:b/>
                <w:szCs w:val="24"/>
              </w:rPr>
              <w:t>Английский язык</w:t>
            </w:r>
          </w:p>
        </w:tc>
        <w:tc>
          <w:tcPr>
            <w:tcW w:w="938"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8</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24</w:t>
            </w:r>
          </w:p>
        </w:tc>
        <w:tc>
          <w:tcPr>
            <w:tcW w:w="77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8,33</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12</w:t>
            </w:r>
          </w:p>
        </w:tc>
        <w:tc>
          <w:tcPr>
            <w:tcW w:w="80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50</w:t>
            </w:r>
          </w:p>
        </w:tc>
        <w:tc>
          <w:tcPr>
            <w:tcW w:w="64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10</w:t>
            </w:r>
          </w:p>
        </w:tc>
        <w:tc>
          <w:tcPr>
            <w:tcW w:w="93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37,5</w:t>
            </w:r>
          </w:p>
        </w:tc>
        <w:tc>
          <w:tcPr>
            <w:tcW w:w="686"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4,17</w:t>
            </w:r>
          </w:p>
        </w:tc>
        <w:tc>
          <w:tcPr>
            <w:tcW w:w="1417"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91,67</w:t>
            </w:r>
          </w:p>
        </w:tc>
        <w:tc>
          <w:tcPr>
            <w:tcW w:w="1718"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41,57</w:t>
            </w:r>
          </w:p>
        </w:tc>
      </w:tr>
      <w:tr w:rsidR="000A461E" w:rsidRPr="00BC49CC" w:rsidTr="000A461E">
        <w:trPr>
          <w:trHeight w:val="301"/>
        </w:trPr>
        <w:tc>
          <w:tcPr>
            <w:tcW w:w="602" w:type="dxa"/>
          </w:tcPr>
          <w:p w:rsidR="000A461E" w:rsidRPr="006F37F6" w:rsidRDefault="000A461E" w:rsidP="00F75561">
            <w:pPr>
              <w:pStyle w:val="af6"/>
              <w:numPr>
                <w:ilvl w:val="0"/>
                <w:numId w:val="112"/>
              </w:numPr>
              <w:ind w:hanging="544"/>
              <w:rPr>
                <w:rFonts w:ascii="Times New Roman" w:hAnsi="Times New Roman"/>
                <w:b/>
                <w:szCs w:val="24"/>
              </w:rPr>
            </w:pPr>
          </w:p>
        </w:tc>
        <w:tc>
          <w:tcPr>
            <w:tcW w:w="2205" w:type="dxa"/>
          </w:tcPr>
          <w:p w:rsidR="000A461E" w:rsidRPr="006F37F6" w:rsidRDefault="000A461E" w:rsidP="000A461E">
            <w:pPr>
              <w:pStyle w:val="af6"/>
              <w:rPr>
                <w:rFonts w:ascii="Times New Roman" w:hAnsi="Times New Roman"/>
                <w:b/>
                <w:szCs w:val="24"/>
              </w:rPr>
            </w:pPr>
            <w:r w:rsidRPr="006F37F6">
              <w:rPr>
                <w:rFonts w:ascii="Times New Roman" w:hAnsi="Times New Roman"/>
                <w:b/>
                <w:szCs w:val="24"/>
              </w:rPr>
              <w:t>Литература</w:t>
            </w:r>
          </w:p>
        </w:tc>
        <w:tc>
          <w:tcPr>
            <w:tcW w:w="938"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8</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31</w:t>
            </w:r>
          </w:p>
        </w:tc>
        <w:tc>
          <w:tcPr>
            <w:tcW w:w="77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9,68</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14</w:t>
            </w:r>
          </w:p>
        </w:tc>
        <w:tc>
          <w:tcPr>
            <w:tcW w:w="80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45,16</w:t>
            </w:r>
          </w:p>
        </w:tc>
        <w:tc>
          <w:tcPr>
            <w:tcW w:w="64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10</w:t>
            </w:r>
          </w:p>
        </w:tc>
        <w:tc>
          <w:tcPr>
            <w:tcW w:w="93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32,26</w:t>
            </w:r>
          </w:p>
        </w:tc>
        <w:tc>
          <w:tcPr>
            <w:tcW w:w="686"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sidRPr="00B660CF">
              <w:rPr>
                <w:rFonts w:ascii="Calibri" w:hAnsi="Calibri" w:cs="Calibri"/>
              </w:rPr>
              <w:t>12,9</w:t>
            </w:r>
          </w:p>
        </w:tc>
        <w:tc>
          <w:tcPr>
            <w:tcW w:w="1417"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90,32</w:t>
            </w:r>
          </w:p>
        </w:tc>
        <w:tc>
          <w:tcPr>
            <w:tcW w:w="1718"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45,16</w:t>
            </w:r>
          </w:p>
        </w:tc>
      </w:tr>
      <w:tr w:rsidR="000A461E" w:rsidRPr="00BC49CC" w:rsidTr="000A461E">
        <w:trPr>
          <w:trHeight w:val="301"/>
        </w:trPr>
        <w:tc>
          <w:tcPr>
            <w:tcW w:w="602" w:type="dxa"/>
          </w:tcPr>
          <w:p w:rsidR="000A461E" w:rsidRPr="006F37F6" w:rsidRDefault="000A461E" w:rsidP="00F75561">
            <w:pPr>
              <w:pStyle w:val="af6"/>
              <w:numPr>
                <w:ilvl w:val="0"/>
                <w:numId w:val="112"/>
              </w:numPr>
              <w:ind w:hanging="544"/>
              <w:rPr>
                <w:rFonts w:ascii="Times New Roman" w:hAnsi="Times New Roman"/>
                <w:b/>
                <w:szCs w:val="24"/>
              </w:rPr>
            </w:pPr>
          </w:p>
        </w:tc>
        <w:tc>
          <w:tcPr>
            <w:tcW w:w="2205" w:type="dxa"/>
          </w:tcPr>
          <w:p w:rsidR="000A461E" w:rsidRPr="006F37F6" w:rsidRDefault="000A461E" w:rsidP="000A461E">
            <w:pPr>
              <w:pStyle w:val="af6"/>
              <w:rPr>
                <w:rFonts w:ascii="Times New Roman" w:hAnsi="Times New Roman"/>
                <w:b/>
                <w:szCs w:val="24"/>
              </w:rPr>
            </w:pPr>
            <w:r w:rsidRPr="006F37F6">
              <w:rPr>
                <w:rFonts w:ascii="Times New Roman" w:hAnsi="Times New Roman"/>
                <w:b/>
                <w:szCs w:val="24"/>
              </w:rPr>
              <w:t>География</w:t>
            </w:r>
          </w:p>
        </w:tc>
        <w:tc>
          <w:tcPr>
            <w:tcW w:w="938" w:type="dxa"/>
          </w:tcPr>
          <w:p w:rsidR="000A461E" w:rsidRPr="00BC49CC" w:rsidRDefault="000A461E" w:rsidP="000A461E">
            <w:pPr>
              <w:pStyle w:val="af6"/>
              <w:jc w:val="right"/>
              <w:rPr>
                <w:rFonts w:ascii="Times New Roman" w:hAnsi="Times New Roman"/>
                <w:sz w:val="24"/>
                <w:szCs w:val="24"/>
              </w:rPr>
            </w:pPr>
            <w:r>
              <w:rPr>
                <w:rFonts w:ascii="Times New Roman" w:hAnsi="Times New Roman"/>
                <w:sz w:val="24"/>
                <w:szCs w:val="24"/>
              </w:rPr>
              <w:t>8</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24</w:t>
            </w:r>
          </w:p>
        </w:tc>
        <w:tc>
          <w:tcPr>
            <w:tcW w:w="77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16,67</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12</w:t>
            </w:r>
          </w:p>
        </w:tc>
        <w:tc>
          <w:tcPr>
            <w:tcW w:w="80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50</w:t>
            </w:r>
          </w:p>
        </w:tc>
        <w:tc>
          <w:tcPr>
            <w:tcW w:w="64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6</w:t>
            </w:r>
          </w:p>
        </w:tc>
        <w:tc>
          <w:tcPr>
            <w:tcW w:w="93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25</w:t>
            </w:r>
          </w:p>
        </w:tc>
        <w:tc>
          <w:tcPr>
            <w:tcW w:w="686"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p>
        </w:tc>
        <w:tc>
          <w:tcPr>
            <w:tcW w:w="993"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sidRPr="00B660CF">
              <w:rPr>
                <w:rFonts w:ascii="Calibri" w:hAnsi="Calibri" w:cs="Calibri"/>
              </w:rPr>
              <w:t>8,33</w:t>
            </w:r>
          </w:p>
        </w:tc>
        <w:tc>
          <w:tcPr>
            <w:tcW w:w="1417"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83,63</w:t>
            </w:r>
          </w:p>
        </w:tc>
        <w:tc>
          <w:tcPr>
            <w:tcW w:w="1718"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33,33</w:t>
            </w:r>
          </w:p>
        </w:tc>
      </w:tr>
      <w:tr w:rsidR="000A461E" w:rsidRPr="00BC49CC" w:rsidTr="000A461E">
        <w:trPr>
          <w:trHeight w:val="301"/>
        </w:trPr>
        <w:tc>
          <w:tcPr>
            <w:tcW w:w="602" w:type="dxa"/>
          </w:tcPr>
          <w:p w:rsidR="000A461E" w:rsidRPr="006F37F6" w:rsidRDefault="000A461E" w:rsidP="00F75561">
            <w:pPr>
              <w:pStyle w:val="af6"/>
              <w:numPr>
                <w:ilvl w:val="0"/>
                <w:numId w:val="112"/>
              </w:numPr>
              <w:ind w:hanging="544"/>
              <w:rPr>
                <w:rFonts w:ascii="Times New Roman" w:hAnsi="Times New Roman"/>
                <w:b/>
                <w:szCs w:val="24"/>
              </w:rPr>
            </w:pPr>
          </w:p>
        </w:tc>
        <w:tc>
          <w:tcPr>
            <w:tcW w:w="2205" w:type="dxa"/>
          </w:tcPr>
          <w:p w:rsidR="000A461E" w:rsidRPr="006F37F6" w:rsidRDefault="000A461E" w:rsidP="000A461E">
            <w:pPr>
              <w:pStyle w:val="af6"/>
              <w:rPr>
                <w:rFonts w:ascii="Times New Roman" w:hAnsi="Times New Roman"/>
                <w:b/>
                <w:szCs w:val="24"/>
              </w:rPr>
            </w:pPr>
            <w:r w:rsidRPr="006F37F6">
              <w:rPr>
                <w:rFonts w:ascii="Times New Roman" w:hAnsi="Times New Roman"/>
                <w:b/>
                <w:szCs w:val="24"/>
              </w:rPr>
              <w:t>Физика</w:t>
            </w:r>
          </w:p>
        </w:tc>
        <w:tc>
          <w:tcPr>
            <w:tcW w:w="938" w:type="dxa"/>
          </w:tcPr>
          <w:p w:rsidR="000A461E" w:rsidRDefault="000A461E" w:rsidP="000A461E">
            <w:pPr>
              <w:pStyle w:val="af6"/>
              <w:jc w:val="right"/>
              <w:rPr>
                <w:rFonts w:ascii="Times New Roman" w:hAnsi="Times New Roman"/>
                <w:sz w:val="24"/>
                <w:szCs w:val="24"/>
              </w:rPr>
            </w:pPr>
            <w:r>
              <w:rPr>
                <w:rFonts w:ascii="Times New Roman" w:hAnsi="Times New Roman"/>
                <w:sz w:val="24"/>
                <w:szCs w:val="24"/>
              </w:rPr>
              <w:t>8</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31</w:t>
            </w:r>
          </w:p>
        </w:tc>
        <w:tc>
          <w:tcPr>
            <w:tcW w:w="77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9,68</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p>
        </w:tc>
        <w:tc>
          <w:tcPr>
            <w:tcW w:w="80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45,16</w:t>
            </w:r>
          </w:p>
        </w:tc>
        <w:tc>
          <w:tcPr>
            <w:tcW w:w="64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p>
        </w:tc>
        <w:tc>
          <w:tcPr>
            <w:tcW w:w="93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41,94</w:t>
            </w:r>
          </w:p>
        </w:tc>
        <w:tc>
          <w:tcPr>
            <w:tcW w:w="686"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p>
        </w:tc>
        <w:tc>
          <w:tcPr>
            <w:tcW w:w="993" w:type="dxa"/>
          </w:tcPr>
          <w:p w:rsidR="000A461E" w:rsidRPr="00BC49CC" w:rsidRDefault="000A461E" w:rsidP="000A461E">
            <w:pPr>
              <w:pStyle w:val="af6"/>
              <w:jc w:val="center"/>
              <w:rPr>
                <w:rFonts w:ascii="Times New Roman" w:hAnsi="Times New Roman"/>
                <w:sz w:val="24"/>
                <w:szCs w:val="24"/>
              </w:rPr>
            </w:pPr>
            <w:r w:rsidRPr="0000037B">
              <w:rPr>
                <w:rFonts w:ascii="Times New Roman" w:hAnsi="Times New Roman"/>
                <w:sz w:val="24"/>
                <w:szCs w:val="24"/>
              </w:rPr>
              <w:t>3,23</w:t>
            </w:r>
          </w:p>
        </w:tc>
        <w:tc>
          <w:tcPr>
            <w:tcW w:w="1417"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90,32</w:t>
            </w:r>
          </w:p>
        </w:tc>
        <w:tc>
          <w:tcPr>
            <w:tcW w:w="1718"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45,17</w:t>
            </w:r>
          </w:p>
        </w:tc>
      </w:tr>
      <w:tr w:rsidR="000A461E" w:rsidRPr="00BC49CC" w:rsidTr="000A461E">
        <w:trPr>
          <w:trHeight w:val="301"/>
        </w:trPr>
        <w:tc>
          <w:tcPr>
            <w:tcW w:w="602" w:type="dxa"/>
          </w:tcPr>
          <w:p w:rsidR="000A461E" w:rsidRPr="006F37F6" w:rsidRDefault="000A461E" w:rsidP="00F75561">
            <w:pPr>
              <w:pStyle w:val="af6"/>
              <w:numPr>
                <w:ilvl w:val="0"/>
                <w:numId w:val="112"/>
              </w:numPr>
              <w:ind w:hanging="544"/>
              <w:rPr>
                <w:rFonts w:ascii="Times New Roman" w:hAnsi="Times New Roman"/>
                <w:b/>
                <w:szCs w:val="24"/>
              </w:rPr>
            </w:pPr>
          </w:p>
        </w:tc>
        <w:tc>
          <w:tcPr>
            <w:tcW w:w="2205" w:type="dxa"/>
          </w:tcPr>
          <w:p w:rsidR="000A461E" w:rsidRPr="006F37F6" w:rsidRDefault="000A461E" w:rsidP="000A461E">
            <w:pPr>
              <w:pStyle w:val="af6"/>
              <w:rPr>
                <w:rFonts w:ascii="Times New Roman" w:hAnsi="Times New Roman"/>
                <w:b/>
                <w:szCs w:val="24"/>
              </w:rPr>
            </w:pPr>
            <w:r>
              <w:rPr>
                <w:rFonts w:ascii="Times New Roman" w:hAnsi="Times New Roman"/>
                <w:b/>
                <w:szCs w:val="24"/>
              </w:rPr>
              <w:t>Химия</w:t>
            </w:r>
          </w:p>
        </w:tc>
        <w:tc>
          <w:tcPr>
            <w:tcW w:w="938" w:type="dxa"/>
          </w:tcPr>
          <w:p w:rsidR="000A461E" w:rsidRDefault="000A461E" w:rsidP="000A461E">
            <w:pPr>
              <w:pStyle w:val="af6"/>
              <w:jc w:val="right"/>
              <w:rPr>
                <w:rFonts w:ascii="Times New Roman" w:hAnsi="Times New Roman"/>
                <w:sz w:val="24"/>
                <w:szCs w:val="24"/>
              </w:rPr>
            </w:pPr>
            <w:r>
              <w:rPr>
                <w:rFonts w:ascii="Times New Roman" w:hAnsi="Times New Roman"/>
                <w:sz w:val="24"/>
                <w:szCs w:val="24"/>
              </w:rPr>
              <w:t>8</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24</w:t>
            </w:r>
          </w:p>
        </w:tc>
        <w:tc>
          <w:tcPr>
            <w:tcW w:w="77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12,5</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p>
        </w:tc>
        <w:tc>
          <w:tcPr>
            <w:tcW w:w="80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45,83</w:t>
            </w:r>
          </w:p>
        </w:tc>
        <w:tc>
          <w:tcPr>
            <w:tcW w:w="64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p>
        </w:tc>
        <w:tc>
          <w:tcPr>
            <w:tcW w:w="93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33,33</w:t>
            </w:r>
          </w:p>
        </w:tc>
        <w:tc>
          <w:tcPr>
            <w:tcW w:w="686"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p>
        </w:tc>
        <w:tc>
          <w:tcPr>
            <w:tcW w:w="993"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8,33</w:t>
            </w:r>
          </w:p>
        </w:tc>
        <w:tc>
          <w:tcPr>
            <w:tcW w:w="1417"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91,5</w:t>
            </w:r>
          </w:p>
        </w:tc>
        <w:tc>
          <w:tcPr>
            <w:tcW w:w="1718"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41,66</w:t>
            </w:r>
          </w:p>
        </w:tc>
      </w:tr>
      <w:tr w:rsidR="000A461E" w:rsidRPr="00BC49CC" w:rsidTr="000A461E">
        <w:trPr>
          <w:trHeight w:val="301"/>
        </w:trPr>
        <w:tc>
          <w:tcPr>
            <w:tcW w:w="602" w:type="dxa"/>
          </w:tcPr>
          <w:p w:rsidR="000A461E" w:rsidRPr="006F37F6" w:rsidRDefault="000A461E" w:rsidP="00F75561">
            <w:pPr>
              <w:pStyle w:val="af6"/>
              <w:numPr>
                <w:ilvl w:val="0"/>
                <w:numId w:val="112"/>
              </w:numPr>
              <w:ind w:hanging="544"/>
              <w:rPr>
                <w:rFonts w:ascii="Times New Roman" w:hAnsi="Times New Roman"/>
                <w:b/>
                <w:szCs w:val="24"/>
              </w:rPr>
            </w:pPr>
          </w:p>
        </w:tc>
        <w:tc>
          <w:tcPr>
            <w:tcW w:w="2205" w:type="dxa"/>
          </w:tcPr>
          <w:p w:rsidR="000A461E" w:rsidRDefault="000A461E" w:rsidP="000A461E">
            <w:pPr>
              <w:pStyle w:val="af6"/>
              <w:rPr>
                <w:rFonts w:ascii="Times New Roman" w:hAnsi="Times New Roman"/>
                <w:b/>
                <w:szCs w:val="24"/>
              </w:rPr>
            </w:pPr>
            <w:r w:rsidRPr="00B660CF">
              <w:rPr>
                <w:rFonts w:ascii="Times New Roman" w:hAnsi="Times New Roman"/>
                <w:b/>
                <w:szCs w:val="24"/>
              </w:rPr>
              <w:t>Обществознание</w:t>
            </w:r>
          </w:p>
        </w:tc>
        <w:tc>
          <w:tcPr>
            <w:tcW w:w="938" w:type="dxa"/>
          </w:tcPr>
          <w:p w:rsidR="000A461E" w:rsidRDefault="000A461E" w:rsidP="000A461E">
            <w:pPr>
              <w:pStyle w:val="af6"/>
              <w:jc w:val="right"/>
              <w:rPr>
                <w:rFonts w:ascii="Times New Roman" w:hAnsi="Times New Roman"/>
                <w:sz w:val="24"/>
                <w:szCs w:val="24"/>
              </w:rPr>
            </w:pPr>
            <w:r>
              <w:rPr>
                <w:rFonts w:ascii="Times New Roman" w:hAnsi="Times New Roman"/>
                <w:sz w:val="24"/>
                <w:szCs w:val="24"/>
              </w:rPr>
              <w:t>8</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25</w:t>
            </w:r>
          </w:p>
        </w:tc>
        <w:tc>
          <w:tcPr>
            <w:tcW w:w="77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12</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p>
        </w:tc>
        <w:tc>
          <w:tcPr>
            <w:tcW w:w="80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64</w:t>
            </w:r>
          </w:p>
        </w:tc>
        <w:tc>
          <w:tcPr>
            <w:tcW w:w="64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p>
        </w:tc>
        <w:tc>
          <w:tcPr>
            <w:tcW w:w="93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24</w:t>
            </w:r>
          </w:p>
        </w:tc>
        <w:tc>
          <w:tcPr>
            <w:tcW w:w="686"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p>
        </w:tc>
        <w:tc>
          <w:tcPr>
            <w:tcW w:w="993"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1417" w:type="dxa"/>
            <w:tcBorders>
              <w:bottom w:val="single" w:sz="4" w:space="0" w:color="auto"/>
            </w:tcBorders>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88</w:t>
            </w:r>
          </w:p>
        </w:tc>
        <w:tc>
          <w:tcPr>
            <w:tcW w:w="1718" w:type="dxa"/>
          </w:tcPr>
          <w:p w:rsidR="000A461E" w:rsidRPr="00BC49CC" w:rsidRDefault="000A461E" w:rsidP="000A461E">
            <w:pPr>
              <w:pStyle w:val="af6"/>
              <w:jc w:val="center"/>
              <w:rPr>
                <w:rFonts w:ascii="Times New Roman" w:hAnsi="Times New Roman"/>
                <w:sz w:val="24"/>
                <w:szCs w:val="24"/>
              </w:rPr>
            </w:pPr>
            <w:r>
              <w:rPr>
                <w:rFonts w:ascii="Times New Roman" w:hAnsi="Times New Roman"/>
                <w:sz w:val="24"/>
                <w:szCs w:val="24"/>
              </w:rPr>
              <w:t>24</w:t>
            </w:r>
          </w:p>
        </w:tc>
      </w:tr>
    </w:tbl>
    <w:p w:rsidR="000A461E" w:rsidRPr="00BC49CC" w:rsidRDefault="000A461E" w:rsidP="000A461E">
      <w:pPr>
        <w:spacing w:after="0" w:line="240" w:lineRule="auto"/>
        <w:ind w:left="360"/>
        <w:jc w:val="center"/>
        <w:rPr>
          <w:rFonts w:ascii="Times New Roman" w:hAnsi="Times New Roman"/>
          <w:b/>
          <w:sz w:val="24"/>
          <w:szCs w:val="24"/>
        </w:rPr>
      </w:pPr>
    </w:p>
    <w:p w:rsidR="000A461E" w:rsidRPr="00BC49CC" w:rsidRDefault="000A461E" w:rsidP="000A461E">
      <w:pPr>
        <w:spacing w:after="0" w:line="240" w:lineRule="auto"/>
        <w:ind w:left="360"/>
        <w:jc w:val="both"/>
        <w:rPr>
          <w:rFonts w:ascii="Times New Roman" w:hAnsi="Times New Roman"/>
          <w:b/>
          <w:sz w:val="24"/>
          <w:szCs w:val="24"/>
        </w:rPr>
      </w:pPr>
    </w:p>
    <w:p w:rsidR="000A461E" w:rsidRPr="005B3C2D" w:rsidRDefault="000A461E" w:rsidP="000A461E">
      <w:pPr>
        <w:pStyle w:val="af6"/>
        <w:jc w:val="center"/>
        <w:rPr>
          <w:rFonts w:ascii="Times New Roman" w:hAnsi="Times New Roman"/>
          <w:b/>
          <w:sz w:val="24"/>
          <w:szCs w:val="28"/>
        </w:rPr>
      </w:pPr>
      <w:r>
        <w:rPr>
          <w:rFonts w:ascii="Times New Roman" w:hAnsi="Times New Roman"/>
          <w:b/>
          <w:sz w:val="24"/>
          <w:szCs w:val="28"/>
        </w:rPr>
        <w:lastRenderedPageBreak/>
        <w:t>Выполнение заданий</w:t>
      </w:r>
    </w:p>
    <w:tbl>
      <w:tblPr>
        <w:tblStyle w:val="aff5"/>
        <w:tblW w:w="14884" w:type="dxa"/>
        <w:tblInd w:w="-5" w:type="dxa"/>
        <w:tblLayout w:type="fixed"/>
        <w:tblLook w:val="04A0" w:firstRow="1" w:lastRow="0" w:firstColumn="1" w:lastColumn="0" w:noHBand="0" w:noVBand="1"/>
      </w:tblPr>
      <w:tblGrid>
        <w:gridCol w:w="1846"/>
        <w:gridCol w:w="595"/>
        <w:gridCol w:w="41"/>
        <w:gridCol w:w="539"/>
        <w:gridCol w:w="12"/>
        <w:gridCol w:w="583"/>
        <w:gridCol w:w="582"/>
        <w:gridCol w:w="582"/>
        <w:gridCol w:w="582"/>
        <w:gridCol w:w="582"/>
        <w:gridCol w:w="582"/>
        <w:gridCol w:w="33"/>
        <w:gridCol w:w="529"/>
        <w:gridCol w:w="20"/>
        <w:gridCol w:w="547"/>
        <w:gridCol w:w="29"/>
        <w:gridCol w:w="508"/>
        <w:gridCol w:w="30"/>
        <w:gridCol w:w="425"/>
        <w:gridCol w:w="52"/>
        <w:gridCol w:w="515"/>
        <w:gridCol w:w="567"/>
        <w:gridCol w:w="567"/>
        <w:gridCol w:w="567"/>
        <w:gridCol w:w="567"/>
        <w:gridCol w:w="466"/>
        <w:gridCol w:w="552"/>
        <w:gridCol w:w="541"/>
        <w:gridCol w:w="426"/>
        <w:gridCol w:w="425"/>
        <w:gridCol w:w="425"/>
        <w:gridCol w:w="567"/>
      </w:tblGrid>
      <w:tr w:rsidR="000A461E" w:rsidTr="000A461E">
        <w:trPr>
          <w:trHeight w:val="469"/>
        </w:trPr>
        <w:tc>
          <w:tcPr>
            <w:tcW w:w="1846" w:type="dxa"/>
            <w:vMerge w:val="restart"/>
          </w:tcPr>
          <w:p w:rsidR="000A461E" w:rsidRPr="007112F5" w:rsidRDefault="000A461E" w:rsidP="000A461E">
            <w:pPr>
              <w:pStyle w:val="af6"/>
              <w:rPr>
                <w:rFonts w:ascii="Times New Roman" w:hAnsi="Times New Roman"/>
                <w:sz w:val="24"/>
                <w:szCs w:val="24"/>
              </w:rPr>
            </w:pPr>
            <w:r w:rsidRPr="007112F5">
              <w:rPr>
                <w:rFonts w:ascii="Times New Roman" w:hAnsi="Times New Roman"/>
                <w:sz w:val="24"/>
                <w:szCs w:val="24"/>
              </w:rPr>
              <w:t>Предмет</w:t>
            </w:r>
          </w:p>
        </w:tc>
        <w:tc>
          <w:tcPr>
            <w:tcW w:w="636" w:type="dxa"/>
            <w:gridSpan w:val="2"/>
            <w:vMerge w:val="restart"/>
          </w:tcPr>
          <w:p w:rsidR="000A461E" w:rsidRPr="00BF1D84" w:rsidRDefault="000A461E" w:rsidP="000A461E">
            <w:pPr>
              <w:pStyle w:val="af6"/>
              <w:ind w:hanging="84"/>
              <w:jc w:val="center"/>
              <w:rPr>
                <w:rFonts w:ascii="Times New Roman" w:hAnsi="Times New Roman"/>
                <w:b/>
                <w:sz w:val="24"/>
                <w:szCs w:val="24"/>
              </w:rPr>
            </w:pPr>
            <w:r>
              <w:rPr>
                <w:rFonts w:ascii="Times New Roman" w:hAnsi="Times New Roman"/>
                <w:b/>
                <w:sz w:val="24"/>
                <w:szCs w:val="24"/>
              </w:rPr>
              <w:t>КУ</w:t>
            </w:r>
          </w:p>
        </w:tc>
        <w:tc>
          <w:tcPr>
            <w:tcW w:w="12402" w:type="dxa"/>
            <w:gridSpan w:val="29"/>
          </w:tcPr>
          <w:p w:rsidR="000A461E" w:rsidRDefault="000A461E" w:rsidP="000A461E">
            <w:pPr>
              <w:pStyle w:val="af6"/>
              <w:rPr>
                <w:rFonts w:ascii="Times New Roman" w:hAnsi="Times New Roman"/>
                <w:b/>
                <w:sz w:val="28"/>
                <w:szCs w:val="28"/>
              </w:rPr>
            </w:pPr>
            <w:r w:rsidRPr="00BC49CC">
              <w:rPr>
                <w:rFonts w:ascii="Times New Roman" w:hAnsi="Times New Roman"/>
                <w:b/>
                <w:sz w:val="24"/>
                <w:szCs w:val="28"/>
              </w:rPr>
              <w:t xml:space="preserve">                                                % выполнения заданий</w:t>
            </w:r>
          </w:p>
        </w:tc>
      </w:tr>
      <w:tr w:rsidR="000A461E" w:rsidTr="000A461E">
        <w:trPr>
          <w:trHeight w:val="469"/>
        </w:trPr>
        <w:tc>
          <w:tcPr>
            <w:tcW w:w="1846" w:type="dxa"/>
            <w:vMerge/>
          </w:tcPr>
          <w:p w:rsidR="000A461E" w:rsidRPr="007112F5" w:rsidRDefault="000A461E" w:rsidP="000A461E">
            <w:pPr>
              <w:pStyle w:val="af6"/>
              <w:rPr>
                <w:rFonts w:ascii="Times New Roman" w:hAnsi="Times New Roman"/>
                <w:sz w:val="24"/>
                <w:szCs w:val="24"/>
              </w:rPr>
            </w:pPr>
          </w:p>
        </w:tc>
        <w:tc>
          <w:tcPr>
            <w:tcW w:w="636" w:type="dxa"/>
            <w:gridSpan w:val="2"/>
            <w:vMerge/>
          </w:tcPr>
          <w:p w:rsidR="000A461E" w:rsidRPr="00BF1D84" w:rsidRDefault="000A461E" w:rsidP="000A461E">
            <w:pPr>
              <w:pStyle w:val="af6"/>
              <w:jc w:val="center"/>
              <w:rPr>
                <w:rFonts w:ascii="Times New Roman" w:hAnsi="Times New Roman"/>
                <w:b/>
                <w:sz w:val="24"/>
                <w:szCs w:val="24"/>
              </w:rPr>
            </w:pPr>
          </w:p>
        </w:tc>
        <w:tc>
          <w:tcPr>
            <w:tcW w:w="551" w:type="dxa"/>
            <w:gridSpan w:val="2"/>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w:t>
            </w:r>
          </w:p>
        </w:tc>
        <w:tc>
          <w:tcPr>
            <w:tcW w:w="583"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2</w:t>
            </w:r>
          </w:p>
        </w:tc>
        <w:tc>
          <w:tcPr>
            <w:tcW w:w="582"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3</w:t>
            </w:r>
          </w:p>
        </w:tc>
        <w:tc>
          <w:tcPr>
            <w:tcW w:w="582"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4</w:t>
            </w:r>
          </w:p>
        </w:tc>
        <w:tc>
          <w:tcPr>
            <w:tcW w:w="582"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5</w:t>
            </w:r>
          </w:p>
        </w:tc>
        <w:tc>
          <w:tcPr>
            <w:tcW w:w="582"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6</w:t>
            </w:r>
          </w:p>
        </w:tc>
        <w:tc>
          <w:tcPr>
            <w:tcW w:w="615" w:type="dxa"/>
            <w:gridSpan w:val="2"/>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7</w:t>
            </w:r>
          </w:p>
        </w:tc>
        <w:tc>
          <w:tcPr>
            <w:tcW w:w="529"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8</w:t>
            </w:r>
          </w:p>
        </w:tc>
        <w:tc>
          <w:tcPr>
            <w:tcW w:w="567" w:type="dxa"/>
            <w:gridSpan w:val="2"/>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9</w:t>
            </w:r>
          </w:p>
        </w:tc>
        <w:tc>
          <w:tcPr>
            <w:tcW w:w="567" w:type="dxa"/>
            <w:gridSpan w:val="3"/>
            <w:vAlign w:val="center"/>
          </w:tcPr>
          <w:p w:rsidR="000A461E" w:rsidRPr="007112F5" w:rsidRDefault="000A461E" w:rsidP="000A461E">
            <w:pPr>
              <w:pStyle w:val="af6"/>
              <w:ind w:hanging="109"/>
              <w:jc w:val="center"/>
              <w:rPr>
                <w:rFonts w:ascii="Times New Roman" w:hAnsi="Times New Roman"/>
                <w:b/>
                <w:sz w:val="24"/>
                <w:szCs w:val="28"/>
              </w:rPr>
            </w:pPr>
            <w:r w:rsidRPr="007112F5">
              <w:rPr>
                <w:rFonts w:ascii="Times New Roman" w:hAnsi="Times New Roman"/>
                <w:b/>
                <w:sz w:val="24"/>
                <w:szCs w:val="28"/>
              </w:rPr>
              <w:t>10</w:t>
            </w:r>
          </w:p>
        </w:tc>
        <w:tc>
          <w:tcPr>
            <w:tcW w:w="425" w:type="dxa"/>
            <w:vAlign w:val="center"/>
          </w:tcPr>
          <w:p w:rsidR="000A461E" w:rsidRPr="007112F5" w:rsidRDefault="000A461E" w:rsidP="000A461E">
            <w:pPr>
              <w:pStyle w:val="af6"/>
              <w:ind w:hanging="109"/>
              <w:jc w:val="center"/>
              <w:rPr>
                <w:rFonts w:ascii="Times New Roman" w:hAnsi="Times New Roman"/>
                <w:b/>
                <w:sz w:val="24"/>
                <w:szCs w:val="28"/>
              </w:rPr>
            </w:pPr>
            <w:r w:rsidRPr="007112F5">
              <w:rPr>
                <w:rFonts w:ascii="Times New Roman" w:hAnsi="Times New Roman"/>
                <w:b/>
                <w:sz w:val="24"/>
                <w:szCs w:val="28"/>
              </w:rPr>
              <w:t>11</w:t>
            </w:r>
          </w:p>
        </w:tc>
        <w:tc>
          <w:tcPr>
            <w:tcW w:w="567" w:type="dxa"/>
            <w:gridSpan w:val="2"/>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12</w:t>
            </w:r>
          </w:p>
        </w:tc>
        <w:tc>
          <w:tcPr>
            <w:tcW w:w="567"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13</w:t>
            </w:r>
          </w:p>
        </w:tc>
        <w:tc>
          <w:tcPr>
            <w:tcW w:w="567"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14</w:t>
            </w:r>
          </w:p>
        </w:tc>
        <w:tc>
          <w:tcPr>
            <w:tcW w:w="567"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15</w:t>
            </w:r>
          </w:p>
        </w:tc>
        <w:tc>
          <w:tcPr>
            <w:tcW w:w="567"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16</w:t>
            </w:r>
          </w:p>
        </w:tc>
        <w:tc>
          <w:tcPr>
            <w:tcW w:w="466"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17</w:t>
            </w:r>
          </w:p>
        </w:tc>
        <w:tc>
          <w:tcPr>
            <w:tcW w:w="552"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18</w:t>
            </w:r>
          </w:p>
        </w:tc>
        <w:tc>
          <w:tcPr>
            <w:tcW w:w="541" w:type="dxa"/>
            <w:vAlign w:val="center"/>
          </w:tcPr>
          <w:p w:rsidR="000A461E" w:rsidRPr="007112F5" w:rsidRDefault="000A461E" w:rsidP="000A461E">
            <w:pPr>
              <w:pStyle w:val="af6"/>
              <w:ind w:right="-108"/>
              <w:jc w:val="center"/>
              <w:rPr>
                <w:rFonts w:ascii="Times New Roman" w:hAnsi="Times New Roman"/>
                <w:b/>
                <w:sz w:val="24"/>
                <w:szCs w:val="28"/>
              </w:rPr>
            </w:pPr>
            <w:r w:rsidRPr="007112F5">
              <w:rPr>
                <w:rFonts w:ascii="Times New Roman" w:hAnsi="Times New Roman"/>
                <w:b/>
                <w:sz w:val="24"/>
                <w:szCs w:val="28"/>
              </w:rPr>
              <w:t>20</w:t>
            </w:r>
          </w:p>
        </w:tc>
        <w:tc>
          <w:tcPr>
            <w:tcW w:w="426" w:type="dxa"/>
            <w:vAlign w:val="center"/>
          </w:tcPr>
          <w:p w:rsidR="000A461E" w:rsidRPr="007112F5" w:rsidRDefault="000A461E" w:rsidP="000A461E">
            <w:pPr>
              <w:pStyle w:val="af6"/>
              <w:ind w:right="-108"/>
              <w:jc w:val="center"/>
              <w:rPr>
                <w:rFonts w:ascii="Times New Roman" w:hAnsi="Times New Roman"/>
                <w:b/>
                <w:sz w:val="24"/>
                <w:szCs w:val="28"/>
              </w:rPr>
            </w:pPr>
            <w:r w:rsidRPr="007112F5">
              <w:rPr>
                <w:rFonts w:ascii="Times New Roman" w:hAnsi="Times New Roman"/>
                <w:b/>
                <w:sz w:val="24"/>
                <w:szCs w:val="28"/>
              </w:rPr>
              <w:t>21</w:t>
            </w:r>
          </w:p>
        </w:tc>
        <w:tc>
          <w:tcPr>
            <w:tcW w:w="425" w:type="dxa"/>
            <w:vAlign w:val="center"/>
          </w:tcPr>
          <w:p w:rsidR="000A461E" w:rsidRPr="007112F5" w:rsidRDefault="000A461E" w:rsidP="000A461E">
            <w:pPr>
              <w:pStyle w:val="af6"/>
              <w:ind w:right="-108"/>
              <w:jc w:val="center"/>
              <w:rPr>
                <w:rFonts w:ascii="Times New Roman" w:hAnsi="Times New Roman"/>
                <w:b/>
                <w:sz w:val="24"/>
                <w:szCs w:val="28"/>
              </w:rPr>
            </w:pPr>
            <w:r w:rsidRPr="007112F5">
              <w:rPr>
                <w:rFonts w:ascii="Times New Roman" w:hAnsi="Times New Roman"/>
                <w:b/>
                <w:sz w:val="24"/>
                <w:szCs w:val="28"/>
              </w:rPr>
              <w:t>22</w:t>
            </w:r>
          </w:p>
        </w:tc>
        <w:tc>
          <w:tcPr>
            <w:tcW w:w="425" w:type="dxa"/>
            <w:vAlign w:val="center"/>
          </w:tcPr>
          <w:p w:rsidR="000A461E" w:rsidRPr="007112F5" w:rsidRDefault="000A461E" w:rsidP="000A461E">
            <w:pPr>
              <w:pStyle w:val="af6"/>
              <w:ind w:right="-108"/>
              <w:jc w:val="center"/>
              <w:rPr>
                <w:rFonts w:ascii="Times New Roman" w:hAnsi="Times New Roman"/>
                <w:b/>
                <w:sz w:val="24"/>
                <w:szCs w:val="28"/>
              </w:rPr>
            </w:pPr>
            <w:r w:rsidRPr="007112F5">
              <w:rPr>
                <w:rFonts w:ascii="Times New Roman" w:hAnsi="Times New Roman"/>
                <w:b/>
                <w:sz w:val="24"/>
                <w:szCs w:val="28"/>
              </w:rPr>
              <w:t>23</w:t>
            </w:r>
          </w:p>
        </w:tc>
        <w:tc>
          <w:tcPr>
            <w:tcW w:w="567"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24</w:t>
            </w:r>
          </w:p>
        </w:tc>
      </w:tr>
      <w:tr w:rsidR="000A461E" w:rsidRPr="007112F5" w:rsidTr="000A461E">
        <w:trPr>
          <w:trHeight w:val="224"/>
        </w:trPr>
        <w:tc>
          <w:tcPr>
            <w:tcW w:w="1846" w:type="dxa"/>
          </w:tcPr>
          <w:p w:rsidR="000A461E" w:rsidRPr="007112F5" w:rsidRDefault="000A461E" w:rsidP="000A461E">
            <w:pPr>
              <w:pStyle w:val="af6"/>
              <w:ind w:right="-245"/>
              <w:rPr>
                <w:rFonts w:ascii="Times New Roman" w:hAnsi="Times New Roman"/>
                <w:sz w:val="24"/>
                <w:szCs w:val="24"/>
              </w:rPr>
            </w:pPr>
            <w:r w:rsidRPr="007112F5">
              <w:rPr>
                <w:rFonts w:ascii="Times New Roman" w:hAnsi="Times New Roman"/>
                <w:sz w:val="24"/>
                <w:szCs w:val="24"/>
              </w:rPr>
              <w:t xml:space="preserve">Русский </w:t>
            </w:r>
            <w:r>
              <w:rPr>
                <w:rFonts w:ascii="Times New Roman" w:hAnsi="Times New Roman"/>
                <w:sz w:val="24"/>
                <w:szCs w:val="24"/>
              </w:rPr>
              <w:t>я</w:t>
            </w:r>
            <w:r w:rsidRPr="007112F5">
              <w:rPr>
                <w:rFonts w:ascii="Times New Roman" w:hAnsi="Times New Roman"/>
                <w:sz w:val="24"/>
                <w:szCs w:val="24"/>
              </w:rPr>
              <w:t xml:space="preserve">зык  </w:t>
            </w:r>
          </w:p>
        </w:tc>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414A64" w:rsidRDefault="000A461E" w:rsidP="000A461E">
            <w:pPr>
              <w:jc w:val="right"/>
              <w:rPr>
                <w:rFonts w:ascii="Calibri" w:hAnsi="Calibri" w:cs="Calibri"/>
                <w:sz w:val="18"/>
              </w:rPr>
            </w:pPr>
            <w:r w:rsidRPr="00414A64">
              <w:rPr>
                <w:rFonts w:ascii="Calibri" w:hAnsi="Calibri" w:cs="Calibri"/>
                <w:sz w:val="18"/>
              </w:rPr>
              <w:t>104</w:t>
            </w:r>
          </w:p>
        </w:tc>
        <w:tc>
          <w:tcPr>
            <w:tcW w:w="58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414A64" w:rsidRDefault="000A461E" w:rsidP="000A461E">
            <w:pPr>
              <w:ind w:right="-3" w:hanging="74"/>
              <w:jc w:val="right"/>
              <w:rPr>
                <w:rFonts w:ascii="Calibri" w:hAnsi="Calibri" w:cs="Calibri"/>
                <w:sz w:val="18"/>
              </w:rPr>
            </w:pPr>
            <w:r>
              <w:rPr>
                <w:rFonts w:ascii="Calibri" w:hAnsi="Calibri" w:cs="Calibri"/>
                <w:sz w:val="18"/>
              </w:rPr>
              <w:t>61</w:t>
            </w:r>
          </w:p>
        </w:tc>
        <w:tc>
          <w:tcPr>
            <w:tcW w:w="59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414A64" w:rsidRDefault="000A461E" w:rsidP="000A461E">
            <w:pPr>
              <w:ind w:right="-3" w:hanging="74"/>
              <w:jc w:val="right"/>
              <w:rPr>
                <w:rFonts w:ascii="Calibri" w:hAnsi="Calibri" w:cs="Calibri"/>
                <w:sz w:val="18"/>
              </w:rPr>
            </w:pPr>
            <w:r>
              <w:rPr>
                <w:rFonts w:ascii="Calibri" w:hAnsi="Calibri" w:cs="Calibri"/>
                <w:sz w:val="18"/>
              </w:rPr>
              <w:t>66</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414A64" w:rsidRDefault="000A461E" w:rsidP="000A461E">
            <w:pPr>
              <w:ind w:right="-3" w:hanging="74"/>
              <w:jc w:val="right"/>
              <w:rPr>
                <w:rFonts w:ascii="Calibri" w:hAnsi="Calibri" w:cs="Calibri"/>
                <w:sz w:val="18"/>
              </w:rPr>
            </w:pPr>
            <w:r>
              <w:rPr>
                <w:rFonts w:ascii="Calibri" w:hAnsi="Calibri" w:cs="Calibri"/>
                <w:sz w:val="18"/>
              </w:rPr>
              <w:t>98</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414A64" w:rsidRDefault="000A461E" w:rsidP="000A461E">
            <w:pPr>
              <w:ind w:right="-3" w:hanging="74"/>
              <w:jc w:val="right"/>
              <w:rPr>
                <w:rFonts w:ascii="Calibri" w:hAnsi="Calibri" w:cs="Calibri"/>
                <w:sz w:val="18"/>
              </w:rPr>
            </w:pPr>
            <w:r w:rsidRPr="00414A64">
              <w:rPr>
                <w:rFonts w:ascii="Calibri" w:hAnsi="Calibri" w:cs="Calibri"/>
                <w:sz w:val="18"/>
              </w:rPr>
              <w:t>94,23</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414A64" w:rsidRDefault="000A461E" w:rsidP="000A461E">
            <w:pPr>
              <w:ind w:right="-3" w:hanging="74"/>
              <w:jc w:val="right"/>
              <w:rPr>
                <w:rFonts w:ascii="Calibri" w:hAnsi="Calibri" w:cs="Calibri"/>
                <w:sz w:val="18"/>
              </w:rPr>
            </w:pPr>
            <w:r w:rsidRPr="00414A64">
              <w:rPr>
                <w:rFonts w:ascii="Calibri" w:hAnsi="Calibri" w:cs="Calibri"/>
                <w:sz w:val="18"/>
              </w:rPr>
              <w:t>15,06</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414A64" w:rsidRDefault="000A461E" w:rsidP="000A461E">
            <w:pPr>
              <w:ind w:right="-3" w:hanging="74"/>
              <w:jc w:val="right"/>
              <w:rPr>
                <w:rFonts w:ascii="Calibri" w:hAnsi="Calibri" w:cs="Calibri"/>
                <w:sz w:val="18"/>
              </w:rPr>
            </w:pPr>
            <w:r w:rsidRPr="00414A64">
              <w:rPr>
                <w:rFonts w:ascii="Calibri" w:hAnsi="Calibri" w:cs="Calibri"/>
                <w:sz w:val="18"/>
              </w:rPr>
              <w:t>89,42</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414A64" w:rsidRDefault="000A461E" w:rsidP="000A461E">
            <w:pPr>
              <w:ind w:right="-3" w:hanging="74"/>
              <w:jc w:val="right"/>
              <w:rPr>
                <w:rFonts w:ascii="Calibri" w:hAnsi="Calibri" w:cs="Calibri"/>
                <w:sz w:val="18"/>
              </w:rPr>
            </w:pPr>
            <w:r w:rsidRPr="00414A64">
              <w:rPr>
                <w:rFonts w:ascii="Calibri" w:hAnsi="Calibri" w:cs="Calibri"/>
                <w:sz w:val="18"/>
              </w:rPr>
              <w:t>99,04</w:t>
            </w:r>
          </w:p>
        </w:tc>
        <w:tc>
          <w:tcPr>
            <w:tcW w:w="582"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414A64" w:rsidRDefault="000A461E" w:rsidP="000A461E">
            <w:pPr>
              <w:ind w:right="-3" w:hanging="74"/>
              <w:jc w:val="right"/>
              <w:rPr>
                <w:rFonts w:ascii="Calibri" w:hAnsi="Calibri" w:cs="Calibri"/>
                <w:sz w:val="18"/>
              </w:rPr>
            </w:pPr>
            <w:r w:rsidRPr="00414A64">
              <w:rPr>
                <w:rFonts w:ascii="Calibri" w:hAnsi="Calibri" w:cs="Calibri"/>
                <w:sz w:val="18"/>
              </w:rPr>
              <w:t>94,23</w:t>
            </w:r>
          </w:p>
        </w:tc>
        <w:tc>
          <w:tcPr>
            <w:tcW w:w="576"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414A64" w:rsidRDefault="000A461E" w:rsidP="000A461E">
            <w:pPr>
              <w:ind w:right="-3" w:hanging="74"/>
              <w:jc w:val="right"/>
              <w:rPr>
                <w:rFonts w:ascii="Calibri" w:hAnsi="Calibri" w:cs="Calibri"/>
                <w:sz w:val="18"/>
              </w:rPr>
            </w:pPr>
            <w:r w:rsidRPr="00414A64">
              <w:rPr>
                <w:rFonts w:ascii="Calibri" w:hAnsi="Calibri" w:cs="Calibri"/>
                <w:sz w:val="18"/>
              </w:rPr>
              <w:t>93,27</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0A461E" w:rsidRPr="00414A64" w:rsidRDefault="000A461E" w:rsidP="000A461E">
            <w:pPr>
              <w:ind w:right="-3" w:hanging="213"/>
              <w:jc w:val="right"/>
              <w:rPr>
                <w:rFonts w:ascii="Calibri" w:hAnsi="Calibri" w:cs="Calibri"/>
                <w:sz w:val="18"/>
              </w:rPr>
            </w:pPr>
            <w:r w:rsidRPr="00414A64">
              <w:rPr>
                <w:rFonts w:ascii="Calibri" w:hAnsi="Calibri" w:cs="Calibri"/>
                <w:sz w:val="18"/>
              </w:rPr>
              <w:t>11,54</w:t>
            </w:r>
          </w:p>
        </w:tc>
        <w:tc>
          <w:tcPr>
            <w:tcW w:w="507"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414A64" w:rsidRDefault="000A461E" w:rsidP="000A461E">
            <w:pPr>
              <w:ind w:right="-3" w:hanging="213"/>
              <w:jc w:val="right"/>
              <w:rPr>
                <w:rFonts w:ascii="Calibri" w:hAnsi="Calibri" w:cs="Calibri"/>
                <w:sz w:val="18"/>
              </w:rPr>
            </w:pPr>
            <w:r w:rsidRPr="00414A64">
              <w:rPr>
                <w:rFonts w:ascii="Calibri" w:hAnsi="Calibri" w:cs="Calibri"/>
                <w:sz w:val="18"/>
              </w:rPr>
              <w:t>88,46</w:t>
            </w:r>
          </w:p>
        </w:tc>
        <w:tc>
          <w:tcPr>
            <w:tcW w:w="515" w:type="dxa"/>
            <w:tcBorders>
              <w:top w:val="single" w:sz="4" w:space="0" w:color="000000"/>
              <w:left w:val="nil"/>
              <w:bottom w:val="single" w:sz="4" w:space="0" w:color="000000"/>
              <w:right w:val="single" w:sz="4" w:space="0" w:color="000000"/>
            </w:tcBorders>
            <w:shd w:val="clear" w:color="auto" w:fill="auto"/>
            <w:vAlign w:val="bottom"/>
          </w:tcPr>
          <w:p w:rsidR="000A461E" w:rsidRPr="00414A64" w:rsidRDefault="000A461E" w:rsidP="000A461E">
            <w:pPr>
              <w:ind w:right="-3" w:hanging="213"/>
              <w:jc w:val="right"/>
              <w:rPr>
                <w:rFonts w:ascii="Calibri" w:hAnsi="Calibri" w:cs="Calibri"/>
                <w:sz w:val="18"/>
              </w:rPr>
            </w:pPr>
            <w:r w:rsidRPr="00414A64">
              <w:rPr>
                <w:rFonts w:ascii="Calibri" w:hAnsi="Calibri" w:cs="Calibri"/>
                <w:sz w:val="18"/>
              </w:rPr>
              <w:t>20,19</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414A64" w:rsidRDefault="000A461E" w:rsidP="000A461E">
            <w:pPr>
              <w:ind w:right="-3" w:hanging="213"/>
              <w:jc w:val="right"/>
              <w:rPr>
                <w:rFonts w:ascii="Calibri" w:hAnsi="Calibri" w:cs="Calibri"/>
                <w:sz w:val="18"/>
              </w:rPr>
            </w:pPr>
            <w:r w:rsidRPr="00414A64">
              <w:rPr>
                <w:rFonts w:ascii="Calibri" w:hAnsi="Calibri" w:cs="Calibri"/>
                <w:sz w:val="18"/>
              </w:rPr>
              <w:t>75,96</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414A64" w:rsidRDefault="000A461E" w:rsidP="000A461E">
            <w:pPr>
              <w:ind w:right="-3" w:hanging="213"/>
              <w:jc w:val="right"/>
              <w:rPr>
                <w:rFonts w:ascii="Calibri" w:hAnsi="Calibri" w:cs="Calibri"/>
                <w:sz w:val="18"/>
              </w:rPr>
            </w:pPr>
            <w:r w:rsidRPr="00414A64">
              <w:rPr>
                <w:rFonts w:ascii="Calibri" w:hAnsi="Calibri" w:cs="Calibri"/>
                <w:sz w:val="18"/>
              </w:rPr>
              <w:t>74,04</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414A64" w:rsidRDefault="000A461E" w:rsidP="000A461E">
            <w:pPr>
              <w:ind w:right="-3" w:hanging="213"/>
              <w:jc w:val="right"/>
              <w:rPr>
                <w:rFonts w:ascii="Calibri" w:hAnsi="Calibri" w:cs="Calibri"/>
                <w:sz w:val="18"/>
              </w:rPr>
            </w:pPr>
            <w:r w:rsidRPr="00414A64">
              <w:rPr>
                <w:rFonts w:ascii="Calibri" w:hAnsi="Calibri" w:cs="Calibri"/>
                <w:sz w:val="18"/>
              </w:rPr>
              <w:t>28,21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414A64" w:rsidRDefault="000A461E" w:rsidP="000A461E">
            <w:pPr>
              <w:ind w:right="-3" w:hanging="213"/>
              <w:jc w:val="right"/>
              <w:rPr>
                <w:rFonts w:ascii="Calibri" w:hAnsi="Calibri" w:cs="Calibri"/>
                <w:sz w:val="18"/>
              </w:rPr>
            </w:pPr>
            <w:r w:rsidRPr="00414A64">
              <w:rPr>
                <w:rFonts w:ascii="Calibri" w:hAnsi="Calibri" w:cs="Calibri"/>
                <w:sz w:val="18"/>
              </w:rPr>
              <w:t>49,52</w:t>
            </w:r>
          </w:p>
        </w:tc>
        <w:tc>
          <w:tcPr>
            <w:tcW w:w="466" w:type="dxa"/>
            <w:tcBorders>
              <w:top w:val="single" w:sz="4" w:space="0" w:color="000000"/>
              <w:left w:val="nil"/>
              <w:bottom w:val="single" w:sz="4" w:space="0" w:color="000000"/>
              <w:right w:val="single" w:sz="4" w:space="0" w:color="000000"/>
            </w:tcBorders>
            <w:shd w:val="clear" w:color="auto" w:fill="auto"/>
            <w:vAlign w:val="bottom"/>
          </w:tcPr>
          <w:p w:rsidR="000A461E" w:rsidRPr="00414A64" w:rsidRDefault="000A461E" w:rsidP="000A461E">
            <w:pPr>
              <w:jc w:val="right"/>
              <w:rPr>
                <w:rFonts w:ascii="Calibri" w:hAnsi="Calibri" w:cs="Calibri"/>
                <w:sz w:val="18"/>
              </w:rPr>
            </w:pPr>
          </w:p>
        </w:tc>
        <w:tc>
          <w:tcPr>
            <w:tcW w:w="55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p>
        </w:tc>
        <w:tc>
          <w:tcPr>
            <w:tcW w:w="541"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Calibri" w:hAnsi="Calibri"/>
                <w:sz w:val="18"/>
              </w:rPr>
            </w:pPr>
          </w:p>
        </w:tc>
        <w:tc>
          <w:tcPr>
            <w:tcW w:w="426"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Calibri" w:hAnsi="Calibri"/>
                <w:sz w:val="18"/>
              </w:rPr>
            </w:pPr>
          </w:p>
        </w:tc>
        <w:tc>
          <w:tcPr>
            <w:tcW w:w="425"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Calibri" w:hAnsi="Calibri"/>
                <w:sz w:val="18"/>
              </w:rPr>
            </w:pPr>
          </w:p>
        </w:tc>
        <w:tc>
          <w:tcPr>
            <w:tcW w:w="425"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Calibri" w:hAnsi="Calibri"/>
                <w:sz w:val="18"/>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Calibri" w:hAnsi="Calibri"/>
                <w:sz w:val="18"/>
              </w:rPr>
            </w:pPr>
          </w:p>
        </w:tc>
      </w:tr>
      <w:tr w:rsidR="000A461E" w:rsidRPr="007112F5" w:rsidTr="000A461E">
        <w:trPr>
          <w:trHeight w:val="224"/>
        </w:trPr>
        <w:tc>
          <w:tcPr>
            <w:tcW w:w="1846" w:type="dxa"/>
          </w:tcPr>
          <w:p w:rsidR="000A461E" w:rsidRPr="007112F5" w:rsidRDefault="000A461E" w:rsidP="000A461E">
            <w:pPr>
              <w:pStyle w:val="af6"/>
              <w:ind w:right="-245"/>
              <w:rPr>
                <w:rFonts w:ascii="Times New Roman" w:hAnsi="Times New Roman"/>
                <w:sz w:val="24"/>
                <w:szCs w:val="24"/>
              </w:rPr>
            </w:pPr>
            <w:r w:rsidRPr="007112F5">
              <w:rPr>
                <w:rFonts w:ascii="Times New Roman" w:hAnsi="Times New Roman"/>
                <w:sz w:val="24"/>
                <w:szCs w:val="24"/>
              </w:rPr>
              <w:t>Матем</w:t>
            </w:r>
          </w:p>
        </w:tc>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104</w:t>
            </w:r>
          </w:p>
        </w:tc>
        <w:tc>
          <w:tcPr>
            <w:tcW w:w="58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Pr>
                <w:rFonts w:ascii="Calibri" w:hAnsi="Calibri" w:cs="Calibri"/>
                <w:sz w:val="18"/>
              </w:rPr>
              <w:t>82</w:t>
            </w:r>
          </w:p>
        </w:tc>
        <w:tc>
          <w:tcPr>
            <w:tcW w:w="59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Pr>
                <w:rFonts w:ascii="Calibri" w:hAnsi="Calibri" w:cs="Calibri"/>
                <w:sz w:val="18"/>
              </w:rPr>
              <w:t>83</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75,96</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78,85</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74,04</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65,38</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62,5</w:t>
            </w:r>
          </w:p>
        </w:tc>
        <w:tc>
          <w:tcPr>
            <w:tcW w:w="582"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75,96</w:t>
            </w:r>
          </w:p>
        </w:tc>
        <w:tc>
          <w:tcPr>
            <w:tcW w:w="576"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77,88</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61,54</w:t>
            </w:r>
          </w:p>
        </w:tc>
        <w:tc>
          <w:tcPr>
            <w:tcW w:w="507"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69,23</w:t>
            </w:r>
          </w:p>
        </w:tc>
        <w:tc>
          <w:tcPr>
            <w:tcW w:w="515"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64,42</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34,62</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50,48</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13,94</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13,46</w:t>
            </w:r>
          </w:p>
        </w:tc>
        <w:tc>
          <w:tcPr>
            <w:tcW w:w="466"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6,25</w:t>
            </w:r>
          </w:p>
        </w:tc>
        <w:tc>
          <w:tcPr>
            <w:tcW w:w="552"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4,33</w:t>
            </w:r>
          </w:p>
        </w:tc>
        <w:tc>
          <w:tcPr>
            <w:tcW w:w="54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p>
        </w:tc>
        <w:tc>
          <w:tcPr>
            <w:tcW w:w="426" w:type="dxa"/>
            <w:vAlign w:val="center"/>
          </w:tcPr>
          <w:p w:rsidR="000A461E" w:rsidRPr="007112F5" w:rsidRDefault="000A461E" w:rsidP="000A461E">
            <w:pPr>
              <w:pStyle w:val="af6"/>
              <w:ind w:right="-85" w:hanging="172"/>
              <w:jc w:val="right"/>
              <w:rPr>
                <w:rFonts w:ascii="Times New Roman" w:hAnsi="Times New Roman"/>
                <w:b/>
                <w:sz w:val="18"/>
              </w:rPr>
            </w:pPr>
          </w:p>
        </w:tc>
        <w:tc>
          <w:tcPr>
            <w:tcW w:w="425" w:type="dxa"/>
            <w:vAlign w:val="center"/>
          </w:tcPr>
          <w:p w:rsidR="000A461E" w:rsidRPr="007112F5" w:rsidRDefault="000A461E" w:rsidP="000A461E">
            <w:pPr>
              <w:pStyle w:val="af6"/>
              <w:ind w:right="-85" w:hanging="172"/>
              <w:jc w:val="right"/>
              <w:rPr>
                <w:rFonts w:ascii="Times New Roman" w:hAnsi="Times New Roman"/>
                <w:b/>
                <w:sz w:val="18"/>
              </w:rPr>
            </w:pPr>
          </w:p>
        </w:tc>
        <w:tc>
          <w:tcPr>
            <w:tcW w:w="425" w:type="dxa"/>
            <w:vAlign w:val="center"/>
          </w:tcPr>
          <w:p w:rsidR="000A461E" w:rsidRPr="007112F5" w:rsidRDefault="000A461E" w:rsidP="000A461E">
            <w:pPr>
              <w:pStyle w:val="af6"/>
              <w:ind w:right="-85" w:hanging="172"/>
              <w:jc w:val="right"/>
              <w:rPr>
                <w:rFonts w:ascii="Times New Roman" w:hAnsi="Times New Roman"/>
                <w:b/>
                <w:sz w:val="18"/>
              </w:rPr>
            </w:pPr>
          </w:p>
        </w:tc>
        <w:tc>
          <w:tcPr>
            <w:tcW w:w="567" w:type="dxa"/>
            <w:vAlign w:val="center"/>
          </w:tcPr>
          <w:p w:rsidR="000A461E" w:rsidRPr="007112F5" w:rsidRDefault="000A461E" w:rsidP="000A461E">
            <w:pPr>
              <w:pStyle w:val="af6"/>
              <w:ind w:right="-85" w:hanging="172"/>
              <w:jc w:val="right"/>
              <w:rPr>
                <w:rFonts w:ascii="Times New Roman" w:hAnsi="Times New Roman"/>
                <w:b/>
                <w:sz w:val="18"/>
              </w:rPr>
            </w:pPr>
          </w:p>
        </w:tc>
      </w:tr>
      <w:tr w:rsidR="000A461E" w:rsidRPr="007112F5" w:rsidTr="000A461E">
        <w:trPr>
          <w:trHeight w:val="224"/>
        </w:trPr>
        <w:tc>
          <w:tcPr>
            <w:tcW w:w="1846" w:type="dxa"/>
          </w:tcPr>
          <w:p w:rsidR="000A461E" w:rsidRPr="007112F5" w:rsidRDefault="000A461E" w:rsidP="000A461E">
            <w:pPr>
              <w:pStyle w:val="af6"/>
              <w:ind w:right="-245"/>
              <w:rPr>
                <w:rFonts w:ascii="Times New Roman" w:hAnsi="Times New Roman"/>
                <w:sz w:val="24"/>
                <w:szCs w:val="24"/>
              </w:rPr>
            </w:pPr>
            <w:r w:rsidRPr="007112F5">
              <w:rPr>
                <w:rFonts w:ascii="Times New Roman" w:hAnsi="Times New Roman"/>
                <w:sz w:val="24"/>
                <w:szCs w:val="24"/>
              </w:rPr>
              <w:t>Биология</w:t>
            </w:r>
          </w:p>
        </w:tc>
        <w:tc>
          <w:tcPr>
            <w:tcW w:w="595"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jc w:val="right"/>
              <w:rPr>
                <w:rFonts w:ascii="Calibri" w:hAnsi="Calibri" w:cs="Calibri"/>
                <w:sz w:val="18"/>
              </w:rPr>
            </w:pPr>
            <w:r w:rsidRPr="005B3C2D">
              <w:rPr>
                <w:rFonts w:ascii="Calibri" w:hAnsi="Calibri" w:cs="Calibri"/>
                <w:sz w:val="18"/>
              </w:rPr>
              <w:t>96</w:t>
            </w:r>
          </w:p>
        </w:tc>
        <w:tc>
          <w:tcPr>
            <w:tcW w:w="58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jc w:val="right"/>
              <w:rPr>
                <w:rFonts w:ascii="Calibri" w:hAnsi="Calibri" w:cs="Calibri"/>
                <w:sz w:val="18"/>
              </w:rPr>
            </w:pPr>
            <w:r w:rsidRPr="005B3C2D">
              <w:rPr>
                <w:rFonts w:ascii="Calibri" w:hAnsi="Calibri" w:cs="Calibri"/>
                <w:sz w:val="18"/>
              </w:rPr>
              <w:t>50</w:t>
            </w:r>
          </w:p>
        </w:tc>
        <w:tc>
          <w:tcPr>
            <w:tcW w:w="59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jc w:val="right"/>
              <w:rPr>
                <w:rFonts w:ascii="Calibri" w:hAnsi="Calibri" w:cs="Calibri"/>
                <w:sz w:val="18"/>
              </w:rPr>
            </w:pPr>
            <w:r w:rsidRPr="005B3C2D">
              <w:rPr>
                <w:rFonts w:ascii="Calibri" w:hAnsi="Calibri" w:cs="Calibri"/>
                <w:sz w:val="18"/>
              </w:rPr>
              <w:t>56</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jc w:val="right"/>
              <w:rPr>
                <w:rFonts w:ascii="Calibri" w:hAnsi="Calibri" w:cs="Calibri"/>
                <w:sz w:val="18"/>
              </w:rPr>
            </w:pPr>
            <w:r w:rsidRPr="005B3C2D">
              <w:rPr>
                <w:rFonts w:ascii="Calibri" w:hAnsi="Calibri" w:cs="Calibri"/>
                <w:sz w:val="18"/>
              </w:rPr>
              <w:t>66</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jc w:val="right"/>
              <w:rPr>
                <w:rFonts w:ascii="Calibri" w:hAnsi="Calibri" w:cs="Calibri"/>
                <w:sz w:val="18"/>
              </w:rPr>
            </w:pPr>
            <w:r w:rsidRPr="005B3C2D">
              <w:rPr>
                <w:rFonts w:ascii="Calibri" w:hAnsi="Calibri" w:cs="Calibri"/>
                <w:sz w:val="18"/>
              </w:rPr>
              <w:t>66</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jc w:val="right"/>
              <w:rPr>
                <w:rFonts w:ascii="Calibri" w:hAnsi="Calibri" w:cs="Calibri"/>
                <w:sz w:val="18"/>
              </w:rPr>
            </w:pPr>
            <w:r w:rsidRPr="005B3C2D">
              <w:rPr>
                <w:rFonts w:ascii="Calibri" w:hAnsi="Calibri" w:cs="Calibri"/>
                <w:sz w:val="18"/>
              </w:rPr>
              <w:t>76</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jc w:val="right"/>
              <w:rPr>
                <w:rFonts w:ascii="Calibri" w:hAnsi="Calibri" w:cs="Calibri"/>
                <w:sz w:val="18"/>
              </w:rPr>
            </w:pPr>
            <w:r w:rsidRPr="005B3C2D">
              <w:rPr>
                <w:rFonts w:ascii="Calibri" w:hAnsi="Calibri" w:cs="Calibri"/>
                <w:sz w:val="18"/>
              </w:rPr>
              <w:t>56</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jc w:val="right"/>
              <w:rPr>
                <w:rFonts w:ascii="Calibri" w:hAnsi="Calibri" w:cs="Calibri"/>
                <w:sz w:val="18"/>
              </w:rPr>
            </w:pPr>
            <w:r w:rsidRPr="005B3C2D">
              <w:rPr>
                <w:rFonts w:ascii="Calibri" w:hAnsi="Calibri" w:cs="Calibri"/>
                <w:sz w:val="18"/>
              </w:rPr>
              <w:t>96</w:t>
            </w:r>
          </w:p>
        </w:tc>
        <w:tc>
          <w:tcPr>
            <w:tcW w:w="582"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jc w:val="right"/>
              <w:rPr>
                <w:rFonts w:ascii="Calibri" w:hAnsi="Calibri" w:cs="Calibri"/>
                <w:sz w:val="18"/>
              </w:rPr>
            </w:pPr>
            <w:r w:rsidRPr="005B3C2D">
              <w:rPr>
                <w:rFonts w:ascii="Calibri" w:hAnsi="Calibri" w:cs="Calibri"/>
                <w:sz w:val="18"/>
              </w:rPr>
              <w:t>50</w:t>
            </w:r>
          </w:p>
        </w:tc>
        <w:tc>
          <w:tcPr>
            <w:tcW w:w="576"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jc w:val="right"/>
              <w:rPr>
                <w:rFonts w:ascii="Calibri" w:hAnsi="Calibri" w:cs="Calibri"/>
                <w:sz w:val="18"/>
              </w:rPr>
            </w:pPr>
            <w:r w:rsidRPr="005B3C2D">
              <w:rPr>
                <w:rFonts w:ascii="Calibri" w:hAnsi="Calibri" w:cs="Calibri"/>
                <w:sz w:val="18"/>
              </w:rPr>
              <w:t>68</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jc w:val="right"/>
              <w:rPr>
                <w:rFonts w:ascii="Calibri" w:hAnsi="Calibri" w:cs="Calibri"/>
                <w:sz w:val="18"/>
              </w:rPr>
            </w:pPr>
            <w:r w:rsidRPr="005B3C2D">
              <w:rPr>
                <w:rFonts w:ascii="Calibri" w:hAnsi="Calibri" w:cs="Calibri"/>
                <w:sz w:val="18"/>
              </w:rPr>
              <w:t>62</w:t>
            </w:r>
          </w:p>
        </w:tc>
        <w:tc>
          <w:tcPr>
            <w:tcW w:w="507"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jc w:val="right"/>
              <w:rPr>
                <w:rFonts w:ascii="Calibri" w:hAnsi="Calibri" w:cs="Calibri"/>
                <w:sz w:val="18"/>
              </w:rPr>
            </w:pPr>
            <w:r w:rsidRPr="005B3C2D">
              <w:rPr>
                <w:rFonts w:ascii="Calibri" w:hAnsi="Calibri" w:cs="Calibri"/>
                <w:sz w:val="18"/>
              </w:rPr>
              <w:t>72</w:t>
            </w:r>
          </w:p>
        </w:tc>
        <w:tc>
          <w:tcPr>
            <w:tcW w:w="515"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jc w:val="right"/>
              <w:rPr>
                <w:rFonts w:ascii="Calibri" w:hAnsi="Calibri" w:cs="Calibri"/>
                <w:sz w:val="18"/>
              </w:rPr>
            </w:pPr>
            <w:r w:rsidRPr="005B3C2D">
              <w:rPr>
                <w:rFonts w:ascii="Calibri" w:hAnsi="Calibri" w:cs="Calibri"/>
                <w:sz w:val="18"/>
              </w:rPr>
              <w:t>48</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jc w:val="right"/>
              <w:rPr>
                <w:rFonts w:ascii="Calibri" w:hAnsi="Calibri" w:cs="Calibri"/>
                <w:sz w:val="18"/>
              </w:rPr>
            </w:pPr>
            <w:r w:rsidRPr="005B3C2D">
              <w:rPr>
                <w:rFonts w:ascii="Calibri" w:hAnsi="Calibri" w:cs="Calibri"/>
                <w:sz w:val="18"/>
              </w:rPr>
              <w:t>64</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jc w:val="right"/>
              <w:rPr>
                <w:rFonts w:ascii="Calibri" w:hAnsi="Calibri" w:cs="Calibri"/>
                <w:sz w:val="18"/>
              </w:rPr>
            </w:pPr>
            <w:r w:rsidRPr="005B3C2D">
              <w:rPr>
                <w:rFonts w:ascii="Calibri" w:hAnsi="Calibri" w:cs="Calibri"/>
                <w:sz w:val="18"/>
              </w:rPr>
              <w:t>50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jc w:val="right"/>
              <w:rPr>
                <w:rFonts w:ascii="Calibri" w:hAnsi="Calibri" w:cs="Calibri"/>
                <w:sz w:val="18"/>
              </w:rPr>
            </w:pPr>
            <w:r w:rsidRPr="005B3C2D">
              <w:rPr>
                <w:rFonts w:ascii="Calibri" w:hAnsi="Calibri" w:cs="Calibri"/>
                <w:sz w:val="18"/>
              </w:rPr>
              <w:t>34</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jc w:val="right"/>
              <w:rPr>
                <w:rFonts w:ascii="Calibri" w:hAnsi="Calibri" w:cs="Calibri"/>
                <w:sz w:val="18"/>
              </w:rPr>
            </w:pPr>
            <w:r w:rsidRPr="005B3C2D">
              <w:rPr>
                <w:rFonts w:ascii="Calibri" w:hAnsi="Calibri" w:cs="Calibri"/>
                <w:sz w:val="18"/>
              </w:rPr>
              <w:t>48</w:t>
            </w:r>
          </w:p>
        </w:tc>
        <w:tc>
          <w:tcPr>
            <w:tcW w:w="466"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jc w:val="right"/>
              <w:rPr>
                <w:rFonts w:ascii="Calibri" w:hAnsi="Calibri" w:cs="Calibri"/>
                <w:sz w:val="18"/>
              </w:rPr>
            </w:pPr>
            <w:r w:rsidRPr="005B3C2D">
              <w:rPr>
                <w:rFonts w:ascii="Calibri" w:hAnsi="Calibri" w:cs="Calibri"/>
                <w:sz w:val="18"/>
              </w:rPr>
              <w:t>22</w:t>
            </w:r>
          </w:p>
        </w:tc>
        <w:tc>
          <w:tcPr>
            <w:tcW w:w="55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jc w:val="right"/>
              <w:rPr>
                <w:rFonts w:ascii="Calibri" w:hAnsi="Calibri" w:cs="Calibri"/>
                <w:sz w:val="18"/>
              </w:rPr>
            </w:pPr>
            <w:r w:rsidRPr="005B3C2D">
              <w:rPr>
                <w:rFonts w:ascii="Calibri" w:hAnsi="Calibri" w:cs="Calibri"/>
                <w:sz w:val="18"/>
              </w:rPr>
              <w:t>28</w:t>
            </w:r>
          </w:p>
        </w:tc>
        <w:tc>
          <w:tcPr>
            <w:tcW w:w="541"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jc w:val="right"/>
              <w:rPr>
                <w:rFonts w:ascii="Calibri" w:hAnsi="Calibri" w:cs="Calibri"/>
                <w:sz w:val="18"/>
              </w:rPr>
            </w:pPr>
            <w:r w:rsidRPr="005B3C2D">
              <w:rPr>
                <w:rFonts w:ascii="Calibri" w:hAnsi="Calibri" w:cs="Calibri"/>
                <w:sz w:val="18"/>
              </w:rPr>
              <w:t>38</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jc w:val="right"/>
              <w:rPr>
                <w:rFonts w:ascii="Calibri" w:hAnsi="Calibri" w:cs="Calibri"/>
                <w:sz w:val="18"/>
              </w:rPr>
            </w:pPr>
            <w:r w:rsidRPr="005B3C2D">
              <w:rPr>
                <w:rFonts w:ascii="Calibri" w:hAnsi="Calibri" w:cs="Calibri"/>
                <w:sz w:val="18"/>
              </w:rPr>
              <w:t>36</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jc w:val="right"/>
              <w:rPr>
                <w:rFonts w:ascii="Calibri" w:hAnsi="Calibri" w:cs="Calibri"/>
                <w:sz w:val="18"/>
              </w:rPr>
            </w:pPr>
            <w:r w:rsidRPr="005B3C2D">
              <w:rPr>
                <w:rFonts w:ascii="Calibri" w:hAnsi="Calibri" w:cs="Calibri"/>
                <w:sz w:val="18"/>
              </w:rPr>
              <w:t>36</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jc w:val="right"/>
              <w:rPr>
                <w:rFonts w:ascii="Calibri" w:hAnsi="Calibri" w:cs="Calibri"/>
                <w:sz w:val="18"/>
              </w:rPr>
            </w:pPr>
            <w:r w:rsidRPr="005B3C2D">
              <w:rPr>
                <w:rFonts w:ascii="Calibri" w:hAnsi="Calibri" w:cs="Calibri"/>
                <w:sz w:val="18"/>
              </w:rPr>
              <w:t>24</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jc w:val="right"/>
              <w:rPr>
                <w:rFonts w:ascii="Calibri" w:hAnsi="Calibri" w:cs="Calibri"/>
                <w:sz w:val="18"/>
              </w:rPr>
            </w:pPr>
            <w:r w:rsidRPr="005B3C2D">
              <w:rPr>
                <w:rFonts w:ascii="Calibri" w:hAnsi="Calibri" w:cs="Calibri"/>
                <w:sz w:val="18"/>
              </w:rPr>
              <w:t>64</w:t>
            </w:r>
          </w:p>
        </w:tc>
      </w:tr>
      <w:tr w:rsidR="000A461E" w:rsidRPr="007112F5" w:rsidTr="000A461E">
        <w:trPr>
          <w:trHeight w:val="224"/>
        </w:trPr>
        <w:tc>
          <w:tcPr>
            <w:tcW w:w="18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7112F5" w:rsidRDefault="000A461E" w:rsidP="000A461E">
            <w:pPr>
              <w:ind w:right="-245"/>
              <w:rPr>
                <w:rFonts w:ascii="Times New Roman" w:hAnsi="Times New Roman"/>
                <w:sz w:val="24"/>
                <w:szCs w:val="24"/>
              </w:rPr>
            </w:pPr>
            <w:r w:rsidRPr="007112F5">
              <w:rPr>
                <w:rFonts w:ascii="Times New Roman" w:hAnsi="Times New Roman"/>
                <w:sz w:val="24"/>
                <w:szCs w:val="24"/>
              </w:rPr>
              <w:t>История</w:t>
            </w:r>
          </w:p>
        </w:tc>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5B3C2D" w:rsidRDefault="000A461E" w:rsidP="000A461E">
            <w:pPr>
              <w:ind w:right="-48" w:hanging="171"/>
              <w:jc w:val="right"/>
              <w:rPr>
                <w:rFonts w:ascii="Calibri" w:hAnsi="Calibri" w:cs="Calibri"/>
                <w:sz w:val="18"/>
              </w:rPr>
            </w:pPr>
            <w:r w:rsidRPr="005B3C2D">
              <w:rPr>
                <w:rFonts w:ascii="Calibri" w:hAnsi="Calibri" w:cs="Calibri"/>
                <w:sz w:val="18"/>
              </w:rPr>
              <w:t>24</w:t>
            </w:r>
          </w:p>
        </w:tc>
        <w:tc>
          <w:tcPr>
            <w:tcW w:w="58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right="-48" w:hanging="171"/>
              <w:jc w:val="right"/>
              <w:rPr>
                <w:rFonts w:ascii="Calibri" w:hAnsi="Calibri" w:cs="Calibri"/>
                <w:sz w:val="18"/>
              </w:rPr>
            </w:pPr>
            <w:r w:rsidRPr="005B3C2D">
              <w:rPr>
                <w:rFonts w:ascii="Calibri" w:hAnsi="Calibri" w:cs="Calibri"/>
                <w:sz w:val="18"/>
              </w:rPr>
              <w:t>87,5</w:t>
            </w:r>
          </w:p>
        </w:tc>
        <w:tc>
          <w:tcPr>
            <w:tcW w:w="59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right="-48" w:hanging="171"/>
              <w:jc w:val="right"/>
              <w:rPr>
                <w:rFonts w:ascii="Calibri" w:hAnsi="Calibri" w:cs="Calibri"/>
                <w:sz w:val="18"/>
              </w:rPr>
            </w:pPr>
            <w:r w:rsidRPr="005B3C2D">
              <w:rPr>
                <w:rFonts w:ascii="Calibri" w:hAnsi="Calibri" w:cs="Calibri"/>
                <w:sz w:val="18"/>
              </w:rPr>
              <w:t>62,5</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right="-48" w:hanging="171"/>
              <w:jc w:val="right"/>
              <w:rPr>
                <w:rFonts w:ascii="Calibri" w:hAnsi="Calibri" w:cs="Calibri"/>
                <w:sz w:val="18"/>
              </w:rPr>
            </w:pPr>
            <w:r w:rsidRPr="005B3C2D">
              <w:rPr>
                <w:rFonts w:ascii="Calibri" w:hAnsi="Calibri" w:cs="Calibri"/>
                <w:sz w:val="18"/>
              </w:rPr>
              <w:t>62,5</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right="-48" w:hanging="171"/>
              <w:jc w:val="right"/>
              <w:rPr>
                <w:rFonts w:ascii="Calibri" w:hAnsi="Calibri" w:cs="Calibri"/>
                <w:sz w:val="18"/>
              </w:rPr>
            </w:pPr>
            <w:r w:rsidRPr="005B3C2D">
              <w:rPr>
                <w:rFonts w:ascii="Calibri" w:hAnsi="Calibri" w:cs="Calibri"/>
                <w:sz w:val="18"/>
              </w:rPr>
              <w:t>14,58</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right="-48" w:hanging="171"/>
              <w:jc w:val="right"/>
              <w:rPr>
                <w:rFonts w:ascii="Calibri" w:hAnsi="Calibri" w:cs="Calibri"/>
                <w:sz w:val="18"/>
              </w:rPr>
            </w:pPr>
            <w:r w:rsidRPr="005B3C2D">
              <w:rPr>
                <w:rFonts w:ascii="Calibri" w:hAnsi="Calibri" w:cs="Calibri"/>
                <w:sz w:val="18"/>
              </w:rPr>
              <w:t>62,5</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right="-48" w:hanging="171"/>
              <w:jc w:val="right"/>
              <w:rPr>
                <w:rFonts w:ascii="Calibri" w:hAnsi="Calibri" w:cs="Calibri"/>
                <w:sz w:val="18"/>
              </w:rPr>
            </w:pPr>
            <w:r w:rsidRPr="005B3C2D">
              <w:rPr>
                <w:rFonts w:ascii="Calibri" w:hAnsi="Calibri" w:cs="Calibri"/>
                <w:sz w:val="18"/>
              </w:rPr>
              <w:t>47,92</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right="-48" w:hanging="171"/>
              <w:jc w:val="right"/>
              <w:rPr>
                <w:rFonts w:ascii="Calibri" w:hAnsi="Calibri" w:cs="Calibri"/>
                <w:sz w:val="18"/>
              </w:rPr>
            </w:pPr>
            <w:r w:rsidRPr="005B3C2D">
              <w:rPr>
                <w:rFonts w:ascii="Calibri" w:hAnsi="Calibri" w:cs="Calibri"/>
                <w:sz w:val="18"/>
              </w:rPr>
              <w:t>66,67</w:t>
            </w:r>
          </w:p>
        </w:tc>
        <w:tc>
          <w:tcPr>
            <w:tcW w:w="582"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right="-48" w:hanging="171"/>
              <w:jc w:val="right"/>
              <w:rPr>
                <w:rFonts w:ascii="Calibri" w:hAnsi="Calibri" w:cs="Calibri"/>
                <w:sz w:val="18"/>
              </w:rPr>
            </w:pPr>
            <w:r w:rsidRPr="005B3C2D">
              <w:rPr>
                <w:rFonts w:ascii="Calibri" w:hAnsi="Calibri" w:cs="Calibri"/>
                <w:sz w:val="18"/>
              </w:rPr>
              <w:t>66,67</w:t>
            </w:r>
          </w:p>
        </w:tc>
        <w:tc>
          <w:tcPr>
            <w:tcW w:w="576"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right="-48" w:hanging="171"/>
              <w:jc w:val="right"/>
              <w:rPr>
                <w:rFonts w:ascii="Calibri" w:hAnsi="Calibri" w:cs="Calibri"/>
                <w:sz w:val="18"/>
              </w:rPr>
            </w:pPr>
            <w:r w:rsidRPr="005B3C2D">
              <w:rPr>
                <w:rFonts w:ascii="Calibri" w:hAnsi="Calibri" w:cs="Calibri"/>
                <w:sz w:val="18"/>
              </w:rPr>
              <w:t>43,06</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right="-48" w:hanging="171"/>
              <w:jc w:val="right"/>
              <w:rPr>
                <w:rFonts w:ascii="Calibri" w:hAnsi="Calibri" w:cs="Calibri"/>
                <w:sz w:val="18"/>
              </w:rPr>
            </w:pPr>
            <w:r w:rsidRPr="005B3C2D">
              <w:rPr>
                <w:rFonts w:ascii="Calibri" w:hAnsi="Calibri" w:cs="Calibri"/>
                <w:sz w:val="18"/>
              </w:rPr>
              <w:t>38,89</w:t>
            </w:r>
          </w:p>
        </w:tc>
        <w:tc>
          <w:tcPr>
            <w:tcW w:w="507"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right="-48" w:hanging="171"/>
              <w:jc w:val="right"/>
              <w:rPr>
                <w:rFonts w:ascii="Calibri" w:hAnsi="Calibri" w:cs="Calibri"/>
                <w:sz w:val="18"/>
              </w:rPr>
            </w:pPr>
          </w:p>
        </w:tc>
        <w:tc>
          <w:tcPr>
            <w:tcW w:w="515"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Calibri" w:hAnsi="Calibri"/>
                <w:sz w:val="18"/>
              </w:rPr>
            </w:pPr>
          </w:p>
        </w:tc>
        <w:tc>
          <w:tcPr>
            <w:tcW w:w="567" w:type="dxa"/>
            <w:vAlign w:val="center"/>
          </w:tcPr>
          <w:p w:rsidR="000A461E" w:rsidRPr="007112F5" w:rsidRDefault="000A461E" w:rsidP="000A461E">
            <w:pPr>
              <w:pStyle w:val="af6"/>
              <w:ind w:right="-85" w:hanging="172"/>
              <w:jc w:val="right"/>
              <w:rPr>
                <w:rFonts w:ascii="Times New Roman" w:hAnsi="Times New Roman"/>
                <w:b/>
                <w:sz w:val="18"/>
              </w:rPr>
            </w:pPr>
          </w:p>
        </w:tc>
        <w:tc>
          <w:tcPr>
            <w:tcW w:w="567" w:type="dxa"/>
            <w:vAlign w:val="center"/>
          </w:tcPr>
          <w:p w:rsidR="000A461E" w:rsidRPr="007112F5" w:rsidRDefault="000A461E" w:rsidP="000A461E">
            <w:pPr>
              <w:pStyle w:val="af6"/>
              <w:ind w:right="-85" w:hanging="172"/>
              <w:jc w:val="right"/>
              <w:rPr>
                <w:rFonts w:ascii="Times New Roman" w:hAnsi="Times New Roman"/>
                <w:b/>
                <w:sz w:val="18"/>
              </w:rPr>
            </w:pPr>
          </w:p>
        </w:tc>
        <w:tc>
          <w:tcPr>
            <w:tcW w:w="567" w:type="dxa"/>
            <w:vAlign w:val="center"/>
          </w:tcPr>
          <w:p w:rsidR="000A461E" w:rsidRPr="007112F5" w:rsidRDefault="000A461E" w:rsidP="000A461E">
            <w:pPr>
              <w:pStyle w:val="af6"/>
              <w:ind w:right="-85" w:hanging="172"/>
              <w:jc w:val="right"/>
              <w:rPr>
                <w:rFonts w:ascii="Times New Roman" w:hAnsi="Times New Roman"/>
                <w:b/>
                <w:sz w:val="18"/>
              </w:rPr>
            </w:pPr>
          </w:p>
        </w:tc>
        <w:tc>
          <w:tcPr>
            <w:tcW w:w="567" w:type="dxa"/>
            <w:vAlign w:val="center"/>
          </w:tcPr>
          <w:p w:rsidR="000A461E" w:rsidRPr="007112F5" w:rsidRDefault="000A461E" w:rsidP="000A461E">
            <w:pPr>
              <w:pStyle w:val="af6"/>
              <w:ind w:right="-85" w:hanging="172"/>
              <w:jc w:val="right"/>
              <w:rPr>
                <w:rFonts w:ascii="Times New Roman" w:hAnsi="Times New Roman"/>
                <w:b/>
                <w:sz w:val="18"/>
              </w:rPr>
            </w:pPr>
          </w:p>
        </w:tc>
        <w:tc>
          <w:tcPr>
            <w:tcW w:w="466" w:type="dxa"/>
            <w:vAlign w:val="center"/>
          </w:tcPr>
          <w:p w:rsidR="000A461E" w:rsidRPr="007112F5" w:rsidRDefault="000A461E" w:rsidP="000A461E">
            <w:pPr>
              <w:pStyle w:val="af6"/>
              <w:ind w:right="-85" w:hanging="172"/>
              <w:jc w:val="right"/>
              <w:rPr>
                <w:rFonts w:ascii="Times New Roman" w:hAnsi="Times New Roman"/>
                <w:b/>
                <w:sz w:val="18"/>
              </w:rPr>
            </w:pPr>
          </w:p>
        </w:tc>
        <w:tc>
          <w:tcPr>
            <w:tcW w:w="552" w:type="dxa"/>
            <w:vAlign w:val="center"/>
          </w:tcPr>
          <w:p w:rsidR="000A461E" w:rsidRPr="007112F5" w:rsidRDefault="000A461E" w:rsidP="000A461E">
            <w:pPr>
              <w:pStyle w:val="af6"/>
              <w:ind w:right="-85" w:hanging="172"/>
              <w:jc w:val="right"/>
              <w:rPr>
                <w:rFonts w:ascii="Times New Roman" w:hAnsi="Times New Roman"/>
                <w:b/>
                <w:sz w:val="18"/>
              </w:rPr>
            </w:pPr>
          </w:p>
        </w:tc>
        <w:tc>
          <w:tcPr>
            <w:tcW w:w="541" w:type="dxa"/>
            <w:vAlign w:val="center"/>
          </w:tcPr>
          <w:p w:rsidR="000A461E" w:rsidRPr="007112F5" w:rsidRDefault="000A461E" w:rsidP="000A461E">
            <w:pPr>
              <w:pStyle w:val="af6"/>
              <w:ind w:right="-85" w:hanging="172"/>
              <w:jc w:val="right"/>
              <w:rPr>
                <w:rFonts w:ascii="Times New Roman" w:hAnsi="Times New Roman"/>
                <w:b/>
                <w:sz w:val="18"/>
              </w:rPr>
            </w:pPr>
          </w:p>
        </w:tc>
        <w:tc>
          <w:tcPr>
            <w:tcW w:w="426" w:type="dxa"/>
            <w:vAlign w:val="center"/>
          </w:tcPr>
          <w:p w:rsidR="000A461E" w:rsidRPr="007112F5" w:rsidRDefault="000A461E" w:rsidP="000A461E">
            <w:pPr>
              <w:pStyle w:val="af6"/>
              <w:ind w:right="-85" w:hanging="172"/>
              <w:jc w:val="right"/>
              <w:rPr>
                <w:rFonts w:ascii="Times New Roman" w:hAnsi="Times New Roman"/>
                <w:b/>
                <w:sz w:val="18"/>
              </w:rPr>
            </w:pPr>
          </w:p>
        </w:tc>
        <w:tc>
          <w:tcPr>
            <w:tcW w:w="425" w:type="dxa"/>
            <w:vAlign w:val="center"/>
          </w:tcPr>
          <w:p w:rsidR="000A461E" w:rsidRPr="007112F5" w:rsidRDefault="000A461E" w:rsidP="000A461E">
            <w:pPr>
              <w:pStyle w:val="af6"/>
              <w:ind w:right="-85" w:hanging="172"/>
              <w:jc w:val="right"/>
              <w:rPr>
                <w:rFonts w:ascii="Times New Roman" w:hAnsi="Times New Roman"/>
                <w:b/>
                <w:sz w:val="18"/>
              </w:rPr>
            </w:pPr>
          </w:p>
        </w:tc>
        <w:tc>
          <w:tcPr>
            <w:tcW w:w="425" w:type="dxa"/>
            <w:vAlign w:val="center"/>
          </w:tcPr>
          <w:p w:rsidR="000A461E" w:rsidRPr="007112F5" w:rsidRDefault="000A461E" w:rsidP="000A461E">
            <w:pPr>
              <w:pStyle w:val="af6"/>
              <w:ind w:right="-85" w:hanging="172"/>
              <w:jc w:val="right"/>
              <w:rPr>
                <w:rFonts w:ascii="Times New Roman" w:hAnsi="Times New Roman"/>
                <w:b/>
                <w:sz w:val="18"/>
              </w:rPr>
            </w:pPr>
          </w:p>
        </w:tc>
        <w:tc>
          <w:tcPr>
            <w:tcW w:w="567" w:type="dxa"/>
            <w:vAlign w:val="center"/>
          </w:tcPr>
          <w:p w:rsidR="000A461E" w:rsidRPr="007112F5" w:rsidRDefault="000A461E" w:rsidP="000A461E">
            <w:pPr>
              <w:pStyle w:val="af6"/>
              <w:ind w:right="-85" w:hanging="172"/>
              <w:jc w:val="right"/>
              <w:rPr>
                <w:rFonts w:ascii="Times New Roman" w:hAnsi="Times New Roman"/>
                <w:b/>
                <w:sz w:val="18"/>
              </w:rPr>
            </w:pPr>
          </w:p>
        </w:tc>
      </w:tr>
      <w:tr w:rsidR="000A461E" w:rsidRPr="007112F5" w:rsidTr="000A461E">
        <w:trPr>
          <w:trHeight w:val="224"/>
        </w:trPr>
        <w:tc>
          <w:tcPr>
            <w:tcW w:w="1846" w:type="dxa"/>
          </w:tcPr>
          <w:p w:rsidR="000A461E" w:rsidRPr="007112F5" w:rsidRDefault="000A461E" w:rsidP="000A461E">
            <w:pPr>
              <w:pStyle w:val="af6"/>
              <w:ind w:left="-82" w:right="-245"/>
              <w:rPr>
                <w:rFonts w:ascii="Times New Roman" w:hAnsi="Times New Roman"/>
                <w:sz w:val="24"/>
                <w:szCs w:val="24"/>
              </w:rPr>
            </w:pPr>
            <w:r>
              <w:rPr>
                <w:rFonts w:ascii="Times New Roman" w:hAnsi="Times New Roman"/>
                <w:sz w:val="24"/>
                <w:szCs w:val="24"/>
              </w:rPr>
              <w:t xml:space="preserve"> </w:t>
            </w:r>
            <w:r w:rsidRPr="007112F5">
              <w:rPr>
                <w:rFonts w:ascii="Times New Roman" w:hAnsi="Times New Roman"/>
                <w:sz w:val="24"/>
                <w:szCs w:val="24"/>
              </w:rPr>
              <w:t>Обществознание</w:t>
            </w:r>
          </w:p>
        </w:tc>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25</w:t>
            </w:r>
          </w:p>
        </w:tc>
        <w:tc>
          <w:tcPr>
            <w:tcW w:w="58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96</w:t>
            </w:r>
          </w:p>
        </w:tc>
        <w:tc>
          <w:tcPr>
            <w:tcW w:w="59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18,67</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96</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96</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50</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92</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84</w:t>
            </w:r>
          </w:p>
        </w:tc>
        <w:tc>
          <w:tcPr>
            <w:tcW w:w="582"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80</w:t>
            </w:r>
          </w:p>
        </w:tc>
        <w:tc>
          <w:tcPr>
            <w:tcW w:w="576"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46</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76</w:t>
            </w:r>
          </w:p>
        </w:tc>
        <w:tc>
          <w:tcPr>
            <w:tcW w:w="507"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60</w:t>
            </w:r>
          </w:p>
        </w:tc>
        <w:tc>
          <w:tcPr>
            <w:tcW w:w="515"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22</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68</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32</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48</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p>
        </w:tc>
        <w:tc>
          <w:tcPr>
            <w:tcW w:w="466" w:type="dxa"/>
          </w:tcPr>
          <w:p w:rsidR="000A461E" w:rsidRPr="00BF1D84" w:rsidRDefault="000A461E" w:rsidP="000A461E">
            <w:pPr>
              <w:ind w:left="-21" w:hanging="108"/>
              <w:jc w:val="right"/>
              <w:rPr>
                <w:rFonts w:ascii="Calibri" w:hAnsi="Calibri" w:cs="Calibri"/>
                <w:sz w:val="18"/>
              </w:rPr>
            </w:pPr>
          </w:p>
        </w:tc>
        <w:tc>
          <w:tcPr>
            <w:tcW w:w="552" w:type="dxa"/>
          </w:tcPr>
          <w:p w:rsidR="000A461E" w:rsidRPr="007112F5" w:rsidRDefault="000A461E" w:rsidP="000A461E">
            <w:pPr>
              <w:pStyle w:val="af6"/>
              <w:ind w:right="-85" w:hanging="172"/>
              <w:jc w:val="right"/>
              <w:rPr>
                <w:rFonts w:ascii="Times New Roman" w:hAnsi="Times New Roman"/>
                <w:b/>
                <w:sz w:val="18"/>
              </w:rPr>
            </w:pPr>
          </w:p>
        </w:tc>
        <w:tc>
          <w:tcPr>
            <w:tcW w:w="541" w:type="dxa"/>
          </w:tcPr>
          <w:p w:rsidR="000A461E" w:rsidRPr="007112F5" w:rsidRDefault="000A461E" w:rsidP="000A461E">
            <w:pPr>
              <w:pStyle w:val="af6"/>
              <w:ind w:right="-85" w:hanging="172"/>
              <w:jc w:val="right"/>
              <w:rPr>
                <w:rFonts w:ascii="Times New Roman" w:hAnsi="Times New Roman"/>
                <w:b/>
                <w:sz w:val="18"/>
              </w:rPr>
            </w:pPr>
          </w:p>
        </w:tc>
        <w:tc>
          <w:tcPr>
            <w:tcW w:w="426" w:type="dxa"/>
          </w:tcPr>
          <w:p w:rsidR="000A461E" w:rsidRPr="007112F5" w:rsidRDefault="000A461E" w:rsidP="000A461E">
            <w:pPr>
              <w:pStyle w:val="af6"/>
              <w:ind w:right="-85" w:hanging="172"/>
              <w:jc w:val="right"/>
              <w:rPr>
                <w:rFonts w:ascii="Times New Roman" w:hAnsi="Times New Roman"/>
                <w:b/>
                <w:sz w:val="18"/>
              </w:rPr>
            </w:pPr>
          </w:p>
        </w:tc>
        <w:tc>
          <w:tcPr>
            <w:tcW w:w="425" w:type="dxa"/>
          </w:tcPr>
          <w:p w:rsidR="000A461E" w:rsidRPr="007112F5" w:rsidRDefault="000A461E" w:rsidP="000A461E">
            <w:pPr>
              <w:pStyle w:val="af6"/>
              <w:ind w:right="-85" w:hanging="172"/>
              <w:rPr>
                <w:rFonts w:ascii="Times New Roman" w:hAnsi="Times New Roman"/>
                <w:b/>
                <w:sz w:val="18"/>
              </w:rPr>
            </w:pPr>
          </w:p>
        </w:tc>
        <w:tc>
          <w:tcPr>
            <w:tcW w:w="425" w:type="dxa"/>
          </w:tcPr>
          <w:p w:rsidR="000A461E" w:rsidRPr="007112F5" w:rsidRDefault="000A461E" w:rsidP="000A461E">
            <w:pPr>
              <w:pStyle w:val="af6"/>
              <w:ind w:right="-85" w:hanging="172"/>
              <w:rPr>
                <w:rFonts w:ascii="Times New Roman" w:hAnsi="Times New Roman"/>
                <w:b/>
                <w:sz w:val="18"/>
              </w:rPr>
            </w:pPr>
          </w:p>
        </w:tc>
        <w:tc>
          <w:tcPr>
            <w:tcW w:w="567" w:type="dxa"/>
          </w:tcPr>
          <w:p w:rsidR="000A461E" w:rsidRPr="007112F5" w:rsidRDefault="000A461E" w:rsidP="000A461E">
            <w:pPr>
              <w:pStyle w:val="af6"/>
              <w:ind w:right="-85" w:hanging="172"/>
              <w:rPr>
                <w:rFonts w:ascii="Times New Roman" w:hAnsi="Times New Roman"/>
                <w:b/>
                <w:sz w:val="18"/>
              </w:rPr>
            </w:pPr>
          </w:p>
        </w:tc>
      </w:tr>
      <w:tr w:rsidR="000A461E" w:rsidRPr="007112F5" w:rsidTr="000A461E">
        <w:trPr>
          <w:trHeight w:val="224"/>
        </w:trPr>
        <w:tc>
          <w:tcPr>
            <w:tcW w:w="1846" w:type="dxa"/>
            <w:tcBorders>
              <w:top w:val="single" w:sz="4" w:space="0" w:color="auto"/>
              <w:left w:val="single" w:sz="4" w:space="0" w:color="000000"/>
              <w:bottom w:val="single" w:sz="4" w:space="0" w:color="000000"/>
              <w:right w:val="single" w:sz="4" w:space="0" w:color="000000"/>
            </w:tcBorders>
            <w:shd w:val="clear" w:color="auto" w:fill="auto"/>
            <w:vAlign w:val="bottom"/>
          </w:tcPr>
          <w:p w:rsidR="000A461E" w:rsidRPr="007112F5" w:rsidRDefault="000A461E" w:rsidP="000A461E">
            <w:pPr>
              <w:ind w:right="-245"/>
              <w:rPr>
                <w:rFonts w:ascii="Times New Roman" w:hAnsi="Times New Roman"/>
                <w:sz w:val="24"/>
                <w:szCs w:val="24"/>
              </w:rPr>
            </w:pPr>
            <w:r w:rsidRPr="007112F5">
              <w:rPr>
                <w:rFonts w:ascii="Times New Roman" w:hAnsi="Times New Roman"/>
                <w:sz w:val="24"/>
                <w:szCs w:val="24"/>
              </w:rPr>
              <w:t>Физика</w:t>
            </w:r>
          </w:p>
        </w:tc>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31</w:t>
            </w:r>
          </w:p>
        </w:tc>
        <w:tc>
          <w:tcPr>
            <w:tcW w:w="58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80,65</w:t>
            </w:r>
          </w:p>
        </w:tc>
        <w:tc>
          <w:tcPr>
            <w:tcW w:w="59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87,1</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77,42</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61,29</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41,94</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70,97</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48,39</w:t>
            </w:r>
          </w:p>
        </w:tc>
        <w:tc>
          <w:tcPr>
            <w:tcW w:w="582"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67,74</w:t>
            </w:r>
          </w:p>
        </w:tc>
        <w:tc>
          <w:tcPr>
            <w:tcW w:w="576"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64,52</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95"/>
              <w:jc w:val="right"/>
              <w:rPr>
                <w:rFonts w:ascii="Calibri" w:hAnsi="Calibri" w:cs="Calibri"/>
                <w:sz w:val="18"/>
              </w:rPr>
            </w:pPr>
            <w:r w:rsidRPr="00E16E88">
              <w:rPr>
                <w:rFonts w:ascii="Calibri" w:hAnsi="Calibri" w:cs="Calibri"/>
                <w:sz w:val="18"/>
              </w:rPr>
              <w:t>25,81</w:t>
            </w:r>
          </w:p>
        </w:tc>
        <w:tc>
          <w:tcPr>
            <w:tcW w:w="507"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p>
        </w:tc>
        <w:tc>
          <w:tcPr>
            <w:tcW w:w="515" w:type="dxa"/>
            <w:vAlign w:val="center"/>
          </w:tcPr>
          <w:p w:rsidR="000A461E" w:rsidRPr="007112F5" w:rsidRDefault="000A461E" w:rsidP="000A461E">
            <w:pPr>
              <w:pStyle w:val="af6"/>
              <w:ind w:right="-85" w:hanging="172"/>
              <w:jc w:val="right"/>
              <w:rPr>
                <w:rFonts w:ascii="Times New Roman" w:hAnsi="Times New Roman"/>
                <w:b/>
                <w:sz w:val="18"/>
              </w:rPr>
            </w:pPr>
          </w:p>
        </w:tc>
        <w:tc>
          <w:tcPr>
            <w:tcW w:w="567" w:type="dxa"/>
            <w:vAlign w:val="center"/>
          </w:tcPr>
          <w:p w:rsidR="000A461E" w:rsidRPr="007112F5" w:rsidRDefault="000A461E" w:rsidP="000A461E">
            <w:pPr>
              <w:pStyle w:val="af6"/>
              <w:ind w:right="-85" w:hanging="172"/>
              <w:jc w:val="right"/>
              <w:rPr>
                <w:rFonts w:ascii="Times New Roman" w:hAnsi="Times New Roman"/>
                <w:b/>
                <w:sz w:val="18"/>
              </w:rPr>
            </w:pPr>
          </w:p>
        </w:tc>
        <w:tc>
          <w:tcPr>
            <w:tcW w:w="567" w:type="dxa"/>
            <w:vAlign w:val="center"/>
          </w:tcPr>
          <w:p w:rsidR="000A461E" w:rsidRPr="007112F5" w:rsidRDefault="000A461E" w:rsidP="000A461E">
            <w:pPr>
              <w:pStyle w:val="af6"/>
              <w:ind w:right="-85" w:hanging="172"/>
              <w:jc w:val="right"/>
              <w:rPr>
                <w:rFonts w:ascii="Times New Roman" w:hAnsi="Times New Roman"/>
                <w:b/>
                <w:sz w:val="18"/>
              </w:rPr>
            </w:pPr>
          </w:p>
        </w:tc>
        <w:tc>
          <w:tcPr>
            <w:tcW w:w="567" w:type="dxa"/>
            <w:vAlign w:val="center"/>
          </w:tcPr>
          <w:p w:rsidR="000A461E" w:rsidRPr="007112F5" w:rsidRDefault="000A461E" w:rsidP="000A461E">
            <w:pPr>
              <w:pStyle w:val="af6"/>
              <w:ind w:right="-85" w:hanging="172"/>
              <w:jc w:val="right"/>
              <w:rPr>
                <w:rFonts w:ascii="Times New Roman" w:hAnsi="Times New Roman"/>
                <w:b/>
                <w:sz w:val="18"/>
              </w:rPr>
            </w:pPr>
          </w:p>
        </w:tc>
        <w:tc>
          <w:tcPr>
            <w:tcW w:w="567" w:type="dxa"/>
            <w:vAlign w:val="center"/>
          </w:tcPr>
          <w:p w:rsidR="000A461E" w:rsidRPr="007112F5" w:rsidRDefault="000A461E" w:rsidP="000A461E">
            <w:pPr>
              <w:pStyle w:val="af6"/>
              <w:ind w:right="-85" w:hanging="172"/>
              <w:jc w:val="right"/>
              <w:rPr>
                <w:rFonts w:ascii="Times New Roman" w:hAnsi="Times New Roman"/>
                <w:b/>
                <w:sz w:val="18"/>
              </w:rPr>
            </w:pPr>
          </w:p>
        </w:tc>
        <w:tc>
          <w:tcPr>
            <w:tcW w:w="466" w:type="dxa"/>
            <w:vAlign w:val="center"/>
          </w:tcPr>
          <w:p w:rsidR="000A461E" w:rsidRPr="007112F5" w:rsidRDefault="000A461E" w:rsidP="000A461E">
            <w:pPr>
              <w:pStyle w:val="af6"/>
              <w:ind w:right="-85" w:hanging="172"/>
              <w:jc w:val="right"/>
              <w:rPr>
                <w:rFonts w:ascii="Times New Roman" w:hAnsi="Times New Roman"/>
                <w:b/>
                <w:sz w:val="18"/>
              </w:rPr>
            </w:pPr>
          </w:p>
        </w:tc>
        <w:tc>
          <w:tcPr>
            <w:tcW w:w="552" w:type="dxa"/>
            <w:vAlign w:val="center"/>
          </w:tcPr>
          <w:p w:rsidR="000A461E" w:rsidRPr="007112F5" w:rsidRDefault="000A461E" w:rsidP="000A461E">
            <w:pPr>
              <w:pStyle w:val="af6"/>
              <w:ind w:right="-85" w:hanging="172"/>
              <w:jc w:val="right"/>
              <w:rPr>
                <w:rFonts w:ascii="Times New Roman" w:hAnsi="Times New Roman"/>
                <w:b/>
                <w:sz w:val="18"/>
              </w:rPr>
            </w:pPr>
          </w:p>
        </w:tc>
        <w:tc>
          <w:tcPr>
            <w:tcW w:w="541" w:type="dxa"/>
            <w:vAlign w:val="center"/>
          </w:tcPr>
          <w:p w:rsidR="000A461E" w:rsidRPr="007112F5" w:rsidRDefault="000A461E" w:rsidP="000A461E">
            <w:pPr>
              <w:pStyle w:val="af6"/>
              <w:ind w:right="-85" w:hanging="172"/>
              <w:jc w:val="right"/>
              <w:rPr>
                <w:rFonts w:ascii="Times New Roman" w:hAnsi="Times New Roman"/>
                <w:b/>
                <w:sz w:val="18"/>
              </w:rPr>
            </w:pPr>
          </w:p>
        </w:tc>
        <w:tc>
          <w:tcPr>
            <w:tcW w:w="426" w:type="dxa"/>
            <w:vAlign w:val="center"/>
          </w:tcPr>
          <w:p w:rsidR="000A461E" w:rsidRPr="007112F5" w:rsidRDefault="000A461E" w:rsidP="000A461E">
            <w:pPr>
              <w:pStyle w:val="af6"/>
              <w:ind w:right="-85" w:hanging="172"/>
              <w:jc w:val="right"/>
              <w:rPr>
                <w:rFonts w:ascii="Times New Roman" w:hAnsi="Times New Roman"/>
                <w:b/>
                <w:sz w:val="18"/>
              </w:rPr>
            </w:pPr>
          </w:p>
        </w:tc>
        <w:tc>
          <w:tcPr>
            <w:tcW w:w="425" w:type="dxa"/>
            <w:vAlign w:val="center"/>
          </w:tcPr>
          <w:p w:rsidR="000A461E" w:rsidRPr="007112F5" w:rsidRDefault="000A461E" w:rsidP="000A461E">
            <w:pPr>
              <w:pStyle w:val="af6"/>
              <w:ind w:right="-85" w:hanging="172"/>
              <w:jc w:val="right"/>
              <w:rPr>
                <w:rFonts w:ascii="Times New Roman" w:hAnsi="Times New Roman"/>
                <w:b/>
                <w:sz w:val="18"/>
              </w:rPr>
            </w:pPr>
          </w:p>
        </w:tc>
        <w:tc>
          <w:tcPr>
            <w:tcW w:w="425" w:type="dxa"/>
            <w:vAlign w:val="center"/>
          </w:tcPr>
          <w:p w:rsidR="000A461E" w:rsidRPr="007112F5" w:rsidRDefault="000A461E" w:rsidP="000A461E">
            <w:pPr>
              <w:pStyle w:val="af6"/>
              <w:ind w:right="-85" w:hanging="172"/>
              <w:jc w:val="right"/>
              <w:rPr>
                <w:rFonts w:ascii="Times New Roman" w:hAnsi="Times New Roman"/>
                <w:b/>
                <w:sz w:val="18"/>
              </w:rPr>
            </w:pPr>
          </w:p>
        </w:tc>
        <w:tc>
          <w:tcPr>
            <w:tcW w:w="567" w:type="dxa"/>
            <w:vAlign w:val="center"/>
          </w:tcPr>
          <w:p w:rsidR="000A461E" w:rsidRPr="007112F5" w:rsidRDefault="000A461E" w:rsidP="000A461E">
            <w:pPr>
              <w:pStyle w:val="af6"/>
              <w:ind w:right="-85" w:hanging="172"/>
              <w:jc w:val="right"/>
              <w:rPr>
                <w:rFonts w:ascii="Times New Roman" w:hAnsi="Times New Roman"/>
                <w:b/>
                <w:sz w:val="18"/>
              </w:rPr>
            </w:pPr>
          </w:p>
        </w:tc>
      </w:tr>
      <w:tr w:rsidR="000A461E" w:rsidRPr="007112F5" w:rsidTr="000A461E">
        <w:trPr>
          <w:trHeight w:val="224"/>
        </w:trPr>
        <w:tc>
          <w:tcPr>
            <w:tcW w:w="1846" w:type="dxa"/>
            <w:tcBorders>
              <w:top w:val="nil"/>
              <w:left w:val="single" w:sz="4" w:space="0" w:color="000000"/>
              <w:bottom w:val="single" w:sz="4" w:space="0" w:color="auto"/>
              <w:right w:val="single" w:sz="4" w:space="0" w:color="000000"/>
            </w:tcBorders>
            <w:shd w:val="clear" w:color="auto" w:fill="auto"/>
            <w:vAlign w:val="bottom"/>
          </w:tcPr>
          <w:p w:rsidR="000A461E" w:rsidRPr="007112F5" w:rsidRDefault="000A461E" w:rsidP="000A461E">
            <w:pPr>
              <w:ind w:right="-245"/>
              <w:rPr>
                <w:rFonts w:ascii="Times New Roman" w:hAnsi="Times New Roman"/>
                <w:sz w:val="24"/>
                <w:szCs w:val="24"/>
              </w:rPr>
            </w:pPr>
            <w:r w:rsidRPr="007112F5">
              <w:rPr>
                <w:rFonts w:ascii="Times New Roman" w:hAnsi="Times New Roman"/>
                <w:sz w:val="24"/>
                <w:szCs w:val="24"/>
              </w:rPr>
              <w:t>География</w:t>
            </w:r>
          </w:p>
        </w:tc>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24</w:t>
            </w:r>
          </w:p>
        </w:tc>
        <w:tc>
          <w:tcPr>
            <w:tcW w:w="58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75</w:t>
            </w:r>
          </w:p>
        </w:tc>
        <w:tc>
          <w:tcPr>
            <w:tcW w:w="59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79,17</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79,17</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45,83</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54,17</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54,17</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70,83</w:t>
            </w:r>
          </w:p>
        </w:tc>
        <w:tc>
          <w:tcPr>
            <w:tcW w:w="582"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41,67</w:t>
            </w:r>
          </w:p>
        </w:tc>
        <w:tc>
          <w:tcPr>
            <w:tcW w:w="576"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50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41,67</w:t>
            </w:r>
          </w:p>
        </w:tc>
        <w:tc>
          <w:tcPr>
            <w:tcW w:w="507"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25</w:t>
            </w:r>
          </w:p>
        </w:tc>
        <w:tc>
          <w:tcPr>
            <w:tcW w:w="515"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37,5</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41,67</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33,33</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41,67</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41,67</w:t>
            </w:r>
          </w:p>
        </w:tc>
        <w:tc>
          <w:tcPr>
            <w:tcW w:w="466"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37,5</w:t>
            </w:r>
          </w:p>
        </w:tc>
        <w:tc>
          <w:tcPr>
            <w:tcW w:w="55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p>
        </w:tc>
        <w:tc>
          <w:tcPr>
            <w:tcW w:w="541"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Calibri" w:hAnsi="Calibri"/>
                <w:sz w:val="18"/>
              </w:rPr>
            </w:pPr>
          </w:p>
        </w:tc>
        <w:tc>
          <w:tcPr>
            <w:tcW w:w="426"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Calibri" w:hAnsi="Calibri"/>
                <w:sz w:val="18"/>
              </w:rPr>
            </w:pPr>
          </w:p>
        </w:tc>
        <w:tc>
          <w:tcPr>
            <w:tcW w:w="425"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Calibri" w:hAnsi="Calibri"/>
                <w:sz w:val="18"/>
              </w:rPr>
            </w:pPr>
          </w:p>
        </w:tc>
        <w:tc>
          <w:tcPr>
            <w:tcW w:w="425"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Calibri" w:hAnsi="Calibri"/>
                <w:sz w:val="18"/>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0A461E" w:rsidRPr="007112F5" w:rsidRDefault="000A461E" w:rsidP="000A461E">
            <w:pPr>
              <w:ind w:right="-85" w:hanging="172"/>
              <w:jc w:val="right"/>
              <w:rPr>
                <w:rFonts w:ascii="Calibri" w:hAnsi="Calibri"/>
                <w:sz w:val="18"/>
              </w:rPr>
            </w:pPr>
          </w:p>
        </w:tc>
      </w:tr>
      <w:tr w:rsidR="000A461E" w:rsidRPr="007112F5" w:rsidTr="000A461E">
        <w:trPr>
          <w:trHeight w:val="224"/>
        </w:trPr>
        <w:tc>
          <w:tcPr>
            <w:tcW w:w="1846"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Pr="007112F5" w:rsidRDefault="000A461E" w:rsidP="000A461E">
            <w:pPr>
              <w:ind w:right="-245"/>
              <w:rPr>
                <w:rFonts w:ascii="Times New Roman" w:hAnsi="Times New Roman"/>
                <w:sz w:val="24"/>
                <w:szCs w:val="24"/>
              </w:rPr>
            </w:pPr>
            <w:r>
              <w:rPr>
                <w:rFonts w:ascii="Times New Roman" w:hAnsi="Times New Roman"/>
                <w:sz w:val="24"/>
                <w:szCs w:val="24"/>
              </w:rPr>
              <w:t>Химия</w:t>
            </w:r>
          </w:p>
        </w:tc>
        <w:tc>
          <w:tcPr>
            <w:tcW w:w="595" w:type="dxa"/>
            <w:tcBorders>
              <w:top w:val="single" w:sz="4" w:space="0" w:color="000000"/>
              <w:left w:val="single" w:sz="4" w:space="0" w:color="auto"/>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24</w:t>
            </w:r>
          </w:p>
        </w:tc>
        <w:tc>
          <w:tcPr>
            <w:tcW w:w="58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80"/>
              <w:jc w:val="right"/>
              <w:rPr>
                <w:rFonts w:ascii="Calibri" w:hAnsi="Calibri" w:cs="Calibri"/>
                <w:sz w:val="18"/>
              </w:rPr>
            </w:pPr>
            <w:r w:rsidRPr="00E16E88">
              <w:rPr>
                <w:rFonts w:ascii="Calibri" w:hAnsi="Calibri" w:cs="Calibri"/>
                <w:sz w:val="18"/>
              </w:rPr>
              <w:t>83,33</w:t>
            </w:r>
          </w:p>
        </w:tc>
        <w:tc>
          <w:tcPr>
            <w:tcW w:w="59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80"/>
              <w:jc w:val="right"/>
              <w:rPr>
                <w:rFonts w:ascii="Calibri" w:hAnsi="Calibri" w:cs="Calibri"/>
                <w:sz w:val="18"/>
              </w:rPr>
            </w:pPr>
            <w:r w:rsidRPr="00E16E88">
              <w:rPr>
                <w:rFonts w:ascii="Calibri" w:hAnsi="Calibri" w:cs="Calibri"/>
                <w:sz w:val="18"/>
              </w:rPr>
              <w:t>62,5</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80"/>
              <w:jc w:val="right"/>
              <w:rPr>
                <w:rFonts w:ascii="Calibri" w:hAnsi="Calibri" w:cs="Calibri"/>
                <w:sz w:val="18"/>
              </w:rPr>
            </w:pPr>
            <w:r w:rsidRPr="00E16E88">
              <w:rPr>
                <w:rFonts w:ascii="Calibri" w:hAnsi="Calibri" w:cs="Calibri"/>
                <w:sz w:val="18"/>
              </w:rPr>
              <w:t>83,33</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80"/>
              <w:jc w:val="right"/>
              <w:rPr>
                <w:rFonts w:ascii="Calibri" w:hAnsi="Calibri" w:cs="Calibri"/>
                <w:sz w:val="18"/>
              </w:rPr>
            </w:pPr>
            <w:r w:rsidRPr="00E16E88">
              <w:rPr>
                <w:rFonts w:ascii="Calibri" w:hAnsi="Calibri" w:cs="Calibri"/>
                <w:sz w:val="18"/>
              </w:rPr>
              <w:t>75</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80"/>
              <w:jc w:val="right"/>
              <w:rPr>
                <w:rFonts w:ascii="Calibri" w:hAnsi="Calibri" w:cs="Calibri"/>
                <w:sz w:val="18"/>
              </w:rPr>
            </w:pPr>
            <w:r w:rsidRPr="00E16E88">
              <w:rPr>
                <w:rFonts w:ascii="Calibri" w:hAnsi="Calibri" w:cs="Calibri"/>
                <w:sz w:val="18"/>
              </w:rPr>
              <w:t>59,72</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80"/>
              <w:jc w:val="right"/>
              <w:rPr>
                <w:rFonts w:ascii="Calibri" w:hAnsi="Calibri" w:cs="Calibri"/>
                <w:sz w:val="18"/>
              </w:rPr>
            </w:pPr>
            <w:r w:rsidRPr="00E16E88">
              <w:rPr>
                <w:rFonts w:ascii="Calibri" w:hAnsi="Calibri" w:cs="Calibri"/>
                <w:sz w:val="18"/>
              </w:rPr>
              <w:t>70,83</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80"/>
              <w:jc w:val="right"/>
              <w:rPr>
                <w:rFonts w:ascii="Calibri" w:hAnsi="Calibri" w:cs="Calibri"/>
                <w:sz w:val="18"/>
              </w:rPr>
            </w:pPr>
            <w:r w:rsidRPr="00E16E88">
              <w:rPr>
                <w:rFonts w:ascii="Calibri" w:hAnsi="Calibri" w:cs="Calibri"/>
                <w:sz w:val="18"/>
              </w:rPr>
              <w:t>66,67</w:t>
            </w:r>
          </w:p>
        </w:tc>
        <w:tc>
          <w:tcPr>
            <w:tcW w:w="582"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80"/>
              <w:jc w:val="right"/>
              <w:rPr>
                <w:rFonts w:ascii="Calibri" w:hAnsi="Calibri" w:cs="Calibri"/>
                <w:sz w:val="18"/>
              </w:rPr>
            </w:pPr>
            <w:r w:rsidRPr="00E16E88">
              <w:rPr>
                <w:rFonts w:ascii="Calibri" w:hAnsi="Calibri" w:cs="Calibri"/>
                <w:sz w:val="18"/>
              </w:rPr>
              <w:t>70,83</w:t>
            </w:r>
          </w:p>
        </w:tc>
        <w:tc>
          <w:tcPr>
            <w:tcW w:w="576"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80"/>
              <w:jc w:val="right"/>
              <w:rPr>
                <w:rFonts w:ascii="Calibri" w:hAnsi="Calibri" w:cs="Calibri"/>
                <w:sz w:val="18"/>
              </w:rPr>
            </w:pPr>
            <w:r>
              <w:rPr>
                <w:rFonts w:ascii="Calibri" w:hAnsi="Calibri" w:cs="Calibri"/>
                <w:sz w:val="18"/>
              </w:rPr>
              <w:t>83</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80"/>
              <w:jc w:val="right"/>
              <w:rPr>
                <w:rFonts w:ascii="Calibri" w:hAnsi="Calibri" w:cs="Calibri"/>
                <w:sz w:val="18"/>
              </w:rPr>
            </w:pPr>
            <w:r w:rsidRPr="00E16E88">
              <w:rPr>
                <w:rFonts w:ascii="Calibri" w:hAnsi="Calibri" w:cs="Calibri"/>
                <w:sz w:val="18"/>
              </w:rPr>
              <w:t>75</w:t>
            </w:r>
          </w:p>
        </w:tc>
        <w:tc>
          <w:tcPr>
            <w:tcW w:w="507"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80"/>
              <w:jc w:val="right"/>
              <w:rPr>
                <w:rFonts w:ascii="Calibri" w:hAnsi="Calibri" w:cs="Calibri"/>
                <w:sz w:val="18"/>
              </w:rPr>
            </w:pPr>
            <w:r>
              <w:rPr>
                <w:rFonts w:ascii="Calibri" w:hAnsi="Calibri" w:cs="Calibri"/>
                <w:sz w:val="18"/>
              </w:rPr>
              <w:t>83,3</w:t>
            </w:r>
          </w:p>
        </w:tc>
        <w:tc>
          <w:tcPr>
            <w:tcW w:w="515"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80"/>
              <w:jc w:val="right"/>
              <w:rPr>
                <w:rFonts w:ascii="Calibri" w:hAnsi="Calibri" w:cs="Calibri"/>
                <w:sz w:val="18"/>
              </w:rPr>
            </w:pPr>
            <w:r w:rsidRPr="00E16E88">
              <w:rPr>
                <w:rFonts w:ascii="Calibri" w:hAnsi="Calibri" w:cs="Calibri"/>
                <w:sz w:val="18"/>
              </w:rPr>
              <w:t>75</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80"/>
              <w:jc w:val="right"/>
              <w:rPr>
                <w:rFonts w:ascii="Calibri" w:hAnsi="Calibri" w:cs="Calibri"/>
                <w:sz w:val="18"/>
              </w:rPr>
            </w:pPr>
            <w:r w:rsidRPr="00E16E88">
              <w:rPr>
                <w:rFonts w:ascii="Calibri" w:hAnsi="Calibri" w:cs="Calibri"/>
                <w:sz w:val="18"/>
              </w:rPr>
              <w:t>50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80"/>
              <w:jc w:val="right"/>
              <w:rPr>
                <w:rFonts w:ascii="Calibri" w:hAnsi="Calibri" w:cs="Calibri"/>
                <w:sz w:val="18"/>
              </w:rPr>
            </w:pPr>
            <w:r>
              <w:rPr>
                <w:rFonts w:ascii="Calibri" w:hAnsi="Calibri" w:cs="Calibri"/>
                <w:sz w:val="18"/>
              </w:rPr>
              <w:t>66,6</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80"/>
              <w:jc w:val="right"/>
              <w:rPr>
                <w:rFonts w:ascii="Calibri" w:hAnsi="Calibri" w:cs="Calibri"/>
                <w:sz w:val="18"/>
              </w:rPr>
            </w:pPr>
            <w:r w:rsidRPr="00E16E88">
              <w:rPr>
                <w:rFonts w:ascii="Calibri" w:hAnsi="Calibri" w:cs="Calibri"/>
                <w:sz w:val="18"/>
              </w:rPr>
              <w:t>58,33</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80"/>
              <w:jc w:val="right"/>
              <w:rPr>
                <w:rFonts w:ascii="Calibri" w:hAnsi="Calibri" w:cs="Calibri"/>
                <w:sz w:val="18"/>
              </w:rPr>
            </w:pPr>
            <w:r w:rsidRPr="00E16E88">
              <w:rPr>
                <w:rFonts w:ascii="Calibri" w:hAnsi="Calibri" w:cs="Calibri"/>
                <w:sz w:val="18"/>
              </w:rPr>
              <w:t>41,67</w:t>
            </w:r>
          </w:p>
        </w:tc>
        <w:tc>
          <w:tcPr>
            <w:tcW w:w="466"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80"/>
              <w:jc w:val="right"/>
              <w:rPr>
                <w:rFonts w:ascii="Calibri" w:hAnsi="Calibri" w:cs="Calibri"/>
                <w:sz w:val="18"/>
              </w:rPr>
            </w:pPr>
            <w:r w:rsidRPr="00E16E88">
              <w:rPr>
                <w:rFonts w:ascii="Calibri" w:hAnsi="Calibri" w:cs="Calibri"/>
                <w:sz w:val="18"/>
              </w:rPr>
              <w:t>45,83</w:t>
            </w:r>
          </w:p>
        </w:tc>
        <w:tc>
          <w:tcPr>
            <w:tcW w:w="552"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80"/>
              <w:jc w:val="right"/>
              <w:rPr>
                <w:rFonts w:ascii="Calibri" w:hAnsi="Calibri" w:cs="Calibri"/>
                <w:sz w:val="18"/>
              </w:rPr>
            </w:pPr>
            <w:r>
              <w:rPr>
                <w:rFonts w:ascii="Calibri" w:hAnsi="Calibri" w:cs="Calibri"/>
                <w:sz w:val="18"/>
              </w:rPr>
              <w:t>35</w:t>
            </w:r>
          </w:p>
        </w:tc>
        <w:tc>
          <w:tcPr>
            <w:tcW w:w="541"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80"/>
              <w:jc w:val="right"/>
              <w:rPr>
                <w:rFonts w:ascii="Calibri" w:hAnsi="Calibri" w:cs="Calibri"/>
                <w:sz w:val="18"/>
              </w:rPr>
            </w:pPr>
            <w:r w:rsidRPr="00E16E88">
              <w:rPr>
                <w:rFonts w:ascii="Calibri" w:hAnsi="Calibri" w:cs="Calibri"/>
                <w:sz w:val="18"/>
              </w:rPr>
              <w:t>29,17</w:t>
            </w: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80"/>
              <w:jc w:val="right"/>
              <w:rPr>
                <w:rFonts w:ascii="Calibri" w:hAnsi="Calibri" w:cs="Calibri"/>
                <w:sz w:val="18"/>
              </w:rPr>
            </w:pPr>
            <w:r w:rsidRPr="00E16E88">
              <w:rPr>
                <w:rFonts w:ascii="Calibri" w:hAnsi="Calibri" w:cs="Calibri"/>
                <w:sz w:val="18"/>
              </w:rPr>
              <w:t>25</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80"/>
              <w:jc w:val="right"/>
              <w:rPr>
                <w:rFonts w:ascii="Calibri" w:hAnsi="Calibri" w:cs="Calibri"/>
                <w:sz w:val="18"/>
              </w:rPr>
            </w:pPr>
            <w:r>
              <w:rPr>
                <w:rFonts w:ascii="Calibri" w:hAnsi="Calibri" w:cs="Calibri"/>
                <w:sz w:val="18"/>
              </w:rPr>
              <w:t>16</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80"/>
              <w:jc w:val="right"/>
              <w:rPr>
                <w:rFonts w:ascii="Calibri" w:hAnsi="Calibri" w:cs="Calibri"/>
                <w:sz w:val="18"/>
              </w:rPr>
            </w:pPr>
            <w:r>
              <w:rPr>
                <w:rFonts w:ascii="Calibri" w:hAnsi="Calibri" w:cs="Calibri"/>
                <w:sz w:val="18"/>
              </w:rPr>
              <w:t>10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180"/>
              <w:jc w:val="right"/>
              <w:rPr>
                <w:rFonts w:ascii="Calibri" w:hAnsi="Calibri" w:cs="Calibri"/>
                <w:sz w:val="18"/>
              </w:rPr>
            </w:pPr>
            <w:r w:rsidRPr="00E16E88">
              <w:rPr>
                <w:rFonts w:ascii="Calibri" w:hAnsi="Calibri" w:cs="Calibri"/>
                <w:sz w:val="18"/>
              </w:rPr>
              <w:t>0</w:t>
            </w:r>
          </w:p>
        </w:tc>
      </w:tr>
      <w:tr w:rsidR="000A461E" w:rsidRPr="007112F5" w:rsidTr="000A461E">
        <w:trPr>
          <w:trHeight w:val="224"/>
        </w:trPr>
        <w:tc>
          <w:tcPr>
            <w:tcW w:w="1846"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Default="000A461E" w:rsidP="000A461E">
            <w:pPr>
              <w:ind w:right="-245"/>
              <w:rPr>
                <w:rFonts w:ascii="Times New Roman" w:hAnsi="Times New Roman"/>
                <w:sz w:val="24"/>
                <w:szCs w:val="24"/>
              </w:rPr>
            </w:pPr>
            <w:r>
              <w:rPr>
                <w:rFonts w:ascii="Times New Roman" w:hAnsi="Times New Roman"/>
                <w:sz w:val="24"/>
                <w:szCs w:val="24"/>
              </w:rPr>
              <w:t>Литература</w:t>
            </w:r>
          </w:p>
        </w:tc>
        <w:tc>
          <w:tcPr>
            <w:tcW w:w="595" w:type="dxa"/>
            <w:tcBorders>
              <w:top w:val="single" w:sz="4" w:space="0" w:color="000000"/>
              <w:left w:val="single" w:sz="4" w:space="0" w:color="auto"/>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31</w:t>
            </w:r>
          </w:p>
        </w:tc>
        <w:tc>
          <w:tcPr>
            <w:tcW w:w="58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100</w:t>
            </w:r>
          </w:p>
        </w:tc>
        <w:tc>
          <w:tcPr>
            <w:tcW w:w="59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100</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100</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100</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48,39</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45,16</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64,52</w:t>
            </w:r>
          </w:p>
        </w:tc>
        <w:tc>
          <w:tcPr>
            <w:tcW w:w="582"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62,9</w:t>
            </w:r>
          </w:p>
        </w:tc>
        <w:tc>
          <w:tcPr>
            <w:tcW w:w="576"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51,61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32,26</w:t>
            </w:r>
          </w:p>
        </w:tc>
        <w:tc>
          <w:tcPr>
            <w:tcW w:w="507"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r w:rsidRPr="005B3C2D">
              <w:rPr>
                <w:rFonts w:ascii="Calibri" w:hAnsi="Calibri" w:cs="Calibri"/>
                <w:sz w:val="18"/>
              </w:rPr>
              <w:t>87,1</w:t>
            </w:r>
          </w:p>
        </w:tc>
        <w:tc>
          <w:tcPr>
            <w:tcW w:w="515"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72"/>
              <w:jc w:val="right"/>
              <w:rPr>
                <w:rFonts w:ascii="Calibri" w:hAnsi="Calibri" w:cs="Calibri"/>
                <w:sz w:val="18"/>
              </w:rPr>
            </w:pP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72"/>
              <w:jc w:val="right"/>
              <w:rPr>
                <w:rFonts w:ascii="Calibri" w:hAnsi="Calibri" w:cs="Calibri"/>
                <w:sz w:val="18"/>
              </w:rPr>
            </w:pP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72"/>
              <w:jc w:val="right"/>
              <w:rPr>
                <w:rFonts w:ascii="Calibri" w:hAnsi="Calibri" w:cs="Calibri"/>
                <w:sz w:val="18"/>
              </w:rPr>
            </w:pP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72"/>
              <w:jc w:val="right"/>
              <w:rPr>
                <w:rFonts w:ascii="Calibri" w:hAnsi="Calibri" w:cs="Calibri"/>
                <w:sz w:val="18"/>
              </w:rPr>
            </w:pP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72"/>
              <w:jc w:val="right"/>
              <w:rPr>
                <w:rFonts w:ascii="Calibri" w:hAnsi="Calibri" w:cs="Calibri"/>
                <w:sz w:val="18"/>
              </w:rPr>
            </w:pPr>
          </w:p>
        </w:tc>
        <w:tc>
          <w:tcPr>
            <w:tcW w:w="466"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72"/>
              <w:jc w:val="right"/>
              <w:rPr>
                <w:rFonts w:ascii="Calibri" w:hAnsi="Calibri" w:cs="Calibri"/>
                <w:sz w:val="18"/>
              </w:rPr>
            </w:pPr>
          </w:p>
        </w:tc>
        <w:tc>
          <w:tcPr>
            <w:tcW w:w="55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72"/>
              <w:jc w:val="right"/>
              <w:rPr>
                <w:rFonts w:ascii="Calibri" w:hAnsi="Calibri" w:cs="Calibri"/>
                <w:sz w:val="18"/>
              </w:rPr>
            </w:pPr>
          </w:p>
        </w:tc>
        <w:tc>
          <w:tcPr>
            <w:tcW w:w="541"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72"/>
              <w:jc w:val="right"/>
              <w:rPr>
                <w:rFonts w:ascii="Calibri" w:hAnsi="Calibri" w:cs="Calibri"/>
                <w:sz w:val="18"/>
              </w:rPr>
            </w:pP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72"/>
              <w:jc w:val="right"/>
              <w:rPr>
                <w:rFonts w:ascii="Calibri" w:hAnsi="Calibri" w:cs="Calibri"/>
                <w:sz w:val="18"/>
              </w:rPr>
            </w:pP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72"/>
              <w:jc w:val="right"/>
              <w:rPr>
                <w:rFonts w:ascii="Calibri" w:hAnsi="Calibri" w:cs="Calibri"/>
                <w:sz w:val="18"/>
              </w:rPr>
            </w:pP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72"/>
              <w:jc w:val="right"/>
              <w:rPr>
                <w:rFonts w:ascii="Calibri" w:hAnsi="Calibri" w:cs="Calibri"/>
                <w:sz w:val="18"/>
              </w:rPr>
            </w:pP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72"/>
              <w:jc w:val="right"/>
              <w:rPr>
                <w:rFonts w:ascii="Calibri" w:hAnsi="Calibri" w:cs="Calibri"/>
                <w:sz w:val="18"/>
              </w:rPr>
            </w:pPr>
          </w:p>
        </w:tc>
      </w:tr>
      <w:tr w:rsidR="000A461E" w:rsidRPr="007112F5" w:rsidTr="000A461E">
        <w:trPr>
          <w:trHeight w:val="224"/>
        </w:trPr>
        <w:tc>
          <w:tcPr>
            <w:tcW w:w="1846"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Pr="0097586D" w:rsidRDefault="000A461E" w:rsidP="000A461E">
            <w:pPr>
              <w:ind w:right="-245"/>
              <w:rPr>
                <w:rFonts w:ascii="Times New Roman" w:hAnsi="Times New Roman"/>
                <w:sz w:val="24"/>
                <w:szCs w:val="24"/>
              </w:rPr>
            </w:pPr>
            <w:r w:rsidRPr="0097586D">
              <w:rPr>
                <w:rFonts w:ascii="Times New Roman" w:hAnsi="Times New Roman"/>
                <w:szCs w:val="24"/>
              </w:rPr>
              <w:t xml:space="preserve">Английский </w:t>
            </w:r>
            <w:r>
              <w:rPr>
                <w:rFonts w:ascii="Times New Roman" w:hAnsi="Times New Roman"/>
                <w:szCs w:val="24"/>
              </w:rPr>
              <w:t>я</w:t>
            </w:r>
            <w:r w:rsidRPr="0097586D">
              <w:rPr>
                <w:rFonts w:ascii="Times New Roman" w:hAnsi="Times New Roman"/>
                <w:szCs w:val="24"/>
              </w:rPr>
              <w:t>зык</w:t>
            </w:r>
          </w:p>
        </w:tc>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3367D0" w:rsidRDefault="000A461E" w:rsidP="000A461E">
            <w:pPr>
              <w:ind w:hanging="113"/>
              <w:jc w:val="right"/>
              <w:rPr>
                <w:rFonts w:ascii="Calibri" w:hAnsi="Calibri" w:cs="Calibri"/>
                <w:sz w:val="18"/>
              </w:rPr>
            </w:pPr>
            <w:r w:rsidRPr="003367D0">
              <w:rPr>
                <w:rFonts w:ascii="Calibri" w:hAnsi="Calibri" w:cs="Calibri"/>
                <w:sz w:val="18"/>
              </w:rPr>
              <w:t>24</w:t>
            </w:r>
          </w:p>
        </w:tc>
        <w:tc>
          <w:tcPr>
            <w:tcW w:w="580"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3367D0" w:rsidRDefault="000A461E" w:rsidP="000A461E">
            <w:pPr>
              <w:ind w:hanging="113"/>
              <w:jc w:val="right"/>
              <w:rPr>
                <w:rFonts w:ascii="Calibri" w:hAnsi="Calibri" w:cs="Calibri"/>
                <w:sz w:val="18"/>
              </w:rPr>
            </w:pPr>
            <w:r w:rsidRPr="003367D0">
              <w:rPr>
                <w:rFonts w:ascii="Calibri" w:hAnsi="Calibri" w:cs="Calibri"/>
                <w:sz w:val="18"/>
              </w:rPr>
              <w:t>30</w:t>
            </w:r>
          </w:p>
        </w:tc>
        <w:tc>
          <w:tcPr>
            <w:tcW w:w="595"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3367D0" w:rsidRDefault="000A461E" w:rsidP="000A461E">
            <w:pPr>
              <w:ind w:hanging="113"/>
              <w:jc w:val="right"/>
              <w:rPr>
                <w:rFonts w:ascii="Calibri" w:hAnsi="Calibri" w:cs="Calibri"/>
                <w:sz w:val="18"/>
              </w:rPr>
            </w:pPr>
            <w:r w:rsidRPr="003367D0">
              <w:rPr>
                <w:rFonts w:ascii="Calibri" w:hAnsi="Calibri" w:cs="Calibri"/>
                <w:sz w:val="18"/>
              </w:rPr>
              <w:t>88,33</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3367D0" w:rsidRDefault="000A461E" w:rsidP="000A461E">
            <w:pPr>
              <w:ind w:hanging="113"/>
              <w:jc w:val="right"/>
              <w:rPr>
                <w:rFonts w:ascii="Calibri" w:hAnsi="Calibri" w:cs="Calibri"/>
                <w:sz w:val="18"/>
              </w:rPr>
            </w:pPr>
            <w:r w:rsidRPr="003367D0">
              <w:rPr>
                <w:rFonts w:ascii="Calibri" w:hAnsi="Calibri" w:cs="Calibri"/>
                <w:sz w:val="18"/>
              </w:rPr>
              <w:t>58,33</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3367D0" w:rsidRDefault="000A461E" w:rsidP="000A461E">
            <w:pPr>
              <w:ind w:hanging="113"/>
              <w:jc w:val="right"/>
              <w:rPr>
                <w:rFonts w:ascii="Calibri" w:hAnsi="Calibri" w:cs="Calibri"/>
                <w:sz w:val="18"/>
              </w:rPr>
            </w:pPr>
            <w:r w:rsidRPr="003367D0">
              <w:rPr>
                <w:rFonts w:ascii="Calibri" w:hAnsi="Calibri" w:cs="Calibri"/>
                <w:sz w:val="18"/>
              </w:rPr>
              <w:t>51,39</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3367D0" w:rsidRDefault="000A461E" w:rsidP="000A461E">
            <w:pPr>
              <w:ind w:hanging="113"/>
              <w:jc w:val="right"/>
              <w:rPr>
                <w:rFonts w:ascii="Calibri" w:hAnsi="Calibri" w:cs="Calibri"/>
                <w:sz w:val="18"/>
              </w:rPr>
            </w:pPr>
            <w:r w:rsidRPr="003367D0">
              <w:rPr>
                <w:rFonts w:ascii="Calibri" w:hAnsi="Calibri" w:cs="Calibri"/>
                <w:sz w:val="18"/>
              </w:rPr>
              <w:t>43,75</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3367D0" w:rsidRDefault="000A461E" w:rsidP="000A461E">
            <w:pPr>
              <w:ind w:hanging="113"/>
              <w:jc w:val="right"/>
              <w:rPr>
                <w:rFonts w:ascii="Calibri" w:hAnsi="Calibri" w:cs="Calibri"/>
                <w:sz w:val="18"/>
              </w:rPr>
            </w:pPr>
            <w:r w:rsidRPr="003367D0">
              <w:rPr>
                <w:rFonts w:ascii="Calibri" w:hAnsi="Calibri" w:cs="Calibri"/>
                <w:sz w:val="18"/>
              </w:rPr>
              <w:t>44,44</w:t>
            </w:r>
          </w:p>
        </w:tc>
        <w:tc>
          <w:tcPr>
            <w:tcW w:w="582" w:type="dxa"/>
            <w:tcBorders>
              <w:top w:val="single" w:sz="4" w:space="0" w:color="000000"/>
              <w:left w:val="nil"/>
              <w:bottom w:val="single" w:sz="4" w:space="0" w:color="000000"/>
              <w:right w:val="single" w:sz="4" w:space="0" w:color="000000"/>
            </w:tcBorders>
            <w:shd w:val="clear" w:color="auto" w:fill="auto"/>
            <w:vAlign w:val="bottom"/>
          </w:tcPr>
          <w:p w:rsidR="000A461E" w:rsidRPr="003367D0" w:rsidRDefault="000A461E" w:rsidP="000A461E">
            <w:pPr>
              <w:ind w:hanging="113"/>
              <w:jc w:val="right"/>
              <w:rPr>
                <w:rFonts w:ascii="Calibri" w:hAnsi="Calibri" w:cs="Calibri"/>
                <w:sz w:val="18"/>
              </w:rPr>
            </w:pPr>
            <w:r w:rsidRPr="003367D0">
              <w:rPr>
                <w:rFonts w:ascii="Calibri" w:hAnsi="Calibri" w:cs="Calibri"/>
                <w:sz w:val="18"/>
              </w:rPr>
              <w:t>33,33</w:t>
            </w:r>
          </w:p>
        </w:tc>
        <w:tc>
          <w:tcPr>
            <w:tcW w:w="582" w:type="dxa"/>
            <w:gridSpan w:val="3"/>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p>
        </w:tc>
        <w:tc>
          <w:tcPr>
            <w:tcW w:w="576"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p>
        </w:tc>
        <w:tc>
          <w:tcPr>
            <w:tcW w:w="508" w:type="dxa"/>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p>
        </w:tc>
        <w:tc>
          <w:tcPr>
            <w:tcW w:w="507"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5B3C2D" w:rsidRDefault="000A461E" w:rsidP="000A461E">
            <w:pPr>
              <w:ind w:hanging="171"/>
              <w:jc w:val="right"/>
              <w:rPr>
                <w:rFonts w:ascii="Calibri" w:hAnsi="Calibri" w:cs="Calibri"/>
                <w:sz w:val="18"/>
              </w:rPr>
            </w:pPr>
          </w:p>
        </w:tc>
        <w:tc>
          <w:tcPr>
            <w:tcW w:w="515"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72"/>
              <w:jc w:val="right"/>
              <w:rPr>
                <w:rFonts w:ascii="Calibri" w:hAnsi="Calibri" w:cs="Calibri"/>
                <w:sz w:val="18"/>
              </w:rPr>
            </w:pP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72"/>
              <w:jc w:val="right"/>
              <w:rPr>
                <w:rFonts w:ascii="Calibri" w:hAnsi="Calibri" w:cs="Calibri"/>
                <w:sz w:val="18"/>
              </w:rPr>
            </w:pP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72"/>
              <w:jc w:val="right"/>
              <w:rPr>
                <w:rFonts w:ascii="Calibri" w:hAnsi="Calibri" w:cs="Calibri"/>
                <w:sz w:val="18"/>
              </w:rPr>
            </w:pP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72"/>
              <w:jc w:val="right"/>
              <w:rPr>
                <w:rFonts w:ascii="Calibri" w:hAnsi="Calibri" w:cs="Calibri"/>
                <w:sz w:val="18"/>
              </w:rPr>
            </w:pP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72"/>
              <w:jc w:val="right"/>
              <w:rPr>
                <w:rFonts w:ascii="Calibri" w:hAnsi="Calibri" w:cs="Calibri"/>
                <w:sz w:val="18"/>
              </w:rPr>
            </w:pPr>
          </w:p>
        </w:tc>
        <w:tc>
          <w:tcPr>
            <w:tcW w:w="466"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72"/>
              <w:jc w:val="right"/>
              <w:rPr>
                <w:rFonts w:ascii="Calibri" w:hAnsi="Calibri" w:cs="Calibri"/>
                <w:sz w:val="18"/>
              </w:rPr>
            </w:pPr>
          </w:p>
        </w:tc>
        <w:tc>
          <w:tcPr>
            <w:tcW w:w="55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72"/>
              <w:jc w:val="right"/>
              <w:rPr>
                <w:rFonts w:ascii="Calibri" w:hAnsi="Calibri" w:cs="Calibri"/>
                <w:sz w:val="18"/>
              </w:rPr>
            </w:pPr>
          </w:p>
        </w:tc>
        <w:tc>
          <w:tcPr>
            <w:tcW w:w="541"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72"/>
              <w:jc w:val="right"/>
              <w:rPr>
                <w:rFonts w:ascii="Calibri" w:hAnsi="Calibri" w:cs="Calibri"/>
                <w:sz w:val="18"/>
              </w:rPr>
            </w:pPr>
          </w:p>
        </w:tc>
        <w:tc>
          <w:tcPr>
            <w:tcW w:w="426"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72"/>
              <w:jc w:val="right"/>
              <w:rPr>
                <w:rFonts w:ascii="Calibri" w:hAnsi="Calibri" w:cs="Calibri"/>
                <w:sz w:val="18"/>
              </w:rPr>
            </w:pP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72"/>
              <w:jc w:val="right"/>
              <w:rPr>
                <w:rFonts w:ascii="Calibri" w:hAnsi="Calibri" w:cs="Calibri"/>
                <w:sz w:val="18"/>
              </w:rPr>
            </w:pPr>
          </w:p>
        </w:tc>
        <w:tc>
          <w:tcPr>
            <w:tcW w:w="42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72"/>
              <w:jc w:val="right"/>
              <w:rPr>
                <w:rFonts w:ascii="Calibri" w:hAnsi="Calibri" w:cs="Calibri"/>
                <w:sz w:val="18"/>
              </w:rPr>
            </w:pP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E16E88" w:rsidRDefault="000A461E" w:rsidP="000A461E">
            <w:pPr>
              <w:ind w:hanging="72"/>
              <w:jc w:val="right"/>
              <w:rPr>
                <w:rFonts w:ascii="Calibri" w:hAnsi="Calibri" w:cs="Calibri"/>
                <w:sz w:val="18"/>
              </w:rPr>
            </w:pPr>
          </w:p>
        </w:tc>
      </w:tr>
    </w:tbl>
    <w:p w:rsidR="000A461E" w:rsidRDefault="000A461E" w:rsidP="000A461E">
      <w:pPr>
        <w:spacing w:after="0" w:line="240" w:lineRule="auto"/>
        <w:jc w:val="both"/>
        <w:rPr>
          <w:rFonts w:ascii="Times New Roman" w:hAnsi="Times New Roman"/>
          <w:b/>
          <w:sz w:val="28"/>
          <w:szCs w:val="28"/>
        </w:rPr>
      </w:pPr>
    </w:p>
    <w:p w:rsidR="000A461E" w:rsidRPr="000A461E" w:rsidRDefault="000A461E" w:rsidP="000A461E">
      <w:pPr>
        <w:spacing w:after="0" w:line="240" w:lineRule="auto"/>
        <w:jc w:val="center"/>
        <w:rPr>
          <w:rFonts w:ascii="Times New Roman" w:hAnsi="Times New Roman"/>
          <w:b/>
          <w:sz w:val="24"/>
          <w:szCs w:val="24"/>
        </w:rPr>
      </w:pPr>
      <w:r w:rsidRPr="000A461E">
        <w:rPr>
          <w:rFonts w:ascii="Times New Roman" w:hAnsi="Times New Roman"/>
          <w:b/>
          <w:sz w:val="24"/>
          <w:szCs w:val="24"/>
        </w:rPr>
        <w:t>Сравнение отметок с отметками по журналу</w:t>
      </w:r>
    </w:p>
    <w:tbl>
      <w:tblPr>
        <w:tblStyle w:val="aff5"/>
        <w:tblW w:w="14303" w:type="dxa"/>
        <w:tblLayout w:type="fixed"/>
        <w:tblLook w:val="04A0" w:firstRow="1" w:lastRow="0" w:firstColumn="1" w:lastColumn="0" w:noHBand="0" w:noVBand="1"/>
      </w:tblPr>
      <w:tblGrid>
        <w:gridCol w:w="562"/>
        <w:gridCol w:w="2127"/>
        <w:gridCol w:w="425"/>
        <w:gridCol w:w="709"/>
        <w:gridCol w:w="425"/>
        <w:gridCol w:w="622"/>
        <w:gridCol w:w="471"/>
        <w:gridCol w:w="608"/>
        <w:gridCol w:w="650"/>
        <w:gridCol w:w="629"/>
        <w:gridCol w:w="471"/>
        <w:gridCol w:w="787"/>
        <w:gridCol w:w="471"/>
        <w:gridCol w:w="629"/>
        <w:gridCol w:w="471"/>
        <w:gridCol w:w="629"/>
        <w:gridCol w:w="472"/>
        <w:gridCol w:w="629"/>
        <w:gridCol w:w="471"/>
        <w:gridCol w:w="629"/>
        <w:gridCol w:w="629"/>
        <w:gridCol w:w="787"/>
      </w:tblGrid>
      <w:tr w:rsidR="000A461E" w:rsidTr="000A461E">
        <w:trPr>
          <w:trHeight w:val="335"/>
        </w:trPr>
        <w:tc>
          <w:tcPr>
            <w:tcW w:w="562" w:type="dxa"/>
          </w:tcPr>
          <w:p w:rsidR="000A461E" w:rsidRPr="00CD3D33" w:rsidRDefault="000A461E" w:rsidP="000A461E">
            <w:pPr>
              <w:pStyle w:val="af6"/>
              <w:rPr>
                <w:rFonts w:ascii="Times New Roman" w:hAnsi="Times New Roman"/>
                <w:sz w:val="28"/>
                <w:szCs w:val="28"/>
              </w:rPr>
            </w:pPr>
          </w:p>
        </w:tc>
        <w:tc>
          <w:tcPr>
            <w:tcW w:w="2127" w:type="dxa"/>
          </w:tcPr>
          <w:p w:rsidR="000A461E" w:rsidRPr="00CD3D33" w:rsidRDefault="000A461E" w:rsidP="000A461E">
            <w:pPr>
              <w:pStyle w:val="af6"/>
              <w:rPr>
                <w:rFonts w:ascii="Times New Roman" w:hAnsi="Times New Roman"/>
                <w:b/>
                <w:sz w:val="24"/>
                <w:szCs w:val="24"/>
              </w:rPr>
            </w:pPr>
            <w:r w:rsidRPr="00CD3D33">
              <w:rPr>
                <w:rFonts w:ascii="Times New Roman" w:hAnsi="Times New Roman"/>
                <w:b/>
                <w:sz w:val="24"/>
                <w:szCs w:val="24"/>
              </w:rPr>
              <w:t>Сравнение отметок</w:t>
            </w:r>
          </w:p>
        </w:tc>
        <w:tc>
          <w:tcPr>
            <w:tcW w:w="1134" w:type="dxa"/>
            <w:gridSpan w:val="2"/>
            <w:vAlign w:val="bottom"/>
          </w:tcPr>
          <w:p w:rsidR="000A461E" w:rsidRPr="00297038" w:rsidRDefault="000A461E" w:rsidP="000A461E">
            <w:pPr>
              <w:ind w:right="-105"/>
              <w:rPr>
                <w:rFonts w:ascii="Times New Roman" w:hAnsi="Times New Roman"/>
                <w:b/>
              </w:rPr>
            </w:pPr>
            <w:r w:rsidRPr="00297038">
              <w:rPr>
                <w:rFonts w:ascii="Times New Roman" w:hAnsi="Times New Roman"/>
                <w:b/>
              </w:rPr>
              <w:t>Русский</w:t>
            </w:r>
          </w:p>
        </w:tc>
        <w:tc>
          <w:tcPr>
            <w:tcW w:w="1047" w:type="dxa"/>
            <w:gridSpan w:val="2"/>
            <w:vAlign w:val="bottom"/>
          </w:tcPr>
          <w:p w:rsidR="000A461E" w:rsidRPr="00297038" w:rsidRDefault="000A461E" w:rsidP="000A461E">
            <w:pPr>
              <w:ind w:right="-105"/>
              <w:rPr>
                <w:rFonts w:ascii="Times New Roman" w:hAnsi="Times New Roman"/>
                <w:b/>
              </w:rPr>
            </w:pPr>
            <w:r w:rsidRPr="00297038">
              <w:rPr>
                <w:rFonts w:ascii="Times New Roman" w:hAnsi="Times New Roman"/>
                <w:b/>
              </w:rPr>
              <w:t>Матем.</w:t>
            </w:r>
          </w:p>
        </w:tc>
        <w:tc>
          <w:tcPr>
            <w:tcW w:w="1079" w:type="dxa"/>
            <w:gridSpan w:val="2"/>
            <w:vAlign w:val="bottom"/>
          </w:tcPr>
          <w:p w:rsidR="000A461E" w:rsidRPr="00297038" w:rsidRDefault="000A461E" w:rsidP="000A461E">
            <w:pPr>
              <w:ind w:right="-105"/>
              <w:rPr>
                <w:rFonts w:ascii="Times New Roman" w:hAnsi="Times New Roman"/>
                <w:b/>
              </w:rPr>
            </w:pPr>
            <w:r w:rsidRPr="00297038">
              <w:rPr>
                <w:rFonts w:ascii="Times New Roman" w:hAnsi="Times New Roman"/>
                <w:b/>
              </w:rPr>
              <w:t>История</w:t>
            </w:r>
          </w:p>
        </w:tc>
        <w:tc>
          <w:tcPr>
            <w:tcW w:w="1279" w:type="dxa"/>
            <w:gridSpan w:val="2"/>
          </w:tcPr>
          <w:p w:rsidR="000A461E" w:rsidRPr="00297038" w:rsidRDefault="000A461E" w:rsidP="000A461E">
            <w:pPr>
              <w:pStyle w:val="af6"/>
              <w:rPr>
                <w:rFonts w:ascii="Times New Roman" w:hAnsi="Times New Roman"/>
                <w:b/>
              </w:rPr>
            </w:pPr>
            <w:r w:rsidRPr="00297038">
              <w:rPr>
                <w:rFonts w:ascii="Times New Roman" w:hAnsi="Times New Roman"/>
                <w:b/>
              </w:rPr>
              <w:t>Биология</w:t>
            </w:r>
          </w:p>
        </w:tc>
        <w:tc>
          <w:tcPr>
            <w:tcW w:w="1258" w:type="dxa"/>
            <w:gridSpan w:val="2"/>
          </w:tcPr>
          <w:p w:rsidR="000A461E" w:rsidRPr="00297038" w:rsidRDefault="000A461E" w:rsidP="000A461E">
            <w:pPr>
              <w:pStyle w:val="af6"/>
              <w:ind w:right="-108"/>
              <w:rPr>
                <w:rFonts w:ascii="Times New Roman" w:hAnsi="Times New Roman"/>
                <w:b/>
              </w:rPr>
            </w:pPr>
            <w:r w:rsidRPr="00297038">
              <w:rPr>
                <w:rFonts w:ascii="Times New Roman" w:hAnsi="Times New Roman"/>
                <w:b/>
              </w:rPr>
              <w:t>География</w:t>
            </w:r>
          </w:p>
        </w:tc>
        <w:tc>
          <w:tcPr>
            <w:tcW w:w="1100" w:type="dxa"/>
            <w:gridSpan w:val="2"/>
          </w:tcPr>
          <w:p w:rsidR="000A461E" w:rsidRPr="00297038" w:rsidRDefault="000A461E" w:rsidP="000A461E">
            <w:pPr>
              <w:pStyle w:val="af6"/>
              <w:ind w:right="-107"/>
              <w:rPr>
                <w:rFonts w:ascii="Times New Roman" w:hAnsi="Times New Roman"/>
                <w:b/>
              </w:rPr>
            </w:pPr>
            <w:r w:rsidRPr="00297038">
              <w:rPr>
                <w:rFonts w:ascii="Times New Roman" w:hAnsi="Times New Roman"/>
                <w:b/>
              </w:rPr>
              <w:t>Англ. язык</w:t>
            </w:r>
          </w:p>
        </w:tc>
        <w:tc>
          <w:tcPr>
            <w:tcW w:w="1100" w:type="dxa"/>
            <w:gridSpan w:val="2"/>
          </w:tcPr>
          <w:p w:rsidR="000A461E" w:rsidRPr="00297038" w:rsidRDefault="000A461E" w:rsidP="000A461E">
            <w:pPr>
              <w:pStyle w:val="af6"/>
              <w:rPr>
                <w:rFonts w:ascii="Times New Roman" w:hAnsi="Times New Roman"/>
                <w:b/>
              </w:rPr>
            </w:pPr>
            <w:r w:rsidRPr="00297038">
              <w:rPr>
                <w:rFonts w:ascii="Times New Roman" w:hAnsi="Times New Roman"/>
                <w:b/>
              </w:rPr>
              <w:t xml:space="preserve">Физика </w:t>
            </w:r>
          </w:p>
        </w:tc>
        <w:tc>
          <w:tcPr>
            <w:tcW w:w="1101" w:type="dxa"/>
            <w:gridSpan w:val="2"/>
          </w:tcPr>
          <w:p w:rsidR="000A461E" w:rsidRPr="00297038" w:rsidRDefault="000A461E" w:rsidP="000A461E">
            <w:pPr>
              <w:pStyle w:val="af6"/>
              <w:rPr>
                <w:rFonts w:ascii="Times New Roman" w:hAnsi="Times New Roman"/>
                <w:b/>
              </w:rPr>
            </w:pPr>
            <w:r w:rsidRPr="00297038">
              <w:rPr>
                <w:rFonts w:ascii="Times New Roman" w:hAnsi="Times New Roman"/>
                <w:b/>
              </w:rPr>
              <w:t xml:space="preserve">Химия </w:t>
            </w:r>
          </w:p>
        </w:tc>
        <w:tc>
          <w:tcPr>
            <w:tcW w:w="1100" w:type="dxa"/>
            <w:gridSpan w:val="2"/>
          </w:tcPr>
          <w:p w:rsidR="000A461E" w:rsidRPr="00297038" w:rsidRDefault="000A461E" w:rsidP="000A461E">
            <w:pPr>
              <w:pStyle w:val="af6"/>
              <w:rPr>
                <w:rFonts w:ascii="Times New Roman" w:hAnsi="Times New Roman"/>
                <w:b/>
              </w:rPr>
            </w:pPr>
            <w:r>
              <w:rPr>
                <w:rFonts w:ascii="Times New Roman" w:hAnsi="Times New Roman"/>
                <w:b/>
              </w:rPr>
              <w:t>Обществозн.</w:t>
            </w:r>
          </w:p>
        </w:tc>
        <w:tc>
          <w:tcPr>
            <w:tcW w:w="1416" w:type="dxa"/>
            <w:gridSpan w:val="2"/>
          </w:tcPr>
          <w:p w:rsidR="000A461E" w:rsidRPr="00297038" w:rsidRDefault="000A461E" w:rsidP="000A461E">
            <w:pPr>
              <w:pStyle w:val="af6"/>
              <w:rPr>
                <w:rFonts w:ascii="Times New Roman" w:hAnsi="Times New Roman"/>
                <w:b/>
              </w:rPr>
            </w:pPr>
            <w:r w:rsidRPr="00297038">
              <w:rPr>
                <w:rFonts w:ascii="Times New Roman" w:hAnsi="Times New Roman"/>
                <w:b/>
              </w:rPr>
              <w:t>Лит-ра</w:t>
            </w:r>
          </w:p>
        </w:tc>
      </w:tr>
      <w:tr w:rsidR="000A461E" w:rsidTr="000A461E">
        <w:trPr>
          <w:trHeight w:val="265"/>
        </w:trPr>
        <w:tc>
          <w:tcPr>
            <w:tcW w:w="562" w:type="dxa"/>
          </w:tcPr>
          <w:p w:rsidR="000A461E" w:rsidRPr="00CD3D33" w:rsidRDefault="000A461E" w:rsidP="000A461E">
            <w:pPr>
              <w:pStyle w:val="af6"/>
              <w:rPr>
                <w:rFonts w:ascii="Times New Roman" w:hAnsi="Times New Roman"/>
                <w:sz w:val="28"/>
                <w:szCs w:val="28"/>
              </w:rPr>
            </w:pPr>
          </w:p>
        </w:tc>
        <w:tc>
          <w:tcPr>
            <w:tcW w:w="2127" w:type="dxa"/>
          </w:tcPr>
          <w:p w:rsidR="000A461E" w:rsidRPr="00CD3D33" w:rsidRDefault="000A461E" w:rsidP="000A461E">
            <w:pPr>
              <w:pStyle w:val="af6"/>
              <w:rPr>
                <w:rFonts w:ascii="Times New Roman" w:hAnsi="Times New Roman"/>
                <w:b/>
                <w:sz w:val="24"/>
                <w:szCs w:val="24"/>
              </w:rPr>
            </w:pPr>
          </w:p>
        </w:tc>
        <w:tc>
          <w:tcPr>
            <w:tcW w:w="425"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709"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425"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622"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471"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608"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650"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629"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471"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787"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471"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629"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471"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629"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472"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629"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471"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629"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629"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787"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r>
      <w:tr w:rsidR="000A461E" w:rsidTr="000A461E">
        <w:trPr>
          <w:trHeight w:val="254"/>
        </w:trPr>
        <w:tc>
          <w:tcPr>
            <w:tcW w:w="562" w:type="dxa"/>
          </w:tcPr>
          <w:p w:rsidR="000A461E" w:rsidRPr="00CD3D33" w:rsidRDefault="000A461E" w:rsidP="00F75561">
            <w:pPr>
              <w:pStyle w:val="af6"/>
              <w:numPr>
                <w:ilvl w:val="0"/>
                <w:numId w:val="120"/>
              </w:numPr>
              <w:ind w:hanging="686"/>
              <w:rPr>
                <w:rFonts w:ascii="Times New Roman" w:hAnsi="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CD3D33" w:rsidRDefault="000A461E" w:rsidP="000A461E">
            <w:pPr>
              <w:ind w:right="-137"/>
              <w:rPr>
                <w:rFonts w:ascii="Times New Roman" w:hAnsi="Times New Roman"/>
              </w:rPr>
            </w:pPr>
            <w:r w:rsidRPr="00CD3D33">
              <w:rPr>
                <w:rFonts w:ascii="Times New Roman" w:hAnsi="Times New Roman"/>
              </w:rPr>
              <w:t xml:space="preserve">  Понизили (Отметка &lt; Отметка по журналу) %</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31</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29,81</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9</w:t>
            </w:r>
          </w:p>
        </w:tc>
        <w:tc>
          <w:tcPr>
            <w:tcW w:w="622" w:type="dxa"/>
            <w:tcBorders>
              <w:top w:val="single" w:sz="4" w:space="0" w:color="000000"/>
              <w:left w:val="nil"/>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8,65</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2</w:t>
            </w:r>
          </w:p>
        </w:tc>
        <w:tc>
          <w:tcPr>
            <w:tcW w:w="608" w:type="dxa"/>
            <w:tcBorders>
              <w:top w:val="single" w:sz="4" w:space="0" w:color="000000"/>
              <w:left w:val="nil"/>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8,33</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3</w:t>
            </w:r>
          </w:p>
        </w:tc>
        <w:tc>
          <w:tcPr>
            <w:tcW w:w="629" w:type="dxa"/>
            <w:tcBorders>
              <w:top w:val="single" w:sz="4" w:space="0" w:color="000000"/>
              <w:left w:val="nil"/>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12</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8</w:t>
            </w:r>
          </w:p>
        </w:tc>
        <w:tc>
          <w:tcPr>
            <w:tcW w:w="787" w:type="dxa"/>
            <w:tcBorders>
              <w:top w:val="single" w:sz="4" w:space="0" w:color="000000"/>
              <w:left w:val="nil"/>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33,33</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3</w:t>
            </w:r>
          </w:p>
        </w:tc>
        <w:tc>
          <w:tcPr>
            <w:tcW w:w="629" w:type="dxa"/>
            <w:tcBorders>
              <w:top w:val="single" w:sz="4" w:space="0" w:color="000000"/>
              <w:left w:val="nil"/>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12,5</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8</w:t>
            </w:r>
          </w:p>
        </w:tc>
        <w:tc>
          <w:tcPr>
            <w:tcW w:w="629" w:type="dxa"/>
            <w:tcBorders>
              <w:top w:val="single" w:sz="4" w:space="0" w:color="000000"/>
              <w:left w:val="nil"/>
              <w:bottom w:val="single" w:sz="4" w:space="0" w:color="000000"/>
              <w:right w:val="single" w:sz="4" w:space="0" w:color="000000"/>
            </w:tcBorders>
            <w:shd w:val="clear" w:color="auto" w:fill="auto"/>
            <w:vAlign w:val="bottom"/>
          </w:tcPr>
          <w:p w:rsidR="000A461E" w:rsidRPr="00297038" w:rsidRDefault="000A461E" w:rsidP="000A461E">
            <w:pPr>
              <w:ind w:hanging="249"/>
              <w:jc w:val="right"/>
              <w:rPr>
                <w:rFonts w:ascii="Times New Roman" w:hAnsi="Times New Roman"/>
                <w:sz w:val="20"/>
              </w:rPr>
            </w:pPr>
            <w:r w:rsidRPr="00297038">
              <w:rPr>
                <w:rFonts w:ascii="Times New Roman" w:hAnsi="Times New Roman"/>
                <w:sz w:val="20"/>
              </w:rPr>
              <w:t>25,81</w:t>
            </w:r>
          </w:p>
        </w:tc>
        <w:tc>
          <w:tcPr>
            <w:tcW w:w="4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9</w:t>
            </w:r>
          </w:p>
        </w:tc>
        <w:tc>
          <w:tcPr>
            <w:tcW w:w="629" w:type="dxa"/>
            <w:tcBorders>
              <w:top w:val="single" w:sz="4" w:space="0" w:color="000000"/>
              <w:left w:val="nil"/>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37,5</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Calibri" w:hAnsi="Calibri" w:cs="Calibri"/>
                <w:sz w:val="20"/>
              </w:rPr>
            </w:pPr>
            <w:r w:rsidRPr="00297038">
              <w:rPr>
                <w:rFonts w:ascii="Calibri" w:hAnsi="Calibri" w:cs="Calibri"/>
                <w:sz w:val="20"/>
              </w:rPr>
              <w:t>2</w:t>
            </w:r>
          </w:p>
        </w:tc>
        <w:tc>
          <w:tcPr>
            <w:tcW w:w="629" w:type="dxa"/>
            <w:tcBorders>
              <w:top w:val="single" w:sz="4" w:space="0" w:color="000000"/>
              <w:left w:val="nil"/>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Calibri" w:hAnsi="Calibri" w:cs="Calibri"/>
                <w:sz w:val="20"/>
              </w:rPr>
            </w:pPr>
            <w:r w:rsidRPr="00297038">
              <w:rPr>
                <w:rFonts w:ascii="Calibri" w:hAnsi="Calibri" w:cs="Calibri"/>
                <w:sz w:val="20"/>
              </w:rPr>
              <w:t>8</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11</w:t>
            </w:r>
          </w:p>
        </w:tc>
        <w:tc>
          <w:tcPr>
            <w:tcW w:w="78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ind w:hanging="109"/>
              <w:jc w:val="right"/>
              <w:rPr>
                <w:rFonts w:ascii="Calibri" w:hAnsi="Calibri" w:cs="Calibri"/>
              </w:rPr>
            </w:pPr>
            <w:r>
              <w:rPr>
                <w:rFonts w:ascii="Calibri" w:hAnsi="Calibri" w:cs="Calibri"/>
              </w:rPr>
              <w:t>35,48</w:t>
            </w:r>
          </w:p>
        </w:tc>
      </w:tr>
      <w:tr w:rsidR="000A461E" w:rsidTr="000A461E">
        <w:trPr>
          <w:trHeight w:val="265"/>
        </w:trPr>
        <w:tc>
          <w:tcPr>
            <w:tcW w:w="562" w:type="dxa"/>
          </w:tcPr>
          <w:p w:rsidR="000A461E" w:rsidRPr="00CD3D33" w:rsidRDefault="000A461E" w:rsidP="00F75561">
            <w:pPr>
              <w:pStyle w:val="af6"/>
              <w:numPr>
                <w:ilvl w:val="0"/>
                <w:numId w:val="120"/>
              </w:numPr>
              <w:ind w:hanging="686"/>
              <w:rPr>
                <w:rFonts w:ascii="Times New Roman" w:hAnsi="Times New Roman"/>
                <w:sz w:val="28"/>
                <w:szCs w:val="28"/>
              </w:rPr>
            </w:pPr>
          </w:p>
        </w:tc>
        <w:tc>
          <w:tcPr>
            <w:tcW w:w="2127" w:type="dxa"/>
            <w:tcBorders>
              <w:top w:val="nil"/>
              <w:left w:val="single" w:sz="4" w:space="0" w:color="000000"/>
              <w:bottom w:val="single" w:sz="4" w:space="0" w:color="auto"/>
              <w:right w:val="single" w:sz="4" w:space="0" w:color="000000"/>
            </w:tcBorders>
            <w:shd w:val="clear" w:color="auto" w:fill="auto"/>
            <w:vAlign w:val="bottom"/>
          </w:tcPr>
          <w:p w:rsidR="000A461E" w:rsidRPr="00CD3D33" w:rsidRDefault="000A461E" w:rsidP="000A461E">
            <w:pPr>
              <w:ind w:right="-137"/>
              <w:rPr>
                <w:rFonts w:ascii="Times New Roman" w:hAnsi="Times New Roman"/>
              </w:rPr>
            </w:pPr>
            <w:r w:rsidRPr="00CD3D33">
              <w:rPr>
                <w:rFonts w:ascii="Times New Roman" w:hAnsi="Times New Roman"/>
              </w:rPr>
              <w:t xml:space="preserve">  Подтвердили (Отметка = Отметке по журналу) %</w:t>
            </w:r>
          </w:p>
        </w:tc>
        <w:tc>
          <w:tcPr>
            <w:tcW w:w="425" w:type="dxa"/>
            <w:tcBorders>
              <w:top w:val="nil"/>
              <w:left w:val="single" w:sz="4" w:space="0" w:color="000000"/>
              <w:bottom w:val="single" w:sz="4" w:space="0" w:color="auto"/>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73</w:t>
            </w:r>
          </w:p>
        </w:tc>
        <w:tc>
          <w:tcPr>
            <w:tcW w:w="709" w:type="dxa"/>
            <w:tcBorders>
              <w:top w:val="nil"/>
              <w:left w:val="nil"/>
              <w:bottom w:val="single" w:sz="4" w:space="0" w:color="auto"/>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70,19</w:t>
            </w:r>
          </w:p>
        </w:tc>
        <w:tc>
          <w:tcPr>
            <w:tcW w:w="425" w:type="dxa"/>
            <w:tcBorders>
              <w:top w:val="nil"/>
              <w:left w:val="single" w:sz="4" w:space="0" w:color="000000"/>
              <w:bottom w:val="single" w:sz="4" w:space="0" w:color="auto"/>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93</w:t>
            </w:r>
          </w:p>
        </w:tc>
        <w:tc>
          <w:tcPr>
            <w:tcW w:w="622" w:type="dxa"/>
            <w:tcBorders>
              <w:top w:val="nil"/>
              <w:left w:val="nil"/>
              <w:bottom w:val="single" w:sz="4" w:space="0" w:color="auto"/>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89,42</w:t>
            </w:r>
          </w:p>
        </w:tc>
        <w:tc>
          <w:tcPr>
            <w:tcW w:w="471" w:type="dxa"/>
            <w:tcBorders>
              <w:top w:val="nil"/>
              <w:left w:val="single" w:sz="4" w:space="0" w:color="000000"/>
              <w:bottom w:val="single" w:sz="4" w:space="0" w:color="auto"/>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20</w:t>
            </w:r>
          </w:p>
        </w:tc>
        <w:tc>
          <w:tcPr>
            <w:tcW w:w="608" w:type="dxa"/>
            <w:tcBorders>
              <w:top w:val="nil"/>
              <w:left w:val="nil"/>
              <w:bottom w:val="single" w:sz="4" w:space="0" w:color="auto"/>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83,33</w:t>
            </w:r>
          </w:p>
        </w:tc>
        <w:tc>
          <w:tcPr>
            <w:tcW w:w="650" w:type="dxa"/>
            <w:tcBorders>
              <w:top w:val="nil"/>
              <w:left w:val="single" w:sz="4" w:space="0" w:color="000000"/>
              <w:bottom w:val="single" w:sz="4" w:space="0" w:color="auto"/>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22</w:t>
            </w:r>
          </w:p>
        </w:tc>
        <w:tc>
          <w:tcPr>
            <w:tcW w:w="629" w:type="dxa"/>
            <w:tcBorders>
              <w:top w:val="nil"/>
              <w:left w:val="nil"/>
              <w:bottom w:val="single" w:sz="4" w:space="0" w:color="auto"/>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88</w:t>
            </w:r>
          </w:p>
        </w:tc>
        <w:tc>
          <w:tcPr>
            <w:tcW w:w="471" w:type="dxa"/>
            <w:tcBorders>
              <w:top w:val="nil"/>
              <w:left w:val="single" w:sz="4" w:space="0" w:color="000000"/>
              <w:bottom w:val="single" w:sz="4" w:space="0" w:color="auto"/>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16</w:t>
            </w:r>
          </w:p>
        </w:tc>
        <w:tc>
          <w:tcPr>
            <w:tcW w:w="787" w:type="dxa"/>
            <w:tcBorders>
              <w:top w:val="nil"/>
              <w:left w:val="nil"/>
              <w:bottom w:val="single" w:sz="4" w:space="0" w:color="auto"/>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66,67</w:t>
            </w:r>
          </w:p>
        </w:tc>
        <w:tc>
          <w:tcPr>
            <w:tcW w:w="471" w:type="dxa"/>
            <w:tcBorders>
              <w:top w:val="nil"/>
              <w:left w:val="single" w:sz="4" w:space="0" w:color="000000"/>
              <w:bottom w:val="single" w:sz="4" w:space="0" w:color="auto"/>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21</w:t>
            </w:r>
          </w:p>
        </w:tc>
        <w:tc>
          <w:tcPr>
            <w:tcW w:w="629" w:type="dxa"/>
            <w:tcBorders>
              <w:top w:val="nil"/>
              <w:left w:val="nil"/>
              <w:bottom w:val="single" w:sz="4" w:space="0" w:color="auto"/>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87,5</w:t>
            </w:r>
          </w:p>
        </w:tc>
        <w:tc>
          <w:tcPr>
            <w:tcW w:w="471" w:type="dxa"/>
            <w:tcBorders>
              <w:top w:val="nil"/>
              <w:left w:val="single" w:sz="4" w:space="0" w:color="000000"/>
              <w:bottom w:val="single" w:sz="4" w:space="0" w:color="auto"/>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22</w:t>
            </w:r>
          </w:p>
        </w:tc>
        <w:tc>
          <w:tcPr>
            <w:tcW w:w="629" w:type="dxa"/>
            <w:tcBorders>
              <w:top w:val="nil"/>
              <w:left w:val="nil"/>
              <w:bottom w:val="single" w:sz="4" w:space="0" w:color="auto"/>
              <w:right w:val="single" w:sz="4" w:space="0" w:color="000000"/>
            </w:tcBorders>
            <w:shd w:val="clear" w:color="auto" w:fill="auto"/>
            <w:vAlign w:val="bottom"/>
          </w:tcPr>
          <w:p w:rsidR="000A461E" w:rsidRPr="00297038" w:rsidRDefault="000A461E" w:rsidP="000A461E">
            <w:pPr>
              <w:ind w:hanging="249"/>
              <w:jc w:val="right"/>
              <w:rPr>
                <w:rFonts w:ascii="Times New Roman" w:hAnsi="Times New Roman"/>
                <w:sz w:val="20"/>
              </w:rPr>
            </w:pPr>
            <w:r w:rsidRPr="00297038">
              <w:rPr>
                <w:rFonts w:ascii="Times New Roman" w:hAnsi="Times New Roman"/>
                <w:sz w:val="20"/>
              </w:rPr>
              <w:t>70,97</w:t>
            </w:r>
          </w:p>
        </w:tc>
        <w:tc>
          <w:tcPr>
            <w:tcW w:w="472" w:type="dxa"/>
            <w:tcBorders>
              <w:top w:val="nil"/>
              <w:left w:val="single" w:sz="4" w:space="0" w:color="000000"/>
              <w:bottom w:val="single" w:sz="4" w:space="0" w:color="auto"/>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15</w:t>
            </w:r>
          </w:p>
        </w:tc>
        <w:tc>
          <w:tcPr>
            <w:tcW w:w="629" w:type="dxa"/>
            <w:tcBorders>
              <w:top w:val="nil"/>
              <w:left w:val="nil"/>
              <w:bottom w:val="single" w:sz="4" w:space="0" w:color="auto"/>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62,5</w:t>
            </w:r>
          </w:p>
        </w:tc>
        <w:tc>
          <w:tcPr>
            <w:tcW w:w="471" w:type="dxa"/>
            <w:tcBorders>
              <w:top w:val="nil"/>
              <w:left w:val="single" w:sz="4" w:space="0" w:color="000000"/>
              <w:bottom w:val="single" w:sz="4" w:space="0" w:color="auto"/>
              <w:right w:val="single" w:sz="4" w:space="0" w:color="000000"/>
            </w:tcBorders>
            <w:shd w:val="clear" w:color="auto" w:fill="auto"/>
            <w:vAlign w:val="bottom"/>
          </w:tcPr>
          <w:p w:rsidR="000A461E" w:rsidRPr="00297038" w:rsidRDefault="000A461E" w:rsidP="000A461E">
            <w:pPr>
              <w:ind w:hanging="79"/>
              <w:jc w:val="right"/>
              <w:rPr>
                <w:rFonts w:ascii="Calibri" w:hAnsi="Calibri" w:cs="Calibri"/>
                <w:sz w:val="20"/>
              </w:rPr>
            </w:pPr>
            <w:r w:rsidRPr="00297038">
              <w:rPr>
                <w:rFonts w:ascii="Calibri" w:hAnsi="Calibri" w:cs="Calibri"/>
                <w:sz w:val="20"/>
              </w:rPr>
              <w:t>23</w:t>
            </w:r>
          </w:p>
        </w:tc>
        <w:tc>
          <w:tcPr>
            <w:tcW w:w="629" w:type="dxa"/>
            <w:tcBorders>
              <w:top w:val="nil"/>
              <w:left w:val="nil"/>
              <w:bottom w:val="single" w:sz="4" w:space="0" w:color="auto"/>
              <w:right w:val="single" w:sz="4" w:space="0" w:color="000000"/>
            </w:tcBorders>
            <w:shd w:val="clear" w:color="auto" w:fill="auto"/>
            <w:vAlign w:val="bottom"/>
          </w:tcPr>
          <w:p w:rsidR="000A461E" w:rsidRPr="00297038" w:rsidRDefault="000A461E" w:rsidP="000A461E">
            <w:pPr>
              <w:ind w:hanging="79"/>
              <w:jc w:val="right"/>
              <w:rPr>
                <w:rFonts w:ascii="Calibri" w:hAnsi="Calibri" w:cs="Calibri"/>
                <w:sz w:val="20"/>
              </w:rPr>
            </w:pPr>
            <w:r w:rsidRPr="00297038">
              <w:rPr>
                <w:rFonts w:ascii="Calibri" w:hAnsi="Calibri" w:cs="Calibri"/>
                <w:sz w:val="20"/>
              </w:rPr>
              <w:t>92</w:t>
            </w:r>
          </w:p>
        </w:tc>
        <w:tc>
          <w:tcPr>
            <w:tcW w:w="629" w:type="dxa"/>
            <w:tcBorders>
              <w:top w:val="nil"/>
              <w:left w:val="single" w:sz="4" w:space="0" w:color="000000"/>
              <w:bottom w:val="single" w:sz="4" w:space="0" w:color="auto"/>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20</w:t>
            </w:r>
          </w:p>
        </w:tc>
        <w:tc>
          <w:tcPr>
            <w:tcW w:w="787" w:type="dxa"/>
            <w:tcBorders>
              <w:top w:val="nil"/>
              <w:left w:val="nil"/>
              <w:bottom w:val="single" w:sz="4" w:space="0" w:color="auto"/>
              <w:right w:val="single" w:sz="4" w:space="0" w:color="000000"/>
            </w:tcBorders>
            <w:shd w:val="clear" w:color="auto" w:fill="auto"/>
            <w:vAlign w:val="bottom"/>
          </w:tcPr>
          <w:p w:rsidR="000A461E" w:rsidRDefault="000A461E" w:rsidP="000A461E">
            <w:pPr>
              <w:ind w:hanging="109"/>
              <w:jc w:val="right"/>
              <w:rPr>
                <w:rFonts w:ascii="Calibri" w:hAnsi="Calibri" w:cs="Calibri"/>
              </w:rPr>
            </w:pPr>
            <w:r>
              <w:rPr>
                <w:rFonts w:ascii="Calibri" w:hAnsi="Calibri" w:cs="Calibri"/>
              </w:rPr>
              <w:t>64,52</w:t>
            </w:r>
          </w:p>
        </w:tc>
      </w:tr>
      <w:tr w:rsidR="000A461E" w:rsidTr="000A461E">
        <w:trPr>
          <w:trHeight w:val="265"/>
        </w:trPr>
        <w:tc>
          <w:tcPr>
            <w:tcW w:w="562" w:type="dxa"/>
          </w:tcPr>
          <w:p w:rsidR="000A461E" w:rsidRPr="00CD3D33" w:rsidRDefault="000A461E" w:rsidP="00F75561">
            <w:pPr>
              <w:pStyle w:val="af6"/>
              <w:numPr>
                <w:ilvl w:val="0"/>
                <w:numId w:val="120"/>
              </w:numPr>
              <w:ind w:hanging="686"/>
              <w:rPr>
                <w:rFonts w:ascii="Times New Roman" w:hAnsi="Times New Roman"/>
                <w:sz w:val="28"/>
                <w:szCs w:val="28"/>
              </w:rPr>
            </w:pPr>
          </w:p>
        </w:tc>
        <w:tc>
          <w:tcPr>
            <w:tcW w:w="2127" w:type="dxa"/>
            <w:tcBorders>
              <w:top w:val="single" w:sz="4" w:space="0" w:color="auto"/>
              <w:left w:val="single" w:sz="4" w:space="0" w:color="000000"/>
              <w:bottom w:val="single" w:sz="4" w:space="0" w:color="auto"/>
              <w:right w:val="single" w:sz="4" w:space="0" w:color="auto"/>
            </w:tcBorders>
            <w:shd w:val="clear" w:color="auto" w:fill="auto"/>
            <w:vAlign w:val="bottom"/>
          </w:tcPr>
          <w:p w:rsidR="000A461E" w:rsidRPr="00CD3D33" w:rsidRDefault="000A461E" w:rsidP="000A461E">
            <w:pPr>
              <w:ind w:right="-137"/>
              <w:rPr>
                <w:rFonts w:ascii="Times New Roman" w:hAnsi="Times New Roman"/>
              </w:rPr>
            </w:pPr>
            <w:r w:rsidRPr="00CD3D33">
              <w:rPr>
                <w:rFonts w:ascii="Times New Roman" w:hAnsi="Times New Roman"/>
              </w:rPr>
              <w:t xml:space="preserve">  Повысили (Отметка &gt; Отметка по журналу)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2</w:t>
            </w:r>
          </w:p>
        </w:tc>
        <w:tc>
          <w:tcPr>
            <w:tcW w:w="622"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1,92</w:t>
            </w:r>
          </w:p>
        </w:tc>
        <w:tc>
          <w:tcPr>
            <w:tcW w:w="471"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2</w:t>
            </w:r>
          </w:p>
        </w:tc>
        <w:tc>
          <w:tcPr>
            <w:tcW w:w="608"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8,33</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0</w:t>
            </w:r>
          </w:p>
        </w:tc>
        <w:tc>
          <w:tcPr>
            <w:tcW w:w="629"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0</w:t>
            </w:r>
          </w:p>
        </w:tc>
        <w:tc>
          <w:tcPr>
            <w:tcW w:w="471"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0</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0</w:t>
            </w:r>
          </w:p>
        </w:tc>
        <w:tc>
          <w:tcPr>
            <w:tcW w:w="471"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0</w:t>
            </w:r>
          </w:p>
        </w:tc>
        <w:tc>
          <w:tcPr>
            <w:tcW w:w="629"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0</w:t>
            </w:r>
          </w:p>
        </w:tc>
        <w:tc>
          <w:tcPr>
            <w:tcW w:w="471"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1</w:t>
            </w:r>
          </w:p>
        </w:tc>
        <w:tc>
          <w:tcPr>
            <w:tcW w:w="629"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Pr="00297038" w:rsidRDefault="000A461E" w:rsidP="000A461E">
            <w:pPr>
              <w:ind w:hanging="249"/>
              <w:jc w:val="right"/>
              <w:rPr>
                <w:rFonts w:ascii="Times New Roman" w:hAnsi="Times New Roman"/>
                <w:sz w:val="20"/>
              </w:rPr>
            </w:pPr>
            <w:r w:rsidRPr="00297038">
              <w:rPr>
                <w:rFonts w:ascii="Times New Roman" w:hAnsi="Times New Roman"/>
                <w:sz w:val="20"/>
              </w:rPr>
              <w:t>3,23</w:t>
            </w:r>
          </w:p>
        </w:tc>
        <w:tc>
          <w:tcPr>
            <w:tcW w:w="472"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0</w:t>
            </w:r>
          </w:p>
        </w:tc>
        <w:tc>
          <w:tcPr>
            <w:tcW w:w="629"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0</w:t>
            </w:r>
          </w:p>
        </w:tc>
        <w:tc>
          <w:tcPr>
            <w:tcW w:w="471"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Pr="00297038" w:rsidRDefault="000A461E" w:rsidP="000A461E">
            <w:pPr>
              <w:ind w:hanging="79"/>
              <w:jc w:val="right"/>
              <w:rPr>
                <w:rFonts w:ascii="Calibri" w:hAnsi="Calibri" w:cs="Calibri"/>
                <w:sz w:val="20"/>
              </w:rPr>
            </w:pPr>
            <w:r w:rsidRPr="00297038">
              <w:rPr>
                <w:rFonts w:ascii="Calibri" w:hAnsi="Calibri" w:cs="Calibri"/>
                <w:sz w:val="20"/>
              </w:rPr>
              <w:t>0</w:t>
            </w:r>
          </w:p>
        </w:tc>
        <w:tc>
          <w:tcPr>
            <w:tcW w:w="629"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Pr="00297038" w:rsidRDefault="000A461E" w:rsidP="000A461E">
            <w:pPr>
              <w:ind w:hanging="79"/>
              <w:jc w:val="right"/>
              <w:rPr>
                <w:rFonts w:ascii="Calibri" w:hAnsi="Calibri" w:cs="Calibri"/>
                <w:sz w:val="20"/>
              </w:rPr>
            </w:pPr>
            <w:r w:rsidRPr="00297038">
              <w:rPr>
                <w:rFonts w:ascii="Calibri" w:hAnsi="Calibri" w:cs="Calibri"/>
                <w:sz w:val="20"/>
              </w:rPr>
              <w:t>0</w:t>
            </w:r>
          </w:p>
        </w:tc>
        <w:tc>
          <w:tcPr>
            <w:tcW w:w="629"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Default="000A461E" w:rsidP="000A461E">
            <w:pPr>
              <w:jc w:val="right"/>
              <w:rPr>
                <w:rFonts w:ascii="Calibri" w:hAnsi="Calibri" w:cs="Calibri"/>
              </w:rPr>
            </w:pPr>
            <w:r>
              <w:rPr>
                <w:rFonts w:ascii="Calibri" w:hAnsi="Calibri" w:cs="Calibri"/>
              </w:rPr>
              <w:t>0</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Default="000A461E" w:rsidP="000A461E">
            <w:pPr>
              <w:ind w:hanging="109"/>
              <w:jc w:val="right"/>
              <w:rPr>
                <w:rFonts w:ascii="Calibri" w:hAnsi="Calibri" w:cs="Calibri"/>
              </w:rPr>
            </w:pPr>
            <w:r>
              <w:rPr>
                <w:rFonts w:ascii="Calibri" w:hAnsi="Calibri" w:cs="Calibri"/>
              </w:rPr>
              <w:t>0</w:t>
            </w:r>
          </w:p>
        </w:tc>
      </w:tr>
      <w:tr w:rsidR="000A461E" w:rsidTr="000A461E">
        <w:trPr>
          <w:trHeight w:val="265"/>
        </w:trPr>
        <w:tc>
          <w:tcPr>
            <w:tcW w:w="562" w:type="dxa"/>
          </w:tcPr>
          <w:p w:rsidR="000A461E" w:rsidRPr="00CD3D33" w:rsidRDefault="000A461E" w:rsidP="00F75561">
            <w:pPr>
              <w:pStyle w:val="af6"/>
              <w:numPr>
                <w:ilvl w:val="0"/>
                <w:numId w:val="120"/>
              </w:numPr>
              <w:ind w:hanging="686"/>
              <w:rPr>
                <w:rFonts w:ascii="Times New Roman" w:hAnsi="Times New Roman"/>
                <w:sz w:val="28"/>
                <w:szCs w:val="28"/>
              </w:rPr>
            </w:pPr>
          </w:p>
        </w:tc>
        <w:tc>
          <w:tcPr>
            <w:tcW w:w="2127" w:type="dxa"/>
            <w:tcBorders>
              <w:top w:val="single" w:sz="4" w:space="0" w:color="auto"/>
              <w:left w:val="single" w:sz="4" w:space="0" w:color="000000"/>
              <w:bottom w:val="single" w:sz="4" w:space="0" w:color="auto"/>
              <w:right w:val="single" w:sz="4" w:space="0" w:color="auto"/>
            </w:tcBorders>
            <w:shd w:val="clear" w:color="auto" w:fill="auto"/>
            <w:vAlign w:val="bottom"/>
          </w:tcPr>
          <w:p w:rsidR="000A461E" w:rsidRPr="00CD3D33" w:rsidRDefault="000A461E" w:rsidP="000A461E">
            <w:pPr>
              <w:rPr>
                <w:rFonts w:ascii="Times New Roman" w:hAnsi="Times New Roman"/>
              </w:rPr>
            </w:pPr>
            <w:r>
              <w:rPr>
                <w:rFonts w:ascii="Times New Roman" w:hAnsi="Times New Roman"/>
              </w:rPr>
              <w:t xml:space="preserve">Всего </w:t>
            </w:r>
          </w:p>
        </w:tc>
        <w:tc>
          <w:tcPr>
            <w:tcW w:w="425" w:type="dxa"/>
            <w:tcBorders>
              <w:top w:val="single" w:sz="4" w:space="0" w:color="auto"/>
              <w:left w:val="single" w:sz="4" w:space="0" w:color="auto"/>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104</w:t>
            </w:r>
          </w:p>
        </w:tc>
        <w:tc>
          <w:tcPr>
            <w:tcW w:w="709" w:type="dxa"/>
            <w:tcBorders>
              <w:top w:val="single" w:sz="4" w:space="0" w:color="auto"/>
              <w:left w:val="nil"/>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100</w:t>
            </w:r>
          </w:p>
        </w:tc>
        <w:tc>
          <w:tcPr>
            <w:tcW w:w="425" w:type="dxa"/>
            <w:tcBorders>
              <w:top w:val="single" w:sz="4" w:space="0" w:color="auto"/>
              <w:left w:val="single" w:sz="4" w:space="0" w:color="000000"/>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104</w:t>
            </w:r>
          </w:p>
        </w:tc>
        <w:tc>
          <w:tcPr>
            <w:tcW w:w="622" w:type="dxa"/>
            <w:tcBorders>
              <w:top w:val="single" w:sz="4" w:space="0" w:color="auto"/>
              <w:left w:val="nil"/>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100</w:t>
            </w:r>
          </w:p>
        </w:tc>
        <w:tc>
          <w:tcPr>
            <w:tcW w:w="471" w:type="dxa"/>
            <w:tcBorders>
              <w:top w:val="single" w:sz="4" w:space="0" w:color="auto"/>
              <w:left w:val="single" w:sz="4" w:space="0" w:color="000000"/>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24</w:t>
            </w:r>
          </w:p>
        </w:tc>
        <w:tc>
          <w:tcPr>
            <w:tcW w:w="608" w:type="dxa"/>
            <w:tcBorders>
              <w:top w:val="single" w:sz="4" w:space="0" w:color="auto"/>
              <w:left w:val="nil"/>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100</w:t>
            </w:r>
          </w:p>
        </w:tc>
        <w:tc>
          <w:tcPr>
            <w:tcW w:w="650" w:type="dxa"/>
            <w:tcBorders>
              <w:top w:val="single" w:sz="4" w:space="0" w:color="auto"/>
              <w:left w:val="single" w:sz="4" w:space="0" w:color="000000"/>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25</w:t>
            </w:r>
          </w:p>
        </w:tc>
        <w:tc>
          <w:tcPr>
            <w:tcW w:w="629" w:type="dxa"/>
            <w:tcBorders>
              <w:top w:val="single" w:sz="4" w:space="0" w:color="auto"/>
              <w:left w:val="nil"/>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100</w:t>
            </w:r>
          </w:p>
        </w:tc>
        <w:tc>
          <w:tcPr>
            <w:tcW w:w="471" w:type="dxa"/>
            <w:tcBorders>
              <w:top w:val="single" w:sz="4" w:space="0" w:color="auto"/>
              <w:left w:val="single" w:sz="4" w:space="0" w:color="000000"/>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24</w:t>
            </w:r>
          </w:p>
        </w:tc>
        <w:tc>
          <w:tcPr>
            <w:tcW w:w="787" w:type="dxa"/>
            <w:tcBorders>
              <w:top w:val="single" w:sz="4" w:space="0" w:color="auto"/>
              <w:left w:val="nil"/>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100</w:t>
            </w:r>
          </w:p>
        </w:tc>
        <w:tc>
          <w:tcPr>
            <w:tcW w:w="471" w:type="dxa"/>
            <w:tcBorders>
              <w:top w:val="single" w:sz="4" w:space="0" w:color="auto"/>
              <w:left w:val="single" w:sz="4" w:space="0" w:color="000000"/>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24</w:t>
            </w:r>
          </w:p>
        </w:tc>
        <w:tc>
          <w:tcPr>
            <w:tcW w:w="629" w:type="dxa"/>
            <w:tcBorders>
              <w:top w:val="single" w:sz="4" w:space="0" w:color="auto"/>
              <w:left w:val="nil"/>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100</w:t>
            </w:r>
          </w:p>
        </w:tc>
        <w:tc>
          <w:tcPr>
            <w:tcW w:w="471" w:type="dxa"/>
            <w:tcBorders>
              <w:top w:val="single" w:sz="4" w:space="0" w:color="auto"/>
              <w:left w:val="single" w:sz="4" w:space="0" w:color="000000"/>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31</w:t>
            </w:r>
          </w:p>
        </w:tc>
        <w:tc>
          <w:tcPr>
            <w:tcW w:w="629" w:type="dxa"/>
            <w:tcBorders>
              <w:top w:val="single" w:sz="4" w:space="0" w:color="auto"/>
              <w:left w:val="nil"/>
              <w:bottom w:val="single" w:sz="4" w:space="0" w:color="000000"/>
              <w:right w:val="single" w:sz="4" w:space="0" w:color="000000"/>
            </w:tcBorders>
            <w:shd w:val="clear" w:color="auto" w:fill="auto"/>
            <w:vAlign w:val="bottom"/>
          </w:tcPr>
          <w:p w:rsidR="000A461E" w:rsidRPr="00297038" w:rsidRDefault="000A461E" w:rsidP="000A461E">
            <w:pPr>
              <w:ind w:hanging="249"/>
              <w:jc w:val="right"/>
              <w:rPr>
                <w:rFonts w:ascii="Times New Roman" w:hAnsi="Times New Roman"/>
                <w:sz w:val="20"/>
              </w:rPr>
            </w:pPr>
            <w:r w:rsidRPr="00297038">
              <w:rPr>
                <w:rFonts w:ascii="Times New Roman" w:hAnsi="Times New Roman"/>
                <w:sz w:val="20"/>
              </w:rPr>
              <w:t>100</w:t>
            </w:r>
          </w:p>
        </w:tc>
        <w:tc>
          <w:tcPr>
            <w:tcW w:w="472" w:type="dxa"/>
            <w:tcBorders>
              <w:top w:val="single" w:sz="4" w:space="0" w:color="auto"/>
              <w:left w:val="single" w:sz="4" w:space="0" w:color="000000"/>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24</w:t>
            </w:r>
          </w:p>
        </w:tc>
        <w:tc>
          <w:tcPr>
            <w:tcW w:w="629" w:type="dxa"/>
            <w:tcBorders>
              <w:top w:val="single" w:sz="4" w:space="0" w:color="auto"/>
              <w:left w:val="nil"/>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Times New Roman" w:hAnsi="Times New Roman"/>
                <w:sz w:val="20"/>
              </w:rPr>
            </w:pPr>
            <w:r w:rsidRPr="00297038">
              <w:rPr>
                <w:rFonts w:ascii="Times New Roman" w:hAnsi="Times New Roman"/>
                <w:sz w:val="20"/>
              </w:rPr>
              <w:t>100</w:t>
            </w:r>
          </w:p>
        </w:tc>
        <w:tc>
          <w:tcPr>
            <w:tcW w:w="471" w:type="dxa"/>
            <w:tcBorders>
              <w:top w:val="single" w:sz="4" w:space="0" w:color="auto"/>
              <w:left w:val="single" w:sz="4" w:space="0" w:color="000000"/>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Calibri" w:hAnsi="Calibri" w:cs="Calibri"/>
                <w:sz w:val="20"/>
              </w:rPr>
            </w:pPr>
            <w:r w:rsidRPr="00297038">
              <w:rPr>
                <w:rFonts w:ascii="Calibri" w:hAnsi="Calibri" w:cs="Calibri"/>
                <w:sz w:val="20"/>
              </w:rPr>
              <w:t>25</w:t>
            </w:r>
          </w:p>
        </w:tc>
        <w:tc>
          <w:tcPr>
            <w:tcW w:w="629" w:type="dxa"/>
            <w:tcBorders>
              <w:top w:val="single" w:sz="4" w:space="0" w:color="auto"/>
              <w:left w:val="nil"/>
              <w:bottom w:val="single" w:sz="4" w:space="0" w:color="000000"/>
              <w:right w:val="single" w:sz="4" w:space="0" w:color="000000"/>
            </w:tcBorders>
            <w:shd w:val="clear" w:color="auto" w:fill="auto"/>
            <w:vAlign w:val="bottom"/>
          </w:tcPr>
          <w:p w:rsidR="000A461E" w:rsidRPr="00297038" w:rsidRDefault="000A461E" w:rsidP="000A461E">
            <w:pPr>
              <w:ind w:hanging="79"/>
              <w:jc w:val="right"/>
              <w:rPr>
                <w:rFonts w:ascii="Calibri" w:hAnsi="Calibri" w:cs="Calibri"/>
                <w:sz w:val="20"/>
              </w:rPr>
            </w:pPr>
            <w:r w:rsidRPr="00297038">
              <w:rPr>
                <w:rFonts w:ascii="Calibri" w:hAnsi="Calibri" w:cs="Calibri"/>
                <w:sz w:val="20"/>
              </w:rPr>
              <w:t>100</w:t>
            </w:r>
          </w:p>
        </w:tc>
        <w:tc>
          <w:tcPr>
            <w:tcW w:w="629" w:type="dxa"/>
            <w:tcBorders>
              <w:top w:val="single" w:sz="4" w:space="0" w:color="auto"/>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31</w:t>
            </w:r>
          </w:p>
        </w:tc>
        <w:tc>
          <w:tcPr>
            <w:tcW w:w="787" w:type="dxa"/>
            <w:tcBorders>
              <w:top w:val="single" w:sz="4" w:space="0" w:color="auto"/>
              <w:left w:val="nil"/>
              <w:bottom w:val="single" w:sz="4" w:space="0" w:color="000000"/>
              <w:right w:val="single" w:sz="4" w:space="0" w:color="000000"/>
            </w:tcBorders>
            <w:shd w:val="clear" w:color="auto" w:fill="auto"/>
            <w:vAlign w:val="bottom"/>
          </w:tcPr>
          <w:p w:rsidR="000A461E" w:rsidRDefault="000A461E" w:rsidP="000A461E">
            <w:pPr>
              <w:ind w:hanging="109"/>
              <w:jc w:val="right"/>
              <w:rPr>
                <w:rFonts w:ascii="Calibri" w:hAnsi="Calibri" w:cs="Calibri"/>
              </w:rPr>
            </w:pPr>
            <w:r>
              <w:rPr>
                <w:rFonts w:ascii="Calibri" w:hAnsi="Calibri" w:cs="Calibri"/>
              </w:rPr>
              <w:t>100</w:t>
            </w:r>
          </w:p>
        </w:tc>
      </w:tr>
    </w:tbl>
    <w:p w:rsidR="000A461E" w:rsidRDefault="000A461E" w:rsidP="000A461E">
      <w:pPr>
        <w:pStyle w:val="af6"/>
        <w:rPr>
          <w:rFonts w:ascii="Times New Roman" w:hAnsi="Times New Roman"/>
          <w:sz w:val="28"/>
          <w:szCs w:val="28"/>
        </w:rPr>
      </w:pPr>
    </w:p>
    <w:p w:rsidR="000A461E" w:rsidRDefault="000A461E" w:rsidP="000A461E">
      <w:pPr>
        <w:spacing w:after="0" w:line="240" w:lineRule="auto"/>
        <w:jc w:val="both"/>
        <w:rPr>
          <w:rFonts w:ascii="Times New Roman" w:hAnsi="Times New Roman"/>
          <w:b/>
          <w:sz w:val="28"/>
          <w:szCs w:val="28"/>
        </w:rPr>
      </w:pPr>
    </w:p>
    <w:p w:rsidR="000A461E" w:rsidRDefault="000A461E" w:rsidP="000A461E">
      <w:pPr>
        <w:spacing w:after="0" w:line="240" w:lineRule="auto"/>
        <w:jc w:val="both"/>
        <w:rPr>
          <w:rFonts w:ascii="Times New Roman" w:hAnsi="Times New Roman"/>
          <w:b/>
          <w:sz w:val="28"/>
          <w:szCs w:val="28"/>
        </w:rPr>
      </w:pPr>
      <w:r>
        <w:rPr>
          <w:rFonts w:ascii="Times New Roman" w:hAnsi="Times New Roman"/>
          <w:b/>
          <w:sz w:val="28"/>
          <w:szCs w:val="28"/>
        </w:rPr>
        <w:t xml:space="preserve">  </w:t>
      </w:r>
    </w:p>
    <w:p w:rsidR="000A461E" w:rsidRPr="00BC49CC" w:rsidRDefault="000A461E" w:rsidP="000A461E">
      <w:pPr>
        <w:spacing w:after="0" w:line="240" w:lineRule="auto"/>
        <w:jc w:val="both"/>
        <w:rPr>
          <w:rFonts w:ascii="Times New Roman" w:hAnsi="Times New Roman"/>
          <w:b/>
          <w:sz w:val="24"/>
          <w:szCs w:val="24"/>
        </w:rPr>
      </w:pPr>
      <w:r>
        <w:rPr>
          <w:rFonts w:ascii="Times New Roman" w:hAnsi="Times New Roman"/>
          <w:b/>
          <w:sz w:val="28"/>
          <w:szCs w:val="28"/>
        </w:rPr>
        <w:lastRenderedPageBreak/>
        <w:t xml:space="preserve">       </w:t>
      </w:r>
      <w:r w:rsidRPr="00BC49CC">
        <w:rPr>
          <w:rFonts w:ascii="Times New Roman" w:hAnsi="Times New Roman"/>
          <w:b/>
          <w:sz w:val="24"/>
          <w:szCs w:val="24"/>
        </w:rPr>
        <w:t>Русский язык</w:t>
      </w:r>
    </w:p>
    <w:p w:rsidR="000A461E" w:rsidRPr="00BC49CC" w:rsidRDefault="000A461E" w:rsidP="000A461E">
      <w:pPr>
        <w:spacing w:after="0" w:line="240" w:lineRule="auto"/>
        <w:ind w:left="360"/>
        <w:jc w:val="both"/>
        <w:rPr>
          <w:rFonts w:ascii="Times New Roman" w:hAnsi="Times New Roman"/>
          <w:sz w:val="24"/>
          <w:szCs w:val="24"/>
        </w:rPr>
      </w:pPr>
      <w:r>
        <w:rPr>
          <w:rFonts w:ascii="Times New Roman" w:hAnsi="Times New Roman"/>
          <w:sz w:val="24"/>
          <w:szCs w:val="24"/>
        </w:rPr>
        <w:t>Количество заданий – 16</w:t>
      </w:r>
      <w:r w:rsidRPr="00BC49CC">
        <w:rPr>
          <w:rFonts w:ascii="Times New Roman" w:hAnsi="Times New Roman"/>
          <w:sz w:val="24"/>
          <w:szCs w:val="24"/>
        </w:rPr>
        <w:t>.</w:t>
      </w:r>
    </w:p>
    <w:p w:rsidR="000A461E" w:rsidRPr="00BC49CC" w:rsidRDefault="000A461E" w:rsidP="000A461E">
      <w:pPr>
        <w:spacing w:after="0" w:line="240" w:lineRule="auto"/>
        <w:ind w:left="360"/>
        <w:jc w:val="both"/>
        <w:rPr>
          <w:rFonts w:ascii="Times New Roman" w:hAnsi="Times New Roman"/>
          <w:sz w:val="24"/>
          <w:szCs w:val="24"/>
        </w:rPr>
      </w:pPr>
      <w:r w:rsidRPr="00BC49CC">
        <w:rPr>
          <w:rFonts w:ascii="Times New Roman" w:hAnsi="Times New Roman"/>
          <w:sz w:val="24"/>
          <w:szCs w:val="24"/>
        </w:rPr>
        <w:t>Максимальный балл – 47.</w:t>
      </w:r>
    </w:p>
    <w:p w:rsidR="000A461E" w:rsidRPr="00BC49CC" w:rsidRDefault="000A461E" w:rsidP="000A461E">
      <w:pPr>
        <w:spacing w:after="0" w:line="240" w:lineRule="auto"/>
        <w:ind w:left="360"/>
        <w:jc w:val="both"/>
        <w:rPr>
          <w:rFonts w:ascii="Times New Roman" w:hAnsi="Times New Roman"/>
          <w:sz w:val="24"/>
          <w:szCs w:val="24"/>
        </w:rPr>
      </w:pPr>
      <w:r w:rsidRPr="00BC49CC">
        <w:rPr>
          <w:rFonts w:ascii="Times New Roman" w:hAnsi="Times New Roman"/>
          <w:sz w:val="24"/>
          <w:szCs w:val="24"/>
        </w:rPr>
        <w:t>Время выполнения – 90 минут.</w:t>
      </w:r>
    </w:p>
    <w:p w:rsidR="000A461E" w:rsidRPr="00BC49CC" w:rsidRDefault="000A461E" w:rsidP="000A461E">
      <w:pPr>
        <w:spacing w:after="0" w:line="240" w:lineRule="auto"/>
        <w:ind w:left="360"/>
        <w:jc w:val="both"/>
        <w:rPr>
          <w:rFonts w:ascii="Times New Roman" w:hAnsi="Times New Roman"/>
          <w:sz w:val="24"/>
          <w:szCs w:val="24"/>
        </w:rPr>
      </w:pPr>
      <w:r w:rsidRPr="00BC49CC">
        <w:rPr>
          <w:rFonts w:ascii="Times New Roman" w:hAnsi="Times New Roman"/>
          <w:b/>
          <w:sz w:val="24"/>
          <w:szCs w:val="24"/>
        </w:rPr>
        <w:t xml:space="preserve">Выводы: </w:t>
      </w:r>
      <w:r w:rsidRPr="00BC49CC">
        <w:rPr>
          <w:rFonts w:ascii="Times New Roman" w:hAnsi="Times New Roman"/>
          <w:sz w:val="24"/>
          <w:szCs w:val="24"/>
        </w:rPr>
        <w:t>обучающимися хорошо усвоены темы «Орфография», «Пунктуация», «Морфемный разбор слова», «Орфоэпия», «Лексическое значение слова», «Синонимы». Задание 11 предполагает работу с текстом. Большинство обучающихся справились с данным видом работы.</w:t>
      </w:r>
    </w:p>
    <w:p w:rsidR="000A461E" w:rsidRPr="00BC49CC" w:rsidRDefault="000A461E" w:rsidP="000A461E">
      <w:pPr>
        <w:spacing w:after="0" w:line="240" w:lineRule="auto"/>
        <w:ind w:left="360"/>
        <w:jc w:val="both"/>
        <w:rPr>
          <w:rFonts w:ascii="Times New Roman" w:hAnsi="Times New Roman"/>
          <w:sz w:val="24"/>
          <w:szCs w:val="24"/>
        </w:rPr>
      </w:pPr>
      <w:r w:rsidRPr="00BC49CC">
        <w:rPr>
          <w:rFonts w:ascii="Times New Roman" w:hAnsi="Times New Roman"/>
          <w:b/>
          <w:sz w:val="24"/>
          <w:szCs w:val="24"/>
        </w:rPr>
        <w:t>Рекомендации:</w:t>
      </w:r>
    </w:p>
    <w:p w:rsidR="000A461E" w:rsidRPr="00BC49CC" w:rsidRDefault="000A461E" w:rsidP="00F75561">
      <w:pPr>
        <w:pStyle w:val="afd"/>
        <w:numPr>
          <w:ilvl w:val="0"/>
          <w:numId w:val="103"/>
        </w:numPr>
        <w:spacing w:after="0" w:line="240" w:lineRule="auto"/>
        <w:jc w:val="both"/>
        <w:rPr>
          <w:rFonts w:ascii="Times New Roman" w:hAnsi="Times New Roman"/>
          <w:sz w:val="24"/>
          <w:szCs w:val="24"/>
        </w:rPr>
      </w:pPr>
      <w:r w:rsidRPr="00BC49CC">
        <w:rPr>
          <w:rFonts w:ascii="Times New Roman" w:hAnsi="Times New Roman"/>
          <w:sz w:val="24"/>
          <w:szCs w:val="24"/>
        </w:rPr>
        <w:t>Организовать работу над ошибками.</w:t>
      </w:r>
    </w:p>
    <w:p w:rsidR="000A461E" w:rsidRPr="00BC49CC" w:rsidRDefault="000A461E" w:rsidP="00F75561">
      <w:pPr>
        <w:pStyle w:val="afd"/>
        <w:numPr>
          <w:ilvl w:val="0"/>
          <w:numId w:val="103"/>
        </w:numPr>
        <w:spacing w:after="0" w:line="240" w:lineRule="auto"/>
        <w:jc w:val="both"/>
        <w:rPr>
          <w:rFonts w:ascii="Times New Roman" w:hAnsi="Times New Roman"/>
          <w:sz w:val="24"/>
          <w:szCs w:val="24"/>
        </w:rPr>
      </w:pPr>
      <w:r w:rsidRPr="00BC49CC">
        <w:rPr>
          <w:rFonts w:ascii="Times New Roman" w:hAnsi="Times New Roman"/>
          <w:sz w:val="24"/>
          <w:szCs w:val="24"/>
        </w:rPr>
        <w:t xml:space="preserve">Систематически повторять материал, в ходе выполнения которого были допущены ошибки. </w:t>
      </w:r>
    </w:p>
    <w:p w:rsidR="000A461E" w:rsidRPr="00BC49CC" w:rsidRDefault="000A461E" w:rsidP="000A461E">
      <w:pPr>
        <w:spacing w:after="0" w:line="240" w:lineRule="auto"/>
        <w:ind w:left="360"/>
        <w:jc w:val="both"/>
        <w:rPr>
          <w:rFonts w:ascii="Times New Roman" w:hAnsi="Times New Roman"/>
          <w:sz w:val="24"/>
          <w:szCs w:val="24"/>
        </w:rPr>
      </w:pPr>
    </w:p>
    <w:p w:rsidR="000A461E" w:rsidRPr="00BC49CC" w:rsidRDefault="000A461E" w:rsidP="000A461E">
      <w:pPr>
        <w:spacing w:after="0" w:line="240" w:lineRule="auto"/>
        <w:ind w:left="360"/>
        <w:jc w:val="both"/>
        <w:rPr>
          <w:rFonts w:ascii="Times New Roman" w:hAnsi="Times New Roman"/>
          <w:b/>
          <w:sz w:val="24"/>
          <w:szCs w:val="24"/>
        </w:rPr>
      </w:pPr>
      <w:r w:rsidRPr="00BC49CC">
        <w:rPr>
          <w:rFonts w:ascii="Times New Roman" w:hAnsi="Times New Roman"/>
          <w:b/>
          <w:sz w:val="24"/>
          <w:szCs w:val="24"/>
        </w:rPr>
        <w:t xml:space="preserve">Математика </w:t>
      </w:r>
    </w:p>
    <w:p w:rsidR="000A461E" w:rsidRPr="00BC49CC" w:rsidRDefault="000A461E" w:rsidP="000A461E">
      <w:pPr>
        <w:spacing w:after="0" w:line="240" w:lineRule="auto"/>
        <w:ind w:left="360"/>
        <w:jc w:val="both"/>
        <w:rPr>
          <w:rFonts w:ascii="Times New Roman" w:hAnsi="Times New Roman"/>
          <w:sz w:val="24"/>
          <w:szCs w:val="24"/>
        </w:rPr>
      </w:pPr>
      <w:r>
        <w:rPr>
          <w:rFonts w:ascii="Times New Roman" w:hAnsi="Times New Roman"/>
          <w:sz w:val="24"/>
          <w:szCs w:val="24"/>
        </w:rPr>
        <w:t>Количество заданий – 18</w:t>
      </w:r>
      <w:r w:rsidRPr="00BC49CC">
        <w:rPr>
          <w:rFonts w:ascii="Times New Roman" w:hAnsi="Times New Roman"/>
          <w:sz w:val="24"/>
          <w:szCs w:val="24"/>
        </w:rPr>
        <w:t>.</w:t>
      </w:r>
    </w:p>
    <w:p w:rsidR="000A461E" w:rsidRPr="00BC49CC" w:rsidRDefault="000A461E" w:rsidP="000A461E">
      <w:pPr>
        <w:spacing w:after="0" w:line="240" w:lineRule="auto"/>
        <w:ind w:left="360"/>
        <w:jc w:val="both"/>
        <w:rPr>
          <w:rFonts w:ascii="Times New Roman" w:hAnsi="Times New Roman"/>
          <w:sz w:val="24"/>
          <w:szCs w:val="24"/>
        </w:rPr>
      </w:pPr>
      <w:r w:rsidRPr="00BC49CC">
        <w:rPr>
          <w:rFonts w:ascii="Times New Roman" w:hAnsi="Times New Roman"/>
          <w:sz w:val="24"/>
          <w:szCs w:val="24"/>
        </w:rPr>
        <w:t>Максимальный балл – 19.</w:t>
      </w:r>
    </w:p>
    <w:p w:rsidR="000A461E" w:rsidRPr="00BC49CC" w:rsidRDefault="000A461E" w:rsidP="000A461E">
      <w:pPr>
        <w:spacing w:after="0" w:line="240" w:lineRule="auto"/>
        <w:ind w:left="360"/>
        <w:jc w:val="both"/>
        <w:rPr>
          <w:rFonts w:ascii="Times New Roman" w:hAnsi="Times New Roman"/>
          <w:sz w:val="24"/>
          <w:szCs w:val="24"/>
        </w:rPr>
      </w:pPr>
      <w:r w:rsidRPr="00BC49CC">
        <w:rPr>
          <w:rFonts w:ascii="Times New Roman" w:hAnsi="Times New Roman"/>
          <w:sz w:val="24"/>
          <w:szCs w:val="24"/>
        </w:rPr>
        <w:t>Время выполнения – 90 минут.</w:t>
      </w:r>
    </w:p>
    <w:p w:rsidR="000A461E" w:rsidRPr="00BC49CC" w:rsidRDefault="000A461E" w:rsidP="000A461E">
      <w:pPr>
        <w:spacing w:after="0" w:line="240" w:lineRule="auto"/>
        <w:ind w:left="360"/>
        <w:jc w:val="both"/>
        <w:rPr>
          <w:rFonts w:ascii="Times New Roman" w:hAnsi="Times New Roman"/>
          <w:sz w:val="24"/>
          <w:szCs w:val="24"/>
        </w:rPr>
      </w:pPr>
      <w:r w:rsidRPr="00BC49CC">
        <w:rPr>
          <w:rFonts w:ascii="Times New Roman" w:hAnsi="Times New Roman"/>
          <w:b/>
          <w:sz w:val="24"/>
          <w:szCs w:val="24"/>
        </w:rPr>
        <w:t xml:space="preserve">Выводы: </w:t>
      </w:r>
      <w:r w:rsidRPr="00BC49CC">
        <w:rPr>
          <w:rFonts w:ascii="Times New Roman" w:hAnsi="Times New Roman"/>
          <w:sz w:val="24"/>
          <w:szCs w:val="24"/>
        </w:rPr>
        <w:t>обучающимися плохо усвоены темы «Десятичная дробь», «Обыкновенная дробь», «Система измерения», «Текстовые задачи», «Практические задачи», «Преобразование выражений», «Геометрические задачи».</w:t>
      </w:r>
    </w:p>
    <w:p w:rsidR="000A461E" w:rsidRPr="00BC49CC" w:rsidRDefault="000A461E" w:rsidP="000A461E">
      <w:pPr>
        <w:spacing w:after="0" w:line="240" w:lineRule="auto"/>
        <w:ind w:left="360"/>
        <w:jc w:val="both"/>
        <w:rPr>
          <w:rFonts w:ascii="Times New Roman" w:hAnsi="Times New Roman"/>
          <w:sz w:val="24"/>
          <w:szCs w:val="24"/>
        </w:rPr>
      </w:pPr>
      <w:r w:rsidRPr="00BC49CC">
        <w:rPr>
          <w:rFonts w:ascii="Times New Roman" w:hAnsi="Times New Roman"/>
          <w:b/>
          <w:sz w:val="24"/>
          <w:szCs w:val="24"/>
        </w:rPr>
        <w:t>Рекомендации:</w:t>
      </w:r>
    </w:p>
    <w:p w:rsidR="000A461E" w:rsidRPr="00BC49CC" w:rsidRDefault="000A461E" w:rsidP="00F75561">
      <w:pPr>
        <w:pStyle w:val="afd"/>
        <w:numPr>
          <w:ilvl w:val="0"/>
          <w:numId w:val="104"/>
        </w:numPr>
        <w:spacing w:after="0" w:line="240" w:lineRule="auto"/>
        <w:jc w:val="both"/>
        <w:rPr>
          <w:rFonts w:ascii="Times New Roman" w:hAnsi="Times New Roman"/>
          <w:sz w:val="24"/>
          <w:szCs w:val="24"/>
        </w:rPr>
      </w:pPr>
      <w:r w:rsidRPr="00BC49CC">
        <w:rPr>
          <w:rFonts w:ascii="Times New Roman" w:hAnsi="Times New Roman"/>
          <w:sz w:val="24"/>
          <w:szCs w:val="24"/>
        </w:rPr>
        <w:t>Организовать на уроках повторение и контроль тем, в которых допущены ошибки.</w:t>
      </w:r>
    </w:p>
    <w:p w:rsidR="000A461E" w:rsidRPr="00BC49CC" w:rsidRDefault="000A461E" w:rsidP="00F75561">
      <w:pPr>
        <w:pStyle w:val="afd"/>
        <w:numPr>
          <w:ilvl w:val="0"/>
          <w:numId w:val="104"/>
        </w:numPr>
        <w:spacing w:after="0" w:line="240" w:lineRule="auto"/>
        <w:jc w:val="both"/>
        <w:rPr>
          <w:rFonts w:ascii="Times New Roman" w:hAnsi="Times New Roman"/>
          <w:sz w:val="24"/>
          <w:szCs w:val="24"/>
        </w:rPr>
      </w:pPr>
      <w:r w:rsidRPr="00BC49CC">
        <w:rPr>
          <w:rFonts w:ascii="Times New Roman" w:hAnsi="Times New Roman"/>
          <w:sz w:val="24"/>
          <w:szCs w:val="24"/>
        </w:rPr>
        <w:t>Организовать индивидуальную работу с обучающимися.</w:t>
      </w:r>
    </w:p>
    <w:p w:rsidR="000A461E" w:rsidRPr="00BC49CC" w:rsidRDefault="000A461E" w:rsidP="000A461E">
      <w:pPr>
        <w:spacing w:after="0" w:line="240" w:lineRule="auto"/>
        <w:ind w:left="360"/>
        <w:jc w:val="both"/>
        <w:rPr>
          <w:rFonts w:ascii="Times New Roman" w:hAnsi="Times New Roman"/>
          <w:sz w:val="24"/>
          <w:szCs w:val="24"/>
        </w:rPr>
      </w:pPr>
    </w:p>
    <w:p w:rsidR="000A461E" w:rsidRPr="00BC49CC" w:rsidRDefault="000A461E" w:rsidP="000A461E">
      <w:pPr>
        <w:spacing w:after="0" w:line="240" w:lineRule="auto"/>
        <w:ind w:left="360"/>
        <w:jc w:val="both"/>
        <w:rPr>
          <w:rFonts w:ascii="Times New Roman" w:hAnsi="Times New Roman"/>
          <w:b/>
          <w:sz w:val="24"/>
          <w:szCs w:val="24"/>
        </w:rPr>
      </w:pPr>
      <w:r w:rsidRPr="00BC49CC">
        <w:rPr>
          <w:rFonts w:ascii="Times New Roman" w:hAnsi="Times New Roman"/>
          <w:b/>
          <w:sz w:val="24"/>
          <w:szCs w:val="24"/>
        </w:rPr>
        <w:t xml:space="preserve">Физика </w:t>
      </w:r>
    </w:p>
    <w:p w:rsidR="000A461E" w:rsidRPr="00BC49CC" w:rsidRDefault="000A461E" w:rsidP="000A461E">
      <w:pPr>
        <w:spacing w:after="0" w:line="240" w:lineRule="auto"/>
        <w:ind w:left="360"/>
        <w:jc w:val="both"/>
        <w:rPr>
          <w:rFonts w:ascii="Times New Roman" w:hAnsi="Times New Roman"/>
          <w:sz w:val="24"/>
          <w:szCs w:val="24"/>
        </w:rPr>
      </w:pPr>
      <w:r>
        <w:rPr>
          <w:rFonts w:ascii="Times New Roman" w:hAnsi="Times New Roman"/>
          <w:sz w:val="24"/>
          <w:szCs w:val="24"/>
        </w:rPr>
        <w:t>Количество заданий – 10</w:t>
      </w:r>
      <w:r w:rsidRPr="00BC49CC">
        <w:rPr>
          <w:rFonts w:ascii="Times New Roman" w:hAnsi="Times New Roman"/>
          <w:sz w:val="24"/>
          <w:szCs w:val="24"/>
        </w:rPr>
        <w:t>.</w:t>
      </w:r>
    </w:p>
    <w:p w:rsidR="000A461E" w:rsidRPr="00BC49CC" w:rsidRDefault="000A461E" w:rsidP="000A461E">
      <w:pPr>
        <w:spacing w:after="0" w:line="240" w:lineRule="auto"/>
        <w:ind w:left="360"/>
        <w:jc w:val="both"/>
        <w:rPr>
          <w:rFonts w:ascii="Times New Roman" w:hAnsi="Times New Roman"/>
          <w:sz w:val="24"/>
          <w:szCs w:val="24"/>
        </w:rPr>
      </w:pPr>
      <w:r w:rsidRPr="00BC49CC">
        <w:rPr>
          <w:rFonts w:ascii="Times New Roman" w:hAnsi="Times New Roman"/>
          <w:sz w:val="24"/>
          <w:szCs w:val="24"/>
        </w:rPr>
        <w:t>Максимальный балл – 18.</w:t>
      </w:r>
    </w:p>
    <w:p w:rsidR="000A461E" w:rsidRPr="00BC49CC" w:rsidRDefault="000A461E" w:rsidP="000A461E">
      <w:pPr>
        <w:spacing w:after="0" w:line="240" w:lineRule="auto"/>
        <w:ind w:left="360"/>
        <w:jc w:val="both"/>
        <w:rPr>
          <w:rFonts w:ascii="Times New Roman" w:hAnsi="Times New Roman"/>
          <w:sz w:val="24"/>
          <w:szCs w:val="24"/>
        </w:rPr>
      </w:pPr>
      <w:r w:rsidRPr="00BC49CC">
        <w:rPr>
          <w:rFonts w:ascii="Times New Roman" w:hAnsi="Times New Roman"/>
          <w:sz w:val="24"/>
          <w:szCs w:val="24"/>
        </w:rPr>
        <w:t>Время выполнения – 45 минут.</w:t>
      </w:r>
    </w:p>
    <w:p w:rsidR="000A461E" w:rsidRPr="00BC49CC" w:rsidRDefault="000A461E" w:rsidP="000A461E">
      <w:pPr>
        <w:spacing w:after="0" w:line="240" w:lineRule="auto"/>
        <w:ind w:left="360"/>
        <w:jc w:val="both"/>
        <w:rPr>
          <w:rFonts w:ascii="Times New Roman" w:hAnsi="Times New Roman"/>
          <w:sz w:val="24"/>
          <w:szCs w:val="24"/>
        </w:rPr>
      </w:pPr>
      <w:r w:rsidRPr="00BC49CC">
        <w:rPr>
          <w:rFonts w:ascii="Times New Roman" w:hAnsi="Times New Roman"/>
          <w:b/>
          <w:sz w:val="24"/>
          <w:szCs w:val="24"/>
        </w:rPr>
        <w:t xml:space="preserve">Выводы: </w:t>
      </w:r>
      <w:r w:rsidRPr="00BC49CC">
        <w:rPr>
          <w:rFonts w:ascii="Times New Roman" w:hAnsi="Times New Roman"/>
          <w:sz w:val="24"/>
          <w:szCs w:val="24"/>
        </w:rPr>
        <w:t>по итогам работы было установлено, что обучающимися допущены ошибки на изучение тем «Определение длин деления измерительного прибора», «Плотность вещества». Работа показала невысокий уровень знаний за курс 7 класса.</w:t>
      </w:r>
    </w:p>
    <w:p w:rsidR="000A461E" w:rsidRPr="00BC49CC" w:rsidRDefault="000A461E" w:rsidP="000A461E">
      <w:pPr>
        <w:spacing w:after="0" w:line="240" w:lineRule="auto"/>
        <w:ind w:left="360"/>
        <w:jc w:val="both"/>
        <w:rPr>
          <w:rFonts w:ascii="Times New Roman" w:hAnsi="Times New Roman"/>
          <w:sz w:val="24"/>
          <w:szCs w:val="24"/>
        </w:rPr>
      </w:pPr>
      <w:r w:rsidRPr="00BC49CC">
        <w:rPr>
          <w:rFonts w:ascii="Times New Roman" w:hAnsi="Times New Roman"/>
          <w:b/>
          <w:sz w:val="24"/>
          <w:szCs w:val="24"/>
        </w:rPr>
        <w:t>Рекомендации:</w:t>
      </w:r>
      <w:r w:rsidRPr="00BC49CC">
        <w:rPr>
          <w:rFonts w:ascii="Times New Roman" w:hAnsi="Times New Roman"/>
          <w:sz w:val="24"/>
          <w:szCs w:val="24"/>
        </w:rPr>
        <w:t xml:space="preserve"> </w:t>
      </w:r>
    </w:p>
    <w:p w:rsidR="000A461E" w:rsidRPr="00BC49CC" w:rsidRDefault="000A461E" w:rsidP="00F75561">
      <w:pPr>
        <w:pStyle w:val="afd"/>
        <w:numPr>
          <w:ilvl w:val="0"/>
          <w:numId w:val="105"/>
        </w:numPr>
        <w:spacing w:after="0" w:line="240" w:lineRule="auto"/>
        <w:jc w:val="both"/>
        <w:rPr>
          <w:rFonts w:ascii="Times New Roman" w:hAnsi="Times New Roman"/>
          <w:sz w:val="24"/>
          <w:szCs w:val="24"/>
        </w:rPr>
      </w:pPr>
      <w:r w:rsidRPr="00BC49CC">
        <w:rPr>
          <w:rFonts w:ascii="Times New Roman" w:hAnsi="Times New Roman"/>
          <w:sz w:val="24"/>
          <w:szCs w:val="24"/>
        </w:rPr>
        <w:t>Организовать индивидуальную работу со слабоуспевающими детьми.</w:t>
      </w:r>
    </w:p>
    <w:p w:rsidR="000A461E" w:rsidRPr="00BC49CC" w:rsidRDefault="000A461E" w:rsidP="00F75561">
      <w:pPr>
        <w:pStyle w:val="afd"/>
        <w:numPr>
          <w:ilvl w:val="0"/>
          <w:numId w:val="105"/>
        </w:numPr>
        <w:spacing w:after="0" w:line="240" w:lineRule="auto"/>
        <w:jc w:val="both"/>
        <w:rPr>
          <w:rFonts w:ascii="Times New Roman" w:hAnsi="Times New Roman"/>
          <w:sz w:val="24"/>
          <w:szCs w:val="24"/>
        </w:rPr>
      </w:pPr>
      <w:r w:rsidRPr="00BC49CC">
        <w:rPr>
          <w:rFonts w:ascii="Times New Roman" w:hAnsi="Times New Roman"/>
          <w:sz w:val="24"/>
          <w:szCs w:val="24"/>
        </w:rPr>
        <w:t>Организовать на уроках повторение тем.</w:t>
      </w:r>
    </w:p>
    <w:p w:rsidR="000A461E" w:rsidRPr="00BC49CC" w:rsidRDefault="000A461E" w:rsidP="000A461E">
      <w:pPr>
        <w:spacing w:after="0" w:line="240" w:lineRule="auto"/>
        <w:ind w:left="360"/>
        <w:jc w:val="both"/>
        <w:rPr>
          <w:rFonts w:ascii="Times New Roman" w:hAnsi="Times New Roman"/>
          <w:sz w:val="24"/>
          <w:szCs w:val="24"/>
        </w:rPr>
      </w:pPr>
    </w:p>
    <w:p w:rsidR="000A461E" w:rsidRPr="00BC49CC" w:rsidRDefault="000A461E" w:rsidP="000A461E">
      <w:pPr>
        <w:spacing w:after="0" w:line="240" w:lineRule="auto"/>
        <w:ind w:left="360"/>
        <w:jc w:val="both"/>
        <w:rPr>
          <w:rFonts w:ascii="Times New Roman" w:hAnsi="Times New Roman"/>
          <w:b/>
          <w:sz w:val="24"/>
          <w:szCs w:val="24"/>
        </w:rPr>
      </w:pPr>
      <w:r w:rsidRPr="00BC49CC">
        <w:rPr>
          <w:rFonts w:ascii="Times New Roman" w:hAnsi="Times New Roman"/>
          <w:b/>
          <w:sz w:val="24"/>
          <w:szCs w:val="24"/>
        </w:rPr>
        <w:t xml:space="preserve">История </w:t>
      </w:r>
    </w:p>
    <w:p w:rsidR="000A461E" w:rsidRPr="00BC49CC" w:rsidRDefault="000A461E" w:rsidP="000A461E">
      <w:pPr>
        <w:spacing w:after="0" w:line="240" w:lineRule="auto"/>
        <w:ind w:left="360"/>
        <w:jc w:val="both"/>
        <w:rPr>
          <w:rFonts w:ascii="Times New Roman" w:hAnsi="Times New Roman"/>
          <w:sz w:val="24"/>
          <w:szCs w:val="24"/>
        </w:rPr>
      </w:pPr>
      <w:r>
        <w:rPr>
          <w:rFonts w:ascii="Times New Roman" w:hAnsi="Times New Roman"/>
          <w:sz w:val="24"/>
          <w:szCs w:val="24"/>
        </w:rPr>
        <w:t>Количество заданий – 10</w:t>
      </w:r>
      <w:r w:rsidRPr="00BC49CC">
        <w:rPr>
          <w:rFonts w:ascii="Times New Roman" w:hAnsi="Times New Roman"/>
          <w:sz w:val="24"/>
          <w:szCs w:val="24"/>
        </w:rPr>
        <w:t>.</w:t>
      </w:r>
    </w:p>
    <w:p w:rsidR="000A461E" w:rsidRPr="00BC49CC" w:rsidRDefault="000A461E" w:rsidP="000A461E">
      <w:pPr>
        <w:spacing w:after="0" w:line="240" w:lineRule="auto"/>
        <w:ind w:left="360"/>
        <w:jc w:val="both"/>
        <w:rPr>
          <w:rFonts w:ascii="Times New Roman" w:hAnsi="Times New Roman"/>
          <w:sz w:val="24"/>
          <w:szCs w:val="24"/>
        </w:rPr>
      </w:pPr>
      <w:r w:rsidRPr="00BC49CC">
        <w:rPr>
          <w:rFonts w:ascii="Times New Roman" w:hAnsi="Times New Roman"/>
          <w:sz w:val="24"/>
          <w:szCs w:val="24"/>
        </w:rPr>
        <w:t>Максимальный балл – 25.</w:t>
      </w:r>
    </w:p>
    <w:p w:rsidR="000A461E" w:rsidRPr="00BC49CC" w:rsidRDefault="000A461E" w:rsidP="000A461E">
      <w:pPr>
        <w:spacing w:after="0" w:line="240" w:lineRule="auto"/>
        <w:ind w:left="360"/>
        <w:jc w:val="both"/>
        <w:rPr>
          <w:rFonts w:ascii="Times New Roman" w:hAnsi="Times New Roman"/>
          <w:sz w:val="24"/>
          <w:szCs w:val="24"/>
        </w:rPr>
      </w:pPr>
      <w:r w:rsidRPr="00BC49CC">
        <w:rPr>
          <w:rFonts w:ascii="Times New Roman" w:hAnsi="Times New Roman"/>
          <w:sz w:val="24"/>
          <w:szCs w:val="24"/>
        </w:rPr>
        <w:t>Время выполнения – 60 минут.</w:t>
      </w:r>
    </w:p>
    <w:p w:rsidR="000A461E" w:rsidRPr="00BC49CC" w:rsidRDefault="000A461E" w:rsidP="000A461E">
      <w:pPr>
        <w:spacing w:after="0" w:line="240" w:lineRule="auto"/>
        <w:ind w:left="360"/>
        <w:jc w:val="both"/>
        <w:rPr>
          <w:rFonts w:ascii="Times New Roman" w:hAnsi="Times New Roman"/>
          <w:sz w:val="24"/>
          <w:szCs w:val="24"/>
        </w:rPr>
      </w:pPr>
      <w:r w:rsidRPr="00BC49CC">
        <w:rPr>
          <w:rFonts w:ascii="Times New Roman" w:hAnsi="Times New Roman"/>
          <w:b/>
          <w:sz w:val="24"/>
          <w:szCs w:val="24"/>
        </w:rPr>
        <w:lastRenderedPageBreak/>
        <w:t xml:space="preserve">Выводы: </w:t>
      </w:r>
      <w:r w:rsidRPr="00BC49CC">
        <w:rPr>
          <w:rFonts w:ascii="Times New Roman" w:hAnsi="Times New Roman"/>
          <w:sz w:val="24"/>
          <w:szCs w:val="24"/>
        </w:rPr>
        <w:t xml:space="preserve">обучающиеся хорошо справились с заданиями 1, 2, 6, 8 (установление соответствия между событиями, История России 1565-1572 гг., Памятники культуры </w:t>
      </w:r>
      <w:r w:rsidRPr="00BC49CC">
        <w:rPr>
          <w:rFonts w:ascii="Times New Roman" w:hAnsi="Times New Roman"/>
          <w:sz w:val="24"/>
          <w:szCs w:val="24"/>
          <w:lang w:val="en-US"/>
        </w:rPr>
        <w:t>XVI</w:t>
      </w:r>
      <w:r w:rsidRPr="00BC49CC">
        <w:rPr>
          <w:rFonts w:ascii="Times New Roman" w:hAnsi="Times New Roman"/>
          <w:sz w:val="24"/>
          <w:szCs w:val="24"/>
        </w:rPr>
        <w:t xml:space="preserve"> в., Время правления первых Романовых).ошибки были допущены на темы «Периоды российской истории», «Правление Ивана </w:t>
      </w:r>
      <w:r w:rsidRPr="00BC49CC">
        <w:rPr>
          <w:rFonts w:ascii="Times New Roman" w:hAnsi="Times New Roman"/>
          <w:sz w:val="24"/>
          <w:szCs w:val="24"/>
          <w:lang w:val="en-US"/>
        </w:rPr>
        <w:t>IV</w:t>
      </w:r>
      <w:r w:rsidRPr="00BC49CC">
        <w:rPr>
          <w:rFonts w:ascii="Times New Roman" w:hAnsi="Times New Roman"/>
          <w:sz w:val="24"/>
          <w:szCs w:val="24"/>
        </w:rPr>
        <w:t>».были неточности в работе с контурной картой.</w:t>
      </w:r>
    </w:p>
    <w:p w:rsidR="000A461E" w:rsidRPr="00BC49CC" w:rsidRDefault="000A461E" w:rsidP="000A461E">
      <w:pPr>
        <w:spacing w:after="0" w:line="240" w:lineRule="auto"/>
        <w:ind w:left="360"/>
        <w:jc w:val="both"/>
        <w:rPr>
          <w:rFonts w:ascii="Times New Roman" w:hAnsi="Times New Roman"/>
          <w:b/>
          <w:sz w:val="24"/>
          <w:szCs w:val="24"/>
        </w:rPr>
      </w:pPr>
    </w:p>
    <w:p w:rsidR="000A461E" w:rsidRPr="00BC49CC" w:rsidRDefault="000A461E" w:rsidP="000A461E">
      <w:pPr>
        <w:spacing w:after="0" w:line="240" w:lineRule="auto"/>
        <w:ind w:left="360"/>
        <w:jc w:val="both"/>
        <w:rPr>
          <w:rFonts w:ascii="Times New Roman" w:hAnsi="Times New Roman"/>
          <w:sz w:val="24"/>
          <w:szCs w:val="24"/>
        </w:rPr>
      </w:pPr>
      <w:r w:rsidRPr="00BC49CC">
        <w:rPr>
          <w:rFonts w:ascii="Times New Roman" w:hAnsi="Times New Roman"/>
          <w:b/>
          <w:sz w:val="24"/>
          <w:szCs w:val="24"/>
        </w:rPr>
        <w:t>Рекомендации:</w:t>
      </w:r>
    </w:p>
    <w:p w:rsidR="000A461E" w:rsidRPr="00BC49CC" w:rsidRDefault="000A461E" w:rsidP="00F75561">
      <w:pPr>
        <w:pStyle w:val="afd"/>
        <w:numPr>
          <w:ilvl w:val="0"/>
          <w:numId w:val="106"/>
        </w:numPr>
        <w:spacing w:after="0" w:line="240" w:lineRule="auto"/>
        <w:jc w:val="both"/>
        <w:rPr>
          <w:rFonts w:ascii="Times New Roman" w:hAnsi="Times New Roman"/>
          <w:sz w:val="24"/>
          <w:szCs w:val="24"/>
        </w:rPr>
      </w:pPr>
      <w:r w:rsidRPr="00BC49CC">
        <w:rPr>
          <w:rFonts w:ascii="Times New Roman" w:hAnsi="Times New Roman"/>
          <w:sz w:val="24"/>
          <w:szCs w:val="24"/>
        </w:rPr>
        <w:t>Провести работу над ошибками.</w:t>
      </w:r>
    </w:p>
    <w:p w:rsidR="000A461E" w:rsidRPr="00BC49CC" w:rsidRDefault="000A461E" w:rsidP="00F75561">
      <w:pPr>
        <w:pStyle w:val="afd"/>
        <w:numPr>
          <w:ilvl w:val="0"/>
          <w:numId w:val="106"/>
        </w:numPr>
        <w:spacing w:after="0" w:line="240" w:lineRule="auto"/>
        <w:jc w:val="both"/>
        <w:rPr>
          <w:rFonts w:ascii="Times New Roman" w:hAnsi="Times New Roman"/>
          <w:sz w:val="24"/>
          <w:szCs w:val="24"/>
        </w:rPr>
      </w:pPr>
      <w:r w:rsidRPr="00BC49CC">
        <w:rPr>
          <w:rFonts w:ascii="Times New Roman" w:hAnsi="Times New Roman"/>
          <w:sz w:val="24"/>
          <w:szCs w:val="24"/>
        </w:rPr>
        <w:t>Организовать повторение и диагностику по темам, в которых допущены ошибки.</w:t>
      </w:r>
    </w:p>
    <w:p w:rsidR="000A461E" w:rsidRPr="00BC49CC" w:rsidRDefault="000A461E" w:rsidP="000A461E">
      <w:pPr>
        <w:spacing w:after="0" w:line="240" w:lineRule="auto"/>
        <w:ind w:left="360"/>
        <w:jc w:val="both"/>
        <w:rPr>
          <w:rFonts w:ascii="Times New Roman" w:hAnsi="Times New Roman"/>
          <w:sz w:val="24"/>
          <w:szCs w:val="24"/>
        </w:rPr>
      </w:pPr>
    </w:p>
    <w:p w:rsidR="000A461E" w:rsidRPr="00BC49CC" w:rsidRDefault="000A461E" w:rsidP="000A461E">
      <w:pPr>
        <w:spacing w:after="0" w:line="240" w:lineRule="auto"/>
        <w:ind w:left="360"/>
        <w:jc w:val="both"/>
        <w:rPr>
          <w:rFonts w:ascii="Times New Roman" w:hAnsi="Times New Roman"/>
          <w:b/>
          <w:sz w:val="24"/>
          <w:szCs w:val="24"/>
        </w:rPr>
      </w:pPr>
      <w:r w:rsidRPr="00BC49CC">
        <w:rPr>
          <w:rFonts w:ascii="Times New Roman" w:hAnsi="Times New Roman"/>
          <w:b/>
          <w:sz w:val="24"/>
          <w:szCs w:val="24"/>
        </w:rPr>
        <w:t xml:space="preserve">Обществознание </w:t>
      </w:r>
    </w:p>
    <w:p w:rsidR="000A461E" w:rsidRPr="00BC49CC" w:rsidRDefault="000A461E" w:rsidP="000A461E">
      <w:pPr>
        <w:spacing w:after="0" w:line="240" w:lineRule="auto"/>
        <w:ind w:left="360"/>
        <w:jc w:val="both"/>
        <w:rPr>
          <w:rFonts w:ascii="Times New Roman" w:hAnsi="Times New Roman"/>
          <w:sz w:val="24"/>
          <w:szCs w:val="24"/>
        </w:rPr>
      </w:pPr>
      <w:r>
        <w:rPr>
          <w:rFonts w:ascii="Times New Roman" w:hAnsi="Times New Roman"/>
          <w:sz w:val="24"/>
          <w:szCs w:val="24"/>
        </w:rPr>
        <w:t>Количество заданий – 15</w:t>
      </w:r>
      <w:r w:rsidRPr="00BC49CC">
        <w:rPr>
          <w:rFonts w:ascii="Times New Roman" w:hAnsi="Times New Roman"/>
          <w:sz w:val="24"/>
          <w:szCs w:val="24"/>
        </w:rPr>
        <w:t>.</w:t>
      </w:r>
    </w:p>
    <w:p w:rsidR="000A461E" w:rsidRPr="00BC49CC" w:rsidRDefault="000A461E" w:rsidP="000A461E">
      <w:pPr>
        <w:spacing w:after="0" w:line="240" w:lineRule="auto"/>
        <w:ind w:left="360"/>
        <w:jc w:val="both"/>
        <w:rPr>
          <w:rFonts w:ascii="Times New Roman" w:hAnsi="Times New Roman"/>
          <w:sz w:val="24"/>
          <w:szCs w:val="24"/>
        </w:rPr>
      </w:pPr>
      <w:r w:rsidRPr="00BC49CC">
        <w:rPr>
          <w:rFonts w:ascii="Times New Roman" w:hAnsi="Times New Roman"/>
          <w:sz w:val="24"/>
          <w:szCs w:val="24"/>
        </w:rPr>
        <w:t>Максимальный балл – 23.</w:t>
      </w:r>
    </w:p>
    <w:p w:rsidR="000A461E" w:rsidRPr="00BC49CC" w:rsidRDefault="000A461E" w:rsidP="000A461E">
      <w:pPr>
        <w:spacing w:after="0" w:line="240" w:lineRule="auto"/>
        <w:ind w:left="360"/>
        <w:jc w:val="both"/>
        <w:rPr>
          <w:rFonts w:ascii="Times New Roman" w:hAnsi="Times New Roman"/>
          <w:sz w:val="24"/>
          <w:szCs w:val="24"/>
        </w:rPr>
      </w:pPr>
      <w:r w:rsidRPr="00BC49CC">
        <w:rPr>
          <w:rFonts w:ascii="Times New Roman" w:hAnsi="Times New Roman"/>
          <w:sz w:val="24"/>
          <w:szCs w:val="24"/>
        </w:rPr>
        <w:t>Время выполнения – 45 минут.</w:t>
      </w:r>
    </w:p>
    <w:p w:rsidR="000A461E" w:rsidRPr="00BC49CC" w:rsidRDefault="000A461E" w:rsidP="000A461E">
      <w:pPr>
        <w:spacing w:after="0" w:line="240" w:lineRule="auto"/>
        <w:ind w:left="360"/>
        <w:jc w:val="both"/>
        <w:rPr>
          <w:rFonts w:ascii="Times New Roman" w:hAnsi="Times New Roman"/>
          <w:sz w:val="24"/>
          <w:szCs w:val="24"/>
        </w:rPr>
      </w:pPr>
      <w:r w:rsidRPr="00BC49CC">
        <w:rPr>
          <w:rFonts w:ascii="Times New Roman" w:hAnsi="Times New Roman"/>
          <w:b/>
          <w:sz w:val="24"/>
          <w:szCs w:val="24"/>
        </w:rPr>
        <w:t xml:space="preserve">Выводы: </w:t>
      </w:r>
      <w:r w:rsidRPr="00BC49CC">
        <w:rPr>
          <w:rFonts w:ascii="Times New Roman" w:hAnsi="Times New Roman"/>
          <w:sz w:val="24"/>
          <w:szCs w:val="24"/>
        </w:rPr>
        <w:t>обучающиеся допустили ошибки в объяснении смысла высказывания. Были неточности в указании сферы общественной жизни. Хорошо усвоены темы «Человек в экономических отношениях», «Регулирование поведения людей в обществе».</w:t>
      </w:r>
    </w:p>
    <w:p w:rsidR="000A461E" w:rsidRPr="00BC49CC" w:rsidRDefault="000A461E" w:rsidP="000A461E">
      <w:pPr>
        <w:spacing w:after="0" w:line="240" w:lineRule="auto"/>
        <w:ind w:left="360"/>
        <w:jc w:val="both"/>
        <w:rPr>
          <w:rFonts w:ascii="Times New Roman" w:hAnsi="Times New Roman"/>
          <w:sz w:val="24"/>
          <w:szCs w:val="24"/>
        </w:rPr>
      </w:pPr>
      <w:r w:rsidRPr="00BC49CC">
        <w:rPr>
          <w:rFonts w:ascii="Times New Roman" w:hAnsi="Times New Roman"/>
          <w:b/>
          <w:sz w:val="24"/>
          <w:szCs w:val="24"/>
        </w:rPr>
        <w:t>Рекомендации:</w:t>
      </w:r>
    </w:p>
    <w:p w:rsidR="000A461E" w:rsidRPr="00BC49CC" w:rsidRDefault="000A461E" w:rsidP="00F75561">
      <w:pPr>
        <w:pStyle w:val="afd"/>
        <w:numPr>
          <w:ilvl w:val="0"/>
          <w:numId w:val="107"/>
        </w:numPr>
        <w:spacing w:after="0" w:line="240" w:lineRule="auto"/>
        <w:jc w:val="both"/>
        <w:rPr>
          <w:rFonts w:ascii="Times New Roman" w:hAnsi="Times New Roman"/>
          <w:sz w:val="24"/>
          <w:szCs w:val="24"/>
        </w:rPr>
      </w:pPr>
      <w:r w:rsidRPr="00BC49CC">
        <w:rPr>
          <w:rFonts w:ascii="Times New Roman" w:hAnsi="Times New Roman"/>
          <w:sz w:val="24"/>
          <w:szCs w:val="24"/>
        </w:rPr>
        <w:t>Проводить систематическое повторение материала.</w:t>
      </w:r>
    </w:p>
    <w:p w:rsidR="000A461E" w:rsidRPr="00BC49CC" w:rsidRDefault="000A461E" w:rsidP="000A461E">
      <w:pPr>
        <w:spacing w:after="0" w:line="240" w:lineRule="auto"/>
        <w:jc w:val="both"/>
        <w:rPr>
          <w:rFonts w:ascii="Times New Roman" w:hAnsi="Times New Roman"/>
          <w:sz w:val="24"/>
          <w:szCs w:val="24"/>
        </w:rPr>
      </w:pPr>
    </w:p>
    <w:p w:rsidR="000A461E" w:rsidRPr="00BC49CC" w:rsidRDefault="000A461E" w:rsidP="000A461E">
      <w:pPr>
        <w:spacing w:after="0" w:line="240" w:lineRule="auto"/>
        <w:jc w:val="both"/>
        <w:rPr>
          <w:rFonts w:ascii="Times New Roman" w:hAnsi="Times New Roman"/>
          <w:b/>
          <w:sz w:val="24"/>
          <w:szCs w:val="24"/>
        </w:rPr>
      </w:pPr>
      <w:r w:rsidRPr="00BC49CC">
        <w:rPr>
          <w:rFonts w:ascii="Times New Roman" w:hAnsi="Times New Roman"/>
          <w:sz w:val="24"/>
          <w:szCs w:val="24"/>
        </w:rPr>
        <w:t xml:space="preserve">   </w:t>
      </w:r>
      <w:r w:rsidRPr="00BC49CC">
        <w:rPr>
          <w:rFonts w:ascii="Times New Roman" w:hAnsi="Times New Roman"/>
          <w:b/>
          <w:sz w:val="24"/>
          <w:szCs w:val="24"/>
        </w:rPr>
        <w:t xml:space="preserve">География </w:t>
      </w:r>
    </w:p>
    <w:p w:rsidR="000A461E" w:rsidRPr="00BC49CC" w:rsidRDefault="000A461E" w:rsidP="000A461E">
      <w:pPr>
        <w:spacing w:after="0" w:line="240" w:lineRule="auto"/>
        <w:jc w:val="both"/>
        <w:rPr>
          <w:rFonts w:ascii="Times New Roman" w:hAnsi="Times New Roman"/>
          <w:sz w:val="24"/>
          <w:szCs w:val="24"/>
        </w:rPr>
      </w:pPr>
      <w:r>
        <w:rPr>
          <w:rFonts w:ascii="Times New Roman" w:hAnsi="Times New Roman"/>
          <w:sz w:val="24"/>
          <w:szCs w:val="24"/>
        </w:rPr>
        <w:t>Количество заданий – 17</w:t>
      </w:r>
      <w:r w:rsidRPr="00BC49CC">
        <w:rPr>
          <w:rFonts w:ascii="Times New Roman" w:hAnsi="Times New Roman"/>
          <w:sz w:val="24"/>
          <w:szCs w:val="24"/>
        </w:rPr>
        <w:t>.</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sz w:val="24"/>
          <w:szCs w:val="24"/>
        </w:rPr>
        <w:t xml:space="preserve">Максимальный балл – 37. </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sz w:val="24"/>
          <w:szCs w:val="24"/>
        </w:rPr>
        <w:t>Время выполнения – 90 минут.</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b/>
          <w:sz w:val="24"/>
          <w:szCs w:val="24"/>
        </w:rPr>
        <w:t xml:space="preserve">Выводы: </w:t>
      </w:r>
      <w:r w:rsidRPr="00BC49CC">
        <w:rPr>
          <w:rFonts w:ascii="Times New Roman" w:hAnsi="Times New Roman"/>
          <w:sz w:val="24"/>
          <w:szCs w:val="24"/>
        </w:rPr>
        <w:t>были допущены ошибки на знание тем «Открытия великих путешественников», «Рельеф», «Климатический пояс Земли», «Географические объекты», «Страны и столицы».</w:t>
      </w:r>
    </w:p>
    <w:p w:rsidR="000A461E" w:rsidRPr="00BC49CC" w:rsidRDefault="000A461E" w:rsidP="000A461E">
      <w:pPr>
        <w:spacing w:after="0" w:line="240" w:lineRule="auto"/>
        <w:jc w:val="both"/>
        <w:rPr>
          <w:rFonts w:ascii="Times New Roman" w:hAnsi="Times New Roman"/>
          <w:b/>
          <w:sz w:val="24"/>
          <w:szCs w:val="24"/>
        </w:rPr>
      </w:pPr>
      <w:r w:rsidRPr="00BC49CC">
        <w:rPr>
          <w:rFonts w:ascii="Times New Roman" w:hAnsi="Times New Roman"/>
          <w:b/>
          <w:sz w:val="24"/>
          <w:szCs w:val="24"/>
        </w:rPr>
        <w:t xml:space="preserve">Рекомендации: </w:t>
      </w:r>
    </w:p>
    <w:p w:rsidR="000A461E" w:rsidRPr="00BC49CC" w:rsidRDefault="000A461E" w:rsidP="00F75561">
      <w:pPr>
        <w:pStyle w:val="afd"/>
        <w:numPr>
          <w:ilvl w:val="0"/>
          <w:numId w:val="108"/>
        </w:numPr>
        <w:spacing w:after="0" w:line="240" w:lineRule="auto"/>
        <w:jc w:val="both"/>
        <w:rPr>
          <w:rFonts w:ascii="Times New Roman" w:hAnsi="Times New Roman"/>
          <w:sz w:val="24"/>
          <w:szCs w:val="24"/>
        </w:rPr>
      </w:pPr>
      <w:r w:rsidRPr="00BC49CC">
        <w:rPr>
          <w:rFonts w:ascii="Times New Roman" w:hAnsi="Times New Roman"/>
          <w:sz w:val="24"/>
          <w:szCs w:val="24"/>
        </w:rPr>
        <w:t>Повторить темы, в которых допущены ошибки.</w:t>
      </w:r>
    </w:p>
    <w:p w:rsidR="000A461E" w:rsidRPr="00BC49CC" w:rsidRDefault="000A461E" w:rsidP="00F75561">
      <w:pPr>
        <w:pStyle w:val="afd"/>
        <w:numPr>
          <w:ilvl w:val="0"/>
          <w:numId w:val="108"/>
        </w:numPr>
        <w:spacing w:after="0" w:line="240" w:lineRule="auto"/>
        <w:jc w:val="both"/>
        <w:rPr>
          <w:rFonts w:ascii="Times New Roman" w:hAnsi="Times New Roman"/>
          <w:sz w:val="24"/>
          <w:szCs w:val="24"/>
        </w:rPr>
      </w:pPr>
      <w:r w:rsidRPr="00BC49CC">
        <w:rPr>
          <w:rFonts w:ascii="Times New Roman" w:hAnsi="Times New Roman"/>
          <w:sz w:val="24"/>
          <w:szCs w:val="24"/>
        </w:rPr>
        <w:t>На уроках как можно чаще предусмотреть работу с географической картой.</w:t>
      </w:r>
    </w:p>
    <w:p w:rsidR="000A461E" w:rsidRPr="00BC49CC" w:rsidRDefault="000A461E" w:rsidP="000A461E">
      <w:pPr>
        <w:spacing w:after="0" w:line="240" w:lineRule="auto"/>
        <w:jc w:val="both"/>
        <w:rPr>
          <w:rFonts w:ascii="Times New Roman" w:hAnsi="Times New Roman"/>
          <w:sz w:val="24"/>
          <w:szCs w:val="24"/>
        </w:rPr>
      </w:pPr>
    </w:p>
    <w:p w:rsidR="000A461E" w:rsidRPr="00BC49CC" w:rsidRDefault="000A461E" w:rsidP="000A461E">
      <w:pPr>
        <w:spacing w:after="0" w:line="240" w:lineRule="auto"/>
        <w:jc w:val="both"/>
        <w:rPr>
          <w:rFonts w:ascii="Times New Roman" w:hAnsi="Times New Roman"/>
          <w:b/>
          <w:sz w:val="24"/>
          <w:szCs w:val="24"/>
        </w:rPr>
      </w:pPr>
      <w:r w:rsidRPr="00BC49CC">
        <w:rPr>
          <w:rFonts w:ascii="Times New Roman" w:hAnsi="Times New Roman"/>
          <w:b/>
          <w:sz w:val="24"/>
          <w:szCs w:val="24"/>
        </w:rPr>
        <w:t xml:space="preserve">Биология </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sz w:val="24"/>
          <w:szCs w:val="24"/>
        </w:rPr>
        <w:t>Количество заданий – 13.</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sz w:val="24"/>
          <w:szCs w:val="24"/>
        </w:rPr>
        <w:t>Максимальный балл – 28.</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sz w:val="24"/>
          <w:szCs w:val="24"/>
        </w:rPr>
        <w:t>Время выполнения – 60 минут.</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b/>
          <w:sz w:val="24"/>
          <w:szCs w:val="24"/>
        </w:rPr>
        <w:t xml:space="preserve">Выводы: </w:t>
      </w:r>
      <w:r w:rsidRPr="00BC49CC">
        <w:rPr>
          <w:rFonts w:ascii="Times New Roman" w:hAnsi="Times New Roman"/>
          <w:sz w:val="24"/>
          <w:szCs w:val="24"/>
        </w:rPr>
        <w:t>обучающимися были хорошо усвоены темы «Классификация растений», «Значение растений», «Среда обитания». Не справились с темами «Объекты живой природы», «Грибы», «Царства живой природы».</w:t>
      </w:r>
    </w:p>
    <w:p w:rsidR="000A461E" w:rsidRPr="00BC49CC" w:rsidRDefault="000A461E" w:rsidP="000A461E">
      <w:pPr>
        <w:spacing w:after="0" w:line="240" w:lineRule="auto"/>
        <w:jc w:val="both"/>
        <w:rPr>
          <w:rFonts w:ascii="Times New Roman" w:hAnsi="Times New Roman"/>
          <w:b/>
          <w:sz w:val="24"/>
          <w:szCs w:val="24"/>
        </w:rPr>
      </w:pPr>
    </w:p>
    <w:p w:rsidR="000A461E" w:rsidRPr="00BC49CC" w:rsidRDefault="000A461E" w:rsidP="000A461E">
      <w:pPr>
        <w:spacing w:after="0" w:line="240" w:lineRule="auto"/>
        <w:jc w:val="both"/>
        <w:rPr>
          <w:rFonts w:ascii="Times New Roman" w:hAnsi="Times New Roman"/>
          <w:b/>
          <w:sz w:val="24"/>
          <w:szCs w:val="24"/>
        </w:rPr>
      </w:pPr>
      <w:r w:rsidRPr="00BC49CC">
        <w:rPr>
          <w:rFonts w:ascii="Times New Roman" w:hAnsi="Times New Roman"/>
          <w:b/>
          <w:sz w:val="24"/>
          <w:szCs w:val="24"/>
        </w:rPr>
        <w:lastRenderedPageBreak/>
        <w:t>Рекомендации:</w:t>
      </w:r>
    </w:p>
    <w:p w:rsidR="000A461E" w:rsidRPr="00BC49CC" w:rsidRDefault="000A461E" w:rsidP="00F75561">
      <w:pPr>
        <w:pStyle w:val="afd"/>
        <w:numPr>
          <w:ilvl w:val="0"/>
          <w:numId w:val="109"/>
        </w:numPr>
        <w:spacing w:after="0" w:line="240" w:lineRule="auto"/>
        <w:jc w:val="both"/>
        <w:rPr>
          <w:rFonts w:ascii="Times New Roman" w:hAnsi="Times New Roman"/>
          <w:sz w:val="24"/>
          <w:szCs w:val="24"/>
        </w:rPr>
      </w:pPr>
      <w:r w:rsidRPr="00BC49CC">
        <w:rPr>
          <w:rFonts w:ascii="Times New Roman" w:hAnsi="Times New Roman"/>
          <w:sz w:val="24"/>
          <w:szCs w:val="24"/>
        </w:rPr>
        <w:t>Организовать работу над ошибками.</w:t>
      </w:r>
    </w:p>
    <w:p w:rsidR="000A461E" w:rsidRPr="00BC49CC" w:rsidRDefault="000A461E" w:rsidP="00F75561">
      <w:pPr>
        <w:pStyle w:val="afd"/>
        <w:numPr>
          <w:ilvl w:val="0"/>
          <w:numId w:val="109"/>
        </w:numPr>
        <w:spacing w:after="0" w:line="240" w:lineRule="auto"/>
        <w:jc w:val="both"/>
        <w:rPr>
          <w:rFonts w:ascii="Times New Roman" w:hAnsi="Times New Roman"/>
          <w:sz w:val="24"/>
          <w:szCs w:val="24"/>
        </w:rPr>
      </w:pPr>
      <w:r w:rsidRPr="00BC49CC">
        <w:rPr>
          <w:rFonts w:ascii="Times New Roman" w:hAnsi="Times New Roman"/>
          <w:sz w:val="24"/>
          <w:szCs w:val="24"/>
        </w:rPr>
        <w:t>Проводить индивидуальные консультации по плохо усвоенным темам.</w:t>
      </w:r>
    </w:p>
    <w:p w:rsidR="000A461E" w:rsidRPr="00BC49CC" w:rsidRDefault="000A461E" w:rsidP="000A461E">
      <w:pPr>
        <w:spacing w:after="0" w:line="240" w:lineRule="auto"/>
        <w:jc w:val="both"/>
        <w:rPr>
          <w:rFonts w:ascii="Times New Roman" w:hAnsi="Times New Roman"/>
          <w:sz w:val="24"/>
          <w:szCs w:val="24"/>
        </w:rPr>
      </w:pPr>
    </w:p>
    <w:p w:rsidR="000A461E" w:rsidRPr="00BC49CC" w:rsidRDefault="000A461E" w:rsidP="000A461E">
      <w:pPr>
        <w:spacing w:after="0" w:line="240" w:lineRule="auto"/>
        <w:jc w:val="both"/>
        <w:rPr>
          <w:rFonts w:ascii="Times New Roman" w:hAnsi="Times New Roman"/>
          <w:b/>
          <w:sz w:val="24"/>
          <w:szCs w:val="24"/>
        </w:rPr>
      </w:pPr>
      <w:r w:rsidRPr="00BC49CC">
        <w:rPr>
          <w:rFonts w:ascii="Times New Roman" w:hAnsi="Times New Roman"/>
          <w:b/>
          <w:sz w:val="24"/>
          <w:szCs w:val="24"/>
        </w:rPr>
        <w:t>Английский язык</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sz w:val="24"/>
          <w:szCs w:val="24"/>
        </w:rPr>
        <w:t xml:space="preserve">Количество заданий – 6. </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sz w:val="24"/>
          <w:szCs w:val="24"/>
        </w:rPr>
        <w:t>Максимальный балл - 30.</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sz w:val="24"/>
          <w:szCs w:val="24"/>
        </w:rPr>
        <w:t>Время выполнения – 45 минут.</w:t>
      </w:r>
    </w:p>
    <w:p w:rsidR="000A461E" w:rsidRPr="00BC49CC" w:rsidRDefault="000A461E" w:rsidP="000A461E">
      <w:pPr>
        <w:spacing w:after="0" w:line="240" w:lineRule="auto"/>
        <w:jc w:val="both"/>
        <w:rPr>
          <w:rFonts w:ascii="Times New Roman" w:hAnsi="Times New Roman"/>
          <w:sz w:val="24"/>
          <w:szCs w:val="24"/>
        </w:rPr>
      </w:pPr>
      <w:r w:rsidRPr="00BC49CC">
        <w:rPr>
          <w:rFonts w:ascii="Times New Roman" w:hAnsi="Times New Roman"/>
          <w:b/>
          <w:sz w:val="24"/>
          <w:szCs w:val="24"/>
        </w:rPr>
        <w:t xml:space="preserve">Выводы: </w:t>
      </w:r>
      <w:r w:rsidRPr="00BC49CC">
        <w:rPr>
          <w:rFonts w:ascii="Times New Roman" w:hAnsi="Times New Roman"/>
          <w:sz w:val="24"/>
          <w:szCs w:val="24"/>
        </w:rPr>
        <w:t>типичные ошибки в употреблении грамматических форм глаголов и на знание лексических единиц. Большинство обучающихся не справились с заданием «Говорение» (описание человека по картинке).</w:t>
      </w:r>
    </w:p>
    <w:p w:rsidR="000A461E" w:rsidRPr="00BC49CC" w:rsidRDefault="000A461E" w:rsidP="000A461E">
      <w:pPr>
        <w:spacing w:after="0" w:line="240" w:lineRule="auto"/>
        <w:jc w:val="both"/>
        <w:rPr>
          <w:rFonts w:ascii="Times New Roman" w:hAnsi="Times New Roman"/>
          <w:b/>
          <w:sz w:val="24"/>
          <w:szCs w:val="24"/>
        </w:rPr>
      </w:pPr>
      <w:r w:rsidRPr="00BC49CC">
        <w:rPr>
          <w:rFonts w:ascii="Times New Roman" w:hAnsi="Times New Roman"/>
          <w:b/>
          <w:sz w:val="24"/>
          <w:szCs w:val="24"/>
        </w:rPr>
        <w:t xml:space="preserve">Рекомендации: </w:t>
      </w:r>
    </w:p>
    <w:p w:rsidR="000A461E" w:rsidRPr="00BC49CC" w:rsidRDefault="000A461E" w:rsidP="00F75561">
      <w:pPr>
        <w:pStyle w:val="afd"/>
        <w:numPr>
          <w:ilvl w:val="0"/>
          <w:numId w:val="110"/>
        </w:numPr>
        <w:spacing w:after="0" w:line="240" w:lineRule="auto"/>
        <w:jc w:val="both"/>
        <w:rPr>
          <w:rFonts w:ascii="Times New Roman" w:hAnsi="Times New Roman"/>
          <w:b/>
          <w:sz w:val="24"/>
          <w:szCs w:val="24"/>
        </w:rPr>
      </w:pPr>
      <w:r w:rsidRPr="00BC49CC">
        <w:rPr>
          <w:rFonts w:ascii="Times New Roman" w:hAnsi="Times New Roman"/>
          <w:sz w:val="24"/>
          <w:szCs w:val="24"/>
        </w:rPr>
        <w:t>Активизировать работу по выполнению лексико-грамматических заданий.</w:t>
      </w:r>
    </w:p>
    <w:p w:rsidR="000A461E" w:rsidRPr="00792A5E" w:rsidRDefault="000A461E" w:rsidP="00F75561">
      <w:pPr>
        <w:pStyle w:val="afd"/>
        <w:numPr>
          <w:ilvl w:val="0"/>
          <w:numId w:val="110"/>
        </w:numPr>
        <w:spacing w:after="0" w:line="240" w:lineRule="auto"/>
        <w:jc w:val="both"/>
        <w:rPr>
          <w:rFonts w:ascii="Times New Roman" w:hAnsi="Times New Roman"/>
          <w:b/>
          <w:sz w:val="24"/>
          <w:szCs w:val="24"/>
        </w:rPr>
      </w:pPr>
      <w:r w:rsidRPr="00BC49CC">
        <w:rPr>
          <w:rFonts w:ascii="Times New Roman" w:hAnsi="Times New Roman"/>
          <w:sz w:val="24"/>
          <w:szCs w:val="24"/>
        </w:rPr>
        <w:t>Уделить большее внимание практике речевых высказываний.</w:t>
      </w:r>
    </w:p>
    <w:p w:rsidR="000A461E" w:rsidRDefault="000A461E" w:rsidP="000A461E">
      <w:pPr>
        <w:spacing w:after="0" w:line="240" w:lineRule="auto"/>
        <w:jc w:val="both"/>
        <w:rPr>
          <w:rFonts w:ascii="Times New Roman" w:hAnsi="Times New Roman"/>
          <w:b/>
          <w:sz w:val="24"/>
          <w:szCs w:val="24"/>
        </w:rPr>
      </w:pPr>
    </w:p>
    <w:p w:rsidR="000A461E" w:rsidRDefault="000A461E" w:rsidP="000A461E">
      <w:pPr>
        <w:spacing w:after="0" w:line="240" w:lineRule="auto"/>
        <w:ind w:left="360"/>
        <w:jc w:val="center"/>
        <w:rPr>
          <w:rFonts w:ascii="Times New Roman" w:hAnsi="Times New Roman"/>
          <w:b/>
          <w:sz w:val="24"/>
          <w:szCs w:val="24"/>
        </w:rPr>
      </w:pPr>
      <w:r w:rsidRPr="00BC49CC">
        <w:rPr>
          <w:rFonts w:ascii="Times New Roman" w:hAnsi="Times New Roman"/>
          <w:b/>
          <w:sz w:val="24"/>
          <w:szCs w:val="24"/>
        </w:rPr>
        <w:t>Анализ результатов все</w:t>
      </w:r>
      <w:r>
        <w:rPr>
          <w:rFonts w:ascii="Times New Roman" w:hAnsi="Times New Roman"/>
          <w:b/>
          <w:sz w:val="24"/>
          <w:szCs w:val="24"/>
        </w:rPr>
        <w:t>российских проверочных работ в 10</w:t>
      </w:r>
      <w:r w:rsidRPr="00BC49CC">
        <w:rPr>
          <w:rFonts w:ascii="Times New Roman" w:hAnsi="Times New Roman"/>
          <w:b/>
          <w:sz w:val="24"/>
          <w:szCs w:val="24"/>
        </w:rPr>
        <w:t xml:space="preserve"> классе</w:t>
      </w:r>
    </w:p>
    <w:p w:rsidR="000A461E" w:rsidRDefault="000A461E" w:rsidP="000A461E">
      <w:pPr>
        <w:spacing w:after="0" w:line="240" w:lineRule="auto"/>
        <w:ind w:left="360"/>
        <w:jc w:val="center"/>
        <w:rPr>
          <w:rFonts w:ascii="Times New Roman" w:hAnsi="Times New Roman"/>
          <w:b/>
          <w:sz w:val="24"/>
          <w:szCs w:val="24"/>
        </w:rPr>
      </w:pPr>
    </w:p>
    <w:tbl>
      <w:tblPr>
        <w:tblStyle w:val="aff5"/>
        <w:tblW w:w="14329" w:type="dxa"/>
        <w:tblLook w:val="04A0" w:firstRow="1" w:lastRow="0" w:firstColumn="1" w:lastColumn="0" w:noHBand="0" w:noVBand="1"/>
      </w:tblPr>
      <w:tblGrid>
        <w:gridCol w:w="602"/>
        <w:gridCol w:w="2205"/>
        <w:gridCol w:w="938"/>
        <w:gridCol w:w="1183"/>
        <w:gridCol w:w="770"/>
        <w:gridCol w:w="717"/>
        <w:gridCol w:w="717"/>
        <w:gridCol w:w="807"/>
        <w:gridCol w:w="645"/>
        <w:gridCol w:w="931"/>
        <w:gridCol w:w="828"/>
        <w:gridCol w:w="851"/>
        <w:gridCol w:w="1417"/>
        <w:gridCol w:w="1718"/>
      </w:tblGrid>
      <w:tr w:rsidR="000A461E" w:rsidRPr="00BC49CC" w:rsidTr="000A461E">
        <w:trPr>
          <w:trHeight w:val="317"/>
        </w:trPr>
        <w:tc>
          <w:tcPr>
            <w:tcW w:w="602" w:type="dxa"/>
            <w:vMerge w:val="restart"/>
          </w:tcPr>
          <w:p w:rsidR="000A461E" w:rsidRDefault="000A461E" w:rsidP="000A461E">
            <w:pPr>
              <w:pStyle w:val="af6"/>
              <w:jc w:val="center"/>
              <w:rPr>
                <w:rFonts w:ascii="Times New Roman" w:hAnsi="Times New Roman"/>
                <w:b/>
                <w:sz w:val="24"/>
                <w:szCs w:val="24"/>
              </w:rPr>
            </w:pPr>
            <w:r>
              <w:rPr>
                <w:rFonts w:ascii="Times New Roman" w:hAnsi="Times New Roman"/>
                <w:b/>
                <w:sz w:val="24"/>
                <w:szCs w:val="24"/>
              </w:rPr>
              <w:t>№</w:t>
            </w:r>
          </w:p>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п/п</w:t>
            </w:r>
          </w:p>
        </w:tc>
        <w:tc>
          <w:tcPr>
            <w:tcW w:w="2205" w:type="dxa"/>
            <w:vMerge w:val="restart"/>
          </w:tcPr>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Предмет</w:t>
            </w:r>
          </w:p>
        </w:tc>
        <w:tc>
          <w:tcPr>
            <w:tcW w:w="938" w:type="dxa"/>
            <w:vMerge w:val="restart"/>
          </w:tcPr>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Класс</w:t>
            </w:r>
          </w:p>
        </w:tc>
        <w:tc>
          <w:tcPr>
            <w:tcW w:w="1183" w:type="dxa"/>
            <w:vMerge w:val="restart"/>
          </w:tcPr>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Писали</w:t>
            </w:r>
          </w:p>
        </w:tc>
        <w:tc>
          <w:tcPr>
            <w:tcW w:w="1487" w:type="dxa"/>
            <w:gridSpan w:val="2"/>
          </w:tcPr>
          <w:p w:rsidR="000A461E" w:rsidRPr="00BC49CC" w:rsidRDefault="000A461E" w:rsidP="000A461E">
            <w:pPr>
              <w:pStyle w:val="af6"/>
              <w:jc w:val="center"/>
              <w:rPr>
                <w:rFonts w:ascii="Times New Roman" w:hAnsi="Times New Roman"/>
                <w:b/>
                <w:sz w:val="24"/>
                <w:szCs w:val="24"/>
              </w:rPr>
            </w:pPr>
          </w:p>
        </w:tc>
        <w:tc>
          <w:tcPr>
            <w:tcW w:w="1524" w:type="dxa"/>
            <w:gridSpan w:val="2"/>
          </w:tcPr>
          <w:p w:rsidR="000A461E" w:rsidRPr="00BC49CC" w:rsidRDefault="000A461E" w:rsidP="000A461E">
            <w:pPr>
              <w:pStyle w:val="af6"/>
              <w:jc w:val="center"/>
              <w:rPr>
                <w:rFonts w:ascii="Times New Roman" w:hAnsi="Times New Roman"/>
                <w:b/>
                <w:sz w:val="24"/>
                <w:szCs w:val="24"/>
              </w:rPr>
            </w:pPr>
          </w:p>
        </w:tc>
        <w:tc>
          <w:tcPr>
            <w:tcW w:w="1576" w:type="dxa"/>
            <w:gridSpan w:val="2"/>
          </w:tcPr>
          <w:p w:rsidR="000A461E" w:rsidRPr="00BC49CC" w:rsidRDefault="000A461E" w:rsidP="000A461E">
            <w:pPr>
              <w:pStyle w:val="af6"/>
              <w:jc w:val="center"/>
              <w:rPr>
                <w:rFonts w:ascii="Times New Roman" w:hAnsi="Times New Roman"/>
                <w:b/>
                <w:sz w:val="24"/>
                <w:szCs w:val="24"/>
              </w:rPr>
            </w:pPr>
          </w:p>
        </w:tc>
        <w:tc>
          <w:tcPr>
            <w:tcW w:w="1679" w:type="dxa"/>
            <w:gridSpan w:val="2"/>
          </w:tcPr>
          <w:p w:rsidR="000A461E" w:rsidRPr="00BC49CC" w:rsidRDefault="000A461E" w:rsidP="000A461E">
            <w:pPr>
              <w:pStyle w:val="af6"/>
              <w:jc w:val="center"/>
              <w:rPr>
                <w:rFonts w:ascii="Times New Roman" w:hAnsi="Times New Roman"/>
                <w:b/>
                <w:sz w:val="24"/>
                <w:szCs w:val="24"/>
              </w:rPr>
            </w:pPr>
          </w:p>
        </w:tc>
        <w:tc>
          <w:tcPr>
            <w:tcW w:w="1417" w:type="dxa"/>
          </w:tcPr>
          <w:p w:rsidR="000A461E" w:rsidRPr="00BC49CC" w:rsidRDefault="000A461E" w:rsidP="000A461E">
            <w:pPr>
              <w:pStyle w:val="af6"/>
              <w:jc w:val="center"/>
              <w:rPr>
                <w:rFonts w:ascii="Times New Roman" w:hAnsi="Times New Roman"/>
                <w:b/>
                <w:sz w:val="24"/>
                <w:szCs w:val="24"/>
              </w:rPr>
            </w:pPr>
          </w:p>
        </w:tc>
        <w:tc>
          <w:tcPr>
            <w:tcW w:w="1718" w:type="dxa"/>
          </w:tcPr>
          <w:p w:rsidR="000A461E" w:rsidRPr="00BC49CC" w:rsidRDefault="000A461E" w:rsidP="000A461E">
            <w:pPr>
              <w:pStyle w:val="af6"/>
              <w:jc w:val="center"/>
              <w:rPr>
                <w:rFonts w:ascii="Times New Roman" w:hAnsi="Times New Roman"/>
                <w:b/>
                <w:sz w:val="24"/>
                <w:szCs w:val="24"/>
              </w:rPr>
            </w:pPr>
          </w:p>
        </w:tc>
      </w:tr>
      <w:tr w:rsidR="000A461E" w:rsidRPr="00BC49CC" w:rsidTr="000A461E">
        <w:trPr>
          <w:trHeight w:val="333"/>
        </w:trPr>
        <w:tc>
          <w:tcPr>
            <w:tcW w:w="602" w:type="dxa"/>
            <w:vMerge/>
          </w:tcPr>
          <w:p w:rsidR="000A461E" w:rsidRPr="00BC49CC" w:rsidRDefault="000A461E" w:rsidP="000A461E">
            <w:pPr>
              <w:pStyle w:val="af6"/>
              <w:jc w:val="center"/>
              <w:rPr>
                <w:rFonts w:ascii="Times New Roman" w:hAnsi="Times New Roman"/>
                <w:b/>
                <w:sz w:val="24"/>
                <w:szCs w:val="24"/>
              </w:rPr>
            </w:pPr>
          </w:p>
        </w:tc>
        <w:tc>
          <w:tcPr>
            <w:tcW w:w="2205" w:type="dxa"/>
            <w:vMerge/>
          </w:tcPr>
          <w:p w:rsidR="000A461E" w:rsidRPr="00BC49CC" w:rsidRDefault="000A461E" w:rsidP="000A461E">
            <w:pPr>
              <w:pStyle w:val="af6"/>
              <w:jc w:val="center"/>
              <w:rPr>
                <w:rFonts w:ascii="Times New Roman" w:hAnsi="Times New Roman"/>
                <w:b/>
                <w:sz w:val="24"/>
                <w:szCs w:val="24"/>
              </w:rPr>
            </w:pPr>
          </w:p>
        </w:tc>
        <w:tc>
          <w:tcPr>
            <w:tcW w:w="938" w:type="dxa"/>
            <w:vMerge/>
          </w:tcPr>
          <w:p w:rsidR="000A461E" w:rsidRPr="00BC49CC" w:rsidRDefault="000A461E" w:rsidP="000A461E">
            <w:pPr>
              <w:pStyle w:val="af6"/>
              <w:jc w:val="center"/>
              <w:rPr>
                <w:rFonts w:ascii="Times New Roman" w:hAnsi="Times New Roman"/>
                <w:b/>
                <w:sz w:val="24"/>
                <w:szCs w:val="24"/>
              </w:rPr>
            </w:pPr>
          </w:p>
        </w:tc>
        <w:tc>
          <w:tcPr>
            <w:tcW w:w="1183" w:type="dxa"/>
            <w:vMerge/>
          </w:tcPr>
          <w:p w:rsidR="000A461E" w:rsidRPr="00BC49CC" w:rsidRDefault="000A461E" w:rsidP="000A461E">
            <w:pPr>
              <w:pStyle w:val="af6"/>
              <w:jc w:val="center"/>
              <w:rPr>
                <w:rFonts w:ascii="Times New Roman" w:hAnsi="Times New Roman"/>
                <w:b/>
                <w:sz w:val="24"/>
                <w:szCs w:val="24"/>
              </w:rPr>
            </w:pPr>
          </w:p>
        </w:tc>
        <w:tc>
          <w:tcPr>
            <w:tcW w:w="770"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2</w:t>
            </w:r>
          </w:p>
        </w:tc>
        <w:tc>
          <w:tcPr>
            <w:tcW w:w="717" w:type="dxa"/>
          </w:tcPr>
          <w:p w:rsidR="000A461E" w:rsidRPr="00BC49CC" w:rsidRDefault="000A461E" w:rsidP="000A461E">
            <w:pPr>
              <w:pStyle w:val="af6"/>
              <w:spacing w:line="360" w:lineRule="auto"/>
              <w:jc w:val="center"/>
              <w:rPr>
                <w:rFonts w:ascii="Times New Roman" w:hAnsi="Times New Roman"/>
                <w:b/>
                <w:sz w:val="24"/>
                <w:szCs w:val="24"/>
              </w:rPr>
            </w:pPr>
            <w:r>
              <w:rPr>
                <w:rFonts w:ascii="Times New Roman" w:hAnsi="Times New Roman"/>
                <w:b/>
                <w:sz w:val="24"/>
                <w:szCs w:val="24"/>
              </w:rPr>
              <w:t>%</w:t>
            </w:r>
          </w:p>
        </w:tc>
        <w:tc>
          <w:tcPr>
            <w:tcW w:w="717"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3</w:t>
            </w:r>
          </w:p>
        </w:tc>
        <w:tc>
          <w:tcPr>
            <w:tcW w:w="807"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w:t>
            </w:r>
          </w:p>
        </w:tc>
        <w:tc>
          <w:tcPr>
            <w:tcW w:w="645"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4</w:t>
            </w:r>
          </w:p>
        </w:tc>
        <w:tc>
          <w:tcPr>
            <w:tcW w:w="931" w:type="dxa"/>
          </w:tcPr>
          <w:p w:rsidR="000A461E" w:rsidRPr="00BC49CC" w:rsidRDefault="000A461E" w:rsidP="000A461E">
            <w:pPr>
              <w:pStyle w:val="af6"/>
              <w:jc w:val="center"/>
              <w:rPr>
                <w:rFonts w:ascii="Times New Roman" w:hAnsi="Times New Roman"/>
                <w:b/>
                <w:sz w:val="24"/>
                <w:szCs w:val="24"/>
              </w:rPr>
            </w:pPr>
            <w:r w:rsidRPr="00AA64F3">
              <w:rPr>
                <w:rFonts w:ascii="Times New Roman" w:hAnsi="Times New Roman"/>
                <w:b/>
                <w:sz w:val="24"/>
                <w:szCs w:val="24"/>
              </w:rPr>
              <w:t>%</w:t>
            </w:r>
          </w:p>
        </w:tc>
        <w:tc>
          <w:tcPr>
            <w:tcW w:w="828" w:type="dxa"/>
          </w:tcPr>
          <w:p w:rsidR="000A461E" w:rsidRPr="00BC49CC" w:rsidRDefault="000A461E" w:rsidP="000A461E">
            <w:pPr>
              <w:pStyle w:val="af6"/>
              <w:jc w:val="center"/>
              <w:rPr>
                <w:rFonts w:ascii="Times New Roman" w:hAnsi="Times New Roman"/>
                <w:b/>
                <w:sz w:val="24"/>
                <w:szCs w:val="24"/>
              </w:rPr>
            </w:pPr>
            <w:r>
              <w:rPr>
                <w:rFonts w:ascii="Times New Roman" w:hAnsi="Times New Roman"/>
                <w:b/>
                <w:sz w:val="24"/>
                <w:szCs w:val="24"/>
              </w:rPr>
              <w:t>5</w:t>
            </w:r>
          </w:p>
        </w:tc>
        <w:tc>
          <w:tcPr>
            <w:tcW w:w="851" w:type="dxa"/>
          </w:tcPr>
          <w:p w:rsidR="000A461E" w:rsidRPr="00BC49CC" w:rsidRDefault="000A461E" w:rsidP="000A461E">
            <w:pPr>
              <w:pStyle w:val="af6"/>
              <w:jc w:val="center"/>
              <w:rPr>
                <w:rFonts w:ascii="Times New Roman" w:hAnsi="Times New Roman"/>
                <w:b/>
                <w:sz w:val="24"/>
                <w:szCs w:val="24"/>
              </w:rPr>
            </w:pPr>
            <w:r w:rsidRPr="00AA64F3">
              <w:rPr>
                <w:rFonts w:ascii="Times New Roman" w:hAnsi="Times New Roman"/>
                <w:b/>
                <w:sz w:val="24"/>
                <w:szCs w:val="24"/>
              </w:rPr>
              <w:t>%</w:t>
            </w:r>
          </w:p>
        </w:tc>
        <w:tc>
          <w:tcPr>
            <w:tcW w:w="1417" w:type="dxa"/>
          </w:tcPr>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 усп.</w:t>
            </w:r>
          </w:p>
        </w:tc>
        <w:tc>
          <w:tcPr>
            <w:tcW w:w="1718" w:type="dxa"/>
          </w:tcPr>
          <w:p w:rsidR="000A461E" w:rsidRPr="00BC49CC" w:rsidRDefault="000A461E" w:rsidP="000A461E">
            <w:pPr>
              <w:pStyle w:val="af6"/>
              <w:jc w:val="center"/>
              <w:rPr>
                <w:rFonts w:ascii="Times New Roman" w:hAnsi="Times New Roman"/>
                <w:b/>
                <w:sz w:val="24"/>
                <w:szCs w:val="24"/>
              </w:rPr>
            </w:pPr>
            <w:r w:rsidRPr="00BC49CC">
              <w:rPr>
                <w:rFonts w:ascii="Times New Roman" w:hAnsi="Times New Roman"/>
                <w:b/>
                <w:sz w:val="24"/>
                <w:szCs w:val="24"/>
              </w:rPr>
              <w:t>% кач. зн.</w:t>
            </w:r>
          </w:p>
        </w:tc>
      </w:tr>
      <w:tr w:rsidR="000A461E" w:rsidRPr="00BC49CC" w:rsidTr="000A461E">
        <w:trPr>
          <w:trHeight w:val="71"/>
        </w:trPr>
        <w:tc>
          <w:tcPr>
            <w:tcW w:w="602" w:type="dxa"/>
          </w:tcPr>
          <w:p w:rsidR="000A461E" w:rsidRPr="006F37F6" w:rsidRDefault="000A461E" w:rsidP="00F75561">
            <w:pPr>
              <w:pStyle w:val="af6"/>
              <w:numPr>
                <w:ilvl w:val="0"/>
                <w:numId w:val="116"/>
              </w:numPr>
              <w:ind w:hanging="544"/>
              <w:rPr>
                <w:rFonts w:ascii="Times New Roman" w:hAnsi="Times New Roman"/>
                <w:b/>
                <w:szCs w:val="24"/>
              </w:rPr>
            </w:pPr>
          </w:p>
        </w:tc>
        <w:tc>
          <w:tcPr>
            <w:tcW w:w="2205" w:type="dxa"/>
          </w:tcPr>
          <w:p w:rsidR="000A461E" w:rsidRPr="006F37F6" w:rsidRDefault="000A461E" w:rsidP="000A461E">
            <w:pPr>
              <w:pStyle w:val="af6"/>
              <w:rPr>
                <w:rFonts w:ascii="Times New Roman" w:hAnsi="Times New Roman"/>
                <w:b/>
                <w:szCs w:val="24"/>
              </w:rPr>
            </w:pPr>
            <w:r w:rsidRPr="006F37F6">
              <w:rPr>
                <w:rFonts w:ascii="Times New Roman" w:hAnsi="Times New Roman"/>
                <w:b/>
                <w:szCs w:val="24"/>
              </w:rPr>
              <w:t>Русский язык</w:t>
            </w:r>
          </w:p>
        </w:tc>
        <w:tc>
          <w:tcPr>
            <w:tcW w:w="938" w:type="dxa"/>
          </w:tcPr>
          <w:p w:rsidR="000A461E" w:rsidRPr="00792A5E" w:rsidRDefault="000A461E" w:rsidP="000A461E">
            <w:pPr>
              <w:pStyle w:val="af6"/>
              <w:jc w:val="center"/>
              <w:rPr>
                <w:rFonts w:ascii="Times New Roman" w:hAnsi="Times New Roman"/>
                <w:sz w:val="20"/>
                <w:szCs w:val="18"/>
              </w:rPr>
            </w:pPr>
            <w:r w:rsidRPr="00792A5E">
              <w:rPr>
                <w:rFonts w:ascii="Times New Roman" w:hAnsi="Times New Roman"/>
                <w:sz w:val="20"/>
                <w:szCs w:val="18"/>
              </w:rPr>
              <w:t>10</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40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10</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25</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13</w:t>
            </w:r>
          </w:p>
        </w:tc>
        <w:tc>
          <w:tcPr>
            <w:tcW w:w="80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32,5</w:t>
            </w:r>
          </w:p>
        </w:tc>
        <w:tc>
          <w:tcPr>
            <w:tcW w:w="64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12</w:t>
            </w:r>
          </w:p>
        </w:tc>
        <w:tc>
          <w:tcPr>
            <w:tcW w:w="93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30</w:t>
            </w:r>
          </w:p>
        </w:tc>
        <w:tc>
          <w:tcPr>
            <w:tcW w:w="82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5</w:t>
            </w:r>
          </w:p>
        </w:tc>
        <w:tc>
          <w:tcPr>
            <w:tcW w:w="851" w:type="dxa"/>
            <w:tcBorders>
              <w:top w:val="single" w:sz="6" w:space="0" w:color="000000"/>
              <w:left w:val="single" w:sz="4" w:space="0" w:color="auto"/>
              <w:bottom w:val="single" w:sz="6" w:space="0" w:color="000000"/>
              <w:right w:val="single" w:sz="4" w:space="0" w:color="auto"/>
            </w:tcBorders>
          </w:tcPr>
          <w:p w:rsidR="000A461E" w:rsidRPr="00BC49CC" w:rsidRDefault="000A461E" w:rsidP="000A461E">
            <w:pPr>
              <w:rPr>
                <w:rFonts w:ascii="Calibri" w:hAnsi="Calibri" w:cs="Calibri"/>
                <w:sz w:val="24"/>
                <w:szCs w:val="24"/>
              </w:rPr>
            </w:pPr>
            <w:r w:rsidRPr="002436AD">
              <w:rPr>
                <w:rFonts w:ascii="Calibri" w:hAnsi="Calibri" w:cs="Calibri"/>
                <w:sz w:val="24"/>
                <w:szCs w:val="24"/>
              </w:rPr>
              <w:t>12,5</w:t>
            </w:r>
          </w:p>
        </w:tc>
        <w:tc>
          <w:tcPr>
            <w:tcW w:w="1417" w:type="dxa"/>
            <w:tcBorders>
              <w:top w:val="single" w:sz="6" w:space="0" w:color="000000"/>
              <w:left w:val="single" w:sz="4" w:space="0" w:color="auto"/>
              <w:bottom w:val="single" w:sz="6" w:space="0" w:color="000000"/>
              <w:right w:val="single" w:sz="6" w:space="0" w:color="000000"/>
            </w:tcBorders>
            <w:vAlign w:val="bottom"/>
          </w:tcPr>
          <w:p w:rsidR="000A461E" w:rsidRPr="00BC49CC" w:rsidRDefault="000A461E" w:rsidP="000A461E">
            <w:pPr>
              <w:rPr>
                <w:rFonts w:ascii="Calibri" w:hAnsi="Calibri" w:cs="Calibri"/>
                <w:sz w:val="24"/>
                <w:szCs w:val="24"/>
              </w:rPr>
            </w:pPr>
            <w:r>
              <w:rPr>
                <w:rFonts w:ascii="Calibri" w:hAnsi="Calibri" w:cs="Calibri"/>
                <w:sz w:val="24"/>
                <w:szCs w:val="24"/>
              </w:rPr>
              <w:t>75</w:t>
            </w:r>
          </w:p>
        </w:tc>
        <w:tc>
          <w:tcPr>
            <w:tcW w:w="1718" w:type="dxa"/>
            <w:tcBorders>
              <w:top w:val="single" w:sz="6" w:space="0" w:color="000000"/>
              <w:left w:val="single" w:sz="6" w:space="0" w:color="CCCCCC"/>
              <w:bottom w:val="single" w:sz="6" w:space="0" w:color="000000"/>
              <w:right w:val="single" w:sz="6" w:space="0" w:color="000000"/>
            </w:tcBorders>
            <w:vAlign w:val="bottom"/>
          </w:tcPr>
          <w:p w:rsidR="000A461E" w:rsidRPr="00BC49CC" w:rsidRDefault="000A461E" w:rsidP="000A461E">
            <w:pPr>
              <w:rPr>
                <w:rFonts w:ascii="Calibri" w:hAnsi="Calibri" w:cs="Calibri"/>
                <w:sz w:val="24"/>
                <w:szCs w:val="24"/>
              </w:rPr>
            </w:pPr>
            <w:r>
              <w:rPr>
                <w:rFonts w:ascii="Calibri" w:hAnsi="Calibri" w:cs="Calibri"/>
                <w:sz w:val="24"/>
                <w:szCs w:val="24"/>
              </w:rPr>
              <w:t>42,5</w:t>
            </w:r>
          </w:p>
        </w:tc>
      </w:tr>
      <w:tr w:rsidR="000A461E" w:rsidRPr="00BC49CC" w:rsidTr="000A461E">
        <w:trPr>
          <w:trHeight w:val="301"/>
        </w:trPr>
        <w:tc>
          <w:tcPr>
            <w:tcW w:w="602" w:type="dxa"/>
          </w:tcPr>
          <w:p w:rsidR="000A461E" w:rsidRPr="006F37F6" w:rsidRDefault="000A461E" w:rsidP="00F75561">
            <w:pPr>
              <w:pStyle w:val="af6"/>
              <w:numPr>
                <w:ilvl w:val="0"/>
                <w:numId w:val="116"/>
              </w:numPr>
              <w:ind w:hanging="544"/>
              <w:rPr>
                <w:rFonts w:ascii="Times New Roman" w:hAnsi="Times New Roman"/>
                <w:b/>
                <w:szCs w:val="24"/>
              </w:rPr>
            </w:pPr>
          </w:p>
        </w:tc>
        <w:tc>
          <w:tcPr>
            <w:tcW w:w="2205" w:type="dxa"/>
          </w:tcPr>
          <w:p w:rsidR="000A461E" w:rsidRPr="006F37F6" w:rsidRDefault="000A461E" w:rsidP="000A461E">
            <w:pPr>
              <w:pStyle w:val="af6"/>
              <w:rPr>
                <w:rFonts w:ascii="Times New Roman" w:hAnsi="Times New Roman"/>
                <w:b/>
                <w:szCs w:val="24"/>
              </w:rPr>
            </w:pPr>
            <w:r w:rsidRPr="006F37F6">
              <w:rPr>
                <w:rFonts w:ascii="Times New Roman" w:hAnsi="Times New Roman"/>
                <w:b/>
                <w:szCs w:val="24"/>
              </w:rPr>
              <w:t>Математика</w:t>
            </w:r>
          </w:p>
        </w:tc>
        <w:tc>
          <w:tcPr>
            <w:tcW w:w="938" w:type="dxa"/>
          </w:tcPr>
          <w:p w:rsidR="000A461E" w:rsidRPr="00792A5E" w:rsidRDefault="000A461E" w:rsidP="000A461E">
            <w:pPr>
              <w:jc w:val="center"/>
              <w:rPr>
                <w:sz w:val="20"/>
                <w:szCs w:val="18"/>
              </w:rPr>
            </w:pPr>
            <w:r w:rsidRPr="00792A5E">
              <w:rPr>
                <w:sz w:val="20"/>
                <w:szCs w:val="18"/>
              </w:rPr>
              <w:t>10</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sidRPr="002436AD">
              <w:rPr>
                <w:rFonts w:ascii="Calibri" w:hAnsi="Calibri" w:cs="Calibri"/>
              </w:rPr>
              <w:t>40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5</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12,5</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24</w:t>
            </w:r>
          </w:p>
        </w:tc>
        <w:tc>
          <w:tcPr>
            <w:tcW w:w="80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60</w:t>
            </w:r>
          </w:p>
        </w:tc>
        <w:tc>
          <w:tcPr>
            <w:tcW w:w="64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7</w:t>
            </w:r>
          </w:p>
        </w:tc>
        <w:tc>
          <w:tcPr>
            <w:tcW w:w="93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17,5</w:t>
            </w:r>
          </w:p>
        </w:tc>
        <w:tc>
          <w:tcPr>
            <w:tcW w:w="82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4</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sidRPr="002436AD">
              <w:rPr>
                <w:rFonts w:ascii="Calibri" w:hAnsi="Calibri" w:cs="Calibri"/>
              </w:rPr>
              <w:t>10</w:t>
            </w:r>
          </w:p>
        </w:tc>
        <w:tc>
          <w:tcPr>
            <w:tcW w:w="1417" w:type="dxa"/>
          </w:tcPr>
          <w:p w:rsidR="000A461E" w:rsidRPr="00BC49CC" w:rsidRDefault="000A461E" w:rsidP="000A461E">
            <w:pPr>
              <w:pStyle w:val="af6"/>
              <w:rPr>
                <w:rFonts w:ascii="Times New Roman" w:hAnsi="Times New Roman"/>
                <w:sz w:val="24"/>
                <w:szCs w:val="24"/>
              </w:rPr>
            </w:pPr>
            <w:r>
              <w:rPr>
                <w:rFonts w:ascii="Times New Roman" w:hAnsi="Times New Roman"/>
                <w:sz w:val="24"/>
                <w:szCs w:val="24"/>
              </w:rPr>
              <w:t>87,5</w:t>
            </w:r>
          </w:p>
        </w:tc>
        <w:tc>
          <w:tcPr>
            <w:tcW w:w="1718" w:type="dxa"/>
          </w:tcPr>
          <w:p w:rsidR="000A461E" w:rsidRPr="00BC49CC" w:rsidRDefault="000A461E" w:rsidP="000A461E">
            <w:pPr>
              <w:pStyle w:val="af6"/>
              <w:rPr>
                <w:rFonts w:ascii="Times New Roman" w:hAnsi="Times New Roman"/>
                <w:sz w:val="24"/>
                <w:szCs w:val="24"/>
              </w:rPr>
            </w:pPr>
            <w:r>
              <w:rPr>
                <w:rFonts w:ascii="Times New Roman" w:hAnsi="Times New Roman"/>
                <w:sz w:val="24"/>
                <w:szCs w:val="24"/>
              </w:rPr>
              <w:t>27,5</w:t>
            </w:r>
          </w:p>
        </w:tc>
      </w:tr>
      <w:tr w:rsidR="000A461E" w:rsidRPr="00BC49CC" w:rsidTr="000A461E">
        <w:trPr>
          <w:trHeight w:val="301"/>
        </w:trPr>
        <w:tc>
          <w:tcPr>
            <w:tcW w:w="602" w:type="dxa"/>
          </w:tcPr>
          <w:p w:rsidR="000A461E" w:rsidRPr="006F37F6" w:rsidRDefault="000A461E" w:rsidP="00F75561">
            <w:pPr>
              <w:pStyle w:val="af6"/>
              <w:numPr>
                <w:ilvl w:val="0"/>
                <w:numId w:val="116"/>
              </w:numPr>
              <w:ind w:hanging="544"/>
              <w:rPr>
                <w:rFonts w:ascii="Times New Roman" w:hAnsi="Times New Roman"/>
                <w:b/>
                <w:szCs w:val="24"/>
              </w:rPr>
            </w:pPr>
          </w:p>
        </w:tc>
        <w:tc>
          <w:tcPr>
            <w:tcW w:w="2205" w:type="dxa"/>
          </w:tcPr>
          <w:p w:rsidR="000A461E" w:rsidRPr="006F37F6" w:rsidRDefault="000A461E" w:rsidP="000A461E">
            <w:pPr>
              <w:pStyle w:val="af6"/>
              <w:rPr>
                <w:rFonts w:ascii="Times New Roman" w:hAnsi="Times New Roman"/>
                <w:b/>
                <w:szCs w:val="24"/>
              </w:rPr>
            </w:pPr>
            <w:r w:rsidRPr="006F37F6">
              <w:rPr>
                <w:rFonts w:ascii="Times New Roman" w:hAnsi="Times New Roman"/>
                <w:b/>
                <w:szCs w:val="24"/>
              </w:rPr>
              <w:t>Литература</w:t>
            </w:r>
          </w:p>
        </w:tc>
        <w:tc>
          <w:tcPr>
            <w:tcW w:w="938" w:type="dxa"/>
          </w:tcPr>
          <w:p w:rsidR="000A461E" w:rsidRPr="00792A5E" w:rsidRDefault="000A461E" w:rsidP="000A461E">
            <w:pPr>
              <w:jc w:val="center"/>
              <w:rPr>
                <w:sz w:val="20"/>
                <w:szCs w:val="18"/>
              </w:rPr>
            </w:pPr>
            <w:r w:rsidRPr="00792A5E">
              <w:rPr>
                <w:sz w:val="20"/>
                <w:szCs w:val="18"/>
              </w:rPr>
              <w:t>10</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17</w:t>
            </w:r>
          </w:p>
        </w:tc>
        <w:tc>
          <w:tcPr>
            <w:tcW w:w="77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3</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17,65</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10</w:t>
            </w:r>
          </w:p>
        </w:tc>
        <w:tc>
          <w:tcPr>
            <w:tcW w:w="80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58,82</w:t>
            </w:r>
          </w:p>
        </w:tc>
        <w:tc>
          <w:tcPr>
            <w:tcW w:w="64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3</w:t>
            </w:r>
          </w:p>
        </w:tc>
        <w:tc>
          <w:tcPr>
            <w:tcW w:w="93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17,65</w:t>
            </w:r>
          </w:p>
        </w:tc>
        <w:tc>
          <w:tcPr>
            <w:tcW w:w="82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5,88</w:t>
            </w:r>
          </w:p>
        </w:tc>
        <w:tc>
          <w:tcPr>
            <w:tcW w:w="1417" w:type="dxa"/>
          </w:tcPr>
          <w:p w:rsidR="000A461E" w:rsidRPr="00BC49CC" w:rsidRDefault="000A461E" w:rsidP="000A461E">
            <w:pPr>
              <w:pStyle w:val="af6"/>
              <w:rPr>
                <w:rFonts w:ascii="Times New Roman" w:hAnsi="Times New Roman"/>
                <w:sz w:val="24"/>
                <w:szCs w:val="24"/>
              </w:rPr>
            </w:pPr>
            <w:r>
              <w:rPr>
                <w:rFonts w:ascii="Times New Roman" w:hAnsi="Times New Roman"/>
                <w:sz w:val="24"/>
                <w:szCs w:val="24"/>
              </w:rPr>
              <w:t>82,35</w:t>
            </w:r>
          </w:p>
        </w:tc>
        <w:tc>
          <w:tcPr>
            <w:tcW w:w="1718" w:type="dxa"/>
          </w:tcPr>
          <w:p w:rsidR="000A461E" w:rsidRPr="00BC49CC" w:rsidRDefault="000A461E" w:rsidP="000A461E">
            <w:pPr>
              <w:pStyle w:val="af6"/>
              <w:rPr>
                <w:rFonts w:ascii="Times New Roman" w:hAnsi="Times New Roman"/>
                <w:sz w:val="24"/>
                <w:szCs w:val="24"/>
              </w:rPr>
            </w:pPr>
            <w:r>
              <w:rPr>
                <w:rFonts w:ascii="Times New Roman" w:hAnsi="Times New Roman"/>
                <w:sz w:val="24"/>
                <w:szCs w:val="24"/>
              </w:rPr>
              <w:t>23,53</w:t>
            </w:r>
          </w:p>
        </w:tc>
      </w:tr>
      <w:tr w:rsidR="000A461E" w:rsidRPr="00BC49CC" w:rsidTr="000A461E">
        <w:trPr>
          <w:trHeight w:val="301"/>
        </w:trPr>
        <w:tc>
          <w:tcPr>
            <w:tcW w:w="602" w:type="dxa"/>
          </w:tcPr>
          <w:p w:rsidR="000A461E" w:rsidRPr="006F37F6" w:rsidRDefault="000A461E" w:rsidP="00F75561">
            <w:pPr>
              <w:pStyle w:val="af6"/>
              <w:numPr>
                <w:ilvl w:val="0"/>
                <w:numId w:val="116"/>
              </w:numPr>
              <w:ind w:hanging="544"/>
              <w:rPr>
                <w:rFonts w:ascii="Times New Roman" w:hAnsi="Times New Roman"/>
                <w:b/>
                <w:szCs w:val="24"/>
              </w:rPr>
            </w:pPr>
          </w:p>
        </w:tc>
        <w:tc>
          <w:tcPr>
            <w:tcW w:w="2205" w:type="dxa"/>
          </w:tcPr>
          <w:p w:rsidR="000A461E" w:rsidRPr="006F37F6" w:rsidRDefault="000A461E" w:rsidP="000A461E">
            <w:pPr>
              <w:pStyle w:val="af6"/>
              <w:rPr>
                <w:rFonts w:ascii="Times New Roman" w:hAnsi="Times New Roman"/>
                <w:b/>
                <w:szCs w:val="24"/>
              </w:rPr>
            </w:pPr>
            <w:r w:rsidRPr="006F37F6">
              <w:rPr>
                <w:rFonts w:ascii="Times New Roman" w:hAnsi="Times New Roman"/>
                <w:b/>
                <w:szCs w:val="24"/>
              </w:rPr>
              <w:t>География</w:t>
            </w:r>
          </w:p>
        </w:tc>
        <w:tc>
          <w:tcPr>
            <w:tcW w:w="938" w:type="dxa"/>
          </w:tcPr>
          <w:p w:rsidR="000A461E" w:rsidRPr="00792A5E" w:rsidRDefault="000A461E" w:rsidP="000A461E">
            <w:pPr>
              <w:jc w:val="center"/>
              <w:rPr>
                <w:sz w:val="20"/>
                <w:szCs w:val="18"/>
              </w:rPr>
            </w:pPr>
            <w:r w:rsidRPr="00792A5E">
              <w:rPr>
                <w:sz w:val="20"/>
                <w:szCs w:val="18"/>
              </w:rPr>
              <w:t>10</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23</w:t>
            </w:r>
          </w:p>
        </w:tc>
        <w:tc>
          <w:tcPr>
            <w:tcW w:w="77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2</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8,7</w:t>
            </w:r>
          </w:p>
        </w:tc>
        <w:tc>
          <w:tcPr>
            <w:tcW w:w="71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12</w:t>
            </w:r>
          </w:p>
        </w:tc>
        <w:tc>
          <w:tcPr>
            <w:tcW w:w="807"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52,17</w:t>
            </w:r>
          </w:p>
        </w:tc>
        <w:tc>
          <w:tcPr>
            <w:tcW w:w="645"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7</w:t>
            </w:r>
          </w:p>
        </w:tc>
        <w:tc>
          <w:tcPr>
            <w:tcW w:w="93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30,43</w:t>
            </w:r>
          </w:p>
        </w:tc>
        <w:tc>
          <w:tcPr>
            <w:tcW w:w="82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2</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sidRPr="002436AD">
              <w:rPr>
                <w:rFonts w:ascii="Calibri" w:hAnsi="Calibri" w:cs="Calibri"/>
              </w:rPr>
              <w:t>8,7</w:t>
            </w:r>
          </w:p>
        </w:tc>
        <w:tc>
          <w:tcPr>
            <w:tcW w:w="1417" w:type="dxa"/>
          </w:tcPr>
          <w:p w:rsidR="000A461E" w:rsidRPr="00BC49CC" w:rsidRDefault="000A461E" w:rsidP="000A461E">
            <w:pPr>
              <w:pStyle w:val="af6"/>
              <w:rPr>
                <w:rFonts w:ascii="Times New Roman" w:hAnsi="Times New Roman"/>
                <w:sz w:val="24"/>
                <w:szCs w:val="24"/>
              </w:rPr>
            </w:pPr>
            <w:r>
              <w:rPr>
                <w:rFonts w:ascii="Times New Roman" w:hAnsi="Times New Roman"/>
                <w:sz w:val="24"/>
                <w:szCs w:val="24"/>
              </w:rPr>
              <w:t>91,3</w:t>
            </w:r>
          </w:p>
        </w:tc>
        <w:tc>
          <w:tcPr>
            <w:tcW w:w="1718" w:type="dxa"/>
          </w:tcPr>
          <w:p w:rsidR="000A461E" w:rsidRPr="00BC49CC" w:rsidRDefault="000A461E" w:rsidP="000A461E">
            <w:pPr>
              <w:pStyle w:val="af6"/>
              <w:rPr>
                <w:rFonts w:ascii="Times New Roman" w:hAnsi="Times New Roman"/>
                <w:sz w:val="24"/>
                <w:szCs w:val="24"/>
              </w:rPr>
            </w:pPr>
            <w:r w:rsidRPr="006B2E64">
              <w:rPr>
                <w:rFonts w:ascii="Times New Roman" w:hAnsi="Times New Roman"/>
                <w:sz w:val="24"/>
                <w:szCs w:val="24"/>
              </w:rPr>
              <w:t>39,13</w:t>
            </w:r>
          </w:p>
        </w:tc>
      </w:tr>
    </w:tbl>
    <w:p w:rsidR="000A461E" w:rsidRPr="00BC49CC" w:rsidRDefault="000A461E" w:rsidP="000A461E">
      <w:pPr>
        <w:spacing w:after="0" w:line="240" w:lineRule="auto"/>
        <w:ind w:left="360"/>
        <w:jc w:val="both"/>
        <w:rPr>
          <w:rFonts w:ascii="Times New Roman" w:hAnsi="Times New Roman"/>
          <w:b/>
          <w:sz w:val="24"/>
          <w:szCs w:val="24"/>
        </w:rPr>
      </w:pPr>
    </w:p>
    <w:p w:rsidR="000A461E" w:rsidRDefault="000A461E" w:rsidP="000A461E">
      <w:pPr>
        <w:pStyle w:val="af6"/>
        <w:jc w:val="center"/>
        <w:rPr>
          <w:rFonts w:ascii="Times New Roman" w:hAnsi="Times New Roman"/>
          <w:b/>
          <w:sz w:val="24"/>
          <w:szCs w:val="28"/>
        </w:rPr>
      </w:pPr>
    </w:p>
    <w:p w:rsidR="000A461E" w:rsidRPr="005B3C2D" w:rsidRDefault="000A461E" w:rsidP="000A461E">
      <w:pPr>
        <w:pStyle w:val="af6"/>
        <w:jc w:val="center"/>
        <w:rPr>
          <w:rFonts w:ascii="Times New Roman" w:hAnsi="Times New Roman"/>
          <w:b/>
          <w:sz w:val="24"/>
          <w:szCs w:val="28"/>
        </w:rPr>
      </w:pPr>
      <w:r>
        <w:rPr>
          <w:rFonts w:ascii="Times New Roman" w:hAnsi="Times New Roman"/>
          <w:b/>
          <w:sz w:val="24"/>
          <w:szCs w:val="28"/>
        </w:rPr>
        <w:t>Выполнение заданий</w:t>
      </w:r>
    </w:p>
    <w:tbl>
      <w:tblPr>
        <w:tblStyle w:val="aff5"/>
        <w:tblW w:w="14322" w:type="dxa"/>
        <w:tblInd w:w="-5" w:type="dxa"/>
        <w:tblLayout w:type="fixed"/>
        <w:tblLook w:val="04A0" w:firstRow="1" w:lastRow="0" w:firstColumn="1" w:lastColumn="0" w:noHBand="0" w:noVBand="1"/>
      </w:tblPr>
      <w:tblGrid>
        <w:gridCol w:w="2026"/>
        <w:gridCol w:w="668"/>
        <w:gridCol w:w="621"/>
        <w:gridCol w:w="14"/>
        <w:gridCol w:w="640"/>
        <w:gridCol w:w="639"/>
        <w:gridCol w:w="639"/>
        <w:gridCol w:w="639"/>
        <w:gridCol w:w="639"/>
        <w:gridCol w:w="639"/>
        <w:gridCol w:w="36"/>
        <w:gridCol w:w="581"/>
        <w:gridCol w:w="22"/>
        <w:gridCol w:w="601"/>
        <w:gridCol w:w="32"/>
        <w:gridCol w:w="558"/>
        <w:gridCol w:w="33"/>
        <w:gridCol w:w="467"/>
        <w:gridCol w:w="57"/>
        <w:gridCol w:w="567"/>
        <w:gridCol w:w="623"/>
        <w:gridCol w:w="623"/>
        <w:gridCol w:w="623"/>
        <w:gridCol w:w="623"/>
        <w:gridCol w:w="512"/>
        <w:gridCol w:w="606"/>
        <w:gridCol w:w="594"/>
      </w:tblGrid>
      <w:tr w:rsidR="000A461E" w:rsidTr="000A461E">
        <w:trPr>
          <w:trHeight w:val="427"/>
        </w:trPr>
        <w:tc>
          <w:tcPr>
            <w:tcW w:w="2026" w:type="dxa"/>
            <w:vMerge w:val="restart"/>
          </w:tcPr>
          <w:p w:rsidR="000A461E" w:rsidRPr="007112F5" w:rsidRDefault="000A461E" w:rsidP="000A461E">
            <w:pPr>
              <w:pStyle w:val="af6"/>
              <w:rPr>
                <w:rFonts w:ascii="Times New Roman" w:hAnsi="Times New Roman"/>
                <w:sz w:val="24"/>
                <w:szCs w:val="24"/>
              </w:rPr>
            </w:pPr>
            <w:r w:rsidRPr="007112F5">
              <w:rPr>
                <w:rFonts w:ascii="Times New Roman" w:hAnsi="Times New Roman"/>
                <w:sz w:val="24"/>
                <w:szCs w:val="24"/>
              </w:rPr>
              <w:t>Предмет</w:t>
            </w:r>
          </w:p>
        </w:tc>
        <w:tc>
          <w:tcPr>
            <w:tcW w:w="668" w:type="dxa"/>
            <w:vMerge w:val="restart"/>
          </w:tcPr>
          <w:p w:rsidR="000A461E" w:rsidRPr="00BF1D84" w:rsidRDefault="000A461E" w:rsidP="000A461E">
            <w:pPr>
              <w:pStyle w:val="af6"/>
              <w:ind w:hanging="84"/>
              <w:jc w:val="center"/>
              <w:rPr>
                <w:rFonts w:ascii="Times New Roman" w:hAnsi="Times New Roman"/>
                <w:b/>
                <w:sz w:val="24"/>
                <w:szCs w:val="24"/>
              </w:rPr>
            </w:pPr>
            <w:r>
              <w:rPr>
                <w:rFonts w:ascii="Times New Roman" w:hAnsi="Times New Roman"/>
                <w:b/>
                <w:sz w:val="24"/>
                <w:szCs w:val="24"/>
              </w:rPr>
              <w:t>КУ</w:t>
            </w:r>
          </w:p>
        </w:tc>
        <w:tc>
          <w:tcPr>
            <w:tcW w:w="11628" w:type="dxa"/>
            <w:gridSpan w:val="25"/>
          </w:tcPr>
          <w:p w:rsidR="000A461E" w:rsidRDefault="000A461E" w:rsidP="000A461E">
            <w:pPr>
              <w:pStyle w:val="af6"/>
              <w:rPr>
                <w:rFonts w:ascii="Times New Roman" w:hAnsi="Times New Roman"/>
                <w:b/>
                <w:sz w:val="28"/>
                <w:szCs w:val="28"/>
              </w:rPr>
            </w:pPr>
            <w:r w:rsidRPr="00BC49CC">
              <w:rPr>
                <w:rFonts w:ascii="Times New Roman" w:hAnsi="Times New Roman"/>
                <w:b/>
                <w:sz w:val="24"/>
                <w:szCs w:val="28"/>
              </w:rPr>
              <w:t xml:space="preserve">                                                % выполнения заданий</w:t>
            </w:r>
          </w:p>
        </w:tc>
      </w:tr>
      <w:tr w:rsidR="000A461E" w:rsidTr="000A461E">
        <w:trPr>
          <w:trHeight w:val="427"/>
        </w:trPr>
        <w:tc>
          <w:tcPr>
            <w:tcW w:w="2026" w:type="dxa"/>
            <w:vMerge/>
          </w:tcPr>
          <w:p w:rsidR="000A461E" w:rsidRPr="007112F5" w:rsidRDefault="000A461E" w:rsidP="000A461E">
            <w:pPr>
              <w:pStyle w:val="af6"/>
              <w:rPr>
                <w:rFonts w:ascii="Times New Roman" w:hAnsi="Times New Roman"/>
                <w:sz w:val="24"/>
                <w:szCs w:val="24"/>
              </w:rPr>
            </w:pPr>
          </w:p>
        </w:tc>
        <w:tc>
          <w:tcPr>
            <w:tcW w:w="668" w:type="dxa"/>
            <w:vMerge/>
          </w:tcPr>
          <w:p w:rsidR="000A461E" w:rsidRPr="00BF1D84" w:rsidRDefault="000A461E" w:rsidP="000A461E">
            <w:pPr>
              <w:pStyle w:val="af6"/>
              <w:jc w:val="center"/>
              <w:rPr>
                <w:rFonts w:ascii="Times New Roman" w:hAnsi="Times New Roman"/>
                <w:b/>
                <w:sz w:val="24"/>
                <w:szCs w:val="24"/>
              </w:rPr>
            </w:pPr>
          </w:p>
        </w:tc>
        <w:tc>
          <w:tcPr>
            <w:tcW w:w="635" w:type="dxa"/>
            <w:gridSpan w:val="2"/>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w:t>
            </w:r>
          </w:p>
        </w:tc>
        <w:tc>
          <w:tcPr>
            <w:tcW w:w="640"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2</w:t>
            </w:r>
          </w:p>
        </w:tc>
        <w:tc>
          <w:tcPr>
            <w:tcW w:w="639"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3</w:t>
            </w:r>
          </w:p>
        </w:tc>
        <w:tc>
          <w:tcPr>
            <w:tcW w:w="639"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4</w:t>
            </w:r>
          </w:p>
        </w:tc>
        <w:tc>
          <w:tcPr>
            <w:tcW w:w="639"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5</w:t>
            </w:r>
          </w:p>
        </w:tc>
        <w:tc>
          <w:tcPr>
            <w:tcW w:w="639"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6</w:t>
            </w:r>
          </w:p>
        </w:tc>
        <w:tc>
          <w:tcPr>
            <w:tcW w:w="675" w:type="dxa"/>
            <w:gridSpan w:val="2"/>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7</w:t>
            </w:r>
          </w:p>
        </w:tc>
        <w:tc>
          <w:tcPr>
            <w:tcW w:w="581"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8</w:t>
            </w:r>
          </w:p>
        </w:tc>
        <w:tc>
          <w:tcPr>
            <w:tcW w:w="623" w:type="dxa"/>
            <w:gridSpan w:val="2"/>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9</w:t>
            </w:r>
          </w:p>
        </w:tc>
        <w:tc>
          <w:tcPr>
            <w:tcW w:w="623" w:type="dxa"/>
            <w:gridSpan w:val="3"/>
            <w:vAlign w:val="center"/>
          </w:tcPr>
          <w:p w:rsidR="000A461E" w:rsidRPr="007112F5" w:rsidRDefault="000A461E" w:rsidP="000A461E">
            <w:pPr>
              <w:pStyle w:val="af6"/>
              <w:ind w:hanging="109"/>
              <w:jc w:val="center"/>
              <w:rPr>
                <w:rFonts w:ascii="Times New Roman" w:hAnsi="Times New Roman"/>
                <w:b/>
                <w:sz w:val="24"/>
                <w:szCs w:val="28"/>
              </w:rPr>
            </w:pPr>
            <w:r w:rsidRPr="007112F5">
              <w:rPr>
                <w:rFonts w:ascii="Times New Roman" w:hAnsi="Times New Roman"/>
                <w:b/>
                <w:sz w:val="24"/>
                <w:szCs w:val="28"/>
              </w:rPr>
              <w:t>10</w:t>
            </w:r>
          </w:p>
        </w:tc>
        <w:tc>
          <w:tcPr>
            <w:tcW w:w="467" w:type="dxa"/>
            <w:vAlign w:val="center"/>
          </w:tcPr>
          <w:p w:rsidR="000A461E" w:rsidRPr="007112F5" w:rsidRDefault="000A461E" w:rsidP="000A461E">
            <w:pPr>
              <w:pStyle w:val="af6"/>
              <w:ind w:hanging="109"/>
              <w:jc w:val="center"/>
              <w:rPr>
                <w:rFonts w:ascii="Times New Roman" w:hAnsi="Times New Roman"/>
                <w:b/>
                <w:sz w:val="24"/>
                <w:szCs w:val="28"/>
              </w:rPr>
            </w:pPr>
            <w:r w:rsidRPr="007112F5">
              <w:rPr>
                <w:rFonts w:ascii="Times New Roman" w:hAnsi="Times New Roman"/>
                <w:b/>
                <w:sz w:val="24"/>
                <w:szCs w:val="28"/>
              </w:rPr>
              <w:t>11</w:t>
            </w:r>
          </w:p>
        </w:tc>
        <w:tc>
          <w:tcPr>
            <w:tcW w:w="624" w:type="dxa"/>
            <w:gridSpan w:val="2"/>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12</w:t>
            </w:r>
          </w:p>
        </w:tc>
        <w:tc>
          <w:tcPr>
            <w:tcW w:w="623"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13</w:t>
            </w:r>
          </w:p>
        </w:tc>
        <w:tc>
          <w:tcPr>
            <w:tcW w:w="623"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14</w:t>
            </w:r>
          </w:p>
        </w:tc>
        <w:tc>
          <w:tcPr>
            <w:tcW w:w="623"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15</w:t>
            </w:r>
          </w:p>
        </w:tc>
        <w:tc>
          <w:tcPr>
            <w:tcW w:w="623"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16</w:t>
            </w:r>
          </w:p>
        </w:tc>
        <w:tc>
          <w:tcPr>
            <w:tcW w:w="512"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17</w:t>
            </w:r>
          </w:p>
        </w:tc>
        <w:tc>
          <w:tcPr>
            <w:tcW w:w="606" w:type="dxa"/>
            <w:vAlign w:val="center"/>
          </w:tcPr>
          <w:p w:rsidR="000A461E" w:rsidRPr="007112F5" w:rsidRDefault="000A461E" w:rsidP="000A461E">
            <w:pPr>
              <w:pStyle w:val="af6"/>
              <w:jc w:val="center"/>
              <w:rPr>
                <w:rFonts w:ascii="Times New Roman" w:hAnsi="Times New Roman"/>
                <w:b/>
                <w:sz w:val="24"/>
                <w:szCs w:val="28"/>
              </w:rPr>
            </w:pPr>
            <w:r w:rsidRPr="007112F5">
              <w:rPr>
                <w:rFonts w:ascii="Times New Roman" w:hAnsi="Times New Roman"/>
                <w:b/>
                <w:sz w:val="24"/>
                <w:szCs w:val="28"/>
              </w:rPr>
              <w:t>18</w:t>
            </w:r>
          </w:p>
        </w:tc>
        <w:tc>
          <w:tcPr>
            <w:tcW w:w="594" w:type="dxa"/>
            <w:vAlign w:val="center"/>
          </w:tcPr>
          <w:p w:rsidR="000A461E" w:rsidRPr="007112F5" w:rsidRDefault="000A461E" w:rsidP="000A461E">
            <w:pPr>
              <w:pStyle w:val="af6"/>
              <w:ind w:right="-108"/>
              <w:jc w:val="center"/>
              <w:rPr>
                <w:rFonts w:ascii="Times New Roman" w:hAnsi="Times New Roman"/>
                <w:b/>
                <w:sz w:val="24"/>
                <w:szCs w:val="28"/>
              </w:rPr>
            </w:pPr>
            <w:r w:rsidRPr="007112F5">
              <w:rPr>
                <w:rFonts w:ascii="Times New Roman" w:hAnsi="Times New Roman"/>
                <w:b/>
                <w:sz w:val="24"/>
                <w:szCs w:val="28"/>
              </w:rPr>
              <w:t>20</w:t>
            </w:r>
          </w:p>
        </w:tc>
      </w:tr>
      <w:tr w:rsidR="000A461E" w:rsidRPr="007112F5" w:rsidTr="000A461E">
        <w:trPr>
          <w:trHeight w:val="204"/>
        </w:trPr>
        <w:tc>
          <w:tcPr>
            <w:tcW w:w="2026" w:type="dxa"/>
          </w:tcPr>
          <w:p w:rsidR="000A461E" w:rsidRPr="007112F5" w:rsidRDefault="000A461E" w:rsidP="000A461E">
            <w:pPr>
              <w:pStyle w:val="af6"/>
              <w:ind w:right="-245"/>
              <w:rPr>
                <w:rFonts w:ascii="Times New Roman" w:hAnsi="Times New Roman"/>
                <w:sz w:val="24"/>
                <w:szCs w:val="24"/>
              </w:rPr>
            </w:pPr>
            <w:r w:rsidRPr="007112F5">
              <w:rPr>
                <w:rFonts w:ascii="Times New Roman" w:hAnsi="Times New Roman"/>
                <w:sz w:val="24"/>
                <w:szCs w:val="24"/>
              </w:rPr>
              <w:t xml:space="preserve">Русский </w:t>
            </w:r>
            <w:r>
              <w:rPr>
                <w:rFonts w:ascii="Times New Roman" w:hAnsi="Times New Roman"/>
                <w:sz w:val="24"/>
                <w:szCs w:val="24"/>
              </w:rPr>
              <w:t>я</w:t>
            </w:r>
            <w:r w:rsidRPr="007112F5">
              <w:rPr>
                <w:rFonts w:ascii="Times New Roman" w:hAnsi="Times New Roman"/>
                <w:sz w:val="24"/>
                <w:szCs w:val="24"/>
              </w:rPr>
              <w:t xml:space="preserve">зык  </w:t>
            </w: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40</w:t>
            </w:r>
          </w:p>
        </w:tc>
        <w:tc>
          <w:tcPr>
            <w:tcW w:w="621"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87,5</w:t>
            </w:r>
          </w:p>
        </w:tc>
        <w:tc>
          <w:tcPr>
            <w:tcW w:w="654"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72,5</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63,75</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87,5</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65</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67,5</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55</w:t>
            </w:r>
          </w:p>
        </w:tc>
        <w:tc>
          <w:tcPr>
            <w:tcW w:w="639"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50</w:t>
            </w:r>
          </w:p>
        </w:tc>
        <w:tc>
          <w:tcPr>
            <w:tcW w:w="633"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22,5</w:t>
            </w:r>
          </w:p>
        </w:tc>
        <w:tc>
          <w:tcPr>
            <w:tcW w:w="558"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27,5</w:t>
            </w:r>
          </w:p>
        </w:tc>
        <w:tc>
          <w:tcPr>
            <w:tcW w:w="557"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62,5</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67,5</w:t>
            </w:r>
          </w:p>
        </w:tc>
        <w:tc>
          <w:tcPr>
            <w:tcW w:w="623"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80</w:t>
            </w:r>
          </w:p>
        </w:tc>
        <w:tc>
          <w:tcPr>
            <w:tcW w:w="623"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56,25</w:t>
            </w:r>
          </w:p>
        </w:tc>
        <w:tc>
          <w:tcPr>
            <w:tcW w:w="623"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37,5</w:t>
            </w:r>
          </w:p>
        </w:tc>
        <w:tc>
          <w:tcPr>
            <w:tcW w:w="623"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40</w:t>
            </w:r>
          </w:p>
        </w:tc>
        <w:tc>
          <w:tcPr>
            <w:tcW w:w="512"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p>
        </w:tc>
        <w:tc>
          <w:tcPr>
            <w:tcW w:w="606"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p>
        </w:tc>
        <w:tc>
          <w:tcPr>
            <w:tcW w:w="594" w:type="dxa"/>
            <w:tcBorders>
              <w:top w:val="single" w:sz="4" w:space="0" w:color="000000"/>
              <w:left w:val="nil"/>
              <w:bottom w:val="single" w:sz="4" w:space="0" w:color="000000"/>
              <w:right w:val="single" w:sz="4" w:space="0" w:color="000000"/>
            </w:tcBorders>
            <w:shd w:val="clear" w:color="auto" w:fill="auto"/>
            <w:vAlign w:val="center"/>
          </w:tcPr>
          <w:p w:rsidR="000A461E" w:rsidRPr="00EF6DC4" w:rsidRDefault="000A461E" w:rsidP="000A461E">
            <w:pPr>
              <w:ind w:right="-85" w:hanging="232"/>
              <w:jc w:val="right"/>
              <w:rPr>
                <w:rFonts w:ascii="Times New Roman" w:hAnsi="Times New Roman"/>
                <w:sz w:val="18"/>
                <w:szCs w:val="18"/>
              </w:rPr>
            </w:pPr>
          </w:p>
        </w:tc>
      </w:tr>
      <w:tr w:rsidR="000A461E" w:rsidRPr="007112F5" w:rsidTr="000A461E">
        <w:trPr>
          <w:trHeight w:val="204"/>
        </w:trPr>
        <w:tc>
          <w:tcPr>
            <w:tcW w:w="2026" w:type="dxa"/>
          </w:tcPr>
          <w:p w:rsidR="000A461E" w:rsidRPr="007112F5" w:rsidRDefault="000A461E" w:rsidP="000A461E">
            <w:pPr>
              <w:pStyle w:val="af6"/>
              <w:ind w:right="-245"/>
              <w:rPr>
                <w:rFonts w:ascii="Times New Roman" w:hAnsi="Times New Roman"/>
                <w:sz w:val="24"/>
                <w:szCs w:val="24"/>
              </w:rPr>
            </w:pPr>
            <w:r w:rsidRPr="007112F5">
              <w:rPr>
                <w:rFonts w:ascii="Times New Roman" w:hAnsi="Times New Roman"/>
                <w:sz w:val="24"/>
                <w:szCs w:val="24"/>
              </w:rPr>
              <w:t>Матем</w:t>
            </w: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40</w:t>
            </w:r>
          </w:p>
        </w:tc>
        <w:tc>
          <w:tcPr>
            <w:tcW w:w="621"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100</w:t>
            </w:r>
          </w:p>
        </w:tc>
        <w:tc>
          <w:tcPr>
            <w:tcW w:w="654"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70</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70</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57,5</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87,5</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77,5</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70</w:t>
            </w:r>
          </w:p>
        </w:tc>
        <w:tc>
          <w:tcPr>
            <w:tcW w:w="639"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52,5</w:t>
            </w:r>
          </w:p>
        </w:tc>
        <w:tc>
          <w:tcPr>
            <w:tcW w:w="633"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60</w:t>
            </w:r>
          </w:p>
        </w:tc>
        <w:tc>
          <w:tcPr>
            <w:tcW w:w="558"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42,5</w:t>
            </w:r>
          </w:p>
        </w:tc>
        <w:tc>
          <w:tcPr>
            <w:tcW w:w="557"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52,5</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27,5</w:t>
            </w:r>
          </w:p>
        </w:tc>
        <w:tc>
          <w:tcPr>
            <w:tcW w:w="623"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6,25</w:t>
            </w:r>
          </w:p>
        </w:tc>
        <w:tc>
          <w:tcPr>
            <w:tcW w:w="623"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17,5</w:t>
            </w:r>
          </w:p>
        </w:tc>
        <w:tc>
          <w:tcPr>
            <w:tcW w:w="623"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3,75</w:t>
            </w:r>
          </w:p>
        </w:tc>
        <w:tc>
          <w:tcPr>
            <w:tcW w:w="623"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12,5</w:t>
            </w:r>
          </w:p>
        </w:tc>
        <w:tc>
          <w:tcPr>
            <w:tcW w:w="512"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22,5</w:t>
            </w:r>
          </w:p>
        </w:tc>
        <w:tc>
          <w:tcPr>
            <w:tcW w:w="606"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p>
        </w:tc>
        <w:tc>
          <w:tcPr>
            <w:tcW w:w="594"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p>
        </w:tc>
      </w:tr>
      <w:tr w:rsidR="000A461E" w:rsidRPr="007112F5" w:rsidTr="000A461E">
        <w:trPr>
          <w:trHeight w:val="204"/>
        </w:trPr>
        <w:tc>
          <w:tcPr>
            <w:tcW w:w="2026" w:type="dxa"/>
          </w:tcPr>
          <w:p w:rsidR="000A461E" w:rsidRPr="007112F5" w:rsidRDefault="000A461E" w:rsidP="000A461E">
            <w:pPr>
              <w:pStyle w:val="af6"/>
              <w:ind w:left="-82" w:right="-245"/>
              <w:rPr>
                <w:rFonts w:ascii="Times New Roman" w:hAnsi="Times New Roman"/>
                <w:sz w:val="24"/>
                <w:szCs w:val="24"/>
              </w:rPr>
            </w:pPr>
            <w:r>
              <w:rPr>
                <w:rFonts w:ascii="Times New Roman" w:hAnsi="Times New Roman"/>
                <w:sz w:val="24"/>
                <w:szCs w:val="24"/>
              </w:rPr>
              <w:t xml:space="preserve"> </w:t>
            </w:r>
            <w:r w:rsidRPr="007112F5">
              <w:rPr>
                <w:rFonts w:ascii="Times New Roman" w:hAnsi="Times New Roman"/>
                <w:sz w:val="24"/>
                <w:szCs w:val="24"/>
              </w:rPr>
              <w:t>Обществознание</w:t>
            </w: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23</w:t>
            </w:r>
          </w:p>
        </w:tc>
        <w:tc>
          <w:tcPr>
            <w:tcW w:w="621"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rPr>
                <w:rFonts w:ascii="Times New Roman" w:hAnsi="Times New Roman"/>
                <w:sz w:val="18"/>
                <w:szCs w:val="18"/>
              </w:rPr>
            </w:pPr>
            <w:r w:rsidRPr="00EF6DC4">
              <w:rPr>
                <w:rFonts w:ascii="Times New Roman" w:hAnsi="Times New Roman"/>
                <w:sz w:val="18"/>
                <w:szCs w:val="18"/>
              </w:rPr>
              <w:t> </w:t>
            </w:r>
          </w:p>
        </w:tc>
        <w:tc>
          <w:tcPr>
            <w:tcW w:w="654"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100</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78,26</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100</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69,57</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100</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78,26</w:t>
            </w:r>
          </w:p>
        </w:tc>
        <w:tc>
          <w:tcPr>
            <w:tcW w:w="639"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95,65</w:t>
            </w:r>
          </w:p>
        </w:tc>
        <w:tc>
          <w:tcPr>
            <w:tcW w:w="633"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63,04</w:t>
            </w:r>
          </w:p>
        </w:tc>
        <w:tc>
          <w:tcPr>
            <w:tcW w:w="558"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71,74</w:t>
            </w:r>
          </w:p>
        </w:tc>
        <w:tc>
          <w:tcPr>
            <w:tcW w:w="557"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39,13</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86,96</w:t>
            </w:r>
          </w:p>
        </w:tc>
        <w:tc>
          <w:tcPr>
            <w:tcW w:w="623"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95,65</w:t>
            </w:r>
          </w:p>
        </w:tc>
        <w:tc>
          <w:tcPr>
            <w:tcW w:w="623"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52,17</w:t>
            </w:r>
          </w:p>
        </w:tc>
        <w:tc>
          <w:tcPr>
            <w:tcW w:w="623"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30,43</w:t>
            </w:r>
          </w:p>
        </w:tc>
        <w:tc>
          <w:tcPr>
            <w:tcW w:w="623"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2,9</w:t>
            </w:r>
          </w:p>
        </w:tc>
        <w:tc>
          <w:tcPr>
            <w:tcW w:w="512" w:type="dxa"/>
          </w:tcPr>
          <w:p w:rsidR="000A461E" w:rsidRPr="00EF6DC4" w:rsidRDefault="000A461E" w:rsidP="000A461E">
            <w:pPr>
              <w:ind w:left="-21" w:hanging="232"/>
              <w:jc w:val="right"/>
              <w:rPr>
                <w:rFonts w:ascii="Times New Roman" w:hAnsi="Times New Roman"/>
                <w:sz w:val="18"/>
                <w:szCs w:val="18"/>
              </w:rPr>
            </w:pPr>
          </w:p>
        </w:tc>
        <w:tc>
          <w:tcPr>
            <w:tcW w:w="606" w:type="dxa"/>
          </w:tcPr>
          <w:p w:rsidR="000A461E" w:rsidRPr="00EF6DC4" w:rsidRDefault="000A461E" w:rsidP="000A461E">
            <w:pPr>
              <w:pStyle w:val="af6"/>
              <w:ind w:right="-85" w:hanging="232"/>
              <w:jc w:val="right"/>
              <w:rPr>
                <w:rFonts w:ascii="Times New Roman" w:hAnsi="Times New Roman"/>
                <w:b/>
                <w:sz w:val="18"/>
                <w:szCs w:val="18"/>
              </w:rPr>
            </w:pPr>
          </w:p>
        </w:tc>
        <w:tc>
          <w:tcPr>
            <w:tcW w:w="594" w:type="dxa"/>
          </w:tcPr>
          <w:p w:rsidR="000A461E" w:rsidRPr="00EF6DC4" w:rsidRDefault="000A461E" w:rsidP="000A461E">
            <w:pPr>
              <w:pStyle w:val="af6"/>
              <w:ind w:right="-85" w:hanging="232"/>
              <w:jc w:val="right"/>
              <w:rPr>
                <w:rFonts w:ascii="Times New Roman" w:hAnsi="Times New Roman"/>
                <w:b/>
                <w:sz w:val="18"/>
                <w:szCs w:val="18"/>
              </w:rPr>
            </w:pPr>
          </w:p>
        </w:tc>
      </w:tr>
      <w:tr w:rsidR="000A461E" w:rsidRPr="007112F5" w:rsidTr="000A461E">
        <w:trPr>
          <w:trHeight w:val="204"/>
        </w:trPr>
        <w:tc>
          <w:tcPr>
            <w:tcW w:w="2026" w:type="dxa"/>
            <w:tcBorders>
              <w:top w:val="single" w:sz="4" w:space="0" w:color="auto"/>
              <w:left w:val="single" w:sz="4" w:space="0" w:color="000000"/>
              <w:bottom w:val="single" w:sz="4" w:space="0" w:color="000000"/>
              <w:right w:val="single" w:sz="4" w:space="0" w:color="000000"/>
            </w:tcBorders>
            <w:shd w:val="clear" w:color="auto" w:fill="auto"/>
            <w:vAlign w:val="bottom"/>
          </w:tcPr>
          <w:p w:rsidR="000A461E" w:rsidRPr="007112F5" w:rsidRDefault="000A461E" w:rsidP="000A461E">
            <w:pPr>
              <w:ind w:right="-245"/>
              <w:rPr>
                <w:rFonts w:ascii="Times New Roman" w:hAnsi="Times New Roman"/>
                <w:sz w:val="24"/>
                <w:szCs w:val="24"/>
              </w:rPr>
            </w:pPr>
            <w:r w:rsidRPr="007112F5">
              <w:rPr>
                <w:rFonts w:ascii="Times New Roman" w:hAnsi="Times New Roman"/>
                <w:sz w:val="24"/>
                <w:szCs w:val="24"/>
              </w:rPr>
              <w:t>Физика</w:t>
            </w: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ind w:hanging="103"/>
              <w:jc w:val="right"/>
              <w:rPr>
                <w:rFonts w:ascii="Calibri" w:hAnsi="Calibri" w:cs="Calibri"/>
              </w:rPr>
            </w:pPr>
            <w:r>
              <w:rPr>
                <w:rFonts w:ascii="Calibri" w:hAnsi="Calibri" w:cs="Calibri"/>
              </w:rPr>
              <w:t>17</w:t>
            </w:r>
          </w:p>
        </w:tc>
        <w:tc>
          <w:tcPr>
            <w:tcW w:w="621"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100</w:t>
            </w:r>
          </w:p>
        </w:tc>
        <w:tc>
          <w:tcPr>
            <w:tcW w:w="654"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100</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100</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70,59</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29,41</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35,29</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23,53</w:t>
            </w:r>
          </w:p>
        </w:tc>
        <w:tc>
          <w:tcPr>
            <w:tcW w:w="639"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20,59</w:t>
            </w:r>
          </w:p>
        </w:tc>
        <w:tc>
          <w:tcPr>
            <w:tcW w:w="633"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17,65</w:t>
            </w:r>
          </w:p>
        </w:tc>
        <w:tc>
          <w:tcPr>
            <w:tcW w:w="558"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11,76</w:t>
            </w:r>
          </w:p>
        </w:tc>
        <w:tc>
          <w:tcPr>
            <w:tcW w:w="557"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17,65</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14,71</w:t>
            </w:r>
          </w:p>
        </w:tc>
        <w:tc>
          <w:tcPr>
            <w:tcW w:w="623"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5,88</w:t>
            </w:r>
          </w:p>
        </w:tc>
        <w:tc>
          <w:tcPr>
            <w:tcW w:w="623"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5,88</w:t>
            </w:r>
          </w:p>
        </w:tc>
        <w:tc>
          <w:tcPr>
            <w:tcW w:w="623"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p>
        </w:tc>
        <w:tc>
          <w:tcPr>
            <w:tcW w:w="623" w:type="dxa"/>
            <w:vAlign w:val="center"/>
          </w:tcPr>
          <w:p w:rsidR="000A461E" w:rsidRPr="00EF6DC4" w:rsidRDefault="000A461E" w:rsidP="000A461E">
            <w:pPr>
              <w:pStyle w:val="af6"/>
              <w:ind w:right="-85" w:hanging="232"/>
              <w:jc w:val="right"/>
              <w:rPr>
                <w:rFonts w:ascii="Times New Roman" w:hAnsi="Times New Roman"/>
                <w:b/>
                <w:sz w:val="18"/>
                <w:szCs w:val="18"/>
              </w:rPr>
            </w:pPr>
          </w:p>
        </w:tc>
        <w:tc>
          <w:tcPr>
            <w:tcW w:w="512" w:type="dxa"/>
            <w:vAlign w:val="center"/>
          </w:tcPr>
          <w:p w:rsidR="000A461E" w:rsidRPr="00EF6DC4" w:rsidRDefault="000A461E" w:rsidP="000A461E">
            <w:pPr>
              <w:pStyle w:val="af6"/>
              <w:ind w:right="-85" w:hanging="232"/>
              <w:jc w:val="right"/>
              <w:rPr>
                <w:rFonts w:ascii="Times New Roman" w:hAnsi="Times New Roman"/>
                <w:b/>
                <w:sz w:val="18"/>
                <w:szCs w:val="18"/>
              </w:rPr>
            </w:pPr>
          </w:p>
        </w:tc>
        <w:tc>
          <w:tcPr>
            <w:tcW w:w="606" w:type="dxa"/>
            <w:vAlign w:val="center"/>
          </w:tcPr>
          <w:p w:rsidR="000A461E" w:rsidRPr="00EF6DC4" w:rsidRDefault="000A461E" w:rsidP="000A461E">
            <w:pPr>
              <w:pStyle w:val="af6"/>
              <w:ind w:right="-85" w:hanging="232"/>
              <w:jc w:val="right"/>
              <w:rPr>
                <w:rFonts w:ascii="Times New Roman" w:hAnsi="Times New Roman"/>
                <w:b/>
                <w:sz w:val="18"/>
                <w:szCs w:val="18"/>
              </w:rPr>
            </w:pPr>
          </w:p>
        </w:tc>
        <w:tc>
          <w:tcPr>
            <w:tcW w:w="594" w:type="dxa"/>
            <w:vAlign w:val="center"/>
          </w:tcPr>
          <w:p w:rsidR="000A461E" w:rsidRPr="00EF6DC4" w:rsidRDefault="000A461E" w:rsidP="000A461E">
            <w:pPr>
              <w:pStyle w:val="af6"/>
              <w:ind w:right="-85" w:hanging="232"/>
              <w:jc w:val="right"/>
              <w:rPr>
                <w:rFonts w:ascii="Times New Roman" w:hAnsi="Times New Roman"/>
                <w:b/>
                <w:sz w:val="18"/>
                <w:szCs w:val="18"/>
              </w:rPr>
            </w:pPr>
          </w:p>
        </w:tc>
      </w:tr>
      <w:tr w:rsidR="000A461E" w:rsidRPr="007112F5" w:rsidTr="000A461E">
        <w:trPr>
          <w:trHeight w:val="204"/>
        </w:trPr>
        <w:tc>
          <w:tcPr>
            <w:tcW w:w="2026" w:type="dxa"/>
            <w:tcBorders>
              <w:top w:val="nil"/>
              <w:left w:val="single" w:sz="4" w:space="0" w:color="000000"/>
              <w:bottom w:val="single" w:sz="4" w:space="0" w:color="auto"/>
              <w:right w:val="single" w:sz="4" w:space="0" w:color="000000"/>
            </w:tcBorders>
            <w:shd w:val="clear" w:color="auto" w:fill="auto"/>
            <w:vAlign w:val="bottom"/>
          </w:tcPr>
          <w:p w:rsidR="000A461E" w:rsidRPr="007112F5" w:rsidRDefault="000A461E" w:rsidP="000A461E">
            <w:pPr>
              <w:ind w:right="-245"/>
              <w:rPr>
                <w:rFonts w:ascii="Times New Roman" w:hAnsi="Times New Roman"/>
                <w:sz w:val="24"/>
                <w:szCs w:val="24"/>
              </w:rPr>
            </w:pPr>
            <w:r w:rsidRPr="007112F5">
              <w:rPr>
                <w:rFonts w:ascii="Times New Roman" w:hAnsi="Times New Roman"/>
                <w:sz w:val="24"/>
                <w:szCs w:val="24"/>
              </w:rPr>
              <w:lastRenderedPageBreak/>
              <w:t>География</w:t>
            </w: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23</w:t>
            </w:r>
          </w:p>
        </w:tc>
        <w:tc>
          <w:tcPr>
            <w:tcW w:w="621"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58,7</w:t>
            </w:r>
          </w:p>
        </w:tc>
        <w:tc>
          <w:tcPr>
            <w:tcW w:w="654"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45,65</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100</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91,3</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73,91</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54,35</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95,65</w:t>
            </w:r>
          </w:p>
        </w:tc>
        <w:tc>
          <w:tcPr>
            <w:tcW w:w="639"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52,17</w:t>
            </w:r>
          </w:p>
        </w:tc>
        <w:tc>
          <w:tcPr>
            <w:tcW w:w="633"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39,13</w:t>
            </w:r>
          </w:p>
        </w:tc>
        <w:tc>
          <w:tcPr>
            <w:tcW w:w="558"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65,22</w:t>
            </w:r>
          </w:p>
        </w:tc>
        <w:tc>
          <w:tcPr>
            <w:tcW w:w="557"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60,87</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47,83</w:t>
            </w:r>
          </w:p>
        </w:tc>
        <w:tc>
          <w:tcPr>
            <w:tcW w:w="623"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34,78</w:t>
            </w:r>
          </w:p>
        </w:tc>
        <w:tc>
          <w:tcPr>
            <w:tcW w:w="623"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43,48</w:t>
            </w:r>
          </w:p>
        </w:tc>
        <w:tc>
          <w:tcPr>
            <w:tcW w:w="623"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52,17</w:t>
            </w:r>
          </w:p>
        </w:tc>
        <w:tc>
          <w:tcPr>
            <w:tcW w:w="623"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39,13</w:t>
            </w:r>
          </w:p>
        </w:tc>
        <w:tc>
          <w:tcPr>
            <w:tcW w:w="512"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19,57</w:t>
            </w:r>
          </w:p>
        </w:tc>
        <w:tc>
          <w:tcPr>
            <w:tcW w:w="606"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13,04</w:t>
            </w:r>
          </w:p>
        </w:tc>
        <w:tc>
          <w:tcPr>
            <w:tcW w:w="594"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p>
        </w:tc>
      </w:tr>
      <w:tr w:rsidR="000A461E" w:rsidRPr="007112F5" w:rsidTr="000A461E">
        <w:trPr>
          <w:trHeight w:val="204"/>
        </w:trPr>
        <w:tc>
          <w:tcPr>
            <w:tcW w:w="2026" w:type="dxa"/>
            <w:tcBorders>
              <w:top w:val="single" w:sz="4" w:space="0" w:color="auto"/>
              <w:left w:val="single" w:sz="4" w:space="0" w:color="auto"/>
              <w:bottom w:val="single" w:sz="4" w:space="0" w:color="auto"/>
              <w:right w:val="single" w:sz="4" w:space="0" w:color="auto"/>
            </w:tcBorders>
            <w:shd w:val="clear" w:color="auto" w:fill="auto"/>
            <w:vAlign w:val="bottom"/>
          </w:tcPr>
          <w:p w:rsidR="000A461E" w:rsidRDefault="000A461E" w:rsidP="000A461E">
            <w:pPr>
              <w:ind w:right="-245"/>
              <w:rPr>
                <w:rFonts w:ascii="Times New Roman" w:hAnsi="Times New Roman"/>
                <w:sz w:val="24"/>
                <w:szCs w:val="24"/>
              </w:rPr>
            </w:pPr>
            <w:r>
              <w:rPr>
                <w:rFonts w:ascii="Times New Roman" w:hAnsi="Times New Roman"/>
                <w:sz w:val="24"/>
                <w:szCs w:val="24"/>
              </w:rPr>
              <w:t>Литература</w:t>
            </w: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jc w:val="right"/>
              <w:rPr>
                <w:rFonts w:ascii="Calibri" w:hAnsi="Calibri" w:cs="Calibri"/>
              </w:rPr>
            </w:pPr>
            <w:r>
              <w:rPr>
                <w:rFonts w:ascii="Calibri" w:hAnsi="Calibri" w:cs="Calibri"/>
              </w:rPr>
              <w:t>17</w:t>
            </w:r>
          </w:p>
        </w:tc>
        <w:tc>
          <w:tcPr>
            <w:tcW w:w="621"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100</w:t>
            </w:r>
          </w:p>
        </w:tc>
        <w:tc>
          <w:tcPr>
            <w:tcW w:w="654"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88,24</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82,35</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94,12</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64,71</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100</w:t>
            </w:r>
          </w:p>
        </w:tc>
        <w:tc>
          <w:tcPr>
            <w:tcW w:w="639"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70,59</w:t>
            </w:r>
          </w:p>
        </w:tc>
        <w:tc>
          <w:tcPr>
            <w:tcW w:w="639"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67,65</w:t>
            </w:r>
          </w:p>
        </w:tc>
        <w:tc>
          <w:tcPr>
            <w:tcW w:w="633" w:type="dxa"/>
            <w:gridSpan w:val="2"/>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58,82</w:t>
            </w:r>
          </w:p>
        </w:tc>
        <w:tc>
          <w:tcPr>
            <w:tcW w:w="558"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82,35</w:t>
            </w:r>
          </w:p>
        </w:tc>
        <w:tc>
          <w:tcPr>
            <w:tcW w:w="557" w:type="dxa"/>
            <w:gridSpan w:val="3"/>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88,24</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64,71</w:t>
            </w:r>
          </w:p>
        </w:tc>
        <w:tc>
          <w:tcPr>
            <w:tcW w:w="623"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23,53</w:t>
            </w:r>
          </w:p>
        </w:tc>
        <w:tc>
          <w:tcPr>
            <w:tcW w:w="623"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11,76</w:t>
            </w:r>
          </w:p>
        </w:tc>
        <w:tc>
          <w:tcPr>
            <w:tcW w:w="623"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11,76</w:t>
            </w:r>
          </w:p>
        </w:tc>
        <w:tc>
          <w:tcPr>
            <w:tcW w:w="623"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64,71</w:t>
            </w:r>
          </w:p>
        </w:tc>
        <w:tc>
          <w:tcPr>
            <w:tcW w:w="512"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52,94</w:t>
            </w:r>
          </w:p>
        </w:tc>
        <w:tc>
          <w:tcPr>
            <w:tcW w:w="606"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44,12</w:t>
            </w:r>
          </w:p>
        </w:tc>
        <w:tc>
          <w:tcPr>
            <w:tcW w:w="594" w:type="dxa"/>
            <w:tcBorders>
              <w:top w:val="single" w:sz="4" w:space="0" w:color="000000"/>
              <w:left w:val="nil"/>
              <w:bottom w:val="single" w:sz="4" w:space="0" w:color="000000"/>
              <w:right w:val="single" w:sz="4" w:space="0" w:color="000000"/>
            </w:tcBorders>
            <w:shd w:val="clear" w:color="auto" w:fill="auto"/>
            <w:vAlign w:val="bottom"/>
          </w:tcPr>
          <w:p w:rsidR="000A461E" w:rsidRPr="00EF6DC4" w:rsidRDefault="000A461E" w:rsidP="000A461E">
            <w:pPr>
              <w:ind w:hanging="232"/>
              <w:jc w:val="right"/>
              <w:rPr>
                <w:rFonts w:ascii="Times New Roman" w:hAnsi="Times New Roman"/>
                <w:sz w:val="18"/>
                <w:szCs w:val="18"/>
              </w:rPr>
            </w:pPr>
            <w:r w:rsidRPr="00EF6DC4">
              <w:rPr>
                <w:rFonts w:ascii="Times New Roman" w:hAnsi="Times New Roman"/>
                <w:sz w:val="18"/>
                <w:szCs w:val="18"/>
              </w:rPr>
              <w:t>58,82</w:t>
            </w:r>
          </w:p>
        </w:tc>
      </w:tr>
    </w:tbl>
    <w:p w:rsidR="000A461E" w:rsidRDefault="000A461E" w:rsidP="000A461E">
      <w:pPr>
        <w:spacing w:after="0" w:line="240" w:lineRule="auto"/>
        <w:jc w:val="both"/>
        <w:rPr>
          <w:rFonts w:ascii="Times New Roman" w:hAnsi="Times New Roman"/>
          <w:b/>
          <w:sz w:val="28"/>
          <w:szCs w:val="28"/>
        </w:rPr>
      </w:pPr>
      <w:r>
        <w:rPr>
          <w:rFonts w:ascii="Times New Roman" w:hAnsi="Times New Roman"/>
          <w:b/>
          <w:sz w:val="28"/>
          <w:szCs w:val="28"/>
        </w:rPr>
        <w:t xml:space="preserve">  </w:t>
      </w:r>
    </w:p>
    <w:p w:rsidR="000A461E" w:rsidRDefault="000A461E" w:rsidP="000A461E">
      <w:pPr>
        <w:spacing w:after="0" w:line="240" w:lineRule="auto"/>
        <w:jc w:val="both"/>
        <w:rPr>
          <w:rFonts w:ascii="Times New Roman" w:hAnsi="Times New Roman"/>
          <w:b/>
          <w:spacing w:val="-1"/>
          <w:sz w:val="24"/>
          <w:szCs w:val="24"/>
        </w:rPr>
      </w:pPr>
    </w:p>
    <w:p w:rsidR="000A461E" w:rsidRPr="000A461E" w:rsidRDefault="000A461E" w:rsidP="000A461E">
      <w:pPr>
        <w:pStyle w:val="af6"/>
        <w:jc w:val="center"/>
        <w:rPr>
          <w:rFonts w:ascii="Times New Roman" w:hAnsi="Times New Roman"/>
          <w:b/>
          <w:sz w:val="24"/>
          <w:szCs w:val="24"/>
        </w:rPr>
      </w:pPr>
      <w:r w:rsidRPr="000A461E">
        <w:rPr>
          <w:rFonts w:ascii="Times New Roman" w:hAnsi="Times New Roman"/>
          <w:b/>
          <w:sz w:val="24"/>
          <w:szCs w:val="24"/>
        </w:rPr>
        <w:t>Сравнение отметок с отметками по журналу</w:t>
      </w:r>
    </w:p>
    <w:tbl>
      <w:tblPr>
        <w:tblStyle w:val="aff5"/>
        <w:tblW w:w="14472" w:type="dxa"/>
        <w:tblLayout w:type="fixed"/>
        <w:tblLook w:val="04A0" w:firstRow="1" w:lastRow="0" w:firstColumn="1" w:lastColumn="0" w:noHBand="0" w:noVBand="1"/>
      </w:tblPr>
      <w:tblGrid>
        <w:gridCol w:w="734"/>
        <w:gridCol w:w="2778"/>
        <w:gridCol w:w="878"/>
        <w:gridCol w:w="742"/>
        <w:gridCol w:w="933"/>
        <w:gridCol w:w="1170"/>
        <w:gridCol w:w="840"/>
        <w:gridCol w:w="1028"/>
        <w:gridCol w:w="815"/>
        <w:gridCol w:w="818"/>
        <w:gridCol w:w="741"/>
        <w:gridCol w:w="892"/>
        <w:gridCol w:w="933"/>
        <w:gridCol w:w="1170"/>
      </w:tblGrid>
      <w:tr w:rsidR="000A461E" w:rsidTr="000A461E">
        <w:trPr>
          <w:trHeight w:val="326"/>
        </w:trPr>
        <w:tc>
          <w:tcPr>
            <w:tcW w:w="734" w:type="dxa"/>
          </w:tcPr>
          <w:p w:rsidR="000A461E" w:rsidRPr="00CD3D33" w:rsidRDefault="000A461E" w:rsidP="000A461E">
            <w:pPr>
              <w:pStyle w:val="af6"/>
              <w:rPr>
                <w:rFonts w:ascii="Times New Roman" w:hAnsi="Times New Roman"/>
                <w:sz w:val="28"/>
                <w:szCs w:val="28"/>
              </w:rPr>
            </w:pPr>
          </w:p>
        </w:tc>
        <w:tc>
          <w:tcPr>
            <w:tcW w:w="2778" w:type="dxa"/>
          </w:tcPr>
          <w:p w:rsidR="000A461E" w:rsidRPr="00CD3D33" w:rsidRDefault="000A461E" w:rsidP="000A461E">
            <w:pPr>
              <w:pStyle w:val="af6"/>
              <w:rPr>
                <w:rFonts w:ascii="Times New Roman" w:hAnsi="Times New Roman"/>
                <w:b/>
                <w:sz w:val="24"/>
                <w:szCs w:val="24"/>
              </w:rPr>
            </w:pPr>
            <w:r w:rsidRPr="00CD3D33">
              <w:rPr>
                <w:rFonts w:ascii="Times New Roman" w:hAnsi="Times New Roman"/>
                <w:b/>
                <w:sz w:val="24"/>
                <w:szCs w:val="24"/>
              </w:rPr>
              <w:t>Сравнение отметок</w:t>
            </w:r>
          </w:p>
        </w:tc>
        <w:tc>
          <w:tcPr>
            <w:tcW w:w="1620" w:type="dxa"/>
            <w:gridSpan w:val="2"/>
            <w:vAlign w:val="bottom"/>
          </w:tcPr>
          <w:p w:rsidR="000A461E" w:rsidRPr="00297038" w:rsidRDefault="000A461E" w:rsidP="000A461E">
            <w:pPr>
              <w:ind w:right="-105"/>
              <w:jc w:val="center"/>
              <w:rPr>
                <w:rFonts w:ascii="Times New Roman" w:hAnsi="Times New Roman"/>
                <w:b/>
              </w:rPr>
            </w:pPr>
            <w:r w:rsidRPr="00297038">
              <w:rPr>
                <w:rFonts w:ascii="Times New Roman" w:hAnsi="Times New Roman"/>
                <w:b/>
              </w:rPr>
              <w:t>Русский</w:t>
            </w:r>
          </w:p>
        </w:tc>
        <w:tc>
          <w:tcPr>
            <w:tcW w:w="2103" w:type="dxa"/>
            <w:gridSpan w:val="2"/>
            <w:vAlign w:val="bottom"/>
          </w:tcPr>
          <w:p w:rsidR="000A461E" w:rsidRPr="00297038" w:rsidRDefault="000A461E" w:rsidP="000A461E">
            <w:pPr>
              <w:ind w:left="-82" w:right="-105"/>
              <w:jc w:val="center"/>
              <w:rPr>
                <w:rFonts w:ascii="Times New Roman" w:hAnsi="Times New Roman"/>
                <w:b/>
              </w:rPr>
            </w:pPr>
            <w:r w:rsidRPr="00297038">
              <w:rPr>
                <w:rFonts w:ascii="Times New Roman" w:hAnsi="Times New Roman"/>
                <w:b/>
              </w:rPr>
              <w:t>Матем.</w:t>
            </w:r>
          </w:p>
        </w:tc>
        <w:tc>
          <w:tcPr>
            <w:tcW w:w="1868" w:type="dxa"/>
            <w:gridSpan w:val="2"/>
          </w:tcPr>
          <w:p w:rsidR="000A461E" w:rsidRPr="00297038" w:rsidRDefault="000A461E" w:rsidP="000A461E">
            <w:pPr>
              <w:pStyle w:val="af6"/>
              <w:jc w:val="center"/>
              <w:rPr>
                <w:rFonts w:ascii="Times New Roman" w:hAnsi="Times New Roman"/>
                <w:b/>
              </w:rPr>
            </w:pPr>
          </w:p>
          <w:p w:rsidR="000A461E" w:rsidRPr="00297038" w:rsidRDefault="000A461E" w:rsidP="000A461E">
            <w:pPr>
              <w:pStyle w:val="af6"/>
              <w:ind w:right="-108" w:hanging="88"/>
              <w:jc w:val="center"/>
              <w:rPr>
                <w:rFonts w:ascii="Times New Roman" w:hAnsi="Times New Roman"/>
                <w:b/>
              </w:rPr>
            </w:pPr>
            <w:r w:rsidRPr="00297038">
              <w:rPr>
                <w:rFonts w:ascii="Times New Roman" w:hAnsi="Times New Roman"/>
                <w:b/>
              </w:rPr>
              <w:t>География</w:t>
            </w:r>
          </w:p>
        </w:tc>
        <w:tc>
          <w:tcPr>
            <w:tcW w:w="1633" w:type="dxa"/>
            <w:gridSpan w:val="2"/>
          </w:tcPr>
          <w:p w:rsidR="000A461E" w:rsidRPr="00297038" w:rsidRDefault="000A461E" w:rsidP="000A461E">
            <w:pPr>
              <w:pStyle w:val="af6"/>
              <w:jc w:val="center"/>
              <w:rPr>
                <w:rFonts w:ascii="Times New Roman" w:hAnsi="Times New Roman"/>
                <w:b/>
              </w:rPr>
            </w:pPr>
          </w:p>
          <w:p w:rsidR="000A461E" w:rsidRPr="00297038" w:rsidRDefault="000A461E" w:rsidP="000A461E">
            <w:pPr>
              <w:pStyle w:val="af6"/>
              <w:jc w:val="center"/>
              <w:rPr>
                <w:rFonts w:ascii="Times New Roman" w:hAnsi="Times New Roman"/>
                <w:b/>
              </w:rPr>
            </w:pPr>
            <w:r w:rsidRPr="00297038">
              <w:rPr>
                <w:rFonts w:ascii="Times New Roman" w:hAnsi="Times New Roman"/>
                <w:b/>
              </w:rPr>
              <w:t>Физика</w:t>
            </w:r>
          </w:p>
        </w:tc>
        <w:tc>
          <w:tcPr>
            <w:tcW w:w="1633" w:type="dxa"/>
            <w:gridSpan w:val="2"/>
          </w:tcPr>
          <w:p w:rsidR="000A461E" w:rsidRPr="00297038" w:rsidRDefault="000A461E" w:rsidP="000A461E">
            <w:pPr>
              <w:pStyle w:val="af6"/>
              <w:jc w:val="center"/>
              <w:rPr>
                <w:rFonts w:ascii="Times New Roman" w:hAnsi="Times New Roman"/>
                <w:b/>
              </w:rPr>
            </w:pPr>
          </w:p>
          <w:p w:rsidR="000A461E" w:rsidRPr="00297038" w:rsidRDefault="000A461E" w:rsidP="000A461E">
            <w:pPr>
              <w:pStyle w:val="af6"/>
              <w:jc w:val="center"/>
              <w:rPr>
                <w:rFonts w:ascii="Times New Roman" w:hAnsi="Times New Roman"/>
                <w:b/>
              </w:rPr>
            </w:pPr>
            <w:r>
              <w:rPr>
                <w:rFonts w:ascii="Times New Roman" w:hAnsi="Times New Roman"/>
                <w:b/>
              </w:rPr>
              <w:t>Обществозн.</w:t>
            </w:r>
          </w:p>
        </w:tc>
        <w:tc>
          <w:tcPr>
            <w:tcW w:w="2103" w:type="dxa"/>
            <w:gridSpan w:val="2"/>
          </w:tcPr>
          <w:p w:rsidR="000A461E" w:rsidRPr="00297038" w:rsidRDefault="000A461E" w:rsidP="000A461E">
            <w:pPr>
              <w:pStyle w:val="af6"/>
              <w:jc w:val="center"/>
              <w:rPr>
                <w:rFonts w:ascii="Times New Roman" w:hAnsi="Times New Roman"/>
                <w:b/>
              </w:rPr>
            </w:pPr>
          </w:p>
          <w:p w:rsidR="000A461E" w:rsidRPr="00297038" w:rsidRDefault="000A461E" w:rsidP="000A461E">
            <w:pPr>
              <w:pStyle w:val="af6"/>
              <w:jc w:val="center"/>
              <w:rPr>
                <w:rFonts w:ascii="Times New Roman" w:hAnsi="Times New Roman"/>
                <w:b/>
              </w:rPr>
            </w:pPr>
            <w:r w:rsidRPr="00297038">
              <w:rPr>
                <w:rFonts w:ascii="Times New Roman" w:hAnsi="Times New Roman"/>
                <w:b/>
              </w:rPr>
              <w:t>Лит-ра</w:t>
            </w:r>
          </w:p>
        </w:tc>
      </w:tr>
      <w:tr w:rsidR="000A461E" w:rsidTr="000A461E">
        <w:trPr>
          <w:trHeight w:val="326"/>
        </w:trPr>
        <w:tc>
          <w:tcPr>
            <w:tcW w:w="734" w:type="dxa"/>
          </w:tcPr>
          <w:p w:rsidR="000A461E" w:rsidRPr="00CD3D33" w:rsidRDefault="000A461E" w:rsidP="000A461E">
            <w:pPr>
              <w:pStyle w:val="af6"/>
              <w:rPr>
                <w:rFonts w:ascii="Times New Roman" w:hAnsi="Times New Roman"/>
                <w:sz w:val="28"/>
                <w:szCs w:val="28"/>
              </w:rPr>
            </w:pPr>
          </w:p>
        </w:tc>
        <w:tc>
          <w:tcPr>
            <w:tcW w:w="2778" w:type="dxa"/>
          </w:tcPr>
          <w:p w:rsidR="000A461E" w:rsidRPr="00CD3D33" w:rsidRDefault="000A461E" w:rsidP="000A461E">
            <w:pPr>
              <w:pStyle w:val="af6"/>
              <w:rPr>
                <w:rFonts w:ascii="Times New Roman" w:hAnsi="Times New Roman"/>
                <w:b/>
                <w:sz w:val="24"/>
                <w:szCs w:val="24"/>
              </w:rPr>
            </w:pPr>
          </w:p>
        </w:tc>
        <w:tc>
          <w:tcPr>
            <w:tcW w:w="878"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742"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933"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1170"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840"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1028"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815"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818"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741"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892"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c>
          <w:tcPr>
            <w:tcW w:w="933"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КУ</w:t>
            </w:r>
          </w:p>
        </w:tc>
        <w:tc>
          <w:tcPr>
            <w:tcW w:w="1170" w:type="dxa"/>
            <w:vAlign w:val="bottom"/>
          </w:tcPr>
          <w:p w:rsidR="000A461E" w:rsidRPr="00297038" w:rsidRDefault="000A461E" w:rsidP="000A461E">
            <w:pPr>
              <w:ind w:right="-105" w:hanging="79"/>
              <w:rPr>
                <w:rFonts w:ascii="Times New Roman" w:hAnsi="Times New Roman"/>
                <w:b/>
                <w:sz w:val="20"/>
              </w:rPr>
            </w:pPr>
            <w:r w:rsidRPr="00297038">
              <w:rPr>
                <w:rFonts w:ascii="Times New Roman" w:hAnsi="Times New Roman"/>
                <w:b/>
                <w:sz w:val="20"/>
              </w:rPr>
              <w:t>%</w:t>
            </w:r>
          </w:p>
        </w:tc>
      </w:tr>
      <w:tr w:rsidR="000A461E" w:rsidTr="000A461E">
        <w:trPr>
          <w:trHeight w:val="312"/>
        </w:trPr>
        <w:tc>
          <w:tcPr>
            <w:tcW w:w="734" w:type="dxa"/>
          </w:tcPr>
          <w:p w:rsidR="000A461E" w:rsidRPr="00CD3D33" w:rsidRDefault="000A461E" w:rsidP="00F75561">
            <w:pPr>
              <w:pStyle w:val="af6"/>
              <w:numPr>
                <w:ilvl w:val="0"/>
                <w:numId w:val="120"/>
              </w:numPr>
              <w:ind w:hanging="686"/>
              <w:rPr>
                <w:rFonts w:ascii="Times New Roman" w:hAnsi="Times New Roman"/>
                <w:sz w:val="28"/>
                <w:szCs w:val="28"/>
              </w:rPr>
            </w:pPr>
          </w:p>
        </w:tc>
        <w:tc>
          <w:tcPr>
            <w:tcW w:w="27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Pr="00CD3D33" w:rsidRDefault="000A461E" w:rsidP="000A461E">
            <w:pPr>
              <w:ind w:right="-137"/>
              <w:rPr>
                <w:rFonts w:ascii="Times New Roman" w:hAnsi="Times New Roman"/>
              </w:rPr>
            </w:pPr>
            <w:r w:rsidRPr="00CD3D33">
              <w:rPr>
                <w:rFonts w:ascii="Times New Roman" w:hAnsi="Times New Roman"/>
              </w:rPr>
              <w:t xml:space="preserve">  Понизили (Отметка &lt; Отметка по журналу)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13</w:t>
            </w:r>
          </w:p>
        </w:tc>
        <w:tc>
          <w:tcPr>
            <w:tcW w:w="74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32,5</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9</w:t>
            </w:r>
          </w:p>
        </w:tc>
        <w:tc>
          <w:tcPr>
            <w:tcW w:w="117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22,5</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13</w:t>
            </w:r>
          </w:p>
        </w:tc>
        <w:tc>
          <w:tcPr>
            <w:tcW w:w="102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56,52</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w:t>
            </w:r>
          </w:p>
        </w:tc>
        <w:tc>
          <w:tcPr>
            <w:tcW w:w="818"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5,88</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12</w:t>
            </w:r>
          </w:p>
        </w:tc>
        <w:tc>
          <w:tcPr>
            <w:tcW w:w="892"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52,17</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0</w:t>
            </w:r>
          </w:p>
        </w:tc>
        <w:tc>
          <w:tcPr>
            <w:tcW w:w="1170" w:type="dxa"/>
            <w:tcBorders>
              <w:top w:val="single" w:sz="4" w:space="0" w:color="000000"/>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0</w:t>
            </w:r>
          </w:p>
        </w:tc>
      </w:tr>
      <w:tr w:rsidR="000A461E" w:rsidTr="000A461E">
        <w:trPr>
          <w:trHeight w:val="326"/>
        </w:trPr>
        <w:tc>
          <w:tcPr>
            <w:tcW w:w="734" w:type="dxa"/>
          </w:tcPr>
          <w:p w:rsidR="000A461E" w:rsidRPr="00CD3D33" w:rsidRDefault="000A461E" w:rsidP="00F75561">
            <w:pPr>
              <w:pStyle w:val="af6"/>
              <w:numPr>
                <w:ilvl w:val="0"/>
                <w:numId w:val="120"/>
              </w:numPr>
              <w:ind w:hanging="686"/>
              <w:rPr>
                <w:rFonts w:ascii="Times New Roman" w:hAnsi="Times New Roman"/>
                <w:sz w:val="28"/>
                <w:szCs w:val="28"/>
              </w:rPr>
            </w:pPr>
          </w:p>
        </w:tc>
        <w:tc>
          <w:tcPr>
            <w:tcW w:w="2778" w:type="dxa"/>
            <w:tcBorders>
              <w:top w:val="nil"/>
              <w:left w:val="single" w:sz="4" w:space="0" w:color="000000"/>
              <w:bottom w:val="single" w:sz="4" w:space="0" w:color="auto"/>
              <w:right w:val="single" w:sz="4" w:space="0" w:color="000000"/>
            </w:tcBorders>
            <w:shd w:val="clear" w:color="auto" w:fill="auto"/>
            <w:vAlign w:val="bottom"/>
          </w:tcPr>
          <w:p w:rsidR="000A461E" w:rsidRPr="00CD3D33" w:rsidRDefault="000A461E" w:rsidP="000A461E">
            <w:pPr>
              <w:ind w:right="-137"/>
              <w:rPr>
                <w:rFonts w:ascii="Times New Roman" w:hAnsi="Times New Roman"/>
              </w:rPr>
            </w:pPr>
            <w:r w:rsidRPr="00CD3D33">
              <w:rPr>
                <w:rFonts w:ascii="Times New Roman" w:hAnsi="Times New Roman"/>
              </w:rPr>
              <w:t xml:space="preserve">  Подтвердили (Отметка = Отметке по журналу) %</w:t>
            </w:r>
          </w:p>
        </w:tc>
        <w:tc>
          <w:tcPr>
            <w:tcW w:w="878"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26</w:t>
            </w:r>
          </w:p>
        </w:tc>
        <w:tc>
          <w:tcPr>
            <w:tcW w:w="742"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65</w:t>
            </w:r>
          </w:p>
        </w:tc>
        <w:tc>
          <w:tcPr>
            <w:tcW w:w="933"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26</w:t>
            </w:r>
          </w:p>
        </w:tc>
        <w:tc>
          <w:tcPr>
            <w:tcW w:w="1170"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65</w:t>
            </w:r>
          </w:p>
        </w:tc>
        <w:tc>
          <w:tcPr>
            <w:tcW w:w="840"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9</w:t>
            </w:r>
          </w:p>
        </w:tc>
        <w:tc>
          <w:tcPr>
            <w:tcW w:w="1028"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39,13</w:t>
            </w:r>
          </w:p>
        </w:tc>
        <w:tc>
          <w:tcPr>
            <w:tcW w:w="815"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16</w:t>
            </w:r>
          </w:p>
        </w:tc>
        <w:tc>
          <w:tcPr>
            <w:tcW w:w="818"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94,12</w:t>
            </w:r>
          </w:p>
        </w:tc>
        <w:tc>
          <w:tcPr>
            <w:tcW w:w="741"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9</w:t>
            </w:r>
          </w:p>
        </w:tc>
        <w:tc>
          <w:tcPr>
            <w:tcW w:w="892"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39,13</w:t>
            </w:r>
          </w:p>
        </w:tc>
        <w:tc>
          <w:tcPr>
            <w:tcW w:w="933"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17</w:t>
            </w:r>
          </w:p>
        </w:tc>
        <w:tc>
          <w:tcPr>
            <w:tcW w:w="1170"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100</w:t>
            </w:r>
          </w:p>
        </w:tc>
      </w:tr>
      <w:tr w:rsidR="000A461E" w:rsidTr="000A461E">
        <w:trPr>
          <w:trHeight w:val="326"/>
        </w:trPr>
        <w:tc>
          <w:tcPr>
            <w:tcW w:w="734" w:type="dxa"/>
          </w:tcPr>
          <w:p w:rsidR="000A461E" w:rsidRPr="00CD3D33" w:rsidRDefault="000A461E" w:rsidP="00F75561">
            <w:pPr>
              <w:pStyle w:val="af6"/>
              <w:numPr>
                <w:ilvl w:val="0"/>
                <w:numId w:val="120"/>
              </w:numPr>
              <w:ind w:hanging="686"/>
              <w:rPr>
                <w:rFonts w:ascii="Times New Roman" w:hAnsi="Times New Roman"/>
                <w:sz w:val="28"/>
                <w:szCs w:val="28"/>
              </w:rPr>
            </w:pPr>
          </w:p>
        </w:tc>
        <w:tc>
          <w:tcPr>
            <w:tcW w:w="2778" w:type="dxa"/>
            <w:tcBorders>
              <w:top w:val="single" w:sz="4" w:space="0" w:color="auto"/>
              <w:left w:val="single" w:sz="4" w:space="0" w:color="000000"/>
              <w:bottom w:val="single" w:sz="4" w:space="0" w:color="auto"/>
              <w:right w:val="single" w:sz="4" w:space="0" w:color="auto"/>
            </w:tcBorders>
            <w:shd w:val="clear" w:color="auto" w:fill="auto"/>
            <w:vAlign w:val="bottom"/>
          </w:tcPr>
          <w:p w:rsidR="000A461E" w:rsidRPr="00CD3D33" w:rsidRDefault="000A461E" w:rsidP="000A461E">
            <w:pPr>
              <w:ind w:right="-137"/>
              <w:rPr>
                <w:rFonts w:ascii="Times New Roman" w:hAnsi="Times New Roman"/>
              </w:rPr>
            </w:pPr>
            <w:r w:rsidRPr="00CD3D33">
              <w:rPr>
                <w:rFonts w:ascii="Times New Roman" w:hAnsi="Times New Roman"/>
              </w:rPr>
              <w:t xml:space="preserve">  Повысили (Отметка &gt; Отметка по журналу) %</w:t>
            </w:r>
          </w:p>
        </w:tc>
        <w:tc>
          <w:tcPr>
            <w:tcW w:w="878"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w:t>
            </w:r>
          </w:p>
        </w:tc>
        <w:tc>
          <w:tcPr>
            <w:tcW w:w="742"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2,5</w:t>
            </w:r>
          </w:p>
        </w:tc>
        <w:tc>
          <w:tcPr>
            <w:tcW w:w="933"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5</w:t>
            </w:r>
          </w:p>
        </w:tc>
        <w:tc>
          <w:tcPr>
            <w:tcW w:w="1170"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12,5</w:t>
            </w:r>
          </w:p>
        </w:tc>
        <w:tc>
          <w:tcPr>
            <w:tcW w:w="840"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w:t>
            </w:r>
          </w:p>
        </w:tc>
        <w:tc>
          <w:tcPr>
            <w:tcW w:w="1028"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4,35</w:t>
            </w:r>
          </w:p>
        </w:tc>
        <w:tc>
          <w:tcPr>
            <w:tcW w:w="815"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0</w:t>
            </w:r>
          </w:p>
        </w:tc>
        <w:tc>
          <w:tcPr>
            <w:tcW w:w="818"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0</w:t>
            </w:r>
          </w:p>
        </w:tc>
        <w:tc>
          <w:tcPr>
            <w:tcW w:w="741"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2</w:t>
            </w:r>
          </w:p>
        </w:tc>
        <w:tc>
          <w:tcPr>
            <w:tcW w:w="892"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8,7</w:t>
            </w:r>
          </w:p>
        </w:tc>
        <w:tc>
          <w:tcPr>
            <w:tcW w:w="933"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0</w:t>
            </w:r>
          </w:p>
        </w:tc>
        <w:tc>
          <w:tcPr>
            <w:tcW w:w="1170"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0</w:t>
            </w:r>
          </w:p>
        </w:tc>
      </w:tr>
      <w:tr w:rsidR="000A461E" w:rsidTr="000A461E">
        <w:trPr>
          <w:trHeight w:val="326"/>
        </w:trPr>
        <w:tc>
          <w:tcPr>
            <w:tcW w:w="734" w:type="dxa"/>
          </w:tcPr>
          <w:p w:rsidR="000A461E" w:rsidRPr="00CD3D33" w:rsidRDefault="000A461E" w:rsidP="00F75561">
            <w:pPr>
              <w:pStyle w:val="af6"/>
              <w:numPr>
                <w:ilvl w:val="0"/>
                <w:numId w:val="120"/>
              </w:numPr>
              <w:ind w:hanging="686"/>
              <w:rPr>
                <w:rFonts w:ascii="Times New Roman" w:hAnsi="Times New Roman"/>
                <w:sz w:val="28"/>
                <w:szCs w:val="28"/>
              </w:rPr>
            </w:pPr>
          </w:p>
        </w:tc>
        <w:tc>
          <w:tcPr>
            <w:tcW w:w="2778" w:type="dxa"/>
            <w:tcBorders>
              <w:top w:val="single" w:sz="4" w:space="0" w:color="auto"/>
              <w:left w:val="single" w:sz="4" w:space="0" w:color="000000"/>
              <w:bottom w:val="single" w:sz="4" w:space="0" w:color="auto"/>
              <w:right w:val="single" w:sz="4" w:space="0" w:color="auto"/>
            </w:tcBorders>
            <w:shd w:val="clear" w:color="auto" w:fill="auto"/>
            <w:vAlign w:val="bottom"/>
          </w:tcPr>
          <w:p w:rsidR="000A461E" w:rsidRPr="00CD3D33" w:rsidRDefault="000A461E" w:rsidP="000A461E">
            <w:pPr>
              <w:rPr>
                <w:rFonts w:ascii="Times New Roman" w:hAnsi="Times New Roman"/>
              </w:rPr>
            </w:pPr>
          </w:p>
        </w:tc>
        <w:tc>
          <w:tcPr>
            <w:tcW w:w="878"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40</w:t>
            </w:r>
          </w:p>
        </w:tc>
        <w:tc>
          <w:tcPr>
            <w:tcW w:w="742"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100</w:t>
            </w:r>
          </w:p>
        </w:tc>
        <w:tc>
          <w:tcPr>
            <w:tcW w:w="933"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40</w:t>
            </w:r>
          </w:p>
        </w:tc>
        <w:tc>
          <w:tcPr>
            <w:tcW w:w="1170"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100</w:t>
            </w:r>
          </w:p>
        </w:tc>
        <w:tc>
          <w:tcPr>
            <w:tcW w:w="840"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23</w:t>
            </w:r>
          </w:p>
        </w:tc>
        <w:tc>
          <w:tcPr>
            <w:tcW w:w="1028"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100</w:t>
            </w:r>
          </w:p>
        </w:tc>
        <w:tc>
          <w:tcPr>
            <w:tcW w:w="815"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17</w:t>
            </w:r>
          </w:p>
        </w:tc>
        <w:tc>
          <w:tcPr>
            <w:tcW w:w="818"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100</w:t>
            </w:r>
          </w:p>
        </w:tc>
        <w:tc>
          <w:tcPr>
            <w:tcW w:w="741"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23</w:t>
            </w:r>
          </w:p>
        </w:tc>
        <w:tc>
          <w:tcPr>
            <w:tcW w:w="892"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100</w:t>
            </w:r>
          </w:p>
        </w:tc>
        <w:tc>
          <w:tcPr>
            <w:tcW w:w="933" w:type="dxa"/>
            <w:tcBorders>
              <w:top w:val="nil"/>
              <w:left w:val="single" w:sz="4" w:space="0" w:color="000000"/>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17</w:t>
            </w:r>
          </w:p>
        </w:tc>
        <w:tc>
          <w:tcPr>
            <w:tcW w:w="1170" w:type="dxa"/>
            <w:tcBorders>
              <w:top w:val="nil"/>
              <w:left w:val="nil"/>
              <w:bottom w:val="single" w:sz="4" w:space="0" w:color="000000"/>
              <w:right w:val="single" w:sz="4" w:space="0" w:color="000000"/>
            </w:tcBorders>
            <w:shd w:val="clear" w:color="auto" w:fill="auto"/>
            <w:vAlign w:val="bottom"/>
          </w:tcPr>
          <w:p w:rsidR="000A461E" w:rsidRDefault="000A461E" w:rsidP="000A461E">
            <w:pPr>
              <w:rPr>
                <w:rFonts w:ascii="Calibri" w:hAnsi="Calibri" w:cs="Calibri"/>
              </w:rPr>
            </w:pPr>
            <w:r>
              <w:rPr>
                <w:rFonts w:ascii="Calibri" w:hAnsi="Calibri" w:cs="Calibri"/>
              </w:rPr>
              <w:t>100</w:t>
            </w:r>
          </w:p>
        </w:tc>
      </w:tr>
    </w:tbl>
    <w:p w:rsidR="000A461E" w:rsidRPr="00792A5E" w:rsidRDefault="000A461E" w:rsidP="000A461E">
      <w:pPr>
        <w:spacing w:after="0" w:line="240" w:lineRule="auto"/>
        <w:jc w:val="both"/>
        <w:rPr>
          <w:rFonts w:ascii="Times New Roman" w:hAnsi="Times New Roman"/>
          <w:b/>
          <w:sz w:val="24"/>
          <w:szCs w:val="24"/>
        </w:rPr>
      </w:pPr>
    </w:p>
    <w:p w:rsidR="000A461E" w:rsidRPr="00BC49CC" w:rsidRDefault="000A461E" w:rsidP="000A461E">
      <w:pPr>
        <w:pStyle w:val="af6"/>
        <w:rPr>
          <w:rFonts w:ascii="Times New Roman" w:hAnsi="Times New Roman"/>
          <w:sz w:val="24"/>
          <w:szCs w:val="24"/>
        </w:rPr>
      </w:pPr>
    </w:p>
    <w:p w:rsidR="000A461E" w:rsidRPr="00BC49CC" w:rsidRDefault="000A461E" w:rsidP="000A461E">
      <w:pPr>
        <w:spacing w:after="0" w:line="240" w:lineRule="auto"/>
        <w:rPr>
          <w:rFonts w:ascii="Times New Roman" w:eastAsia="Calibri" w:hAnsi="Times New Roman"/>
          <w:b/>
          <w:sz w:val="24"/>
          <w:szCs w:val="28"/>
        </w:rPr>
      </w:pPr>
      <w:r w:rsidRPr="00BC49CC">
        <w:rPr>
          <w:rFonts w:ascii="Times New Roman" w:eastAsia="Calibri" w:hAnsi="Times New Roman"/>
          <w:b/>
          <w:sz w:val="24"/>
          <w:szCs w:val="28"/>
        </w:rPr>
        <w:t>Наиболее решаемые задания, развитые умения</w:t>
      </w:r>
    </w:p>
    <w:tbl>
      <w:tblPr>
        <w:tblStyle w:val="1f"/>
        <w:tblW w:w="0" w:type="auto"/>
        <w:tblInd w:w="-289" w:type="dxa"/>
        <w:tblLook w:val="04A0" w:firstRow="1" w:lastRow="0" w:firstColumn="1" w:lastColumn="0" w:noHBand="0" w:noVBand="1"/>
      </w:tblPr>
      <w:tblGrid>
        <w:gridCol w:w="1559"/>
        <w:gridCol w:w="858"/>
        <w:gridCol w:w="12432"/>
      </w:tblGrid>
      <w:tr w:rsidR="000A461E" w:rsidRPr="00544FF3" w:rsidTr="000A461E">
        <w:tc>
          <w:tcPr>
            <w:tcW w:w="1559"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b/>
                <w:sz w:val="24"/>
                <w:szCs w:val="24"/>
              </w:rPr>
            </w:pPr>
            <w:r w:rsidRPr="00544FF3">
              <w:rPr>
                <w:rFonts w:ascii="Times New Roman" w:hAnsi="Times New Roman"/>
                <w:b/>
                <w:sz w:val="24"/>
                <w:szCs w:val="24"/>
              </w:rPr>
              <w:t xml:space="preserve">Предмет </w:t>
            </w: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b/>
                <w:sz w:val="24"/>
                <w:szCs w:val="24"/>
              </w:rPr>
            </w:pPr>
            <w:r w:rsidRPr="00544FF3">
              <w:rPr>
                <w:rFonts w:ascii="Times New Roman" w:hAnsi="Times New Roman"/>
                <w:b/>
                <w:sz w:val="24"/>
                <w:szCs w:val="24"/>
              </w:rPr>
              <w:t xml:space="preserve">Класс </w:t>
            </w:r>
          </w:p>
        </w:tc>
        <w:tc>
          <w:tcPr>
            <w:tcW w:w="12432"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b/>
                <w:sz w:val="24"/>
                <w:szCs w:val="24"/>
              </w:rPr>
            </w:pPr>
            <w:r w:rsidRPr="00544FF3">
              <w:rPr>
                <w:rFonts w:ascii="Times New Roman" w:hAnsi="Times New Roman"/>
                <w:b/>
                <w:sz w:val="24"/>
                <w:szCs w:val="24"/>
              </w:rPr>
              <w:t>Наиболее решаемые задания, развитые умения:</w:t>
            </w:r>
          </w:p>
        </w:tc>
      </w:tr>
      <w:tr w:rsidR="000A461E" w:rsidRPr="00544FF3" w:rsidTr="000A461E">
        <w:tc>
          <w:tcPr>
            <w:tcW w:w="1559"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Русский язык</w:t>
            </w: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5</w:t>
            </w:r>
          </w:p>
        </w:tc>
        <w:tc>
          <w:tcPr>
            <w:tcW w:w="12432"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xml:space="preserve">- </w:t>
            </w:r>
            <w:r>
              <w:rPr>
                <w:rFonts w:ascii="Times New Roman" w:hAnsi="Times New Roman"/>
              </w:rPr>
              <w:t>Умение о</w:t>
            </w:r>
            <w:r w:rsidRPr="00544FF3">
              <w:rPr>
                <w:rFonts w:ascii="Times New Roman" w:hAnsi="Times New Roman"/>
              </w:rPr>
              <w:t>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r>
      <w:tr w:rsidR="000A461E" w:rsidRPr="00544FF3" w:rsidTr="000A461E">
        <w:tc>
          <w:tcPr>
            <w:tcW w:w="1559"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6</w:t>
            </w:r>
          </w:p>
        </w:tc>
        <w:tc>
          <w:tcPr>
            <w:tcW w:w="12432"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Списывать текст с пропусками орфограмм и пунктограмм, соблюдать в практике письма изученные орфографиические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аудирования и письма</w:t>
            </w:r>
          </w:p>
          <w:p w:rsidR="000A461E" w:rsidRPr="00544FF3" w:rsidRDefault="000A461E" w:rsidP="000A461E">
            <w:pPr>
              <w:rPr>
                <w:rFonts w:ascii="Times New Roman" w:hAnsi="Times New Roman"/>
              </w:rPr>
            </w:pPr>
            <w:r w:rsidRPr="00544FF3">
              <w:rPr>
                <w:rFonts w:ascii="Times New Roman" w:hAnsi="Times New Roman"/>
              </w:rPr>
              <w:t xml:space="preserve">-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w:t>
            </w:r>
          </w:p>
        </w:tc>
      </w:tr>
      <w:tr w:rsidR="000A461E" w:rsidRPr="00544FF3" w:rsidTr="000A461E">
        <w:tc>
          <w:tcPr>
            <w:tcW w:w="1559"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7</w:t>
            </w:r>
          </w:p>
        </w:tc>
        <w:tc>
          <w:tcPr>
            <w:tcW w:w="12432"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Проводить морфемный и словообразовательный анализы слов;</w:t>
            </w:r>
            <w:r w:rsidRPr="00544FF3">
              <w:rPr>
                <w:rFonts w:ascii="Times New Roman" w:hAnsi="Times New Roman"/>
              </w:rPr>
              <w:br/>
              <w:t>проводит</w:t>
            </w:r>
            <w:r>
              <w:rPr>
                <w:rFonts w:ascii="Times New Roman" w:hAnsi="Times New Roman"/>
              </w:rPr>
              <w:t>ь морфологический анализ слова;</w:t>
            </w:r>
            <w:r w:rsidRPr="00544FF3">
              <w:rPr>
                <w:rFonts w:ascii="Times New Roman" w:hAnsi="Times New Roman"/>
              </w:rPr>
              <w:t>проводить синтаксический анализ  предложения</w:t>
            </w:r>
          </w:p>
          <w:p w:rsidR="000A461E" w:rsidRPr="00544FF3" w:rsidRDefault="000A461E" w:rsidP="000A461E">
            <w:pPr>
              <w:rPr>
                <w:rFonts w:ascii="Times New Roman" w:hAnsi="Times New Roman"/>
              </w:rPr>
            </w:pPr>
            <w:r w:rsidRPr="00544FF3">
              <w:rPr>
                <w:rFonts w:ascii="Times New Roman" w:hAnsi="Times New Roman"/>
              </w:rPr>
              <w:t>- Соблюдать в речевой практике основные орфоэпические, лексические, грамматические, стилистические, орфографические и пунктуационные норм</w:t>
            </w:r>
            <w:r>
              <w:rPr>
                <w:rFonts w:ascii="Times New Roman" w:hAnsi="Times New Roman"/>
              </w:rPr>
              <w:t>ы русского литературного языка;</w:t>
            </w:r>
            <w:r w:rsidRPr="00544FF3">
              <w:rPr>
                <w:rFonts w:ascii="Times New Roman" w:hAnsi="Times New Roman"/>
              </w:rPr>
              <w:t xml:space="preserve">оценивать речь с позиции </w:t>
            </w:r>
            <w:r>
              <w:rPr>
                <w:rFonts w:ascii="Times New Roman" w:hAnsi="Times New Roman"/>
              </w:rPr>
              <w:t xml:space="preserve">соответствия языковым нормам </w:t>
            </w:r>
          </w:p>
        </w:tc>
      </w:tr>
      <w:tr w:rsidR="000A461E" w:rsidRPr="00544FF3" w:rsidTr="000A461E">
        <w:tc>
          <w:tcPr>
            <w:tcW w:w="1559"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8</w:t>
            </w:r>
            <w:r>
              <w:rPr>
                <w:rFonts w:ascii="Times New Roman" w:hAnsi="Times New Roman"/>
                <w:sz w:val="24"/>
                <w:szCs w:val="24"/>
              </w:rPr>
              <w:t>, 10</w:t>
            </w:r>
          </w:p>
        </w:tc>
        <w:tc>
          <w:tcPr>
            <w:tcW w:w="12432"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Проводить морфемный и сло</w:t>
            </w:r>
            <w:r>
              <w:rPr>
                <w:rFonts w:ascii="Times New Roman" w:hAnsi="Times New Roman"/>
              </w:rPr>
              <w:t xml:space="preserve">вообразовательный анализы слов; </w:t>
            </w:r>
            <w:r w:rsidRPr="00544FF3">
              <w:rPr>
                <w:rFonts w:ascii="Times New Roman" w:hAnsi="Times New Roman"/>
              </w:rPr>
              <w:t>проводит</w:t>
            </w:r>
            <w:r>
              <w:rPr>
                <w:rFonts w:ascii="Times New Roman" w:hAnsi="Times New Roman"/>
              </w:rPr>
              <w:t xml:space="preserve">ь морфологический анализ слова; </w:t>
            </w:r>
            <w:r w:rsidRPr="00544FF3">
              <w:rPr>
                <w:rFonts w:ascii="Times New Roman" w:hAnsi="Times New Roman"/>
              </w:rPr>
              <w:t>проводить синтаксический анализ  предложения</w:t>
            </w:r>
          </w:p>
          <w:p w:rsidR="000A461E" w:rsidRPr="00544FF3" w:rsidRDefault="000A461E" w:rsidP="000A461E">
            <w:pPr>
              <w:rPr>
                <w:rFonts w:ascii="Times New Roman" w:hAnsi="Times New Roman"/>
                <w:sz w:val="24"/>
                <w:szCs w:val="24"/>
              </w:rPr>
            </w:pPr>
            <w:r w:rsidRPr="00544FF3">
              <w:rPr>
                <w:rFonts w:ascii="Times New Roman" w:hAnsi="Times New Roman"/>
              </w:rPr>
              <w:t xml:space="preserve">-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w:t>
            </w:r>
            <w:r w:rsidRPr="00544FF3">
              <w:rPr>
                <w:rFonts w:ascii="Times New Roman" w:hAnsi="Times New Roman"/>
              </w:rPr>
              <w:lastRenderedPageBreak/>
              <w:t>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tc>
      </w:tr>
      <w:tr w:rsidR="000A461E" w:rsidRPr="00544FF3" w:rsidTr="000A461E">
        <w:tc>
          <w:tcPr>
            <w:tcW w:w="1559"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lastRenderedPageBreak/>
              <w:t xml:space="preserve">Математика </w:t>
            </w: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5</w:t>
            </w:r>
          </w:p>
        </w:tc>
        <w:tc>
          <w:tcPr>
            <w:tcW w:w="12432"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Развитие представлений о числе и числовых системах от натуральных</w:t>
            </w:r>
            <w:r>
              <w:rPr>
                <w:rFonts w:ascii="Times New Roman" w:hAnsi="Times New Roman"/>
              </w:rPr>
              <w:t xml:space="preserve"> до действительных чисел.</w:t>
            </w:r>
            <w:r w:rsidRPr="00544FF3">
              <w:rPr>
                <w:rFonts w:ascii="Times New Roman" w:hAnsi="Times New Roman"/>
              </w:rPr>
              <w:t>Умение выполнять арифметические действия с числами и числовыми выражениями. Вычислять значение числового выражения (содержащего 2–3 арифметических действия, со скобками и без скобок).</w:t>
            </w:r>
          </w:p>
          <w:p w:rsidR="000A461E" w:rsidRPr="00544FF3" w:rsidRDefault="000A461E" w:rsidP="000A461E">
            <w:pPr>
              <w:rPr>
                <w:rFonts w:ascii="Times New Roman" w:hAnsi="Times New Roman"/>
              </w:rPr>
            </w:pPr>
            <w:r w:rsidRPr="00544FF3">
              <w:rPr>
                <w:rFonts w:ascii="Times New Roman" w:hAnsi="Times New Roman"/>
              </w:rPr>
              <w:t>- Умение работать с таблицами, схемами, графиками диаграммами. Читать несложные готовые таблицы.</w:t>
            </w:r>
          </w:p>
        </w:tc>
      </w:tr>
      <w:tr w:rsidR="000A461E" w:rsidRPr="00544FF3" w:rsidTr="000A461E">
        <w:tc>
          <w:tcPr>
            <w:tcW w:w="1559"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6</w:t>
            </w:r>
          </w:p>
        </w:tc>
        <w:tc>
          <w:tcPr>
            <w:tcW w:w="12432" w:type="dxa"/>
            <w:tcBorders>
              <w:top w:val="single" w:sz="4" w:space="0" w:color="auto"/>
              <w:left w:val="single" w:sz="4" w:space="0" w:color="auto"/>
              <w:bottom w:val="single" w:sz="4" w:space="0" w:color="auto"/>
              <w:right w:val="single" w:sz="4" w:space="0" w:color="auto"/>
            </w:tcBorders>
            <w:hideMark/>
          </w:tcPr>
          <w:p w:rsidR="000A461E" w:rsidRPr="00BC49CC" w:rsidRDefault="000A461E" w:rsidP="000A461E">
            <w:pPr>
              <w:rPr>
                <w:rFonts w:ascii="Times New Roman" w:hAnsi="Times New Roman"/>
              </w:rPr>
            </w:pPr>
            <w:r w:rsidRPr="00544FF3">
              <w:rPr>
                <w:rFonts w:ascii="Times New Roman" w:hAnsi="Times New Roman"/>
              </w:rPr>
              <w:t>- Развитие представлений о числе и числовых системах от натуральных до действительных чисел. Оперировать на базовом уровне понятием «натуральное чис</w:t>
            </w:r>
            <w:r>
              <w:rPr>
                <w:rFonts w:ascii="Times New Roman" w:hAnsi="Times New Roman"/>
              </w:rPr>
              <w:t>ло».</w:t>
            </w:r>
            <w:r w:rsidRPr="00544FF3">
              <w:rPr>
                <w:rFonts w:ascii="Times New Roman" w:hAnsi="Times New Roman"/>
              </w:rPr>
              <w:t>Овладение приемами выполнения тождественных преобразований выражений. Использовать свойства чисел и правила действий с рациональными числами при выполнении вычислений.</w:t>
            </w:r>
          </w:p>
        </w:tc>
      </w:tr>
      <w:tr w:rsidR="000A461E" w:rsidRPr="00544FF3" w:rsidTr="000A461E">
        <w:tc>
          <w:tcPr>
            <w:tcW w:w="1559"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7</w:t>
            </w:r>
          </w:p>
        </w:tc>
        <w:tc>
          <w:tcPr>
            <w:tcW w:w="12432"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Развитие представлений о числе и числовых системах от натуральных до действительных чисел. Оперировать на базовом уровне понятием целое число</w:t>
            </w:r>
          </w:p>
          <w:p w:rsidR="000A461E" w:rsidRPr="00544FF3" w:rsidRDefault="000A461E" w:rsidP="000A461E">
            <w:pPr>
              <w:rPr>
                <w:rFonts w:ascii="Times New Roman" w:hAnsi="Times New Roman"/>
              </w:rPr>
            </w:pPr>
            <w:r w:rsidRPr="00544FF3">
              <w:rPr>
                <w:rFonts w:ascii="Times New Roman" w:hAnsi="Times New Roman"/>
              </w:rPr>
              <w:t>- 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tc>
      </w:tr>
      <w:tr w:rsidR="000A461E" w:rsidRPr="00544FF3" w:rsidTr="000A461E">
        <w:tc>
          <w:tcPr>
            <w:tcW w:w="1559"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8</w:t>
            </w:r>
            <w:r>
              <w:rPr>
                <w:rFonts w:ascii="Times New Roman" w:hAnsi="Times New Roman"/>
                <w:sz w:val="24"/>
                <w:szCs w:val="24"/>
              </w:rPr>
              <w:t>,10</w:t>
            </w:r>
          </w:p>
        </w:tc>
        <w:tc>
          <w:tcPr>
            <w:tcW w:w="12432"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Развитие представлений о числе и числовых системах от натур</w:t>
            </w:r>
            <w:r>
              <w:rPr>
                <w:rFonts w:ascii="Times New Roman" w:hAnsi="Times New Roman"/>
              </w:rPr>
              <w:t xml:space="preserve">альных до действительных чисел . </w:t>
            </w:r>
            <w:r w:rsidRPr="00544FF3">
              <w:rPr>
                <w:rFonts w:ascii="Times New Roman" w:hAnsi="Times New Roman"/>
              </w:rPr>
              <w:t>Оперировать на базовом уровне понятием «десятичная дробь»</w:t>
            </w:r>
            <w:r>
              <w:rPr>
                <w:rFonts w:ascii="Times New Roman" w:hAnsi="Times New Roman"/>
              </w:rPr>
              <w:t xml:space="preserve"> </w:t>
            </w:r>
            <w:r w:rsidRPr="00544FF3">
              <w:rPr>
                <w:rFonts w:ascii="Times New Roman" w:hAnsi="Times New Roman"/>
              </w:rPr>
              <w:t xml:space="preserve">Умение извлекать информацию, представленную в таблицах, на диаграммах, графиках </w:t>
            </w:r>
            <w:r w:rsidRPr="00544FF3">
              <w:rPr>
                <w:rFonts w:ascii="Times New Roman" w:hAnsi="Times New Roman"/>
              </w:rPr>
              <w:br/>
              <w:t>Читать информацию, представленную в вид</w:t>
            </w:r>
            <w:r>
              <w:rPr>
                <w:rFonts w:ascii="Times New Roman" w:hAnsi="Times New Roman"/>
              </w:rPr>
              <w:t xml:space="preserve">е таблицы, диаграммы, графика </w:t>
            </w:r>
            <w:r w:rsidRPr="00544FF3">
              <w:rPr>
                <w:rFonts w:ascii="Times New Roman" w:hAnsi="Times New Roman"/>
              </w:rPr>
              <w:t xml:space="preserve"> Умение анализировать, извле</w:t>
            </w:r>
            <w:r>
              <w:rPr>
                <w:rFonts w:ascii="Times New Roman" w:hAnsi="Times New Roman"/>
              </w:rPr>
              <w:t xml:space="preserve">кать необходимую информацию    </w:t>
            </w:r>
            <w:r w:rsidRPr="00544FF3">
              <w:rPr>
                <w:rFonts w:ascii="Times New Roman" w:hAnsi="Times New Roman"/>
              </w:rPr>
              <w:t>Решать несложные логические задачи, находить пересечение, объединение, подмножество в простейших ситуациях</w:t>
            </w:r>
          </w:p>
        </w:tc>
      </w:tr>
      <w:tr w:rsidR="000A461E" w:rsidRPr="00544FF3" w:rsidTr="000A461E">
        <w:tc>
          <w:tcPr>
            <w:tcW w:w="1559"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 xml:space="preserve">Биология </w:t>
            </w: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6</w:t>
            </w:r>
          </w:p>
        </w:tc>
        <w:tc>
          <w:tcPr>
            <w:tcW w:w="12432"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 умение определять понятия, создавать обобщения, устанавливать аналогии, классифицировать, -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r>
      <w:tr w:rsidR="000A461E" w:rsidRPr="00544FF3" w:rsidTr="000A461E">
        <w:tc>
          <w:tcPr>
            <w:tcW w:w="1559"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7</w:t>
            </w:r>
          </w:p>
        </w:tc>
        <w:tc>
          <w:tcPr>
            <w:tcW w:w="12432"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Уметь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0A461E" w:rsidRPr="00544FF3" w:rsidRDefault="000A461E" w:rsidP="000A461E">
            <w:pPr>
              <w:rPr>
                <w:rFonts w:ascii="Times New Roman" w:hAnsi="Times New Roman"/>
              </w:rPr>
            </w:pPr>
            <w:r w:rsidRPr="00544FF3">
              <w:rPr>
                <w:rFonts w:ascii="Times New Roman" w:hAnsi="Times New Roman"/>
              </w:rPr>
              <w:t>- Царс</w:t>
            </w:r>
            <w:r>
              <w:rPr>
                <w:rFonts w:ascii="Times New Roman" w:hAnsi="Times New Roman"/>
              </w:rPr>
              <w:t>тво Растения. Царство Животные .</w:t>
            </w:r>
            <w:r w:rsidRPr="00544FF3">
              <w:rPr>
                <w:rFonts w:ascii="Times New Roman" w:hAnsi="Times New Roman"/>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r>
      <w:tr w:rsidR="000A461E" w:rsidRPr="00544FF3" w:rsidTr="000A461E">
        <w:tc>
          <w:tcPr>
            <w:tcW w:w="1559"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8</w:t>
            </w:r>
          </w:p>
        </w:tc>
        <w:tc>
          <w:tcPr>
            <w:tcW w:w="12432"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xml:space="preserve">- Классификация организмов. Принципы классификации. Одноклеточные и многоклеточные организмы </w:t>
            </w:r>
            <w:r w:rsidRPr="00544FF3">
              <w:rPr>
                <w:rFonts w:ascii="Times New Roman" w:hAnsi="Times New Roman"/>
              </w:rPr>
              <w:br/>
              <w:t>Умения определять понятия, создавать обобщения, устанавливать аналогии, классифицировать, самостоятельно выбирать основан</w:t>
            </w:r>
            <w:r>
              <w:rPr>
                <w:rFonts w:ascii="Times New Roman" w:hAnsi="Times New Roman"/>
              </w:rPr>
              <w:t xml:space="preserve">ия и критерии для классификации. </w:t>
            </w:r>
          </w:p>
        </w:tc>
      </w:tr>
      <w:tr w:rsidR="000A461E" w:rsidRPr="00544FF3" w:rsidTr="000A461E">
        <w:tc>
          <w:tcPr>
            <w:tcW w:w="1559"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 xml:space="preserve">История </w:t>
            </w: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6</w:t>
            </w:r>
          </w:p>
        </w:tc>
        <w:tc>
          <w:tcPr>
            <w:tcW w:w="12432"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xml:space="preserve">- Смысловое чтение. Умение проводить поиск информации в отрывках исторических текстов, материальных памятниках </w:t>
            </w:r>
            <w:r>
              <w:rPr>
                <w:rFonts w:ascii="Times New Roman" w:hAnsi="Times New Roman"/>
              </w:rPr>
              <w:t>Средневековья.</w:t>
            </w:r>
            <w:r w:rsidRPr="00544FF3">
              <w:rPr>
                <w:rFonts w:ascii="Times New Roman" w:hAnsi="Times New Roman"/>
              </w:rPr>
              <w:t>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r>
              <w:t xml:space="preserve"> </w:t>
            </w:r>
            <w:r w:rsidRPr="00BC49CC">
              <w:rPr>
                <w:rFonts w:ascii="Times New Roman" w:hAnsi="Times New Roman"/>
              </w:rPr>
              <w:t>сопоставлять развитие Руси и других стран в период Средневековья, показывать общие черты и особенности</w:t>
            </w:r>
          </w:p>
        </w:tc>
      </w:tr>
      <w:tr w:rsidR="000A461E" w:rsidRPr="00544FF3" w:rsidTr="000A461E">
        <w:tc>
          <w:tcPr>
            <w:tcW w:w="1559"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7</w:t>
            </w:r>
          </w:p>
        </w:tc>
        <w:tc>
          <w:tcPr>
            <w:tcW w:w="12432"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xml:space="preserve">- Смысловое чтение. Умение проводить поиск информации в отрывках исторических текстов, материальных памятниках </w:t>
            </w:r>
            <w:r>
              <w:rPr>
                <w:rFonts w:ascii="Times New Roman" w:hAnsi="Times New Roman"/>
              </w:rPr>
              <w:t>нового мира.</w:t>
            </w:r>
            <w:r w:rsidRPr="00544FF3">
              <w:rPr>
                <w:rFonts w:ascii="Times New Roman" w:hAnsi="Times New Roman"/>
              </w:rPr>
              <w:t xml:space="preserve"> Умение объединять предметы и явления в группы по определенным признакам, сравнивать, классифицировать и обобщать факты и явления. </w:t>
            </w:r>
          </w:p>
        </w:tc>
      </w:tr>
      <w:tr w:rsidR="000A461E" w:rsidRPr="00544FF3" w:rsidTr="000A461E">
        <w:tc>
          <w:tcPr>
            <w:tcW w:w="1559"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8</w:t>
            </w:r>
            <w:r>
              <w:rPr>
                <w:rFonts w:ascii="Times New Roman" w:hAnsi="Times New Roman"/>
                <w:sz w:val="24"/>
                <w:szCs w:val="24"/>
              </w:rPr>
              <w:t>, 10</w:t>
            </w:r>
          </w:p>
        </w:tc>
        <w:tc>
          <w:tcPr>
            <w:tcW w:w="12432"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xml:space="preserve">-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544FF3">
              <w:rPr>
                <w:rFonts w:ascii="Times New Roman" w:hAnsi="Times New Roman"/>
              </w:rPr>
              <w:br/>
              <w:t>- Умение создавать, применять и преобразовывать знаки и символы, модели и схемы для решения учебных и познавательных задач.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tc>
      </w:tr>
      <w:tr w:rsidR="000A461E" w:rsidRPr="00544FF3" w:rsidTr="000A461E">
        <w:tc>
          <w:tcPr>
            <w:tcW w:w="1559"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Общество</w:t>
            </w:r>
            <w:r>
              <w:rPr>
                <w:rFonts w:ascii="Times New Roman" w:hAnsi="Times New Roman"/>
                <w:sz w:val="24"/>
                <w:szCs w:val="24"/>
              </w:rPr>
              <w:t>-</w:t>
            </w:r>
            <w:r w:rsidRPr="00544FF3">
              <w:rPr>
                <w:rFonts w:ascii="Times New Roman" w:hAnsi="Times New Roman"/>
                <w:sz w:val="24"/>
                <w:szCs w:val="24"/>
              </w:rPr>
              <w:t xml:space="preserve">знание </w:t>
            </w: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7</w:t>
            </w:r>
          </w:p>
        </w:tc>
        <w:tc>
          <w:tcPr>
            <w:tcW w:w="12432"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w:t>
            </w:r>
            <w:r>
              <w:rPr>
                <w:rFonts w:ascii="Times New Roman" w:hAnsi="Times New Roman"/>
              </w:rPr>
              <w:t>, возрастов и социальных групп;</w:t>
            </w:r>
            <w:r w:rsidRPr="00544FF3">
              <w:rPr>
                <w:rFonts w:ascii="Times New Roman" w:hAnsi="Times New Roman"/>
              </w:rPr>
              <w:t>развитие социального кругозора и формирование познавательного интереса к изучению общественных дисциплин</w:t>
            </w:r>
          </w:p>
          <w:p w:rsidR="000A461E" w:rsidRPr="00544FF3" w:rsidRDefault="000A461E" w:rsidP="000A461E">
            <w:pPr>
              <w:rPr>
                <w:rFonts w:ascii="Times New Roman" w:hAnsi="Times New Roman"/>
              </w:rPr>
            </w:pPr>
            <w:r w:rsidRPr="00544FF3">
              <w:rPr>
                <w:rFonts w:ascii="Times New Roman" w:hAnsi="Times New Roman"/>
              </w:rPr>
              <w:t xml:space="preserve">-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w:t>
            </w:r>
          </w:p>
        </w:tc>
      </w:tr>
      <w:tr w:rsidR="000A461E" w:rsidRPr="00544FF3" w:rsidTr="000A461E">
        <w:tc>
          <w:tcPr>
            <w:tcW w:w="1559"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8</w:t>
            </w:r>
            <w:r>
              <w:rPr>
                <w:rFonts w:ascii="Times New Roman" w:hAnsi="Times New Roman"/>
                <w:sz w:val="24"/>
                <w:szCs w:val="24"/>
              </w:rPr>
              <w:t>, 10</w:t>
            </w:r>
          </w:p>
        </w:tc>
        <w:tc>
          <w:tcPr>
            <w:tcW w:w="12432"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tc>
      </w:tr>
      <w:tr w:rsidR="000A461E" w:rsidRPr="00544FF3" w:rsidTr="000A461E">
        <w:tc>
          <w:tcPr>
            <w:tcW w:w="1559"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 xml:space="preserve">География </w:t>
            </w: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7</w:t>
            </w:r>
          </w:p>
        </w:tc>
        <w:tc>
          <w:tcPr>
            <w:tcW w:w="12432"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Умение определять понятия, устанавливать аналогии.</w:t>
            </w:r>
            <w:r w:rsidRPr="00544FF3">
              <w:rPr>
                <w:rFonts w:ascii="Times New Roman" w:hAnsi="Times New Roman"/>
              </w:rPr>
              <w:br/>
              <w:t>Сформированность представл</w:t>
            </w:r>
            <w:r>
              <w:rPr>
                <w:rFonts w:ascii="Times New Roman" w:hAnsi="Times New Roman"/>
              </w:rPr>
              <w:t>ений о географических объектах.</w:t>
            </w:r>
            <w:r w:rsidRPr="00544FF3">
              <w:rPr>
                <w:rFonts w:ascii="Times New Roman" w:hAnsi="Times New Roman"/>
              </w:rPr>
              <w:t>Владение основами картографической грамотности и использования географической карты для решения разнообразных задач</w:t>
            </w:r>
          </w:p>
          <w:p w:rsidR="000A461E" w:rsidRPr="00544FF3" w:rsidRDefault="000A461E" w:rsidP="000A461E">
            <w:pPr>
              <w:rPr>
                <w:rFonts w:ascii="Times New Roman" w:hAnsi="Times New Roman"/>
              </w:rPr>
            </w:pPr>
            <w:r w:rsidRPr="00544FF3">
              <w:rPr>
                <w:rFonts w:ascii="Times New Roman" w:hAnsi="Times New Roman"/>
              </w:rPr>
              <w:t>- Умение определять п</w:t>
            </w:r>
            <w:r>
              <w:rPr>
                <w:rFonts w:ascii="Times New Roman" w:hAnsi="Times New Roman"/>
              </w:rPr>
              <w:t>онятия, устанавливать аналогии.</w:t>
            </w:r>
            <w:r w:rsidRPr="00544FF3">
              <w:rPr>
                <w:rFonts w:ascii="Times New Roman" w:hAnsi="Times New Roman"/>
              </w:rPr>
              <w:t>Владение основами картографической грамотности и использования географической карты для решения разнообразных задач</w:t>
            </w:r>
          </w:p>
        </w:tc>
      </w:tr>
      <w:tr w:rsidR="000A461E" w:rsidRPr="00544FF3" w:rsidTr="000A461E">
        <w:tc>
          <w:tcPr>
            <w:tcW w:w="1559"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8</w:t>
            </w:r>
            <w:r>
              <w:rPr>
                <w:rFonts w:ascii="Times New Roman" w:hAnsi="Times New Roman"/>
                <w:sz w:val="24"/>
                <w:szCs w:val="24"/>
              </w:rPr>
              <w:t>,10</w:t>
            </w:r>
          </w:p>
        </w:tc>
        <w:tc>
          <w:tcPr>
            <w:tcW w:w="12432"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Умения  использовать  источники географической  информации  для решения  различных  задач:  выявление г</w:t>
            </w:r>
            <w:r>
              <w:rPr>
                <w:rFonts w:ascii="Times New Roman" w:hAnsi="Times New Roman"/>
              </w:rPr>
              <w:t xml:space="preserve">еографических  зависимостей  и </w:t>
            </w:r>
            <w:r w:rsidRPr="00544FF3">
              <w:rPr>
                <w:rFonts w:ascii="Times New Roman" w:hAnsi="Times New Roman"/>
              </w:rPr>
              <w:t>закономерностей;  расчет  количественных  показателей,  характеризующих географические  объекты;  сопоставление</w:t>
            </w:r>
            <w:r>
              <w:rPr>
                <w:rFonts w:ascii="Times New Roman" w:hAnsi="Times New Roman"/>
              </w:rPr>
              <w:t xml:space="preserve"> географической информации. </w:t>
            </w:r>
            <w:r w:rsidRPr="00544FF3">
              <w:rPr>
                <w:rFonts w:ascii="Times New Roman" w:hAnsi="Times New Roman"/>
              </w:rPr>
              <w:t>Умения  различать  изученные географические  объекты,  сравнивать географические  объекты  на  основе известных характерных свойств.</w:t>
            </w:r>
            <w:r w:rsidRPr="00544FF3">
              <w:rPr>
                <w:rFonts w:ascii="Times New Roman" w:hAnsi="Times New Roman"/>
              </w:rPr>
              <w:br/>
              <w:t>Способность  использовать  знания  о географических  законах  и закономерностях</w:t>
            </w:r>
          </w:p>
          <w:p w:rsidR="000A461E" w:rsidRPr="00544FF3" w:rsidRDefault="000A461E" w:rsidP="000A461E">
            <w:pPr>
              <w:rPr>
                <w:rFonts w:ascii="Times New Roman" w:hAnsi="Times New Roman"/>
              </w:rPr>
            </w:pPr>
            <w:r w:rsidRPr="00544FF3">
              <w:rPr>
                <w:rFonts w:ascii="Times New Roman" w:hAnsi="Times New Roman"/>
              </w:rPr>
              <w:t>- Географическое положени</w:t>
            </w:r>
            <w:r>
              <w:rPr>
                <w:rFonts w:ascii="Times New Roman" w:hAnsi="Times New Roman"/>
              </w:rPr>
              <w:t xml:space="preserve">е  и природа материков  Земли. </w:t>
            </w:r>
            <w:r w:rsidRPr="00544FF3">
              <w:rPr>
                <w:rFonts w:ascii="Times New Roman" w:hAnsi="Times New Roman"/>
              </w:rPr>
              <w:t>Умение  осознанно  использовать  речевые средства в соответствии с задачей коммуникации  для  выражения  своих мысл</w:t>
            </w:r>
            <w:r>
              <w:rPr>
                <w:rFonts w:ascii="Times New Roman" w:hAnsi="Times New Roman"/>
              </w:rPr>
              <w:t xml:space="preserve">ей, владение письменной речью. </w:t>
            </w:r>
          </w:p>
        </w:tc>
      </w:tr>
      <w:tr w:rsidR="000A461E" w:rsidRPr="00544FF3" w:rsidTr="000A461E">
        <w:tc>
          <w:tcPr>
            <w:tcW w:w="1559"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 xml:space="preserve">Физика </w:t>
            </w: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8</w:t>
            </w:r>
            <w:r>
              <w:rPr>
                <w:rFonts w:ascii="Times New Roman" w:hAnsi="Times New Roman"/>
                <w:sz w:val="24"/>
                <w:szCs w:val="24"/>
              </w:rPr>
              <w:t>,10</w:t>
            </w:r>
          </w:p>
        </w:tc>
        <w:tc>
          <w:tcPr>
            <w:tcW w:w="12432"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Проводить прямые измерения физических величин: время, расстояние, масса тела, объем, сила, температура, атмосферное давление, и использовать простейшие методы оценки погрешностей измерений</w:t>
            </w:r>
          </w:p>
          <w:p w:rsidR="000A461E" w:rsidRPr="00544FF3" w:rsidRDefault="000A461E" w:rsidP="000A461E">
            <w:pPr>
              <w:rPr>
                <w:rFonts w:ascii="Times New Roman" w:hAnsi="Times New Roman"/>
              </w:rPr>
            </w:pPr>
            <w:r w:rsidRPr="00544FF3">
              <w:rPr>
                <w:rFonts w:ascii="Times New Roman" w:hAnsi="Times New Roman"/>
              </w:rPr>
              <w:lastRenderedPageBreak/>
              <w:t>- Решать задачи, используя формулы, связывающие физические величины (путь, скорость тела):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w:t>
            </w:r>
          </w:p>
        </w:tc>
      </w:tr>
      <w:tr w:rsidR="000A461E" w:rsidRPr="00544FF3" w:rsidTr="000A461E">
        <w:tc>
          <w:tcPr>
            <w:tcW w:w="1559"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r>
              <w:rPr>
                <w:rFonts w:ascii="Times New Roman" w:hAnsi="Times New Roman"/>
                <w:sz w:val="24"/>
                <w:szCs w:val="24"/>
              </w:rPr>
              <w:lastRenderedPageBreak/>
              <w:t>Английский язык</w:t>
            </w:r>
          </w:p>
        </w:tc>
        <w:tc>
          <w:tcPr>
            <w:tcW w:w="858"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r>
              <w:rPr>
                <w:rFonts w:ascii="Times New Roman" w:hAnsi="Times New Roman"/>
                <w:sz w:val="24"/>
                <w:szCs w:val="24"/>
              </w:rPr>
              <w:t>5-8</w:t>
            </w:r>
          </w:p>
        </w:tc>
        <w:tc>
          <w:tcPr>
            <w:tcW w:w="12432" w:type="dxa"/>
            <w:tcBorders>
              <w:top w:val="single" w:sz="4" w:space="0" w:color="auto"/>
              <w:left w:val="single" w:sz="4" w:space="0" w:color="auto"/>
              <w:bottom w:val="single" w:sz="4" w:space="0" w:color="auto"/>
              <w:right w:val="single" w:sz="4" w:space="0" w:color="auto"/>
            </w:tcBorders>
          </w:tcPr>
          <w:p w:rsidR="000A461E" w:rsidRPr="00AA55FE" w:rsidRDefault="000A461E" w:rsidP="000A461E">
            <w:pPr>
              <w:rPr>
                <w:rFonts w:ascii="Times New Roman" w:hAnsi="Times New Roman"/>
              </w:rPr>
            </w:pPr>
            <w:r w:rsidRPr="00AA55FE">
              <w:rPr>
                <w:rFonts w:ascii="Times New Roman" w:hAnsi="Times New Roman"/>
              </w:rPr>
              <w:t>Развитие умения читать про себя и понима</w:t>
            </w:r>
            <w:r>
              <w:rPr>
                <w:rFonts w:ascii="Times New Roman" w:hAnsi="Times New Roman"/>
              </w:rPr>
              <w:t xml:space="preserve">ть несложные аутентичные тексты </w:t>
            </w:r>
            <w:r w:rsidRPr="00AA55FE">
              <w:rPr>
                <w:rFonts w:ascii="Times New Roman" w:hAnsi="Times New Roman"/>
              </w:rPr>
              <w:t>разных жанров и стилей, содержащие отдельные незнакомые слова, с различной</w:t>
            </w:r>
            <w:r>
              <w:rPr>
                <w:rFonts w:ascii="Times New Roman" w:hAnsi="Times New Roman"/>
              </w:rPr>
              <w:t xml:space="preserve"> </w:t>
            </w:r>
            <w:r w:rsidRPr="00AA55FE">
              <w:rPr>
                <w:rFonts w:ascii="Times New Roman" w:hAnsi="Times New Roman"/>
              </w:rPr>
              <w:t>глубиной проникновения в их содержани</w:t>
            </w:r>
            <w:r>
              <w:rPr>
                <w:rFonts w:ascii="Times New Roman" w:hAnsi="Times New Roman"/>
              </w:rPr>
              <w:t xml:space="preserve">е в зависимости от поставленной </w:t>
            </w:r>
            <w:r w:rsidRPr="00AA55FE">
              <w:rPr>
                <w:rFonts w:ascii="Times New Roman" w:hAnsi="Times New Roman"/>
              </w:rPr>
              <w:t>коммуникативной задачи (объем текста (текстов) для чтения – до 350 слов)</w:t>
            </w:r>
          </w:p>
          <w:p w:rsidR="000A461E" w:rsidRPr="00AA55FE" w:rsidRDefault="000A461E" w:rsidP="000A461E">
            <w:pPr>
              <w:rPr>
                <w:rFonts w:ascii="Times New Roman" w:hAnsi="Times New Roman"/>
              </w:rPr>
            </w:pPr>
            <w:r w:rsidRPr="00AA55FE">
              <w:rPr>
                <w:rFonts w:ascii="Times New Roman" w:hAnsi="Times New Roman"/>
              </w:rPr>
              <w:t xml:space="preserve">1.2.1 Чтение с пониманием основного содержания </w:t>
            </w:r>
            <w:r>
              <w:rPr>
                <w:rFonts w:ascii="Times New Roman" w:hAnsi="Times New Roman"/>
              </w:rPr>
              <w:t xml:space="preserve">текста – умения определять тему </w:t>
            </w:r>
            <w:r w:rsidRPr="00AA55FE">
              <w:rPr>
                <w:rFonts w:ascii="Times New Roman" w:hAnsi="Times New Roman"/>
              </w:rPr>
              <w:t>(основную мысль), главные факты (собы</w:t>
            </w:r>
            <w:r>
              <w:rPr>
                <w:rFonts w:ascii="Times New Roman" w:hAnsi="Times New Roman"/>
              </w:rPr>
              <w:t xml:space="preserve">тия); прогнозировать содержание </w:t>
            </w:r>
            <w:r w:rsidRPr="00AA55FE">
              <w:rPr>
                <w:rFonts w:ascii="Times New Roman" w:hAnsi="Times New Roman"/>
              </w:rPr>
              <w:t>текста по заголовку (началу текста), последовательность главных фактов</w:t>
            </w:r>
          </w:p>
          <w:p w:rsidR="000A461E" w:rsidRPr="00544FF3" w:rsidRDefault="000A461E" w:rsidP="000A461E">
            <w:pPr>
              <w:rPr>
                <w:rFonts w:ascii="Times New Roman" w:hAnsi="Times New Roman"/>
              </w:rPr>
            </w:pPr>
            <w:r w:rsidRPr="00AA55FE">
              <w:rPr>
                <w:rFonts w:ascii="Times New Roman" w:hAnsi="Times New Roman"/>
              </w:rPr>
              <w:t>(событий); 1.2.2 Чтение с пониманием нужной (зап</w:t>
            </w:r>
            <w:r>
              <w:rPr>
                <w:rFonts w:ascii="Times New Roman" w:hAnsi="Times New Roman"/>
              </w:rPr>
              <w:t xml:space="preserve">рашиваемой) информации – умения </w:t>
            </w:r>
            <w:r w:rsidRPr="00AA55FE">
              <w:rPr>
                <w:rFonts w:ascii="Times New Roman" w:hAnsi="Times New Roman"/>
              </w:rPr>
              <w:t>находить в прочитанном тексте и понимать запрашиваемую информацию</w:t>
            </w:r>
          </w:p>
        </w:tc>
      </w:tr>
      <w:tr w:rsidR="000A461E" w:rsidRPr="00544FF3" w:rsidTr="000A461E">
        <w:tc>
          <w:tcPr>
            <w:tcW w:w="1559" w:type="dxa"/>
            <w:tcBorders>
              <w:top w:val="single" w:sz="4" w:space="0" w:color="auto"/>
              <w:left w:val="single" w:sz="4" w:space="0" w:color="auto"/>
              <w:bottom w:val="single" w:sz="4" w:space="0" w:color="auto"/>
              <w:right w:val="single" w:sz="4" w:space="0" w:color="auto"/>
            </w:tcBorders>
          </w:tcPr>
          <w:p w:rsidR="000A461E" w:rsidRDefault="000A461E" w:rsidP="000A461E">
            <w:pPr>
              <w:rPr>
                <w:rFonts w:ascii="Times New Roman" w:hAnsi="Times New Roman"/>
                <w:sz w:val="24"/>
                <w:szCs w:val="24"/>
              </w:rPr>
            </w:pPr>
            <w:r>
              <w:rPr>
                <w:rFonts w:ascii="Times New Roman" w:hAnsi="Times New Roman"/>
                <w:sz w:val="24"/>
                <w:szCs w:val="24"/>
              </w:rPr>
              <w:t xml:space="preserve">Литература </w:t>
            </w:r>
          </w:p>
        </w:tc>
        <w:tc>
          <w:tcPr>
            <w:tcW w:w="858" w:type="dxa"/>
            <w:tcBorders>
              <w:top w:val="single" w:sz="4" w:space="0" w:color="auto"/>
              <w:left w:val="single" w:sz="4" w:space="0" w:color="auto"/>
              <w:bottom w:val="single" w:sz="4" w:space="0" w:color="auto"/>
              <w:right w:val="single" w:sz="4" w:space="0" w:color="auto"/>
            </w:tcBorders>
          </w:tcPr>
          <w:p w:rsidR="000A461E" w:rsidRDefault="000A461E" w:rsidP="000A461E">
            <w:pPr>
              <w:rPr>
                <w:rFonts w:ascii="Times New Roman" w:hAnsi="Times New Roman"/>
                <w:sz w:val="24"/>
                <w:szCs w:val="24"/>
              </w:rPr>
            </w:pPr>
            <w:r>
              <w:rPr>
                <w:rFonts w:ascii="Times New Roman" w:hAnsi="Times New Roman"/>
                <w:sz w:val="24"/>
                <w:szCs w:val="24"/>
              </w:rPr>
              <w:t>5-8,10</w:t>
            </w:r>
          </w:p>
        </w:tc>
        <w:tc>
          <w:tcPr>
            <w:tcW w:w="12432" w:type="dxa"/>
            <w:tcBorders>
              <w:top w:val="single" w:sz="4" w:space="0" w:color="auto"/>
              <w:left w:val="single" w:sz="4" w:space="0" w:color="auto"/>
              <w:bottom w:val="single" w:sz="4" w:space="0" w:color="auto"/>
              <w:right w:val="single" w:sz="4" w:space="0" w:color="auto"/>
            </w:tcBorders>
          </w:tcPr>
          <w:p w:rsidR="000A461E" w:rsidRPr="0068188A" w:rsidRDefault="000A461E" w:rsidP="000A461E">
            <w:pPr>
              <w:rPr>
                <w:rFonts w:ascii="Times New Roman" w:hAnsi="Times New Roman"/>
              </w:rPr>
            </w:pPr>
            <w:r>
              <w:rPr>
                <w:rFonts w:ascii="Times New Roman" w:hAnsi="Times New Roman"/>
              </w:rPr>
              <w:t>В</w:t>
            </w:r>
            <w:r w:rsidRPr="0068188A">
              <w:rPr>
                <w:rFonts w:ascii="Times New Roman" w:hAnsi="Times New Roman"/>
              </w:rPr>
              <w:t>ладение</w:t>
            </w:r>
            <w:r>
              <w:rPr>
                <w:rFonts w:ascii="Times New Roman" w:hAnsi="Times New Roman"/>
              </w:rPr>
              <w:t xml:space="preserve"> начальными умениями понимания, </w:t>
            </w:r>
            <w:r w:rsidRPr="0068188A">
              <w:rPr>
                <w:rFonts w:ascii="Times New Roman" w:hAnsi="Times New Roman"/>
              </w:rPr>
              <w:t>интерпретации и оценки литературного произведения, а также умением</w:t>
            </w:r>
          </w:p>
          <w:p w:rsidR="000A461E" w:rsidRPr="0068188A" w:rsidRDefault="000A461E" w:rsidP="000A461E">
            <w:pPr>
              <w:rPr>
                <w:rFonts w:ascii="Times New Roman" w:hAnsi="Times New Roman"/>
              </w:rPr>
            </w:pPr>
            <w:r w:rsidRPr="0068188A">
              <w:rPr>
                <w:rFonts w:ascii="Times New Roman" w:hAnsi="Times New Roman"/>
              </w:rPr>
              <w:t>воспринимать приведенный текст ф</w:t>
            </w:r>
            <w:r>
              <w:rPr>
                <w:rFonts w:ascii="Times New Roman" w:hAnsi="Times New Roman"/>
              </w:rPr>
              <w:t xml:space="preserve">рагмента текстуально изученного </w:t>
            </w:r>
            <w:r w:rsidRPr="0068188A">
              <w:rPr>
                <w:rFonts w:ascii="Times New Roman" w:hAnsi="Times New Roman"/>
              </w:rPr>
              <w:t>эпического, лиро-эпического произведения,</w:t>
            </w:r>
            <w:r>
              <w:rPr>
                <w:rFonts w:ascii="Times New Roman" w:hAnsi="Times New Roman"/>
              </w:rPr>
              <w:t xml:space="preserve"> стихотворения, песни, баллады, </w:t>
            </w:r>
            <w:r w:rsidRPr="0068188A">
              <w:rPr>
                <w:rFonts w:ascii="Times New Roman" w:hAnsi="Times New Roman"/>
              </w:rPr>
              <w:t>в том числе понимать значение использованных устаревших или стилистически</w:t>
            </w:r>
          </w:p>
          <w:p w:rsidR="000A461E" w:rsidRPr="00AA55FE" w:rsidRDefault="000A461E" w:rsidP="000A461E">
            <w:pPr>
              <w:rPr>
                <w:rFonts w:ascii="Times New Roman" w:hAnsi="Times New Roman"/>
              </w:rPr>
            </w:pPr>
            <w:r w:rsidRPr="0068188A">
              <w:rPr>
                <w:rFonts w:ascii="Times New Roman" w:hAnsi="Times New Roman"/>
              </w:rPr>
              <w:t>окрашенных слов. В качестве ответа необходимо привести слово.</w:t>
            </w:r>
          </w:p>
        </w:tc>
      </w:tr>
      <w:tr w:rsidR="000A461E" w:rsidRPr="00544FF3" w:rsidTr="000A461E">
        <w:tc>
          <w:tcPr>
            <w:tcW w:w="1559" w:type="dxa"/>
            <w:tcBorders>
              <w:top w:val="single" w:sz="4" w:space="0" w:color="auto"/>
              <w:left w:val="single" w:sz="4" w:space="0" w:color="auto"/>
              <w:bottom w:val="single" w:sz="4" w:space="0" w:color="auto"/>
              <w:right w:val="single" w:sz="4" w:space="0" w:color="auto"/>
            </w:tcBorders>
          </w:tcPr>
          <w:p w:rsidR="000A461E" w:rsidRDefault="000A461E" w:rsidP="000A461E">
            <w:pPr>
              <w:rPr>
                <w:rFonts w:ascii="Times New Roman" w:hAnsi="Times New Roman"/>
                <w:sz w:val="24"/>
                <w:szCs w:val="24"/>
              </w:rPr>
            </w:pPr>
            <w:r>
              <w:rPr>
                <w:rFonts w:ascii="Times New Roman" w:hAnsi="Times New Roman"/>
                <w:sz w:val="24"/>
                <w:szCs w:val="24"/>
              </w:rPr>
              <w:t>ИКТ</w:t>
            </w:r>
          </w:p>
        </w:tc>
        <w:tc>
          <w:tcPr>
            <w:tcW w:w="858" w:type="dxa"/>
            <w:tcBorders>
              <w:top w:val="single" w:sz="4" w:space="0" w:color="auto"/>
              <w:left w:val="single" w:sz="4" w:space="0" w:color="auto"/>
              <w:bottom w:val="single" w:sz="4" w:space="0" w:color="auto"/>
              <w:right w:val="single" w:sz="4" w:space="0" w:color="auto"/>
            </w:tcBorders>
          </w:tcPr>
          <w:p w:rsidR="000A461E" w:rsidRDefault="000A461E" w:rsidP="000A461E">
            <w:pPr>
              <w:rPr>
                <w:rFonts w:ascii="Times New Roman" w:hAnsi="Times New Roman"/>
                <w:sz w:val="24"/>
                <w:szCs w:val="24"/>
              </w:rPr>
            </w:pPr>
            <w:r>
              <w:rPr>
                <w:rFonts w:ascii="Times New Roman" w:hAnsi="Times New Roman"/>
                <w:sz w:val="24"/>
                <w:szCs w:val="24"/>
              </w:rPr>
              <w:t>7-8, 10</w:t>
            </w:r>
          </w:p>
        </w:tc>
        <w:tc>
          <w:tcPr>
            <w:tcW w:w="12432" w:type="dxa"/>
            <w:tcBorders>
              <w:top w:val="single" w:sz="4" w:space="0" w:color="auto"/>
              <w:left w:val="single" w:sz="4" w:space="0" w:color="auto"/>
              <w:bottom w:val="single" w:sz="4" w:space="0" w:color="auto"/>
              <w:right w:val="single" w:sz="4" w:space="0" w:color="auto"/>
            </w:tcBorders>
          </w:tcPr>
          <w:p w:rsidR="000A461E" w:rsidRPr="00CA00F5" w:rsidRDefault="000A461E" w:rsidP="000A461E">
            <w:pPr>
              <w:rPr>
                <w:rFonts w:ascii="Times New Roman" w:hAnsi="Times New Roman"/>
              </w:rPr>
            </w:pPr>
            <w:r>
              <w:rPr>
                <w:rFonts w:ascii="Times New Roman" w:hAnsi="Times New Roman"/>
              </w:rPr>
              <w:t xml:space="preserve">Двоичная система счисления. Перевод натуральных чисел </w:t>
            </w:r>
            <w:r w:rsidRPr="00CA00F5">
              <w:rPr>
                <w:rFonts w:ascii="Times New Roman" w:hAnsi="Times New Roman"/>
              </w:rPr>
              <w:t>в двоичную систему счисления. Восьмеричная система</w:t>
            </w:r>
          </w:p>
          <w:p w:rsidR="000A461E" w:rsidRPr="00CA00F5" w:rsidRDefault="000A461E" w:rsidP="000A461E">
            <w:pPr>
              <w:rPr>
                <w:rFonts w:ascii="Times New Roman" w:hAnsi="Times New Roman"/>
              </w:rPr>
            </w:pPr>
            <w:r>
              <w:rPr>
                <w:rFonts w:ascii="Times New Roman" w:hAnsi="Times New Roman"/>
              </w:rPr>
              <w:t>счисления. Перевод чисел из восьмеричной системы в</w:t>
            </w:r>
            <w:r w:rsidRPr="00CA00F5">
              <w:rPr>
                <w:rFonts w:ascii="Times New Roman" w:hAnsi="Times New Roman"/>
              </w:rPr>
              <w:t>двоичную и десятичную системы и обратно. Шестн</w:t>
            </w:r>
            <w:r>
              <w:rPr>
                <w:rFonts w:ascii="Times New Roman" w:hAnsi="Times New Roman"/>
              </w:rPr>
              <w:t>адцатеричная система счисления.</w:t>
            </w:r>
            <w:r w:rsidRPr="00CA00F5">
              <w:rPr>
                <w:rFonts w:ascii="Times New Roman" w:hAnsi="Times New Roman"/>
              </w:rPr>
              <w:t>Перевод чисел из шестнадцатеричной системы в двоичную, восьмеричную и десятичную системы и обратно.</w:t>
            </w:r>
          </w:p>
          <w:p w:rsidR="000A461E" w:rsidRDefault="000A461E" w:rsidP="000A461E">
            <w:pPr>
              <w:rPr>
                <w:rFonts w:ascii="Times New Roman" w:hAnsi="Times New Roman"/>
              </w:rPr>
            </w:pPr>
            <w:r w:rsidRPr="00CA00F5">
              <w:rPr>
                <w:rFonts w:ascii="Times New Roman" w:hAnsi="Times New Roman"/>
              </w:rPr>
              <w:t>Позиционные и н</w:t>
            </w:r>
            <w:r>
              <w:rPr>
                <w:rFonts w:ascii="Times New Roman" w:hAnsi="Times New Roman"/>
              </w:rPr>
              <w:t>епозиционные системы счисления.</w:t>
            </w:r>
            <w:r w:rsidRPr="00CA00F5">
              <w:rPr>
                <w:rFonts w:ascii="Times New Roman" w:hAnsi="Times New Roman"/>
              </w:rPr>
              <w:t xml:space="preserve">Алфавит. </w:t>
            </w:r>
          </w:p>
          <w:p w:rsidR="000A461E" w:rsidRDefault="000A461E" w:rsidP="000A461E">
            <w:pPr>
              <w:rPr>
                <w:rFonts w:ascii="Times New Roman" w:hAnsi="Times New Roman"/>
              </w:rPr>
            </w:pPr>
          </w:p>
        </w:tc>
      </w:tr>
    </w:tbl>
    <w:p w:rsidR="000A461E" w:rsidRPr="00544FF3" w:rsidRDefault="000A461E" w:rsidP="000A461E">
      <w:pPr>
        <w:spacing w:after="0" w:line="240" w:lineRule="auto"/>
        <w:rPr>
          <w:rFonts w:ascii="Times New Roman" w:eastAsia="Calibri" w:hAnsi="Times New Roman"/>
          <w:b/>
          <w:sz w:val="28"/>
          <w:szCs w:val="28"/>
        </w:rPr>
      </w:pPr>
    </w:p>
    <w:p w:rsidR="000A461E" w:rsidRPr="00544FF3" w:rsidRDefault="000A461E" w:rsidP="000A461E">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Западающие задания</w:t>
      </w:r>
    </w:p>
    <w:tbl>
      <w:tblPr>
        <w:tblStyle w:val="1f"/>
        <w:tblW w:w="0" w:type="auto"/>
        <w:tblInd w:w="-289" w:type="dxa"/>
        <w:tblLook w:val="04A0" w:firstRow="1" w:lastRow="0" w:firstColumn="1" w:lastColumn="0" w:noHBand="0" w:noVBand="1"/>
      </w:tblPr>
      <w:tblGrid>
        <w:gridCol w:w="1560"/>
        <w:gridCol w:w="858"/>
        <w:gridCol w:w="12431"/>
      </w:tblGrid>
      <w:tr w:rsidR="000A461E" w:rsidRPr="00544FF3" w:rsidTr="000A461E">
        <w:tc>
          <w:tcPr>
            <w:tcW w:w="1560"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b/>
                <w:sz w:val="24"/>
                <w:szCs w:val="24"/>
              </w:rPr>
            </w:pPr>
            <w:r w:rsidRPr="00544FF3">
              <w:rPr>
                <w:rFonts w:ascii="Times New Roman" w:hAnsi="Times New Roman"/>
                <w:b/>
                <w:sz w:val="24"/>
                <w:szCs w:val="24"/>
              </w:rPr>
              <w:t xml:space="preserve">Предмет </w:t>
            </w: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b/>
                <w:sz w:val="24"/>
                <w:szCs w:val="24"/>
              </w:rPr>
            </w:pPr>
            <w:r w:rsidRPr="00544FF3">
              <w:rPr>
                <w:rFonts w:ascii="Times New Roman" w:hAnsi="Times New Roman"/>
                <w:b/>
                <w:sz w:val="24"/>
                <w:szCs w:val="24"/>
              </w:rPr>
              <w:t xml:space="preserve">Класс </w:t>
            </w:r>
          </w:p>
        </w:tc>
        <w:tc>
          <w:tcPr>
            <w:tcW w:w="12431"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b/>
                <w:sz w:val="24"/>
                <w:szCs w:val="24"/>
              </w:rPr>
            </w:pPr>
            <w:r w:rsidRPr="00544FF3">
              <w:rPr>
                <w:rFonts w:ascii="Times New Roman" w:hAnsi="Times New Roman"/>
                <w:b/>
                <w:sz w:val="24"/>
                <w:szCs w:val="24"/>
              </w:rPr>
              <w:t>Наименее решаемые задания, развитые умения:</w:t>
            </w:r>
          </w:p>
        </w:tc>
      </w:tr>
      <w:tr w:rsidR="000A461E" w:rsidRPr="00544FF3" w:rsidTr="000A461E">
        <w:tc>
          <w:tcPr>
            <w:tcW w:w="1560"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Русский язык</w:t>
            </w: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5</w:t>
            </w:r>
          </w:p>
        </w:tc>
        <w:tc>
          <w:tcPr>
            <w:tcW w:w="12431"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p w:rsidR="000A461E" w:rsidRPr="00544FF3" w:rsidRDefault="000A461E" w:rsidP="000A461E">
            <w:pPr>
              <w:rPr>
                <w:rFonts w:ascii="Times New Roman" w:hAnsi="Times New Roman"/>
              </w:rPr>
            </w:pPr>
            <w:r w:rsidRPr="00544FF3">
              <w:rPr>
                <w:rFonts w:ascii="Times New Roman" w:hAnsi="Times New Roman"/>
              </w:rPr>
              <w:t xml:space="preserve">- 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 </w:t>
            </w:r>
          </w:p>
        </w:tc>
      </w:tr>
      <w:tr w:rsidR="000A461E" w:rsidRPr="00544FF3" w:rsidTr="000A461E">
        <w:tc>
          <w:tcPr>
            <w:tcW w:w="1560"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6</w:t>
            </w:r>
          </w:p>
        </w:tc>
        <w:tc>
          <w:tcPr>
            <w:tcW w:w="12431"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Проводить морфемный и сло</w:t>
            </w:r>
            <w:r>
              <w:rPr>
                <w:rFonts w:ascii="Times New Roman" w:hAnsi="Times New Roman"/>
              </w:rPr>
              <w:t>вообразовательный анализы слов;</w:t>
            </w:r>
            <w:r w:rsidRPr="00544FF3">
              <w:rPr>
                <w:rFonts w:ascii="Times New Roman" w:hAnsi="Times New Roman"/>
              </w:rPr>
              <w:t xml:space="preserve"> морфологический анализ с</w:t>
            </w:r>
            <w:r>
              <w:rPr>
                <w:rFonts w:ascii="Times New Roman" w:hAnsi="Times New Roman"/>
              </w:rPr>
              <w:t xml:space="preserve">лова; </w:t>
            </w:r>
            <w:r w:rsidRPr="00544FF3">
              <w:rPr>
                <w:rFonts w:ascii="Times New Roman" w:hAnsi="Times New Roman"/>
              </w:rPr>
              <w:t>синтаксический анализ  предложения</w:t>
            </w:r>
          </w:p>
          <w:p w:rsidR="000A461E" w:rsidRPr="00544FF3" w:rsidRDefault="000A461E" w:rsidP="000A461E">
            <w:pPr>
              <w:rPr>
                <w:rFonts w:ascii="Times New Roman" w:hAnsi="Times New Roman"/>
                <w:sz w:val="24"/>
                <w:szCs w:val="24"/>
              </w:rPr>
            </w:pPr>
            <w:r w:rsidRPr="00544FF3">
              <w:rPr>
                <w:rFonts w:ascii="Times New Roman" w:hAnsi="Times New Roman"/>
              </w:rPr>
              <w:t xml:space="preserve">- 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w:t>
            </w:r>
          </w:p>
        </w:tc>
      </w:tr>
      <w:tr w:rsidR="000A461E" w:rsidRPr="00544FF3" w:rsidTr="000A461E">
        <w:tc>
          <w:tcPr>
            <w:tcW w:w="1560"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7</w:t>
            </w:r>
          </w:p>
        </w:tc>
        <w:tc>
          <w:tcPr>
            <w:tcW w:w="12431"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Осуществлять информационную переработку прочитанного текста, передавать его содержание в</w:t>
            </w:r>
            <w:r>
              <w:rPr>
                <w:rFonts w:ascii="Times New Roman" w:hAnsi="Times New Roman"/>
              </w:rPr>
              <w:t xml:space="preserve"> виде плана в письменной форме. </w:t>
            </w:r>
            <w:r w:rsidRPr="00544FF3">
              <w:rPr>
                <w:rFonts w:ascii="Times New Roman" w:hAnsi="Times New Roman"/>
              </w:rPr>
              <w:t>Использовать при работе с текстом разные виды чтения (поисковое, просмотровое, ознакомительное, изучающее, реферативное). Владеть умениями информационно перерабатывать прочитанные и прослушанные тексты и представлять их в виде тезисов, кон</w:t>
            </w:r>
            <w:r>
              <w:rPr>
                <w:rFonts w:ascii="Times New Roman" w:hAnsi="Times New Roman"/>
              </w:rPr>
              <w:t xml:space="preserve">спектов, аннотаций </w:t>
            </w:r>
            <w:r w:rsidRPr="00544FF3">
              <w:rPr>
                <w:rFonts w:ascii="Times New Roman" w:hAnsi="Times New Roman"/>
              </w:rPr>
              <w:t xml:space="preserve">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tc>
      </w:tr>
      <w:tr w:rsidR="000A461E" w:rsidRPr="00544FF3" w:rsidTr="000A461E">
        <w:tc>
          <w:tcPr>
            <w:tcW w:w="1560"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8</w:t>
            </w:r>
          </w:p>
        </w:tc>
        <w:tc>
          <w:tcPr>
            <w:tcW w:w="12431"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Опознавать самостоятельные части речи и их формы, а также служебные части речи и междометия</w:t>
            </w:r>
          </w:p>
          <w:p w:rsidR="000A461E" w:rsidRPr="00544FF3" w:rsidRDefault="000A461E" w:rsidP="000A461E">
            <w:pPr>
              <w:rPr>
                <w:rFonts w:ascii="Times New Roman" w:hAnsi="Times New Roman"/>
              </w:rPr>
            </w:pPr>
            <w:r w:rsidRPr="00544FF3">
              <w:rPr>
                <w:rFonts w:ascii="Times New Roman" w:hAnsi="Times New Roman"/>
              </w:rPr>
              <w:t xml:space="preserve">- 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w:t>
            </w:r>
          </w:p>
        </w:tc>
      </w:tr>
      <w:tr w:rsidR="000A461E" w:rsidRPr="00544FF3" w:rsidTr="000A461E">
        <w:tc>
          <w:tcPr>
            <w:tcW w:w="1560"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 xml:space="preserve">Математика </w:t>
            </w: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5</w:t>
            </w:r>
          </w:p>
        </w:tc>
        <w:tc>
          <w:tcPr>
            <w:tcW w:w="12431"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w:t>
            </w:r>
          </w:p>
          <w:p w:rsidR="000A461E" w:rsidRPr="00544FF3" w:rsidRDefault="000A461E" w:rsidP="000A461E">
            <w:pPr>
              <w:rPr>
                <w:rFonts w:ascii="Times New Roman" w:hAnsi="Times New Roman"/>
              </w:rPr>
            </w:pPr>
            <w:r w:rsidRPr="00544FF3">
              <w:rPr>
                <w:rFonts w:ascii="Times New Roman" w:hAnsi="Times New Roman"/>
              </w:rPr>
              <w:t xml:space="preserve">- Овладение основами логического и алгоритмического мышления </w:t>
            </w:r>
            <w:r w:rsidRPr="00544FF3">
              <w:rPr>
                <w:rFonts w:ascii="Times New Roman" w:hAnsi="Times New Roman"/>
              </w:rPr>
              <w:br/>
              <w:t>Собирать, представлять, интерпретировать информацию</w:t>
            </w:r>
          </w:p>
          <w:p w:rsidR="000A461E" w:rsidRPr="00544FF3" w:rsidRDefault="000A461E" w:rsidP="000A461E">
            <w:pPr>
              <w:rPr>
                <w:rFonts w:ascii="Times New Roman" w:hAnsi="Times New Roman"/>
                <w:sz w:val="24"/>
                <w:szCs w:val="24"/>
              </w:rPr>
            </w:pPr>
            <w:r w:rsidRPr="00544FF3">
              <w:rPr>
                <w:rFonts w:ascii="Times New Roman" w:hAnsi="Times New Roman"/>
              </w:rPr>
              <w:t xml:space="preserve">- Овладение основами логического и алгоритмического мышления. </w:t>
            </w:r>
            <w:r w:rsidRPr="00544FF3">
              <w:rPr>
                <w:rFonts w:ascii="Times New Roman" w:hAnsi="Times New Roman"/>
              </w:rPr>
              <w:br/>
              <w:t>Решать задачи в 3–4 действия.</w:t>
            </w:r>
          </w:p>
        </w:tc>
      </w:tr>
      <w:tr w:rsidR="000A461E" w:rsidRPr="00544FF3" w:rsidTr="000A461E">
        <w:tc>
          <w:tcPr>
            <w:tcW w:w="1560"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6</w:t>
            </w:r>
          </w:p>
        </w:tc>
        <w:tc>
          <w:tcPr>
            <w:tcW w:w="12431"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Развитие представлений о числе и числовых системах от натуральных до действительных чисел. Оперировать на базовом уровне понятием «натуральное число».</w:t>
            </w:r>
          </w:p>
          <w:p w:rsidR="000A461E" w:rsidRPr="00544FF3" w:rsidRDefault="000A461E" w:rsidP="000A461E">
            <w:pPr>
              <w:rPr>
                <w:rFonts w:ascii="Times New Roman" w:hAnsi="Times New Roman"/>
              </w:rPr>
            </w:pPr>
            <w:r w:rsidRPr="00544FF3">
              <w:rPr>
                <w:rFonts w:ascii="Times New Roman" w:hAnsi="Times New Roman"/>
              </w:rPr>
              <w:t>- Овладение приемами выполнения тождественных преобразований выражений. Использовать свойства чисел и правила действий с рациональными числами при выполнении вычислений.</w:t>
            </w:r>
          </w:p>
          <w:p w:rsidR="000A461E" w:rsidRPr="00544FF3" w:rsidRDefault="000A461E" w:rsidP="000A461E">
            <w:pPr>
              <w:rPr>
                <w:rFonts w:ascii="Times New Roman" w:hAnsi="Times New Roman"/>
              </w:rPr>
            </w:pPr>
            <w:r w:rsidRPr="00544FF3">
              <w:rPr>
                <w:rFonts w:ascii="Times New Roman" w:hAnsi="Times New Roman"/>
              </w:rPr>
              <w:t xml:space="preserve">- Овладение навыками письменных вычислений. </w:t>
            </w:r>
          </w:p>
        </w:tc>
      </w:tr>
      <w:tr w:rsidR="000A461E" w:rsidRPr="00544FF3" w:rsidTr="000A461E">
        <w:tc>
          <w:tcPr>
            <w:tcW w:w="1560"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7</w:t>
            </w:r>
          </w:p>
        </w:tc>
        <w:tc>
          <w:tcPr>
            <w:tcW w:w="12431"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p w:rsidR="000A461E" w:rsidRPr="00544FF3" w:rsidRDefault="000A461E" w:rsidP="000A461E">
            <w:pPr>
              <w:rPr>
                <w:rFonts w:ascii="Times New Roman" w:hAnsi="Times New Roman"/>
              </w:rPr>
            </w:pPr>
            <w:r w:rsidRPr="00544FF3">
              <w:rPr>
                <w:rFonts w:ascii="Times New Roman" w:hAnsi="Times New Roman"/>
              </w:rPr>
              <w:t xml:space="preserve">- Развитие пространственных представлений. Оперировать на базовом уровне понятиями: «прямоугольный параллелепипед», «куб», «шар». </w:t>
            </w:r>
          </w:p>
          <w:p w:rsidR="000A461E" w:rsidRPr="00544FF3" w:rsidRDefault="000A461E" w:rsidP="000A461E">
            <w:pPr>
              <w:rPr>
                <w:rFonts w:ascii="Times New Roman" w:hAnsi="Times New Roman"/>
              </w:rPr>
            </w:pPr>
            <w:r w:rsidRPr="00544FF3">
              <w:rPr>
                <w:rFonts w:ascii="Times New Roman" w:hAnsi="Times New Roman"/>
              </w:rPr>
              <w:t>- Развитие умений моделирования реальных ситуаций на языке геометрии, развитие изобразительных умений. Выполнять простейшие построения и измерения на местности, необходимые в реальной жизни.</w:t>
            </w:r>
          </w:p>
        </w:tc>
      </w:tr>
      <w:tr w:rsidR="000A461E" w:rsidRPr="00544FF3" w:rsidTr="000A461E">
        <w:tc>
          <w:tcPr>
            <w:tcW w:w="1560"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8</w:t>
            </w:r>
            <w:r>
              <w:rPr>
                <w:rFonts w:ascii="Times New Roman" w:hAnsi="Times New Roman"/>
                <w:sz w:val="24"/>
                <w:szCs w:val="24"/>
              </w:rPr>
              <w:t>,10</w:t>
            </w:r>
          </w:p>
        </w:tc>
        <w:tc>
          <w:tcPr>
            <w:tcW w:w="12431"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xml:space="preserve">- Умение анализировать, извлекать необходимую информацию, пользоваться оценкой и прикидкой при практических расчётах </w:t>
            </w:r>
            <w:r w:rsidRPr="00544FF3">
              <w:rPr>
                <w:rFonts w:ascii="Times New Roman" w:hAnsi="Times New Roman"/>
              </w:rPr>
              <w:br/>
              <w:t>Оценивать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вычислительный результат</w:t>
            </w:r>
          </w:p>
          <w:p w:rsidR="000A461E" w:rsidRPr="00544FF3" w:rsidRDefault="000A461E" w:rsidP="000A461E">
            <w:pPr>
              <w:rPr>
                <w:rFonts w:ascii="Times New Roman" w:hAnsi="Times New Roman"/>
              </w:rPr>
            </w:pPr>
            <w:r w:rsidRPr="00544FF3">
              <w:rPr>
                <w:rFonts w:ascii="Times New Roman" w:hAnsi="Times New Roman"/>
              </w:rPr>
              <w:t>- Овладение геометрическим языком, формирование систематических знаний о плоских фигурах и их свойствах, использование г</w:t>
            </w:r>
            <w:r>
              <w:rPr>
                <w:rFonts w:ascii="Times New Roman" w:hAnsi="Times New Roman"/>
              </w:rPr>
              <w:t xml:space="preserve">еометрических понятий и теорем. </w:t>
            </w:r>
            <w:r w:rsidRPr="00544FF3">
              <w:rPr>
                <w:rFonts w:ascii="Times New Roman" w:hAnsi="Times New Roman"/>
              </w:rPr>
              <w:t xml:space="preserve"> Развитие умений применять изученные понятия, результаты, методы для решения</w:t>
            </w:r>
            <w:r>
              <w:rPr>
                <w:rFonts w:ascii="Times New Roman" w:hAnsi="Times New Roman"/>
              </w:rPr>
              <w:t xml:space="preserve"> задач практического характера .</w:t>
            </w:r>
            <w:r w:rsidRPr="00544FF3">
              <w:rPr>
                <w:rFonts w:ascii="Times New Roman" w:hAnsi="Times New Roman"/>
              </w:rPr>
              <w:t xml:space="preserve">Решать задачи разных типов (на работу, покупки, движение) / решать простые и сложные задачи </w:t>
            </w:r>
            <w:r w:rsidRPr="00544FF3">
              <w:rPr>
                <w:rFonts w:ascii="Times New Roman" w:hAnsi="Times New Roman"/>
              </w:rPr>
              <w:lastRenderedPageBreak/>
              <w:t>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tc>
      </w:tr>
      <w:tr w:rsidR="000A461E" w:rsidRPr="00544FF3" w:rsidTr="000A461E">
        <w:tc>
          <w:tcPr>
            <w:tcW w:w="1560"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lastRenderedPageBreak/>
              <w:t xml:space="preserve">Биология </w:t>
            </w: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6</w:t>
            </w:r>
          </w:p>
        </w:tc>
        <w:tc>
          <w:tcPr>
            <w:tcW w:w="12431"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Знать и понимать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r w:rsidRPr="00544FF3">
              <w:rPr>
                <w:rFonts w:ascii="Times New Roman" w:hAnsi="Times New Roman"/>
              </w:rPr>
              <w:br/>
              <w:t>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0A461E" w:rsidRPr="00544FF3" w:rsidRDefault="000A461E" w:rsidP="000A461E">
            <w:pPr>
              <w:rPr>
                <w:rFonts w:ascii="Times New Roman" w:hAnsi="Times New Roman"/>
              </w:rPr>
            </w:pPr>
            <w:r w:rsidRPr="00544FF3">
              <w:rPr>
                <w:rFonts w:ascii="Times New Roman" w:hAnsi="Times New Roman"/>
              </w:rPr>
              <w:t>-Знать и понимать строение биологических объектов: клетки, генов и хромосом, вида и экосистем (структура).</w:t>
            </w:r>
            <w:r w:rsidRPr="00544FF3">
              <w:rPr>
                <w:rFonts w:ascii="Times New Roman" w:hAnsi="Times New Roman"/>
              </w:rPr>
              <w:br/>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w:t>
            </w:r>
          </w:p>
        </w:tc>
      </w:tr>
      <w:tr w:rsidR="000A461E" w:rsidRPr="00544FF3" w:rsidTr="000A461E">
        <w:tc>
          <w:tcPr>
            <w:tcW w:w="1560"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7</w:t>
            </w:r>
          </w:p>
        </w:tc>
        <w:tc>
          <w:tcPr>
            <w:tcW w:w="12431"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Соблюдение правил поведения в окружающей среде. Бережное отношение к природе.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0A461E" w:rsidRPr="00544FF3" w:rsidRDefault="000A461E" w:rsidP="000A461E">
            <w:pPr>
              <w:rPr>
                <w:rFonts w:ascii="Times New Roman" w:hAnsi="Times New Roman"/>
              </w:rPr>
            </w:pPr>
            <w:r w:rsidRPr="00544FF3">
              <w:rPr>
                <w:rFonts w:ascii="Times New Roman" w:hAnsi="Times New Roman"/>
              </w:rPr>
              <w:t>- Знать и понимать строение биологических объектов: клетки, генов и хромосом, вида и экосистем (структура).</w:t>
            </w:r>
            <w:r w:rsidRPr="00544FF3">
              <w:rPr>
                <w:rFonts w:ascii="Times New Roman" w:hAnsi="Times New Roman"/>
              </w:rPr>
              <w:br/>
              <w:t>Уметь объяснять роль биологии в формировании научного мировоззрения; вклад биологических теорий в формирование современной е</w:t>
            </w:r>
            <w:r>
              <w:rPr>
                <w:rFonts w:ascii="Times New Roman" w:hAnsi="Times New Roman"/>
              </w:rPr>
              <w:t>стественнонаучной картины мира</w:t>
            </w:r>
          </w:p>
        </w:tc>
      </w:tr>
      <w:tr w:rsidR="000A461E" w:rsidRPr="00544FF3" w:rsidTr="000A461E">
        <w:tc>
          <w:tcPr>
            <w:tcW w:w="1560"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8</w:t>
            </w:r>
          </w:p>
        </w:tc>
        <w:tc>
          <w:tcPr>
            <w:tcW w:w="12431"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xml:space="preserve">- Царство Растения. Царство Бактерии. Царство Грибы </w:t>
            </w:r>
            <w:r w:rsidRPr="00544FF3">
              <w:rPr>
                <w:rFonts w:ascii="Times New Roman" w:hAnsi="Times New Roman"/>
              </w:rPr>
              <w:b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0A461E" w:rsidRPr="00544FF3" w:rsidRDefault="000A461E" w:rsidP="000A461E">
            <w:pPr>
              <w:rPr>
                <w:rFonts w:ascii="Times New Roman" w:hAnsi="Times New Roman"/>
              </w:rPr>
            </w:pPr>
            <w:r w:rsidRPr="00544FF3">
              <w:rPr>
                <w:rFonts w:ascii="Times New Roman" w:hAnsi="Times New Roman"/>
              </w:rPr>
              <w:t>- Царство Растения. Ц</w:t>
            </w:r>
            <w:r>
              <w:rPr>
                <w:rFonts w:ascii="Times New Roman" w:hAnsi="Times New Roman"/>
              </w:rPr>
              <w:t>арство Бактерии. Царство Грибы .</w:t>
            </w:r>
            <w:r w:rsidRPr="00544FF3">
              <w:rPr>
                <w:rFonts w:ascii="Times New Roman" w:hAnsi="Times New Roman"/>
              </w:rPr>
              <w:t>Умения устанавливать причинно-следственные связи, строить логическое рассуждение, умозаключение (индуктивное, дедуктивное и по аналогии) и делать выводы</w:t>
            </w:r>
          </w:p>
        </w:tc>
      </w:tr>
      <w:tr w:rsidR="000A461E" w:rsidRPr="00544FF3" w:rsidTr="000A461E">
        <w:tc>
          <w:tcPr>
            <w:tcW w:w="1560"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 xml:space="preserve">История </w:t>
            </w: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6</w:t>
            </w:r>
          </w:p>
        </w:tc>
        <w:tc>
          <w:tcPr>
            <w:tcW w:w="12431"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Умение работать с исторической картой,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историческую обусловленность современных общественных процессов; особенности исторического пути России,</w:t>
            </w:r>
            <w:r>
              <w:rPr>
                <w:rFonts w:ascii="Times New Roman" w:hAnsi="Times New Roman"/>
              </w:rPr>
              <w:t xml:space="preserve"> ее роль в мировом сообществе.</w:t>
            </w:r>
            <w:r w:rsidRPr="00544FF3">
              <w:rPr>
                <w:rFonts w:ascii="Times New Roman" w:hAnsi="Times New Roman"/>
              </w:rPr>
              <w:t xml:space="preserve"> Умение работать с иллюстративным материалом (з</w:t>
            </w:r>
            <w:r>
              <w:rPr>
                <w:rFonts w:ascii="Times New Roman" w:hAnsi="Times New Roman"/>
              </w:rPr>
              <w:t>нание фактов истории культуры)..</w:t>
            </w:r>
            <w:r w:rsidRPr="00544FF3">
              <w:rPr>
                <w:rFonts w:ascii="Times New Roman" w:hAnsi="Times New Roman"/>
              </w:rPr>
              <w:t xml:space="preserve">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w:t>
            </w:r>
          </w:p>
        </w:tc>
      </w:tr>
      <w:tr w:rsidR="000A461E" w:rsidRPr="00544FF3" w:rsidTr="000A461E">
        <w:tc>
          <w:tcPr>
            <w:tcW w:w="1560"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7</w:t>
            </w:r>
          </w:p>
        </w:tc>
        <w:tc>
          <w:tcPr>
            <w:tcW w:w="12431"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p w:rsidR="000A461E" w:rsidRPr="00544FF3" w:rsidRDefault="000A461E" w:rsidP="000A461E">
            <w:pPr>
              <w:rPr>
                <w:rFonts w:ascii="Times New Roman" w:hAnsi="Times New Roman"/>
                <w:sz w:val="24"/>
                <w:szCs w:val="24"/>
              </w:rPr>
            </w:pPr>
            <w:r w:rsidRPr="00544FF3">
              <w:rPr>
                <w:rFonts w:ascii="Times New Roman" w:hAnsi="Times New Roman"/>
              </w:rPr>
              <w:t>- Умение проводить поиск исторической информации в источниках разного типа; различать в исторической информации факты и мнения, исторические описания и исторические объяснения.</w:t>
            </w:r>
          </w:p>
        </w:tc>
      </w:tr>
      <w:tr w:rsidR="000A461E" w:rsidRPr="00544FF3" w:rsidTr="000A461E">
        <w:tc>
          <w:tcPr>
            <w:tcW w:w="1560"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8</w:t>
            </w:r>
          </w:p>
        </w:tc>
        <w:tc>
          <w:tcPr>
            <w:tcW w:w="12431"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xml:space="preserve">- Умение устанавливать причинно-следственные связи, строить логическое рассуждение, умозаключение (индуктивное, дедуктивное и по аналогии) и делать выводы. -Овладение базовыми историческими знаниями, а также представлениями о </w:t>
            </w:r>
            <w:r w:rsidRPr="00544FF3">
              <w:rPr>
                <w:rFonts w:ascii="Times New Roman" w:hAnsi="Times New Roman"/>
              </w:rPr>
              <w:lastRenderedPageBreak/>
              <w:t xml:space="preserve">закономерностях развития человеческого общества в социальной, экономической, политической, научной и культурной сферах </w:t>
            </w:r>
            <w:r w:rsidRPr="00544FF3">
              <w:rPr>
                <w:rFonts w:ascii="Times New Roman" w:hAnsi="Times New Roman"/>
              </w:rPr>
              <w:br/>
              <w:t>Рассказывать о значительных событиях и личностях отечественной и всеобщей истории Нового времени</w:t>
            </w:r>
          </w:p>
        </w:tc>
      </w:tr>
      <w:tr w:rsidR="000A461E" w:rsidRPr="00544FF3" w:rsidTr="000A461E">
        <w:tc>
          <w:tcPr>
            <w:tcW w:w="1560"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lastRenderedPageBreak/>
              <w:t>Общество</w:t>
            </w:r>
            <w:r>
              <w:rPr>
                <w:rFonts w:ascii="Times New Roman" w:hAnsi="Times New Roman"/>
                <w:sz w:val="24"/>
                <w:szCs w:val="24"/>
              </w:rPr>
              <w:t>-</w:t>
            </w:r>
            <w:r w:rsidRPr="00544FF3">
              <w:rPr>
                <w:rFonts w:ascii="Times New Roman" w:hAnsi="Times New Roman"/>
                <w:sz w:val="24"/>
                <w:szCs w:val="24"/>
              </w:rPr>
              <w:t xml:space="preserve">знание </w:t>
            </w: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7</w:t>
            </w:r>
          </w:p>
        </w:tc>
        <w:tc>
          <w:tcPr>
            <w:tcW w:w="12431"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r>
              <w:rPr>
                <w:rFonts w:ascii="Times New Roman" w:hAnsi="Times New Roman"/>
              </w:rPr>
              <w:t>.</w:t>
            </w:r>
            <w:r w:rsidRPr="00544FF3">
              <w:rPr>
                <w:rFonts w:ascii="Times New Roman" w:hAnsi="Times New Roman"/>
              </w:rPr>
              <w:t xml:space="preserve"> Характеризовать государственное устройство Российской Федерации, называть органы государственной власти страны; раскрывать достижения российского народа; осознавать значение патриотической позиции в укреплении нашего государства</w:t>
            </w:r>
          </w:p>
        </w:tc>
      </w:tr>
      <w:tr w:rsidR="000A461E" w:rsidRPr="00544FF3" w:rsidTr="000A461E">
        <w:tc>
          <w:tcPr>
            <w:tcW w:w="1560"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8</w:t>
            </w:r>
            <w:r>
              <w:rPr>
                <w:rFonts w:ascii="Times New Roman" w:hAnsi="Times New Roman"/>
                <w:sz w:val="24"/>
                <w:szCs w:val="24"/>
              </w:rPr>
              <w:t>, 10</w:t>
            </w:r>
          </w:p>
        </w:tc>
        <w:tc>
          <w:tcPr>
            <w:tcW w:w="12431"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0A461E" w:rsidRPr="00544FF3" w:rsidRDefault="000A461E" w:rsidP="000A461E">
            <w:pPr>
              <w:rPr>
                <w:rFonts w:ascii="Times New Roman" w:hAnsi="Times New Roman"/>
              </w:rPr>
            </w:pPr>
            <w:r w:rsidRPr="00544FF3">
              <w:rPr>
                <w:rFonts w:ascii="Times New Roman" w:hAnsi="Times New Roman"/>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w:t>
            </w:r>
            <w:r>
              <w:rPr>
                <w:rFonts w:ascii="Times New Roman" w:hAnsi="Times New Roman"/>
              </w:rPr>
              <w:t>шения, проступка, преступления</w:t>
            </w:r>
          </w:p>
        </w:tc>
      </w:tr>
      <w:tr w:rsidR="000A461E" w:rsidRPr="00544FF3" w:rsidTr="000A461E">
        <w:tc>
          <w:tcPr>
            <w:tcW w:w="1560"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 xml:space="preserve">География </w:t>
            </w: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7</w:t>
            </w:r>
          </w:p>
        </w:tc>
        <w:tc>
          <w:tcPr>
            <w:tcW w:w="12431"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Владение основами картографической грамотности и использования географической карты для решения разнообразных задач.</w:t>
            </w:r>
            <w:r w:rsidRPr="00544FF3">
              <w:rPr>
                <w:rFonts w:ascii="Times New Roman" w:hAnsi="Times New Roman"/>
              </w:rPr>
              <w:br/>
              <w:t>Навыки использования различных источников географической информ</w:t>
            </w:r>
            <w:r>
              <w:rPr>
                <w:rFonts w:ascii="Times New Roman" w:hAnsi="Times New Roman"/>
              </w:rPr>
              <w:t xml:space="preserve">ации для решения учебных задач. </w:t>
            </w:r>
            <w:r w:rsidRPr="00544FF3">
              <w:rPr>
                <w:rFonts w:ascii="Times New Roman" w:hAnsi="Times New Roman"/>
              </w:rPr>
              <w:t>Смысловое чтение</w:t>
            </w:r>
          </w:p>
          <w:p w:rsidR="000A461E" w:rsidRPr="00544FF3" w:rsidRDefault="000A461E" w:rsidP="000A461E">
            <w:pPr>
              <w:rPr>
                <w:rFonts w:ascii="Times New Roman" w:hAnsi="Times New Roman"/>
              </w:rPr>
            </w:pPr>
            <w:r w:rsidRPr="00544FF3">
              <w:rPr>
                <w:rFonts w:ascii="Times New Roman" w:hAnsi="Times New Roman"/>
              </w:rPr>
              <w:t>- Владение основами картографической грамотности и использования географической карты для решения разнообразных задач.</w:t>
            </w:r>
            <w:r w:rsidRPr="00544FF3">
              <w:rPr>
                <w:rFonts w:ascii="Times New Roman" w:hAnsi="Times New Roman"/>
              </w:rPr>
              <w:br/>
              <w:t>Навыки использования различных источников географической информ</w:t>
            </w:r>
            <w:r>
              <w:rPr>
                <w:rFonts w:ascii="Times New Roman" w:hAnsi="Times New Roman"/>
              </w:rPr>
              <w:t xml:space="preserve">ации для решения учебных задач. </w:t>
            </w:r>
            <w:r w:rsidRPr="00544FF3">
              <w:rPr>
                <w:rFonts w:ascii="Times New Roman" w:hAnsi="Times New Roman"/>
              </w:rPr>
              <w:t>Смысловое чтение</w:t>
            </w:r>
          </w:p>
        </w:tc>
      </w:tr>
      <w:tr w:rsidR="000A461E" w:rsidRPr="00544FF3" w:rsidTr="000A461E">
        <w:tc>
          <w:tcPr>
            <w:tcW w:w="1560"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8</w:t>
            </w:r>
          </w:p>
        </w:tc>
        <w:tc>
          <w:tcPr>
            <w:tcW w:w="12431"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Pr>
                <w:rFonts w:ascii="Times New Roman" w:hAnsi="Times New Roman"/>
              </w:rPr>
              <w:t>- Население материков Земли .</w:t>
            </w:r>
            <w:r w:rsidRPr="00544FF3">
              <w:rPr>
                <w:rFonts w:ascii="Times New Roman" w:hAnsi="Times New Roman"/>
              </w:rPr>
              <w:t xml:space="preserve">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w:t>
            </w:r>
            <w:r>
              <w:rPr>
                <w:rFonts w:ascii="Times New Roman" w:hAnsi="Times New Roman"/>
              </w:rPr>
              <w:t xml:space="preserve">объекты,  процессы  и явления. </w:t>
            </w:r>
            <w:r w:rsidRPr="00544FF3">
              <w:rPr>
                <w:rFonts w:ascii="Times New Roman" w:hAnsi="Times New Roman"/>
              </w:rP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0A461E" w:rsidRPr="00544FF3" w:rsidRDefault="000A461E" w:rsidP="000A461E">
            <w:pPr>
              <w:rPr>
                <w:rFonts w:ascii="Times New Roman" w:hAnsi="Times New Roman"/>
              </w:rPr>
            </w:pPr>
            <w:r w:rsidRPr="00544FF3">
              <w:rPr>
                <w:rFonts w:ascii="Times New Roman" w:hAnsi="Times New Roman"/>
              </w:rPr>
              <w:t>-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w:t>
            </w:r>
            <w:r>
              <w:rPr>
                <w:rFonts w:ascii="Times New Roman" w:hAnsi="Times New Roman"/>
              </w:rPr>
              <w:t xml:space="preserve">, их положение в пространстве; </w:t>
            </w:r>
          </w:p>
        </w:tc>
      </w:tr>
      <w:tr w:rsidR="000A461E" w:rsidRPr="00544FF3" w:rsidTr="000A461E">
        <w:tc>
          <w:tcPr>
            <w:tcW w:w="1560"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 xml:space="preserve">Физика </w:t>
            </w:r>
          </w:p>
        </w:tc>
        <w:tc>
          <w:tcPr>
            <w:tcW w:w="858"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sz w:val="24"/>
                <w:szCs w:val="24"/>
              </w:rPr>
            </w:pPr>
            <w:r w:rsidRPr="00544FF3">
              <w:rPr>
                <w:rFonts w:ascii="Times New Roman" w:hAnsi="Times New Roman"/>
                <w:sz w:val="24"/>
                <w:szCs w:val="24"/>
              </w:rPr>
              <w:t>8</w:t>
            </w:r>
            <w:r>
              <w:rPr>
                <w:rFonts w:ascii="Times New Roman" w:hAnsi="Times New Roman"/>
                <w:sz w:val="24"/>
                <w:szCs w:val="24"/>
              </w:rPr>
              <w:t>, 10</w:t>
            </w:r>
          </w:p>
        </w:tc>
        <w:tc>
          <w:tcPr>
            <w:tcW w:w="12431" w:type="dxa"/>
            <w:tcBorders>
              <w:top w:val="single" w:sz="4" w:space="0" w:color="auto"/>
              <w:left w:val="single" w:sz="4" w:space="0" w:color="auto"/>
              <w:bottom w:val="single" w:sz="4" w:space="0" w:color="auto"/>
              <w:right w:val="single" w:sz="4" w:space="0" w:color="auto"/>
            </w:tcBorders>
            <w:hideMark/>
          </w:tcPr>
          <w:p w:rsidR="000A461E" w:rsidRPr="00544FF3" w:rsidRDefault="000A461E" w:rsidP="000A461E">
            <w:pPr>
              <w:rPr>
                <w:rFonts w:ascii="Times New Roman" w:hAnsi="Times New Roman"/>
              </w:rPr>
            </w:pPr>
            <w:r w:rsidRPr="00544FF3">
              <w:rPr>
                <w:rFonts w:ascii="Times New Roman" w:hAnsi="Times New Roman"/>
              </w:rPr>
              <w:t>- Решать задачи, используя формулы, связывающие физические величины (путь, скорость, масса тела, плотность вещества, сила, давление): на основе анализа условия задачи, выделять физические величины и формулы, необходимые для ее решения, проводить расчеты</w:t>
            </w:r>
            <w:r>
              <w:rPr>
                <w:rFonts w:ascii="Times New Roman" w:hAnsi="Times New Roman"/>
              </w:rPr>
              <w:t>.</w:t>
            </w:r>
            <w:r w:rsidRPr="00544FF3">
              <w:rPr>
                <w:rFonts w:ascii="Times New Roman" w:hAnsi="Times New Roman"/>
              </w:rPr>
              <w:t>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 Анализировать отдельные этапы проведения исследований и интерпретировать результаты наблюдений и опытов;</w:t>
            </w:r>
            <w:r w:rsidRPr="00544FF3">
              <w:rPr>
                <w:rFonts w:ascii="Times New Roman" w:hAnsi="Times New Roman"/>
              </w:rPr>
              <w:br/>
              <w:t xml:space="preserve">решать задачи, используя физические законы (закон сохранения энергии, закон Гука, закон Паскаля, закон Архимеда </w:t>
            </w:r>
          </w:p>
        </w:tc>
      </w:tr>
      <w:tr w:rsidR="000A461E" w:rsidRPr="00544FF3" w:rsidTr="000A461E">
        <w:trPr>
          <w:trHeight w:val="699"/>
        </w:trPr>
        <w:tc>
          <w:tcPr>
            <w:tcW w:w="1560"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r>
              <w:rPr>
                <w:rFonts w:ascii="Times New Roman" w:hAnsi="Times New Roman"/>
                <w:sz w:val="24"/>
                <w:szCs w:val="24"/>
              </w:rPr>
              <w:t>Английский язык</w:t>
            </w:r>
          </w:p>
        </w:tc>
        <w:tc>
          <w:tcPr>
            <w:tcW w:w="858" w:type="dxa"/>
            <w:tcBorders>
              <w:top w:val="single" w:sz="4" w:space="0" w:color="auto"/>
              <w:left w:val="single" w:sz="4" w:space="0" w:color="auto"/>
              <w:bottom w:val="single" w:sz="4" w:space="0" w:color="auto"/>
              <w:right w:val="single" w:sz="4" w:space="0" w:color="auto"/>
            </w:tcBorders>
          </w:tcPr>
          <w:p w:rsidR="000A461E" w:rsidRPr="00544FF3" w:rsidRDefault="000A461E" w:rsidP="000A461E">
            <w:pPr>
              <w:rPr>
                <w:rFonts w:ascii="Times New Roman" w:hAnsi="Times New Roman"/>
                <w:sz w:val="24"/>
                <w:szCs w:val="24"/>
              </w:rPr>
            </w:pPr>
            <w:r>
              <w:rPr>
                <w:rFonts w:ascii="Times New Roman" w:hAnsi="Times New Roman"/>
                <w:sz w:val="24"/>
                <w:szCs w:val="24"/>
              </w:rPr>
              <w:t>5-8</w:t>
            </w:r>
          </w:p>
        </w:tc>
        <w:tc>
          <w:tcPr>
            <w:tcW w:w="12431" w:type="dxa"/>
            <w:tcBorders>
              <w:top w:val="single" w:sz="4" w:space="0" w:color="auto"/>
              <w:left w:val="single" w:sz="4" w:space="0" w:color="auto"/>
              <w:bottom w:val="single" w:sz="4" w:space="0" w:color="auto"/>
              <w:right w:val="single" w:sz="4" w:space="0" w:color="auto"/>
            </w:tcBorders>
          </w:tcPr>
          <w:p w:rsidR="000A461E" w:rsidRPr="00AA55FE" w:rsidRDefault="000A461E" w:rsidP="000A461E">
            <w:pPr>
              <w:rPr>
                <w:rFonts w:ascii="Times New Roman" w:hAnsi="Times New Roman"/>
              </w:rPr>
            </w:pPr>
            <w:r w:rsidRPr="00AA55FE">
              <w:rPr>
                <w:rFonts w:ascii="Times New Roman" w:hAnsi="Times New Roman"/>
              </w:rPr>
              <w:t>Распознавание в звучащем и письменном</w:t>
            </w:r>
            <w:r>
              <w:rPr>
                <w:rFonts w:ascii="Times New Roman" w:hAnsi="Times New Roman"/>
              </w:rPr>
              <w:t xml:space="preserve"> тексте 1000 лексических единиц </w:t>
            </w:r>
            <w:r w:rsidRPr="00AA55FE">
              <w:rPr>
                <w:rFonts w:ascii="Times New Roman" w:hAnsi="Times New Roman"/>
              </w:rPr>
              <w:t>и правильное употребление в устной и письменн</w:t>
            </w:r>
            <w:r>
              <w:rPr>
                <w:rFonts w:ascii="Times New Roman" w:hAnsi="Times New Roman"/>
              </w:rPr>
              <w:t xml:space="preserve">ой речи 900 лексических единиц, </w:t>
            </w:r>
            <w:r w:rsidRPr="00AA55FE">
              <w:rPr>
                <w:rFonts w:ascii="Times New Roman" w:hAnsi="Times New Roman"/>
              </w:rPr>
              <w:t>обслуживающих ситуации общения в рамках отобранного тематического</w:t>
            </w:r>
          </w:p>
          <w:p w:rsidR="000A461E" w:rsidRPr="00544FF3" w:rsidRDefault="000A461E" w:rsidP="000A461E">
            <w:pPr>
              <w:rPr>
                <w:rFonts w:ascii="Times New Roman" w:hAnsi="Times New Roman"/>
              </w:rPr>
            </w:pPr>
            <w:r w:rsidRPr="00AA55FE">
              <w:rPr>
                <w:rFonts w:ascii="Times New Roman" w:hAnsi="Times New Roman"/>
              </w:rPr>
              <w:t xml:space="preserve">содержания, с соблюдением существующей </w:t>
            </w:r>
            <w:r>
              <w:rPr>
                <w:rFonts w:ascii="Times New Roman" w:hAnsi="Times New Roman"/>
              </w:rPr>
              <w:t xml:space="preserve">нормы лексической сочетаемости </w:t>
            </w:r>
          </w:p>
        </w:tc>
      </w:tr>
      <w:tr w:rsidR="000A461E" w:rsidRPr="00544FF3" w:rsidTr="000A461E">
        <w:tc>
          <w:tcPr>
            <w:tcW w:w="1560" w:type="dxa"/>
            <w:tcBorders>
              <w:top w:val="single" w:sz="4" w:space="0" w:color="auto"/>
              <w:left w:val="single" w:sz="4" w:space="0" w:color="auto"/>
              <w:bottom w:val="single" w:sz="4" w:space="0" w:color="auto"/>
              <w:right w:val="single" w:sz="4" w:space="0" w:color="auto"/>
            </w:tcBorders>
          </w:tcPr>
          <w:p w:rsidR="000A461E" w:rsidRDefault="000A461E" w:rsidP="000A461E">
            <w:pPr>
              <w:rPr>
                <w:rFonts w:ascii="Times New Roman" w:hAnsi="Times New Roman"/>
                <w:sz w:val="24"/>
                <w:szCs w:val="24"/>
              </w:rPr>
            </w:pPr>
            <w:r>
              <w:rPr>
                <w:rFonts w:ascii="Times New Roman" w:hAnsi="Times New Roman"/>
                <w:sz w:val="24"/>
                <w:szCs w:val="24"/>
              </w:rPr>
              <w:t xml:space="preserve">Литература </w:t>
            </w:r>
          </w:p>
        </w:tc>
        <w:tc>
          <w:tcPr>
            <w:tcW w:w="858" w:type="dxa"/>
            <w:tcBorders>
              <w:top w:val="single" w:sz="4" w:space="0" w:color="auto"/>
              <w:left w:val="single" w:sz="4" w:space="0" w:color="auto"/>
              <w:bottom w:val="single" w:sz="4" w:space="0" w:color="auto"/>
              <w:right w:val="single" w:sz="4" w:space="0" w:color="auto"/>
            </w:tcBorders>
          </w:tcPr>
          <w:p w:rsidR="000A461E" w:rsidRDefault="000A461E" w:rsidP="000A461E">
            <w:pPr>
              <w:rPr>
                <w:rFonts w:ascii="Times New Roman" w:hAnsi="Times New Roman"/>
                <w:sz w:val="24"/>
                <w:szCs w:val="24"/>
              </w:rPr>
            </w:pPr>
            <w:r>
              <w:rPr>
                <w:rFonts w:ascii="Times New Roman" w:hAnsi="Times New Roman"/>
                <w:sz w:val="24"/>
                <w:szCs w:val="24"/>
              </w:rPr>
              <w:t>5-8, 10</w:t>
            </w:r>
          </w:p>
        </w:tc>
        <w:tc>
          <w:tcPr>
            <w:tcW w:w="12431" w:type="dxa"/>
            <w:tcBorders>
              <w:top w:val="single" w:sz="4" w:space="0" w:color="auto"/>
              <w:left w:val="single" w:sz="4" w:space="0" w:color="auto"/>
              <w:bottom w:val="single" w:sz="4" w:space="0" w:color="auto"/>
              <w:right w:val="single" w:sz="4" w:space="0" w:color="auto"/>
            </w:tcBorders>
          </w:tcPr>
          <w:p w:rsidR="000A461E" w:rsidRPr="0068188A" w:rsidRDefault="000A461E" w:rsidP="000A461E">
            <w:pPr>
              <w:rPr>
                <w:rFonts w:ascii="Times New Roman" w:hAnsi="Times New Roman"/>
              </w:rPr>
            </w:pPr>
            <w:r>
              <w:rPr>
                <w:rFonts w:ascii="Times New Roman" w:hAnsi="Times New Roman"/>
              </w:rPr>
              <w:t>У</w:t>
            </w:r>
            <w:r w:rsidRPr="0068188A">
              <w:rPr>
                <w:rFonts w:ascii="Times New Roman" w:hAnsi="Times New Roman"/>
              </w:rPr>
              <w:t>мение выявлять элементарные особенно</w:t>
            </w:r>
            <w:r>
              <w:rPr>
                <w:rFonts w:ascii="Times New Roman" w:hAnsi="Times New Roman"/>
              </w:rPr>
              <w:t xml:space="preserve">сти языка </w:t>
            </w:r>
            <w:r w:rsidRPr="0068188A">
              <w:rPr>
                <w:rFonts w:ascii="Times New Roman" w:hAnsi="Times New Roman"/>
              </w:rPr>
              <w:t>представленного фрагмента художественного произведения. Необходимо</w:t>
            </w:r>
          </w:p>
          <w:p w:rsidR="000A461E" w:rsidRPr="00AA55FE" w:rsidRDefault="000A461E" w:rsidP="000A461E">
            <w:pPr>
              <w:rPr>
                <w:rFonts w:ascii="Times New Roman" w:hAnsi="Times New Roman"/>
              </w:rPr>
            </w:pPr>
            <w:r w:rsidRPr="0068188A">
              <w:rPr>
                <w:rFonts w:ascii="Times New Roman" w:hAnsi="Times New Roman"/>
              </w:rPr>
              <w:t>соотнести примеры из текста с названиями средств художественной выразительности. В качестве ответа необходимо указать последовательность цифр</w:t>
            </w:r>
          </w:p>
        </w:tc>
      </w:tr>
      <w:tr w:rsidR="000A461E" w:rsidRPr="00544FF3" w:rsidTr="000A461E">
        <w:tc>
          <w:tcPr>
            <w:tcW w:w="1560" w:type="dxa"/>
            <w:tcBorders>
              <w:top w:val="single" w:sz="4" w:space="0" w:color="auto"/>
              <w:left w:val="single" w:sz="4" w:space="0" w:color="auto"/>
              <w:bottom w:val="single" w:sz="4" w:space="0" w:color="auto"/>
              <w:right w:val="single" w:sz="4" w:space="0" w:color="auto"/>
            </w:tcBorders>
          </w:tcPr>
          <w:p w:rsidR="000A461E" w:rsidRDefault="000A461E" w:rsidP="000A461E">
            <w:pPr>
              <w:rPr>
                <w:rFonts w:ascii="Times New Roman" w:hAnsi="Times New Roman"/>
                <w:sz w:val="24"/>
                <w:szCs w:val="24"/>
              </w:rPr>
            </w:pPr>
            <w:r>
              <w:rPr>
                <w:rFonts w:ascii="Times New Roman" w:hAnsi="Times New Roman"/>
                <w:sz w:val="24"/>
                <w:szCs w:val="24"/>
              </w:rPr>
              <w:lastRenderedPageBreak/>
              <w:t>ИКТ</w:t>
            </w:r>
          </w:p>
        </w:tc>
        <w:tc>
          <w:tcPr>
            <w:tcW w:w="858" w:type="dxa"/>
            <w:tcBorders>
              <w:top w:val="single" w:sz="4" w:space="0" w:color="auto"/>
              <w:left w:val="single" w:sz="4" w:space="0" w:color="auto"/>
              <w:bottom w:val="single" w:sz="4" w:space="0" w:color="auto"/>
              <w:right w:val="single" w:sz="4" w:space="0" w:color="auto"/>
            </w:tcBorders>
          </w:tcPr>
          <w:p w:rsidR="000A461E" w:rsidRDefault="000A461E" w:rsidP="000A461E">
            <w:pPr>
              <w:rPr>
                <w:rFonts w:ascii="Times New Roman" w:hAnsi="Times New Roman"/>
                <w:sz w:val="24"/>
                <w:szCs w:val="24"/>
              </w:rPr>
            </w:pPr>
            <w:r>
              <w:rPr>
                <w:rFonts w:ascii="Times New Roman" w:hAnsi="Times New Roman"/>
                <w:sz w:val="24"/>
                <w:szCs w:val="24"/>
              </w:rPr>
              <w:t>7-8,10</w:t>
            </w:r>
          </w:p>
        </w:tc>
        <w:tc>
          <w:tcPr>
            <w:tcW w:w="12431" w:type="dxa"/>
            <w:tcBorders>
              <w:top w:val="single" w:sz="4" w:space="0" w:color="auto"/>
              <w:left w:val="single" w:sz="4" w:space="0" w:color="auto"/>
              <w:bottom w:val="single" w:sz="4" w:space="0" w:color="auto"/>
              <w:right w:val="single" w:sz="4" w:space="0" w:color="auto"/>
            </w:tcBorders>
          </w:tcPr>
          <w:p w:rsidR="000A461E" w:rsidRPr="00CA00F5" w:rsidRDefault="000A461E" w:rsidP="000A461E">
            <w:pPr>
              <w:rPr>
                <w:rFonts w:ascii="Times New Roman" w:hAnsi="Times New Roman"/>
              </w:rPr>
            </w:pPr>
            <w:r w:rsidRPr="00CA00F5">
              <w:rPr>
                <w:rFonts w:ascii="Times New Roman" w:hAnsi="Times New Roman"/>
              </w:rPr>
              <w:t>Логические выражения. Правила записи логических выражений. Построение таблиц истинности логических</w:t>
            </w:r>
          </w:p>
          <w:p w:rsidR="000A461E" w:rsidRDefault="000A461E" w:rsidP="000A461E">
            <w:pPr>
              <w:rPr>
                <w:rFonts w:ascii="Times New Roman" w:hAnsi="Times New Roman"/>
              </w:rPr>
            </w:pPr>
            <w:r w:rsidRPr="00CA00F5">
              <w:rPr>
                <w:rFonts w:ascii="Times New Roman" w:hAnsi="Times New Roman"/>
              </w:rPr>
              <w:t>выражений. Алгоритмические конструкции.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tc>
      </w:tr>
    </w:tbl>
    <w:p w:rsidR="000A461E" w:rsidRDefault="000A461E" w:rsidP="000A461E">
      <w:pPr>
        <w:pStyle w:val="af6"/>
        <w:rPr>
          <w:rFonts w:ascii="Times New Roman" w:hAnsi="Times New Roman"/>
          <w:b/>
          <w:sz w:val="28"/>
          <w:szCs w:val="28"/>
        </w:rPr>
      </w:pPr>
    </w:p>
    <w:p w:rsidR="000A461E" w:rsidRPr="00994DD7" w:rsidRDefault="000A461E" w:rsidP="000A461E">
      <w:pPr>
        <w:spacing w:after="53" w:line="240" w:lineRule="auto"/>
        <w:jc w:val="center"/>
        <w:rPr>
          <w:rFonts w:ascii="Times New Roman" w:hAnsi="Times New Roman"/>
          <w:sz w:val="24"/>
        </w:rPr>
      </w:pPr>
      <w:r w:rsidRPr="00994DD7">
        <w:rPr>
          <w:rFonts w:ascii="Times New Roman" w:hAnsi="Times New Roman"/>
          <w:b/>
          <w:sz w:val="24"/>
        </w:rPr>
        <w:t>Согласно полученным результатам ВПР –</w:t>
      </w:r>
      <w:r>
        <w:rPr>
          <w:rFonts w:ascii="Times New Roman" w:hAnsi="Times New Roman"/>
          <w:b/>
          <w:sz w:val="24"/>
        </w:rPr>
        <w:t>2025</w:t>
      </w:r>
      <w:r w:rsidRPr="00994DD7">
        <w:rPr>
          <w:rFonts w:ascii="Times New Roman" w:hAnsi="Times New Roman"/>
          <w:b/>
          <w:sz w:val="24"/>
        </w:rPr>
        <w:t xml:space="preserve"> </w:t>
      </w:r>
    </w:p>
    <w:p w:rsidR="000A461E" w:rsidRPr="00994DD7" w:rsidRDefault="000A461E" w:rsidP="000A461E">
      <w:pPr>
        <w:spacing w:after="13" w:line="240" w:lineRule="auto"/>
        <w:ind w:right="8" w:hanging="10"/>
        <w:jc w:val="both"/>
        <w:rPr>
          <w:rFonts w:ascii="Times New Roman" w:hAnsi="Times New Roman"/>
          <w:sz w:val="24"/>
        </w:rPr>
      </w:pPr>
      <w:r w:rsidRPr="00994DD7">
        <w:rPr>
          <w:rFonts w:ascii="Times New Roman" w:hAnsi="Times New Roman"/>
          <w:sz w:val="24"/>
        </w:rPr>
        <w:t>61,3%  обучающихся</w:t>
      </w:r>
      <w:r>
        <w:rPr>
          <w:rFonts w:ascii="Times New Roman" w:hAnsi="Times New Roman"/>
          <w:sz w:val="24"/>
        </w:rPr>
        <w:t xml:space="preserve"> подтвердили оценку за 2024 - 2025</w:t>
      </w:r>
      <w:r w:rsidRPr="00994DD7">
        <w:rPr>
          <w:rFonts w:ascii="Times New Roman" w:hAnsi="Times New Roman"/>
          <w:sz w:val="24"/>
        </w:rPr>
        <w:t xml:space="preserve"> учебный год,  повысили</w:t>
      </w:r>
      <w:r>
        <w:rPr>
          <w:rFonts w:ascii="Times New Roman" w:hAnsi="Times New Roman"/>
          <w:sz w:val="24"/>
        </w:rPr>
        <w:t xml:space="preserve"> ее  0</w:t>
      </w:r>
      <w:r w:rsidRPr="00994DD7">
        <w:rPr>
          <w:rFonts w:ascii="Times New Roman" w:hAnsi="Times New Roman"/>
          <w:sz w:val="24"/>
        </w:rPr>
        <w:t>,4</w:t>
      </w:r>
      <w:r>
        <w:rPr>
          <w:rFonts w:ascii="Times New Roman" w:hAnsi="Times New Roman"/>
          <w:sz w:val="24"/>
        </w:rPr>
        <w:t>%, а понизили – 37,3</w:t>
      </w:r>
      <w:r w:rsidRPr="00994DD7">
        <w:rPr>
          <w:rFonts w:ascii="Times New Roman" w:hAnsi="Times New Roman"/>
          <w:sz w:val="24"/>
        </w:rPr>
        <w:t xml:space="preserve">%  обучающихся.  </w:t>
      </w:r>
    </w:p>
    <w:p w:rsidR="000A461E" w:rsidRPr="00994DD7" w:rsidRDefault="000A461E" w:rsidP="000A461E">
      <w:pPr>
        <w:spacing w:after="25" w:line="240" w:lineRule="auto"/>
        <w:ind w:right="294" w:hanging="10"/>
        <w:jc w:val="both"/>
        <w:rPr>
          <w:rFonts w:ascii="Times New Roman" w:hAnsi="Times New Roman"/>
          <w:sz w:val="24"/>
        </w:rPr>
      </w:pPr>
      <w:r w:rsidRPr="00994DD7">
        <w:rPr>
          <w:rFonts w:ascii="Times New Roman" w:hAnsi="Times New Roman"/>
          <w:sz w:val="24"/>
        </w:rPr>
        <w:t>ВПР также показали снижение результатов по срав</w:t>
      </w:r>
      <w:r>
        <w:rPr>
          <w:rFonts w:ascii="Times New Roman" w:hAnsi="Times New Roman"/>
          <w:sz w:val="24"/>
        </w:rPr>
        <w:t>нению с итоговой оценкой за 2024 - 2025</w:t>
      </w:r>
      <w:r w:rsidRPr="00994DD7">
        <w:rPr>
          <w:rFonts w:ascii="Times New Roman" w:hAnsi="Times New Roman"/>
          <w:sz w:val="24"/>
        </w:rPr>
        <w:t xml:space="preserve"> учебный год по русскому языку и математике на 15,5%. Понизили свои результаты по русскому я</w:t>
      </w:r>
      <w:r>
        <w:rPr>
          <w:rFonts w:ascii="Times New Roman" w:hAnsi="Times New Roman"/>
          <w:sz w:val="24"/>
        </w:rPr>
        <w:t>зыку - 5 обучающихся, по математике -</w:t>
      </w:r>
      <w:r w:rsidRPr="00994DD7">
        <w:rPr>
          <w:rFonts w:ascii="Times New Roman" w:hAnsi="Times New Roman"/>
          <w:sz w:val="24"/>
        </w:rPr>
        <w:t xml:space="preserve">4 обучающихся. </w:t>
      </w:r>
    </w:p>
    <w:p w:rsidR="000A461E" w:rsidRPr="00994DD7" w:rsidRDefault="000A461E" w:rsidP="000A461E">
      <w:pPr>
        <w:spacing w:after="13" w:line="240" w:lineRule="auto"/>
        <w:ind w:right="8" w:hanging="10"/>
        <w:jc w:val="both"/>
        <w:rPr>
          <w:rFonts w:ascii="Times New Roman" w:hAnsi="Times New Roman"/>
          <w:sz w:val="24"/>
        </w:rPr>
      </w:pPr>
      <w:r w:rsidRPr="00994DD7">
        <w:rPr>
          <w:rFonts w:ascii="Times New Roman" w:hAnsi="Times New Roman"/>
          <w:sz w:val="24"/>
        </w:rPr>
        <w:t xml:space="preserve">Причины несоответствия </w:t>
      </w:r>
      <w:r>
        <w:rPr>
          <w:rFonts w:ascii="Times New Roman" w:hAnsi="Times New Roman"/>
          <w:sz w:val="24"/>
        </w:rPr>
        <w:t>результатов ВПР и оценок за 2024 - 2025</w:t>
      </w:r>
      <w:r w:rsidRPr="00994DD7">
        <w:rPr>
          <w:rFonts w:ascii="Times New Roman" w:hAnsi="Times New Roman"/>
          <w:sz w:val="24"/>
        </w:rPr>
        <w:t xml:space="preserve"> учебный год (причины снижения качества знаний по результатам ВПР): </w:t>
      </w:r>
    </w:p>
    <w:p w:rsidR="000A461E" w:rsidRPr="00994DD7" w:rsidRDefault="000A461E" w:rsidP="000A461E">
      <w:pPr>
        <w:spacing w:after="13" w:line="240" w:lineRule="auto"/>
        <w:ind w:right="8" w:hanging="10"/>
        <w:jc w:val="both"/>
        <w:rPr>
          <w:rFonts w:ascii="Times New Roman" w:hAnsi="Times New Roman"/>
          <w:sz w:val="24"/>
        </w:rPr>
      </w:pPr>
      <w:r w:rsidRPr="00994DD7">
        <w:rPr>
          <w:rFonts w:ascii="Times New Roman" w:hAnsi="Times New Roman"/>
          <w:sz w:val="24"/>
        </w:rPr>
        <w:t xml:space="preserve">Низкий уровень сформированности навыков самоконтроля, включая навыки внимательного прочтения текста задания, предварительной оценки правильности полученного ответа и его проверки. </w:t>
      </w:r>
    </w:p>
    <w:p w:rsidR="000A461E" w:rsidRPr="00994DD7" w:rsidRDefault="000A461E" w:rsidP="000A461E">
      <w:pPr>
        <w:spacing w:after="13" w:line="240" w:lineRule="auto"/>
        <w:ind w:right="8" w:hanging="10"/>
        <w:jc w:val="both"/>
        <w:rPr>
          <w:rFonts w:ascii="Times New Roman" w:hAnsi="Times New Roman"/>
          <w:sz w:val="24"/>
        </w:rPr>
      </w:pPr>
      <w:r w:rsidRPr="00994DD7">
        <w:rPr>
          <w:rFonts w:ascii="Times New Roman" w:hAnsi="Times New Roman"/>
          <w:sz w:val="24"/>
        </w:rPr>
        <w:t>Слабая</w:t>
      </w:r>
      <w:r>
        <w:rPr>
          <w:rFonts w:ascii="Times New Roman" w:hAnsi="Times New Roman"/>
          <w:sz w:val="24"/>
        </w:rPr>
        <w:t xml:space="preserve"> успеваемость обучающихся в 2024 - 2025 учебном году:</w:t>
      </w:r>
      <w:r w:rsidRPr="00994DD7">
        <w:rPr>
          <w:rFonts w:ascii="Times New Roman" w:hAnsi="Times New Roman"/>
          <w:sz w:val="24"/>
        </w:rPr>
        <w:t xml:space="preserve"> </w:t>
      </w:r>
    </w:p>
    <w:p w:rsidR="000A461E" w:rsidRPr="006B2E64" w:rsidRDefault="000A461E" w:rsidP="00F75561">
      <w:pPr>
        <w:pStyle w:val="afd"/>
        <w:numPr>
          <w:ilvl w:val="0"/>
          <w:numId w:val="117"/>
        </w:numPr>
        <w:spacing w:after="13" w:line="240" w:lineRule="auto"/>
        <w:ind w:right="8"/>
        <w:jc w:val="both"/>
        <w:rPr>
          <w:rFonts w:ascii="Times New Roman" w:hAnsi="Times New Roman"/>
          <w:sz w:val="24"/>
        </w:rPr>
      </w:pPr>
      <w:r w:rsidRPr="006B2E64">
        <w:rPr>
          <w:rFonts w:ascii="Times New Roman" w:hAnsi="Times New Roman"/>
          <w:sz w:val="24"/>
        </w:rPr>
        <w:t xml:space="preserve">Особенности формулировки и характер задания (для отдельных учащихся, не поняли задание и, как следствие, выполнили его неверно) </w:t>
      </w:r>
    </w:p>
    <w:p w:rsidR="000A461E" w:rsidRDefault="000A461E" w:rsidP="00F75561">
      <w:pPr>
        <w:pStyle w:val="afd"/>
        <w:numPr>
          <w:ilvl w:val="0"/>
          <w:numId w:val="117"/>
        </w:numPr>
        <w:spacing w:after="13" w:line="240" w:lineRule="auto"/>
        <w:ind w:left="350" w:right="366"/>
        <w:jc w:val="both"/>
        <w:rPr>
          <w:rFonts w:ascii="Times New Roman" w:hAnsi="Times New Roman"/>
          <w:sz w:val="24"/>
        </w:rPr>
      </w:pPr>
      <w:r w:rsidRPr="007B0A0B">
        <w:rPr>
          <w:rFonts w:ascii="Times New Roman" w:hAnsi="Times New Roman"/>
          <w:sz w:val="24"/>
        </w:rPr>
        <w:t xml:space="preserve">Пропуски уроков по состоянию здоровья отдельными учащимися в течение года и, как следствие, недостаточное усвоение материала необходимого для успешного выполнения ВПР. </w:t>
      </w:r>
    </w:p>
    <w:p w:rsidR="000A461E" w:rsidRPr="007B0A0B" w:rsidRDefault="000A461E" w:rsidP="00F75561">
      <w:pPr>
        <w:pStyle w:val="afd"/>
        <w:numPr>
          <w:ilvl w:val="0"/>
          <w:numId w:val="117"/>
        </w:numPr>
        <w:spacing w:after="13" w:line="240" w:lineRule="auto"/>
        <w:ind w:left="350" w:right="366"/>
        <w:jc w:val="both"/>
        <w:rPr>
          <w:rFonts w:ascii="Times New Roman" w:hAnsi="Times New Roman"/>
          <w:sz w:val="24"/>
        </w:rPr>
      </w:pPr>
      <w:r w:rsidRPr="007B0A0B">
        <w:rPr>
          <w:rFonts w:ascii="Times New Roman" w:hAnsi="Times New Roman"/>
          <w:b/>
          <w:sz w:val="24"/>
        </w:rPr>
        <w:t xml:space="preserve">Общие рекомендации: </w:t>
      </w:r>
    </w:p>
    <w:p w:rsidR="000A461E" w:rsidRPr="006B2E64" w:rsidRDefault="000A461E" w:rsidP="00F75561">
      <w:pPr>
        <w:pStyle w:val="afd"/>
        <w:numPr>
          <w:ilvl w:val="0"/>
          <w:numId w:val="118"/>
        </w:numPr>
        <w:spacing w:after="13" w:line="240" w:lineRule="auto"/>
        <w:ind w:left="0" w:right="8" w:firstLine="0"/>
        <w:jc w:val="both"/>
        <w:rPr>
          <w:rFonts w:ascii="Times New Roman" w:hAnsi="Times New Roman"/>
          <w:sz w:val="24"/>
        </w:rPr>
      </w:pPr>
      <w:r w:rsidRPr="006B2E64">
        <w:rPr>
          <w:rFonts w:ascii="Times New Roman" w:hAnsi="Times New Roman"/>
          <w:b/>
          <w:sz w:val="24"/>
        </w:rPr>
        <w:t>учителям</w:t>
      </w:r>
      <w:r w:rsidRPr="006B2E64">
        <w:rPr>
          <w:rFonts w:ascii="Times New Roman" w:hAnsi="Times New Roman"/>
          <w:sz w:val="24"/>
        </w:rPr>
        <w:t xml:space="preserve"> - провести детальный анализ результатов ВПР по предметам, использовать результаты анализа для совершенствования методики преподавания, рассмотреть результаты ВПР на заседании школьных МО учителей - предметников, спланировать систему мер по повышению качества обученности. включать в содержание уроков задания, вызвавшие наибольшие трудности у обучающихся при организации образовательного процесса направить усилия на дальнейшее формирование регулятивных и познавательных учебных действий школьников: адекватно самостоятельно оценивать правильность выполнения действия и вносить необходимые корректировки; осуществлять сравнение, классификацию; преобразовывать информацию, используя графические символы. при организации контроля усвоения знаний, умений и навыков учащихся использовать различные формы контроля, что должно найти свое отражение в календарно-тематическом планировании. по результатам ВПР сформировать список обучающихся «группы риска» и спланировать проведение индивидуальных дополнительных занятий по устранению пробелов в знаниях обучающихся рассмотреть результаты ВПР на заседании школьных МО учителей - предметников, спланировать систему мер по повышению качества обученности.  </w:t>
      </w:r>
    </w:p>
    <w:p w:rsidR="000A461E" w:rsidRPr="00994DD7" w:rsidRDefault="000A461E" w:rsidP="000A461E">
      <w:pPr>
        <w:spacing w:after="0" w:line="240" w:lineRule="auto"/>
        <w:ind w:right="303" w:hanging="10"/>
        <w:jc w:val="both"/>
        <w:rPr>
          <w:rFonts w:ascii="Times New Roman" w:hAnsi="Times New Roman"/>
          <w:sz w:val="24"/>
        </w:rPr>
      </w:pPr>
      <w:r w:rsidRPr="00994DD7">
        <w:rPr>
          <w:rFonts w:ascii="Times New Roman" w:hAnsi="Times New Roman"/>
          <w:b/>
          <w:sz w:val="24"/>
        </w:rPr>
        <w:t xml:space="preserve">Рекомендации по повышению уровня знаний учащихся: </w:t>
      </w:r>
      <w:r w:rsidRPr="00994DD7">
        <w:rPr>
          <w:rFonts w:ascii="Times New Roman" w:hAnsi="Times New Roman"/>
          <w:sz w:val="24"/>
        </w:rPr>
        <w:t xml:space="preserve">рассмотреть и провести детальный анализ количественных и качественных результатов ВПР на заседаниях МО; </w:t>
      </w:r>
    </w:p>
    <w:p w:rsidR="000A461E" w:rsidRDefault="000A461E" w:rsidP="000A461E">
      <w:pPr>
        <w:spacing w:after="13" w:line="240" w:lineRule="auto"/>
        <w:ind w:right="-31" w:hanging="10"/>
        <w:jc w:val="both"/>
        <w:rPr>
          <w:rFonts w:ascii="Times New Roman" w:hAnsi="Times New Roman"/>
          <w:sz w:val="24"/>
        </w:rPr>
      </w:pPr>
      <w:r w:rsidRPr="00994DD7">
        <w:rPr>
          <w:rFonts w:ascii="Times New Roman" w:hAnsi="Times New Roman"/>
          <w:sz w:val="24"/>
        </w:rPr>
        <w:t xml:space="preserve">учителям использовать результаты анализа ВПР для коррекции знаний учащихся по ряду предметов, а также для совершенствования методики преподавания учебных предметов для создания индивидуальных образовательных маршрутов обучающихся; учителям-предметникам провести совместные заседания по вопросу разработок заданий, направленных на отработку у обучающихся необходимых навыков при выполнении выше обозначенных заданий, а также других заданий, которые вызывают затруднения; </w:t>
      </w:r>
    </w:p>
    <w:p w:rsidR="000A461E" w:rsidRPr="00994DD7" w:rsidRDefault="000A461E" w:rsidP="000A461E">
      <w:pPr>
        <w:spacing w:after="13" w:line="240" w:lineRule="auto"/>
        <w:ind w:right="-31" w:hanging="10"/>
        <w:jc w:val="both"/>
        <w:rPr>
          <w:rFonts w:ascii="Times New Roman" w:hAnsi="Times New Roman"/>
          <w:sz w:val="24"/>
        </w:rPr>
      </w:pPr>
      <w:r w:rsidRPr="00994DD7">
        <w:rPr>
          <w:rFonts w:ascii="Times New Roman" w:hAnsi="Times New Roman"/>
          <w:sz w:val="24"/>
        </w:rPr>
        <w:t xml:space="preserve">учителям - предметникам составить план индивидуальной работы с обучающимися, получившими неудовлетворительные оценки по предмету; </w:t>
      </w:r>
    </w:p>
    <w:p w:rsidR="000A461E" w:rsidRPr="00CA00F5" w:rsidRDefault="000A461E" w:rsidP="00F75561">
      <w:pPr>
        <w:pStyle w:val="afd"/>
        <w:numPr>
          <w:ilvl w:val="0"/>
          <w:numId w:val="118"/>
        </w:numPr>
        <w:spacing w:after="13" w:line="240" w:lineRule="auto"/>
        <w:ind w:right="79"/>
        <w:jc w:val="both"/>
        <w:rPr>
          <w:rFonts w:ascii="Times New Roman" w:hAnsi="Times New Roman"/>
          <w:sz w:val="24"/>
        </w:rPr>
      </w:pPr>
      <w:r w:rsidRPr="006B2E64">
        <w:rPr>
          <w:rFonts w:ascii="Times New Roman" w:hAnsi="Times New Roman"/>
          <w:b/>
          <w:sz w:val="24"/>
        </w:rPr>
        <w:t>классным руководителям</w:t>
      </w:r>
      <w:r w:rsidRPr="006B2E64">
        <w:rPr>
          <w:rFonts w:ascii="Times New Roman" w:hAnsi="Times New Roman"/>
          <w:sz w:val="24"/>
        </w:rPr>
        <w:t xml:space="preserve"> взять под личный контроль реализации плана работы с обучающимися, получившим</w:t>
      </w:r>
      <w:r>
        <w:rPr>
          <w:rFonts w:ascii="Times New Roman" w:hAnsi="Times New Roman"/>
          <w:sz w:val="24"/>
        </w:rPr>
        <w:t xml:space="preserve"> «2» по двум и более предметам.</w:t>
      </w:r>
    </w:p>
    <w:p w:rsidR="000A461E" w:rsidRPr="00994DD7" w:rsidRDefault="000A461E" w:rsidP="000A461E">
      <w:pPr>
        <w:spacing w:after="0" w:line="240" w:lineRule="auto"/>
        <w:jc w:val="both"/>
        <w:rPr>
          <w:rFonts w:ascii="Times New Roman" w:hAnsi="Times New Roman"/>
          <w:sz w:val="24"/>
        </w:rPr>
      </w:pPr>
      <w:r w:rsidRPr="00994DD7">
        <w:rPr>
          <w:rFonts w:ascii="Times New Roman" w:hAnsi="Times New Roman"/>
          <w:b/>
          <w:sz w:val="24"/>
        </w:rPr>
        <w:lastRenderedPageBreak/>
        <w:t>Планируемые мероприятия по совершенствованию умений и повышению результативности работы школы</w:t>
      </w:r>
      <w:r>
        <w:rPr>
          <w:rFonts w:ascii="Times New Roman" w:hAnsi="Times New Roman"/>
          <w:b/>
          <w:sz w:val="24"/>
        </w:rPr>
        <w:t>:</w:t>
      </w:r>
      <w:r w:rsidRPr="00994DD7">
        <w:rPr>
          <w:rFonts w:ascii="Times New Roman" w:hAnsi="Times New Roman"/>
          <w:b/>
          <w:sz w:val="24"/>
        </w:rPr>
        <w:t xml:space="preserve"> </w:t>
      </w:r>
    </w:p>
    <w:p w:rsidR="000A461E" w:rsidRPr="006B2E64" w:rsidRDefault="000A461E" w:rsidP="00F75561">
      <w:pPr>
        <w:pStyle w:val="afd"/>
        <w:numPr>
          <w:ilvl w:val="0"/>
          <w:numId w:val="119"/>
        </w:numPr>
        <w:spacing w:after="13" w:line="240" w:lineRule="auto"/>
        <w:ind w:right="8"/>
        <w:jc w:val="both"/>
        <w:rPr>
          <w:rFonts w:ascii="Times New Roman" w:hAnsi="Times New Roman"/>
          <w:sz w:val="24"/>
        </w:rPr>
      </w:pPr>
      <w:r w:rsidRPr="006B2E64">
        <w:rPr>
          <w:rFonts w:ascii="Times New Roman" w:hAnsi="Times New Roman"/>
          <w:sz w:val="24"/>
        </w:rPr>
        <w:t xml:space="preserve">Тщательный анализ количественных и качественных результатов ВПР каждым учителем, выявление проблем отдельных обучающихся. </w:t>
      </w:r>
    </w:p>
    <w:p w:rsidR="000A461E" w:rsidRPr="006B2E64" w:rsidRDefault="000A461E" w:rsidP="00F75561">
      <w:pPr>
        <w:pStyle w:val="afd"/>
        <w:numPr>
          <w:ilvl w:val="0"/>
          <w:numId w:val="119"/>
        </w:numPr>
        <w:spacing w:after="13" w:line="240" w:lineRule="auto"/>
        <w:ind w:right="8"/>
        <w:jc w:val="both"/>
        <w:rPr>
          <w:rFonts w:ascii="Times New Roman" w:hAnsi="Times New Roman"/>
          <w:sz w:val="24"/>
        </w:rPr>
      </w:pPr>
      <w:r w:rsidRPr="006B2E64">
        <w:rPr>
          <w:rFonts w:ascii="Times New Roman" w:hAnsi="Times New Roman"/>
          <w:sz w:val="24"/>
        </w:rPr>
        <w:t xml:space="preserve">Планирование коррекционной работы с учащимися, не справившимися с ВПР. </w:t>
      </w:r>
    </w:p>
    <w:p w:rsidR="000A461E" w:rsidRPr="006B2E64" w:rsidRDefault="000A461E" w:rsidP="00F75561">
      <w:pPr>
        <w:pStyle w:val="afd"/>
        <w:numPr>
          <w:ilvl w:val="0"/>
          <w:numId w:val="119"/>
        </w:numPr>
        <w:spacing w:after="13" w:line="240" w:lineRule="auto"/>
        <w:ind w:right="8"/>
        <w:jc w:val="both"/>
        <w:rPr>
          <w:rFonts w:ascii="Times New Roman" w:hAnsi="Times New Roman"/>
          <w:sz w:val="24"/>
        </w:rPr>
      </w:pPr>
      <w:r w:rsidRPr="006B2E64">
        <w:rPr>
          <w:rFonts w:ascii="Times New Roman" w:hAnsi="Times New Roman"/>
          <w:sz w:val="24"/>
        </w:rPr>
        <w:t xml:space="preserve">Корректировка содержания урочных занятий, отработка программного материала, вызвавшего наибольшие затруднения у обучающихся. </w:t>
      </w:r>
    </w:p>
    <w:p w:rsidR="000A461E" w:rsidRPr="006B2E64" w:rsidRDefault="000A461E" w:rsidP="00F75561">
      <w:pPr>
        <w:pStyle w:val="afd"/>
        <w:numPr>
          <w:ilvl w:val="0"/>
          <w:numId w:val="119"/>
        </w:numPr>
        <w:spacing w:after="13" w:line="240" w:lineRule="auto"/>
        <w:ind w:right="8"/>
        <w:jc w:val="both"/>
        <w:rPr>
          <w:rFonts w:ascii="Times New Roman" w:hAnsi="Times New Roman"/>
          <w:sz w:val="24"/>
        </w:rPr>
      </w:pPr>
      <w:r w:rsidRPr="006B2E64">
        <w:rPr>
          <w:rFonts w:ascii="Times New Roman" w:hAnsi="Times New Roman"/>
          <w:sz w:val="24"/>
        </w:rPr>
        <w:t xml:space="preserve">Внутришкольный мониторинг учебных достижений обучающихся. </w:t>
      </w:r>
    </w:p>
    <w:p w:rsidR="000A461E" w:rsidRPr="006B2E64" w:rsidRDefault="000A461E" w:rsidP="00F75561">
      <w:pPr>
        <w:pStyle w:val="afd"/>
        <w:numPr>
          <w:ilvl w:val="0"/>
          <w:numId w:val="119"/>
        </w:numPr>
        <w:spacing w:after="13" w:line="240" w:lineRule="auto"/>
        <w:ind w:right="8"/>
        <w:jc w:val="both"/>
        <w:rPr>
          <w:rFonts w:ascii="Times New Roman" w:hAnsi="Times New Roman"/>
          <w:sz w:val="24"/>
        </w:rPr>
      </w:pPr>
      <w:r w:rsidRPr="006B2E64">
        <w:rPr>
          <w:rFonts w:ascii="Times New Roman" w:hAnsi="Times New Roman"/>
          <w:sz w:val="24"/>
        </w:rPr>
        <w:t xml:space="preserve">Своевременное информирование родителей о результатах ВПР, текущих образовательных достижениях учащихся. </w:t>
      </w:r>
    </w:p>
    <w:p w:rsidR="000A461E" w:rsidRDefault="000A461E" w:rsidP="000A461E">
      <w:pPr>
        <w:pStyle w:val="af6"/>
        <w:rPr>
          <w:rFonts w:ascii="Times New Roman" w:hAnsi="Times New Roman"/>
        </w:rPr>
      </w:pPr>
    </w:p>
    <w:p w:rsidR="000A461E" w:rsidRPr="00CA00F5" w:rsidRDefault="000A461E" w:rsidP="000A461E">
      <w:pPr>
        <w:pStyle w:val="af6"/>
        <w:rPr>
          <w:rFonts w:ascii="Times New Roman" w:hAnsi="Times New Roman"/>
          <w:b/>
          <w:sz w:val="36"/>
          <w:szCs w:val="28"/>
        </w:rPr>
      </w:pPr>
      <w:r>
        <w:rPr>
          <w:rFonts w:ascii="Times New Roman" w:hAnsi="Times New Roman"/>
          <w:sz w:val="28"/>
        </w:rPr>
        <w:t xml:space="preserve">                                             </w:t>
      </w:r>
    </w:p>
    <w:p w:rsidR="000A461E" w:rsidRDefault="000A461E" w:rsidP="000A461E">
      <w:pPr>
        <w:spacing w:line="240" w:lineRule="auto"/>
        <w:rPr>
          <w:rFonts w:ascii="Times New Roman" w:hAnsi="Times New Roman"/>
          <w:b/>
          <w:sz w:val="28"/>
          <w:szCs w:val="28"/>
        </w:rPr>
      </w:pPr>
    </w:p>
    <w:p w:rsidR="00641584" w:rsidRPr="00C7493F" w:rsidRDefault="00641584" w:rsidP="00641584">
      <w:pPr>
        <w:pStyle w:val="afb"/>
        <w:spacing w:before="17"/>
        <w:rPr>
          <w:szCs w:val="24"/>
        </w:rPr>
      </w:pPr>
    </w:p>
    <w:p w:rsidR="00641584" w:rsidRPr="00C84950" w:rsidRDefault="00641584" w:rsidP="00641584">
      <w:pPr>
        <w:spacing w:after="0"/>
        <w:ind w:firstLine="426"/>
        <w:jc w:val="both"/>
        <w:rPr>
          <w:rFonts w:ascii="Times New Roman" w:hAnsi="Times New Roman"/>
          <w:sz w:val="24"/>
          <w:szCs w:val="24"/>
        </w:rPr>
      </w:pPr>
    </w:p>
    <w:p w:rsidR="00641584" w:rsidRPr="00C7493F" w:rsidRDefault="00641584" w:rsidP="004D646F">
      <w:pPr>
        <w:pStyle w:val="afb"/>
        <w:ind w:right="958"/>
        <w:jc w:val="both"/>
        <w:rPr>
          <w:szCs w:val="24"/>
        </w:rPr>
        <w:sectPr w:rsidR="00641584" w:rsidRPr="00C7493F">
          <w:pgSz w:w="16840" w:h="11910" w:orient="landscape"/>
          <w:pgMar w:top="760" w:right="283" w:bottom="1240" w:left="992" w:header="0" w:footer="994" w:gutter="0"/>
          <w:cols w:space="720"/>
        </w:sectPr>
      </w:pPr>
    </w:p>
    <w:p w:rsidR="00D872EA" w:rsidRPr="004A09F8" w:rsidRDefault="00D872EA" w:rsidP="004D646F">
      <w:pPr>
        <w:spacing w:after="0"/>
        <w:rPr>
          <w:rFonts w:ascii="Times New Roman" w:hAnsi="Times New Roman"/>
          <w:b/>
          <w:sz w:val="24"/>
          <w:szCs w:val="24"/>
          <w:u w:val="single"/>
        </w:rPr>
      </w:pPr>
    </w:p>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 xml:space="preserve"> Анализ методической работы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       Новые требования к содержанию среднего профессионального образования и новые подходы к оценке его результатов ставят совершенно новые задачи по обновлению методической работы в образовательных учреждениях. Современная профессиональная школа остро нуждается в профессионалах – преподавателях, способных к инновационной деятельности, профессиональному росту и мобильности, обладающих потребностью в саморазвитии и самообразовании. Учитывая это, вся методическая работа велась согласно утвержденному плану. Педагогический коллектив в 2024-2025 учебном году работал над методической темой:</w:t>
      </w:r>
    </w:p>
    <w:p w:rsidR="00D872EA" w:rsidRPr="00E52EBC" w:rsidRDefault="00C14692">
      <w:pPr>
        <w:spacing w:after="0"/>
        <w:jc w:val="both"/>
        <w:rPr>
          <w:rFonts w:ascii="Times New Roman" w:hAnsi="Times New Roman"/>
          <w:b/>
          <w:i/>
          <w:sz w:val="24"/>
          <w:szCs w:val="24"/>
        </w:rPr>
      </w:pPr>
      <w:r w:rsidRPr="00E52EBC">
        <w:rPr>
          <w:rFonts w:ascii="Times New Roman" w:hAnsi="Times New Roman"/>
          <w:b/>
          <w:i/>
          <w:sz w:val="24"/>
          <w:szCs w:val="24"/>
        </w:rPr>
        <w:t>«Повышение качества образования на основе инновационных образовательных технологий</w:t>
      </w:r>
      <w:r w:rsidR="00644BF8" w:rsidRPr="00E52EBC">
        <w:rPr>
          <w:rFonts w:ascii="Times New Roman" w:hAnsi="Times New Roman"/>
          <w:b/>
          <w:i/>
          <w:sz w:val="24"/>
          <w:szCs w:val="24"/>
        </w:rPr>
        <w:t xml:space="preserve"> </w:t>
      </w:r>
      <w:r w:rsidRPr="00E52EBC">
        <w:rPr>
          <w:rFonts w:ascii="Times New Roman" w:hAnsi="Times New Roman"/>
          <w:b/>
          <w:i/>
          <w:sz w:val="24"/>
          <w:szCs w:val="24"/>
        </w:rPr>
        <w:t xml:space="preserve">  реализующих </w:t>
      </w:r>
      <w:r w:rsidR="00644BF8" w:rsidRPr="00E52EBC">
        <w:rPr>
          <w:rFonts w:ascii="Times New Roman" w:hAnsi="Times New Roman"/>
          <w:b/>
          <w:i/>
          <w:sz w:val="24"/>
          <w:szCs w:val="24"/>
        </w:rPr>
        <w:t xml:space="preserve"> </w:t>
      </w:r>
      <w:r w:rsidRPr="00E52EBC">
        <w:rPr>
          <w:rFonts w:ascii="Times New Roman" w:hAnsi="Times New Roman"/>
          <w:b/>
          <w:i/>
          <w:sz w:val="24"/>
          <w:szCs w:val="24"/>
        </w:rPr>
        <w:t xml:space="preserve"> обновленный ФГОС»</w:t>
      </w:r>
    </w:p>
    <w:p w:rsidR="00D872EA" w:rsidRPr="00E52EBC" w:rsidRDefault="00C14692">
      <w:pPr>
        <w:spacing w:after="0" w:line="294" w:lineRule="atLeast"/>
        <w:jc w:val="both"/>
        <w:rPr>
          <w:rFonts w:ascii="Times New Roman" w:hAnsi="Times New Roman"/>
          <w:sz w:val="24"/>
          <w:szCs w:val="24"/>
        </w:rPr>
      </w:pPr>
      <w:r w:rsidRPr="00E52EBC">
        <w:rPr>
          <w:rFonts w:ascii="Times New Roman" w:hAnsi="Times New Roman"/>
          <w:b/>
          <w:sz w:val="24"/>
          <w:szCs w:val="24"/>
        </w:rPr>
        <w:t>Цель методической работы:</w:t>
      </w:r>
      <w:r w:rsidRPr="00E52EBC">
        <w:rPr>
          <w:rFonts w:ascii="Times New Roman" w:hAnsi="Times New Roman"/>
          <w:b/>
          <w:color w:val="FF0000"/>
          <w:sz w:val="24"/>
          <w:szCs w:val="24"/>
        </w:rPr>
        <w:t> </w:t>
      </w:r>
      <w:r w:rsidRPr="00E52EBC">
        <w:rPr>
          <w:rFonts w:ascii="Times New Roman" w:hAnsi="Times New Roman"/>
          <w:sz w:val="24"/>
          <w:szCs w:val="24"/>
        </w:rPr>
        <w:t xml:space="preserve">Создание оптимальной модели общеобразовательной школы в условиях реализации ФГОС начального, основного общего образования, способствующей </w:t>
      </w:r>
      <w:r w:rsidR="00644BF8" w:rsidRPr="00E52EBC">
        <w:rPr>
          <w:rFonts w:ascii="Times New Roman" w:hAnsi="Times New Roman"/>
          <w:sz w:val="24"/>
          <w:szCs w:val="24"/>
        </w:rPr>
        <w:t>интеллектуальному нравственному,</w:t>
      </w:r>
      <w:r w:rsidRPr="00E52EBC">
        <w:rPr>
          <w:rFonts w:ascii="Times New Roman" w:hAnsi="Times New Roman"/>
          <w:sz w:val="24"/>
          <w:szCs w:val="24"/>
        </w:rPr>
        <w:t xml:space="preserve"> физическому, </w:t>
      </w:r>
      <w:r w:rsidR="00644BF8" w:rsidRPr="00E52EBC">
        <w:rPr>
          <w:rFonts w:ascii="Times New Roman" w:hAnsi="Times New Roman"/>
          <w:sz w:val="24"/>
          <w:szCs w:val="24"/>
        </w:rPr>
        <w:t>эстетическому развитию</w:t>
      </w:r>
      <w:r w:rsidRPr="00E52EBC">
        <w:rPr>
          <w:rFonts w:ascii="Times New Roman" w:hAnsi="Times New Roman"/>
          <w:sz w:val="24"/>
          <w:szCs w:val="24"/>
        </w:rPr>
        <w:t xml:space="preserve"> личности ребенка, максимальному развитию его творческого потенциала.</w:t>
      </w:r>
    </w:p>
    <w:p w:rsidR="00D872EA" w:rsidRPr="00E52EBC" w:rsidRDefault="00C14692">
      <w:pPr>
        <w:spacing w:after="0" w:line="294" w:lineRule="atLeast"/>
        <w:jc w:val="both"/>
        <w:rPr>
          <w:rFonts w:ascii="Times New Roman" w:hAnsi="Times New Roman"/>
          <w:b/>
          <w:sz w:val="24"/>
          <w:szCs w:val="24"/>
        </w:rPr>
      </w:pPr>
      <w:r w:rsidRPr="00E52EBC">
        <w:rPr>
          <w:rFonts w:ascii="Times New Roman" w:hAnsi="Times New Roman"/>
          <w:b/>
          <w:sz w:val="24"/>
          <w:szCs w:val="24"/>
        </w:rPr>
        <w:t>Основными задачами учебно-методической работы в 2024-2025 г. были:</w:t>
      </w:r>
    </w:p>
    <w:p w:rsidR="00D872EA" w:rsidRPr="00E52EBC" w:rsidRDefault="00C14692" w:rsidP="00BA02B0">
      <w:pPr>
        <w:numPr>
          <w:ilvl w:val="0"/>
          <w:numId w:val="38"/>
        </w:numPr>
        <w:spacing w:after="0" w:line="294" w:lineRule="atLeast"/>
        <w:ind w:left="0" w:firstLine="0"/>
        <w:jc w:val="both"/>
        <w:rPr>
          <w:rFonts w:ascii="Times New Roman" w:hAnsi="Times New Roman"/>
          <w:sz w:val="24"/>
          <w:szCs w:val="24"/>
        </w:rPr>
      </w:pPr>
      <w:r w:rsidRPr="00E52EBC">
        <w:rPr>
          <w:rFonts w:ascii="Times New Roman" w:hAnsi="Times New Roman"/>
          <w:sz w:val="24"/>
          <w:szCs w:val="24"/>
        </w:rPr>
        <w:t xml:space="preserve">Повышать качество образования </w:t>
      </w:r>
    </w:p>
    <w:p w:rsidR="00D872EA" w:rsidRPr="00E52EBC" w:rsidRDefault="00C14692" w:rsidP="00BA02B0">
      <w:pPr>
        <w:numPr>
          <w:ilvl w:val="0"/>
          <w:numId w:val="38"/>
        </w:numPr>
        <w:spacing w:after="0" w:line="294" w:lineRule="atLeast"/>
        <w:ind w:left="0" w:firstLine="0"/>
        <w:jc w:val="both"/>
        <w:rPr>
          <w:rFonts w:ascii="Times New Roman" w:hAnsi="Times New Roman"/>
          <w:sz w:val="24"/>
          <w:szCs w:val="24"/>
        </w:rPr>
      </w:pPr>
      <w:r w:rsidRPr="00E52EBC">
        <w:rPr>
          <w:rFonts w:ascii="Times New Roman" w:hAnsi="Times New Roman"/>
          <w:sz w:val="24"/>
          <w:szCs w:val="24"/>
        </w:rPr>
        <w:t>Методическое сопровождение поэтапного внедрения обновленных ФГОС ООО, ФГОС СОО.</w:t>
      </w:r>
    </w:p>
    <w:p w:rsidR="00D872EA" w:rsidRPr="00E52EBC" w:rsidRDefault="00C14692" w:rsidP="00BA02B0">
      <w:pPr>
        <w:numPr>
          <w:ilvl w:val="0"/>
          <w:numId w:val="38"/>
        </w:numPr>
        <w:spacing w:after="0" w:line="294" w:lineRule="atLeast"/>
        <w:ind w:left="0" w:firstLine="0"/>
        <w:jc w:val="both"/>
        <w:rPr>
          <w:rFonts w:ascii="Times New Roman" w:hAnsi="Times New Roman"/>
          <w:sz w:val="24"/>
          <w:szCs w:val="24"/>
        </w:rPr>
      </w:pPr>
      <w:r w:rsidRPr="00E52EBC">
        <w:rPr>
          <w:rFonts w:ascii="Times New Roman" w:hAnsi="Times New Roman"/>
          <w:sz w:val="24"/>
          <w:szCs w:val="24"/>
        </w:rPr>
        <w:t>Продолжить работу по совершенствованию теоретических знаний, педагогического мастерства участников образовательного процесса, включение педагогов в инновационную деятельность, активизировать применение личностно-ориентированных, развивающих и информационных технологий</w:t>
      </w:r>
    </w:p>
    <w:p w:rsidR="00D872EA" w:rsidRPr="00E52EBC" w:rsidRDefault="00C14692" w:rsidP="00BA02B0">
      <w:pPr>
        <w:numPr>
          <w:ilvl w:val="0"/>
          <w:numId w:val="38"/>
        </w:numPr>
        <w:spacing w:after="0" w:line="294" w:lineRule="atLeast"/>
        <w:ind w:left="0" w:firstLine="0"/>
        <w:jc w:val="both"/>
        <w:rPr>
          <w:rFonts w:ascii="Times New Roman" w:hAnsi="Times New Roman"/>
          <w:sz w:val="24"/>
          <w:szCs w:val="24"/>
        </w:rPr>
      </w:pPr>
      <w:r w:rsidRPr="00E52EBC">
        <w:rPr>
          <w:rFonts w:ascii="Times New Roman" w:hAnsi="Times New Roman"/>
          <w:sz w:val="24"/>
          <w:szCs w:val="24"/>
        </w:rPr>
        <w:t>Организовать методическое сопровождение исследовательской и проектной деятельности обучающихся, повысить качество подготовки к олимпиадам, интеллектуальным и профессиональным конкурсам.</w:t>
      </w:r>
    </w:p>
    <w:p w:rsidR="00D872EA" w:rsidRPr="00E52EBC" w:rsidRDefault="00C14692">
      <w:pPr>
        <w:spacing w:after="0" w:line="294" w:lineRule="atLeast"/>
        <w:jc w:val="both"/>
        <w:rPr>
          <w:rFonts w:ascii="Times New Roman" w:hAnsi="Times New Roman"/>
          <w:sz w:val="24"/>
          <w:szCs w:val="24"/>
        </w:rPr>
      </w:pPr>
      <w:r w:rsidRPr="00E52EBC">
        <w:rPr>
          <w:rFonts w:ascii="Times New Roman" w:hAnsi="Times New Roman"/>
          <w:sz w:val="24"/>
          <w:szCs w:val="24"/>
        </w:rPr>
        <w:t>Для успешного претворения в жизнь этих задач, стоящих перед педагогическим коллективом нашей школы, были созданы следующие условия:</w:t>
      </w:r>
    </w:p>
    <w:p w:rsidR="00D872EA" w:rsidRPr="00E52EBC" w:rsidRDefault="00C14692">
      <w:pPr>
        <w:spacing w:after="0" w:line="294" w:lineRule="atLeast"/>
        <w:jc w:val="both"/>
        <w:rPr>
          <w:rFonts w:ascii="Times New Roman" w:hAnsi="Times New Roman"/>
          <w:sz w:val="24"/>
          <w:szCs w:val="24"/>
        </w:rPr>
      </w:pPr>
      <w:r w:rsidRPr="00E52EBC">
        <w:rPr>
          <w:rFonts w:ascii="Times New Roman" w:hAnsi="Times New Roman"/>
          <w:sz w:val="24"/>
          <w:szCs w:val="24"/>
        </w:rPr>
        <w:t>*был составлен учебный план школы на 2024-2025 учебный год на базе примерного учебного плана общеобразовательных учреждений ЧР, позволяющий заложить фундамент знаний по основным дисциплинам.</w:t>
      </w:r>
    </w:p>
    <w:p w:rsidR="00D872EA" w:rsidRPr="00E52EBC" w:rsidRDefault="00C14692">
      <w:pPr>
        <w:spacing w:after="0" w:line="294" w:lineRule="atLeast"/>
        <w:jc w:val="both"/>
        <w:rPr>
          <w:rFonts w:ascii="Times New Roman" w:hAnsi="Times New Roman"/>
          <w:sz w:val="24"/>
          <w:szCs w:val="24"/>
        </w:rPr>
      </w:pPr>
      <w:r w:rsidRPr="00E52EBC">
        <w:rPr>
          <w:rFonts w:ascii="Times New Roman" w:hAnsi="Times New Roman"/>
          <w:sz w:val="24"/>
          <w:szCs w:val="24"/>
        </w:rPr>
        <w:t>*была создана структура методической службы в школе.</w:t>
      </w:r>
    </w:p>
    <w:p w:rsidR="00D872EA" w:rsidRPr="00E52EBC" w:rsidRDefault="00C14692">
      <w:pPr>
        <w:spacing w:after="0" w:line="294" w:lineRule="atLeast"/>
        <w:jc w:val="both"/>
        <w:rPr>
          <w:rFonts w:ascii="Times New Roman" w:hAnsi="Times New Roman"/>
          <w:sz w:val="24"/>
          <w:szCs w:val="24"/>
        </w:rPr>
      </w:pPr>
      <w:r w:rsidRPr="00E52EBC">
        <w:rPr>
          <w:rFonts w:ascii="Times New Roman" w:hAnsi="Times New Roman"/>
          <w:sz w:val="24"/>
          <w:szCs w:val="24"/>
        </w:rPr>
        <w:t>*рассмотрен и утвержден план методического совета школы.</w:t>
      </w:r>
    </w:p>
    <w:p w:rsidR="00D872EA" w:rsidRPr="00E52EBC" w:rsidRDefault="00C14692">
      <w:pPr>
        <w:spacing w:after="0" w:line="294" w:lineRule="atLeast"/>
        <w:jc w:val="both"/>
        <w:rPr>
          <w:rFonts w:ascii="Times New Roman" w:hAnsi="Times New Roman"/>
          <w:sz w:val="24"/>
          <w:szCs w:val="24"/>
        </w:rPr>
      </w:pPr>
      <w:r w:rsidRPr="00E52EBC">
        <w:rPr>
          <w:rFonts w:ascii="Times New Roman" w:hAnsi="Times New Roman"/>
          <w:sz w:val="24"/>
          <w:szCs w:val="24"/>
        </w:rPr>
        <w:t>*использовались следующие формы методической работы как индивидуальные консультации, наставничество, самообразование, работа над методическими темами.</w:t>
      </w:r>
    </w:p>
    <w:p w:rsidR="00D872EA" w:rsidRPr="00E52EBC" w:rsidRDefault="00C14692">
      <w:pPr>
        <w:spacing w:after="0" w:line="294" w:lineRule="atLeast"/>
        <w:jc w:val="both"/>
        <w:rPr>
          <w:rFonts w:ascii="Times New Roman" w:hAnsi="Times New Roman"/>
          <w:sz w:val="24"/>
          <w:szCs w:val="24"/>
        </w:rPr>
      </w:pPr>
      <w:r w:rsidRPr="00E52EBC">
        <w:rPr>
          <w:rFonts w:ascii="Times New Roman" w:hAnsi="Times New Roman"/>
          <w:sz w:val="24"/>
          <w:szCs w:val="24"/>
        </w:rPr>
        <w:t>*проводилась работа по решению задач и целей школы, обозначенных</w:t>
      </w:r>
    </w:p>
    <w:p w:rsidR="00D872EA" w:rsidRPr="00E52EBC" w:rsidRDefault="00C14692">
      <w:pPr>
        <w:spacing w:after="0" w:line="294" w:lineRule="atLeast"/>
        <w:jc w:val="both"/>
        <w:rPr>
          <w:rFonts w:ascii="Times New Roman" w:hAnsi="Times New Roman"/>
          <w:sz w:val="24"/>
          <w:szCs w:val="24"/>
        </w:rPr>
      </w:pPr>
      <w:r w:rsidRPr="00E52EBC">
        <w:rPr>
          <w:rFonts w:ascii="Times New Roman" w:hAnsi="Times New Roman"/>
          <w:sz w:val="24"/>
          <w:szCs w:val="24"/>
        </w:rPr>
        <w:t>Программой развития школы, образовательными программами школы тематические педсоветы, участия в семинарах, работе методического совета.</w:t>
      </w:r>
    </w:p>
    <w:p w:rsidR="00D872EA" w:rsidRPr="00E52EBC" w:rsidRDefault="00D872EA">
      <w:pPr>
        <w:spacing w:after="0" w:line="294" w:lineRule="atLeast"/>
        <w:jc w:val="both"/>
        <w:rPr>
          <w:rFonts w:ascii="Times New Roman" w:hAnsi="Times New Roman"/>
          <w:sz w:val="24"/>
          <w:szCs w:val="24"/>
        </w:rPr>
      </w:pPr>
    </w:p>
    <w:p w:rsidR="00D872EA" w:rsidRPr="00E52EBC" w:rsidRDefault="00C14692">
      <w:pPr>
        <w:spacing w:after="0" w:line="240" w:lineRule="auto"/>
        <w:jc w:val="center"/>
        <w:rPr>
          <w:rFonts w:ascii="Times New Roman" w:hAnsi="Times New Roman"/>
          <w:sz w:val="24"/>
          <w:szCs w:val="24"/>
        </w:rPr>
      </w:pPr>
      <w:r w:rsidRPr="00E52EBC">
        <w:rPr>
          <w:rFonts w:ascii="Times New Roman" w:hAnsi="Times New Roman"/>
          <w:b/>
          <w:sz w:val="24"/>
          <w:szCs w:val="24"/>
        </w:rPr>
        <w:t>Рассмотрен и утвержден единый план работы МС на 2024-2025 учебный год</w:t>
      </w:r>
    </w:p>
    <w:p w:rsidR="00D872EA" w:rsidRPr="00E52EBC" w:rsidRDefault="00C14692">
      <w:pPr>
        <w:spacing w:after="0" w:line="240" w:lineRule="auto"/>
        <w:rPr>
          <w:rFonts w:ascii="Times New Roman" w:hAnsi="Times New Roman"/>
          <w:sz w:val="24"/>
          <w:szCs w:val="24"/>
        </w:rPr>
      </w:pPr>
      <w:r w:rsidRPr="00E52EBC">
        <w:rPr>
          <w:rFonts w:ascii="Times New Roman" w:hAnsi="Times New Roman"/>
          <w:sz w:val="24"/>
          <w:szCs w:val="24"/>
        </w:rPr>
        <w:t>На 2024 – 2025 год запланировано проведение тринадцати заседаний, из них проведено тринадцать заседаний по темам:</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lastRenderedPageBreak/>
        <w:t>1. «Организация образовательного процесса по новым ФОП. Особенности реализации ООП НОО, ООО и СОО в соответствии с ФОП уровней образования. Особенности реализации обязательных федеральных рабочих программ. Проведение стартовой диагностики в 2024/25 учебном году с учетом ФОП».</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2. «Особенности реализации </w:t>
      </w:r>
      <w:hyperlink r:id="rId12" w:anchor="/document/99/1301495102/" w:history="1">
        <w:r w:rsidRPr="00E52EBC">
          <w:rPr>
            <w:rStyle w:val="af8"/>
            <w:rFonts w:ascii="Times New Roman" w:hAnsi="Times New Roman"/>
            <w:color w:val="000000"/>
            <w:sz w:val="24"/>
            <w:szCs w:val="24"/>
            <w:u w:val="none"/>
          </w:rPr>
          <w:t>Концепции информационной безопасности детей</w:t>
        </w:r>
      </w:hyperlink>
      <w:r w:rsidRPr="00E52EBC">
        <w:rPr>
          <w:rFonts w:ascii="Times New Roman" w:hAnsi="Times New Roman"/>
          <w:sz w:val="24"/>
          <w:szCs w:val="24"/>
        </w:rPr>
        <w:t> на уроках и во внеурочной деятельности.</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Особенности воспитательной работы в новом учебном году:</w:t>
      </w:r>
    </w:p>
    <w:p w:rsidR="00D872EA" w:rsidRPr="00E52EBC" w:rsidRDefault="00C14692" w:rsidP="00BA02B0">
      <w:pPr>
        <w:numPr>
          <w:ilvl w:val="0"/>
          <w:numId w:val="39"/>
        </w:numPr>
        <w:spacing w:after="0" w:line="240" w:lineRule="auto"/>
        <w:jc w:val="both"/>
        <w:rPr>
          <w:rFonts w:ascii="Times New Roman" w:hAnsi="Times New Roman"/>
          <w:sz w:val="24"/>
          <w:szCs w:val="24"/>
        </w:rPr>
      </w:pPr>
      <w:r w:rsidRPr="00E52EBC">
        <w:rPr>
          <w:rFonts w:ascii="Times New Roman" w:hAnsi="Times New Roman"/>
          <w:sz w:val="24"/>
          <w:szCs w:val="24"/>
        </w:rPr>
        <w:t>развитие в школе Общероссийского общественно-государственного движения детей и молодежи «Движение первых»;</w:t>
      </w:r>
    </w:p>
    <w:p w:rsidR="00D872EA" w:rsidRPr="00E52EBC" w:rsidRDefault="00C14692" w:rsidP="00BA02B0">
      <w:pPr>
        <w:numPr>
          <w:ilvl w:val="0"/>
          <w:numId w:val="39"/>
        </w:numPr>
        <w:spacing w:after="0" w:line="240" w:lineRule="auto"/>
        <w:jc w:val="both"/>
        <w:rPr>
          <w:rFonts w:ascii="Times New Roman" w:hAnsi="Times New Roman"/>
          <w:sz w:val="24"/>
          <w:szCs w:val="24"/>
        </w:rPr>
      </w:pPr>
      <w:r w:rsidRPr="00E52EBC">
        <w:rPr>
          <w:rFonts w:ascii="Times New Roman" w:hAnsi="Times New Roman"/>
          <w:sz w:val="24"/>
          <w:szCs w:val="24"/>
        </w:rPr>
        <w:t>построение единой системы военно-патриотического воспитания;</w:t>
      </w:r>
    </w:p>
    <w:p w:rsidR="00D872EA" w:rsidRPr="00E52EBC" w:rsidRDefault="00C14692" w:rsidP="00BA02B0">
      <w:pPr>
        <w:numPr>
          <w:ilvl w:val="0"/>
          <w:numId w:val="39"/>
        </w:numPr>
        <w:spacing w:after="0" w:line="240" w:lineRule="auto"/>
        <w:jc w:val="both"/>
        <w:rPr>
          <w:rFonts w:ascii="Times New Roman" w:hAnsi="Times New Roman"/>
          <w:sz w:val="24"/>
          <w:szCs w:val="24"/>
        </w:rPr>
      </w:pPr>
      <w:r w:rsidRPr="00E52EBC">
        <w:rPr>
          <w:rFonts w:ascii="Times New Roman" w:hAnsi="Times New Roman"/>
          <w:sz w:val="24"/>
          <w:szCs w:val="24"/>
        </w:rPr>
        <w:t>проведение внеурочных занятий «Разговоры о важном» в 2024/25 учебном году.</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Реализация мероприятий Года педагога и наставника. Особенности реализации программы наставничества в 2024/25 учебном году (форма «Учитель – учитель»).</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Реализация Единой модели профессиональной ориентации и профориентационного минимума.</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Аттестация педагогов по новому </w:t>
      </w:r>
      <w:hyperlink r:id="rId13" w:anchor="/document/99/1301308270/" w:history="1">
        <w:r w:rsidRPr="00E52EBC">
          <w:rPr>
            <w:rStyle w:val="af8"/>
            <w:rFonts w:ascii="Times New Roman" w:hAnsi="Times New Roman"/>
            <w:color w:val="000000"/>
            <w:sz w:val="24"/>
            <w:szCs w:val="24"/>
            <w:u w:val="none"/>
          </w:rPr>
          <w:t>Порядку аттестации</w:t>
        </w:r>
      </w:hyperlink>
      <w:r w:rsidRPr="00E52EBC">
        <w:rPr>
          <w:rFonts w:ascii="Times New Roman" w:hAnsi="Times New Roman"/>
          <w:sz w:val="24"/>
          <w:szCs w:val="24"/>
        </w:rPr>
        <w:t>. Особенности аттестации на новые категории – «педагог-методист» и «педагог-наставник»</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3. «Итоги стартовой диагностики в 2024/25 учебном году.»</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4. «Методическое сопровождение процесса формирования функциональной грамотности обучающихся».</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5. Методическое соп</w:t>
      </w:r>
      <w:r w:rsidR="00644BF8" w:rsidRPr="00E52EBC">
        <w:rPr>
          <w:rFonts w:ascii="Times New Roman" w:hAnsi="Times New Roman"/>
          <w:sz w:val="24"/>
          <w:szCs w:val="24"/>
        </w:rPr>
        <w:t>ровождение подготовки к ГИА-2025</w:t>
      </w:r>
      <w:r w:rsidRPr="00E52EBC">
        <w:rPr>
          <w:rFonts w:ascii="Times New Roman" w:hAnsi="Times New Roman"/>
          <w:sz w:val="24"/>
          <w:szCs w:val="24"/>
        </w:rPr>
        <w:t>».</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6. «Итоги первого полугодия: успеваемость и качество знаний. Анализ реализации </w:t>
      </w:r>
      <w:hyperlink r:id="rId14" w:anchor="/document/99/1301495102/" w:history="1">
        <w:r w:rsidRPr="00E52EBC">
          <w:rPr>
            <w:rStyle w:val="af8"/>
            <w:rFonts w:ascii="Times New Roman" w:hAnsi="Times New Roman"/>
            <w:color w:val="000000"/>
            <w:sz w:val="24"/>
            <w:szCs w:val="24"/>
            <w:u w:val="none"/>
          </w:rPr>
          <w:t>Концепции информационной безопасности детей</w:t>
        </w:r>
      </w:hyperlink>
      <w:r w:rsidRPr="00E52EBC">
        <w:rPr>
          <w:rFonts w:ascii="Times New Roman" w:hAnsi="Times New Roman"/>
          <w:sz w:val="24"/>
          <w:szCs w:val="24"/>
        </w:rPr>
        <w:t> на уроках и во внеурочной деятельности».</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7. «Учет программы воспитания при реализации предметного содержания. Реализация профориентационного минимума в рамках урочной деятельности. Подготовка к ВПР».</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8. «Профильное обучение: организации предпрофильного и профильного обучения. Развитие профильного обучения. Развитие проектной и исследовательской деятельности обучающихся».</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9. «Резервы повышения качества образования.</w:t>
      </w:r>
      <w:r w:rsidR="00644BF8" w:rsidRPr="00E52EBC">
        <w:rPr>
          <w:rFonts w:ascii="Times New Roman" w:hAnsi="Times New Roman"/>
          <w:sz w:val="24"/>
          <w:szCs w:val="24"/>
        </w:rPr>
        <w:t xml:space="preserve"> </w:t>
      </w:r>
      <w:r w:rsidRPr="00E52EBC">
        <w:rPr>
          <w:rFonts w:ascii="Times New Roman" w:hAnsi="Times New Roman"/>
          <w:sz w:val="24"/>
          <w:szCs w:val="24"/>
        </w:rPr>
        <w:t>О подготовке к ГИА-2025 по новым</w:t>
      </w:r>
      <w:r w:rsidR="00FF5A7B">
        <w:rPr>
          <w:rFonts w:ascii="Times New Roman" w:hAnsi="Times New Roman"/>
          <w:sz w:val="24"/>
          <w:szCs w:val="24"/>
        </w:rPr>
        <w:t xml:space="preserve"> </w:t>
      </w:r>
      <w:r w:rsidRPr="00E52EBC">
        <w:rPr>
          <w:rFonts w:ascii="Times New Roman" w:hAnsi="Times New Roman"/>
          <w:sz w:val="24"/>
          <w:szCs w:val="24"/>
        </w:rPr>
        <w:t xml:space="preserve"> КИМ».</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10. «Выполнение ООП по уровням образования. Итоги года: успеваемость и качество знаний. Итоги предметных недель.»</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11. «Анализ работы методических объединений учителей в 2024/2025 учебном году.»</w:t>
      </w:r>
    </w:p>
    <w:p w:rsidR="00D872EA"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12. «Формирование плана методической работы на 2025/2026 учебный год».</w:t>
      </w:r>
    </w:p>
    <w:p w:rsidR="009620FF" w:rsidRPr="00E52EBC" w:rsidRDefault="009620FF">
      <w:pPr>
        <w:spacing w:after="0" w:line="240" w:lineRule="auto"/>
        <w:jc w:val="both"/>
        <w:rPr>
          <w:rFonts w:ascii="Times New Roman" w:hAnsi="Times New Roman"/>
          <w:sz w:val="24"/>
          <w:szCs w:val="24"/>
        </w:rPr>
      </w:pPr>
    </w:p>
    <w:p w:rsidR="00D872EA" w:rsidRPr="00E52EBC" w:rsidRDefault="00C14692" w:rsidP="009620FF">
      <w:pPr>
        <w:spacing w:after="0" w:line="240" w:lineRule="auto"/>
        <w:jc w:val="center"/>
        <w:outlineLvl w:val="0"/>
        <w:rPr>
          <w:rFonts w:ascii="Times New Roman" w:hAnsi="Times New Roman"/>
          <w:b/>
          <w:sz w:val="24"/>
          <w:szCs w:val="24"/>
        </w:rPr>
      </w:pPr>
      <w:r w:rsidRPr="00E52EBC">
        <w:rPr>
          <w:rFonts w:ascii="Times New Roman" w:hAnsi="Times New Roman"/>
          <w:b/>
          <w:sz w:val="24"/>
          <w:szCs w:val="24"/>
        </w:rPr>
        <w:t>Организация наставничества и методическое сопровождение педагогов, имеющих профессиональные затруднения.</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1</w:t>
      </w:r>
      <w:r w:rsidRPr="00E52EBC">
        <w:rPr>
          <w:rFonts w:ascii="Times New Roman" w:hAnsi="Times New Roman"/>
          <w:sz w:val="24"/>
          <w:szCs w:val="24"/>
        </w:rPr>
        <w:t>. Продолжена работа по наставничеству;</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2.</w:t>
      </w:r>
      <w:r w:rsidRPr="00E52EBC">
        <w:rPr>
          <w:rFonts w:ascii="Times New Roman" w:hAnsi="Times New Roman"/>
          <w:sz w:val="24"/>
          <w:szCs w:val="24"/>
        </w:rPr>
        <w:t> Составлен план консультаций, бесед.</w:t>
      </w:r>
    </w:p>
    <w:p w:rsidR="00D872EA" w:rsidRPr="00E52EBC" w:rsidRDefault="00C14692">
      <w:pPr>
        <w:spacing w:after="0" w:line="294" w:lineRule="atLeast"/>
        <w:jc w:val="both"/>
        <w:rPr>
          <w:rFonts w:ascii="Times New Roman" w:hAnsi="Times New Roman"/>
          <w:sz w:val="24"/>
          <w:szCs w:val="24"/>
        </w:rPr>
      </w:pPr>
      <w:r w:rsidRPr="00E52EBC">
        <w:rPr>
          <w:rFonts w:ascii="Times New Roman" w:hAnsi="Times New Roman"/>
          <w:b/>
          <w:sz w:val="24"/>
          <w:szCs w:val="24"/>
        </w:rPr>
        <w:t>Цель</w:t>
      </w:r>
      <w:r w:rsidRPr="00E52EBC">
        <w:rPr>
          <w:rFonts w:ascii="Times New Roman" w:hAnsi="Times New Roman"/>
          <w:sz w:val="24"/>
          <w:szCs w:val="24"/>
        </w:rPr>
        <w:t>: оказание своевременной квалифицированной методической помощи молодым педагогам, имеющим профессиональные затруднения.</w:t>
      </w:r>
    </w:p>
    <w:p w:rsidR="00D872EA" w:rsidRPr="00E52EBC" w:rsidRDefault="00C14692">
      <w:pPr>
        <w:spacing w:after="0" w:line="294" w:lineRule="atLeast"/>
        <w:jc w:val="both"/>
        <w:rPr>
          <w:rFonts w:ascii="Times New Roman" w:hAnsi="Times New Roman"/>
          <w:sz w:val="24"/>
          <w:szCs w:val="24"/>
        </w:rPr>
      </w:pPr>
      <w:r w:rsidRPr="00E52EBC">
        <w:rPr>
          <w:rFonts w:ascii="Times New Roman" w:hAnsi="Times New Roman"/>
          <w:sz w:val="24"/>
          <w:szCs w:val="24"/>
        </w:rPr>
        <w:t xml:space="preserve">На начало учебного года в школе работают </w:t>
      </w:r>
      <w:r w:rsidR="00644BF8" w:rsidRPr="00E52EBC">
        <w:rPr>
          <w:rFonts w:ascii="Times New Roman" w:hAnsi="Times New Roman"/>
          <w:sz w:val="24"/>
          <w:szCs w:val="24"/>
        </w:rPr>
        <w:t xml:space="preserve">  5</w:t>
      </w:r>
      <w:r w:rsidRPr="00E52EBC">
        <w:rPr>
          <w:rFonts w:ascii="Times New Roman" w:hAnsi="Times New Roman"/>
          <w:sz w:val="24"/>
          <w:szCs w:val="24"/>
        </w:rPr>
        <w:t xml:space="preserve"> </w:t>
      </w:r>
      <w:r w:rsidR="00644BF8" w:rsidRPr="00E52EBC">
        <w:rPr>
          <w:rFonts w:ascii="Times New Roman" w:hAnsi="Times New Roman"/>
          <w:sz w:val="24"/>
          <w:szCs w:val="24"/>
        </w:rPr>
        <w:t xml:space="preserve">  молодых педагогов.</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lastRenderedPageBreak/>
        <w:t xml:space="preserve"> </w:t>
      </w:r>
      <w:r w:rsidRPr="00E52EBC">
        <w:rPr>
          <w:rFonts w:ascii="Times New Roman" w:hAnsi="Times New Roman"/>
          <w:sz w:val="24"/>
          <w:szCs w:val="24"/>
        </w:rPr>
        <w:t>В</w:t>
      </w:r>
      <w:r w:rsidRPr="00E52EBC">
        <w:rPr>
          <w:rFonts w:ascii="Times New Roman" w:hAnsi="Times New Roman"/>
          <w:b/>
          <w:sz w:val="24"/>
          <w:szCs w:val="24"/>
        </w:rPr>
        <w:t xml:space="preserve"> </w:t>
      </w:r>
      <w:r w:rsidRPr="00E52EBC">
        <w:rPr>
          <w:rFonts w:ascii="Times New Roman" w:hAnsi="Times New Roman"/>
          <w:sz w:val="24"/>
          <w:szCs w:val="24"/>
        </w:rPr>
        <w:t xml:space="preserve">сентябре-октябре зам. директора по УР и методистом были проведены консультации и беседы с молодыми специалистами по ведению </w:t>
      </w:r>
      <w:r w:rsidR="009554AF" w:rsidRPr="00E52EBC">
        <w:rPr>
          <w:rFonts w:ascii="Times New Roman" w:hAnsi="Times New Roman"/>
          <w:sz w:val="24"/>
          <w:szCs w:val="24"/>
        </w:rPr>
        <w:t>нормативных документов</w:t>
      </w:r>
      <w:r w:rsidRPr="00E52EBC">
        <w:rPr>
          <w:rFonts w:ascii="Times New Roman" w:hAnsi="Times New Roman"/>
          <w:sz w:val="24"/>
          <w:szCs w:val="24"/>
        </w:rPr>
        <w:t>, регламентирующих деятельность преподавателя. Особенности организации воспитательного процесса. Ознакомление с ФГОС: основные документы ФГОС, особенности, структура, содержание, определения. Особенности формирования программ дисциплин на основе ФГОС. Знакомство с педагогической деятельностью и организацией образовательного процесса. Обеспечение грамотного ведения документации специалистами. В течение года проводились занятия по темам: «Современный урок. Типы урока», «Понятие о структуре урока. Содержание и методика проведения организационного момента» и другие, также было организовано посещение молодыми педагогами уроков опытных учителей с последующим анализом занятий.</w:t>
      </w:r>
    </w:p>
    <w:p w:rsidR="00D872EA" w:rsidRPr="00E52EBC" w:rsidRDefault="00C14692">
      <w:pPr>
        <w:spacing w:after="0" w:line="294" w:lineRule="atLeast"/>
        <w:jc w:val="center"/>
        <w:rPr>
          <w:rFonts w:ascii="Times New Roman" w:hAnsi="Times New Roman"/>
          <w:b/>
          <w:sz w:val="24"/>
          <w:szCs w:val="24"/>
        </w:rPr>
      </w:pPr>
      <w:r w:rsidRPr="00E52EBC">
        <w:rPr>
          <w:rFonts w:ascii="Times New Roman" w:hAnsi="Times New Roman"/>
          <w:b/>
          <w:sz w:val="24"/>
          <w:szCs w:val="24"/>
        </w:rPr>
        <w:t>Участие педагогов школы в профессиональных конкурсах</w:t>
      </w:r>
    </w:p>
    <w:p w:rsidR="00D872EA" w:rsidRPr="00E52EBC" w:rsidRDefault="00C14692">
      <w:pPr>
        <w:spacing w:after="0" w:line="294" w:lineRule="atLeast"/>
        <w:jc w:val="both"/>
        <w:rPr>
          <w:rFonts w:ascii="Times New Roman" w:hAnsi="Times New Roman"/>
          <w:b/>
          <w:sz w:val="24"/>
          <w:szCs w:val="24"/>
        </w:rPr>
      </w:pPr>
      <w:r w:rsidRPr="00E52EBC">
        <w:rPr>
          <w:rFonts w:ascii="Times New Roman" w:hAnsi="Times New Roman"/>
          <w:sz w:val="24"/>
          <w:szCs w:val="24"/>
        </w:rPr>
        <w:t xml:space="preserve">В последние несколько лет наши учителя стабильно </w:t>
      </w:r>
      <w:r w:rsidR="009554AF" w:rsidRPr="00E52EBC">
        <w:rPr>
          <w:rFonts w:ascii="Times New Roman" w:hAnsi="Times New Roman"/>
          <w:sz w:val="24"/>
          <w:szCs w:val="24"/>
        </w:rPr>
        <w:t>занимали призовые</w:t>
      </w:r>
      <w:r w:rsidRPr="00E52EBC">
        <w:rPr>
          <w:rFonts w:ascii="Times New Roman" w:hAnsi="Times New Roman"/>
          <w:sz w:val="24"/>
          <w:szCs w:val="24"/>
        </w:rPr>
        <w:t xml:space="preserve"> места на конкурсах профессионального мастерства. В этом году мы не принимали участие в конкурсах.</w:t>
      </w:r>
    </w:p>
    <w:p w:rsidR="00C15ED5" w:rsidRPr="00E52EBC" w:rsidRDefault="00C15ED5">
      <w:pPr>
        <w:spacing w:after="0" w:line="240" w:lineRule="auto"/>
        <w:jc w:val="center"/>
        <w:rPr>
          <w:rFonts w:ascii="Times New Roman" w:hAnsi="Times New Roman"/>
          <w:b/>
          <w:sz w:val="24"/>
          <w:szCs w:val="24"/>
        </w:rPr>
      </w:pPr>
    </w:p>
    <w:p w:rsidR="00D872EA" w:rsidRPr="00E52EBC" w:rsidRDefault="00C14692">
      <w:pPr>
        <w:spacing w:after="0" w:line="240" w:lineRule="auto"/>
        <w:jc w:val="center"/>
        <w:rPr>
          <w:rFonts w:ascii="Times New Roman" w:hAnsi="Times New Roman"/>
          <w:b/>
          <w:sz w:val="24"/>
          <w:szCs w:val="24"/>
        </w:rPr>
      </w:pPr>
      <w:r w:rsidRPr="00E52EBC">
        <w:rPr>
          <w:rFonts w:ascii="Times New Roman" w:hAnsi="Times New Roman"/>
          <w:b/>
          <w:sz w:val="24"/>
          <w:szCs w:val="24"/>
        </w:rPr>
        <w:t>Повышение квалификации, профессиональная переподготовка</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1</w:t>
      </w:r>
      <w:r w:rsidRPr="00E52EBC">
        <w:rPr>
          <w:rFonts w:ascii="Times New Roman" w:hAnsi="Times New Roman"/>
          <w:sz w:val="24"/>
          <w:szCs w:val="24"/>
        </w:rPr>
        <w:t>. Был составлен и утверждён график повышения квалификации педагогических работников на 2024– 2025 учебный год.</w:t>
      </w:r>
    </w:p>
    <w:p w:rsidR="00D872EA" w:rsidRPr="00E52EBC" w:rsidRDefault="00C14692" w:rsidP="00644BF8">
      <w:pPr>
        <w:spacing w:after="0" w:line="294" w:lineRule="atLeast"/>
        <w:jc w:val="both"/>
        <w:rPr>
          <w:rFonts w:ascii="Times New Roman" w:hAnsi="Times New Roman"/>
          <w:sz w:val="24"/>
          <w:szCs w:val="24"/>
        </w:rPr>
      </w:pPr>
      <w:r w:rsidRPr="00E52EBC">
        <w:rPr>
          <w:rFonts w:ascii="Times New Roman" w:hAnsi="Times New Roman"/>
          <w:b/>
          <w:sz w:val="24"/>
          <w:szCs w:val="24"/>
        </w:rPr>
        <w:t>2.</w:t>
      </w:r>
      <w:r w:rsidRPr="00E52EBC">
        <w:rPr>
          <w:rFonts w:ascii="Times New Roman" w:hAnsi="Times New Roman"/>
          <w:sz w:val="24"/>
          <w:szCs w:val="24"/>
        </w:rPr>
        <w:t> Оказание помощи в подготовке документов аттестующ</w:t>
      </w:r>
      <w:r w:rsidR="00644BF8" w:rsidRPr="00E52EBC">
        <w:rPr>
          <w:rFonts w:ascii="Times New Roman" w:hAnsi="Times New Roman"/>
          <w:sz w:val="24"/>
          <w:szCs w:val="24"/>
        </w:rPr>
        <w:t>имся в 2024- 2025 учебном году.</w:t>
      </w:r>
    </w:p>
    <w:p w:rsidR="00D872EA" w:rsidRPr="00E52EBC" w:rsidRDefault="00C14692">
      <w:pPr>
        <w:spacing w:after="0" w:line="294" w:lineRule="atLeast"/>
        <w:jc w:val="both"/>
        <w:rPr>
          <w:rFonts w:ascii="Times New Roman" w:hAnsi="Times New Roman"/>
          <w:sz w:val="24"/>
          <w:szCs w:val="24"/>
        </w:rPr>
      </w:pPr>
      <w:r w:rsidRPr="00E52EBC">
        <w:rPr>
          <w:rFonts w:ascii="Times New Roman" w:hAnsi="Times New Roman"/>
          <w:b/>
          <w:sz w:val="24"/>
          <w:szCs w:val="24"/>
        </w:rPr>
        <w:t>3.</w:t>
      </w:r>
      <w:r w:rsidRPr="00E52EBC">
        <w:rPr>
          <w:rFonts w:ascii="Times New Roman" w:hAnsi="Times New Roman"/>
          <w:sz w:val="24"/>
          <w:szCs w:val="24"/>
        </w:rPr>
        <w:t>Проведение консультаций по формам и процедурам аттестации педагогических работников, оказание помощи при подготовке и проведении «открытых» занятий, внеклассных мероприятий аттестующихся. Методическое сопровождение в оформлении портфолио.</w:t>
      </w:r>
    </w:p>
    <w:p w:rsidR="00D872EA" w:rsidRDefault="00C14692">
      <w:pPr>
        <w:spacing w:after="0" w:line="294" w:lineRule="atLeast"/>
        <w:jc w:val="both"/>
        <w:rPr>
          <w:rFonts w:ascii="Times New Roman" w:hAnsi="Times New Roman"/>
          <w:sz w:val="24"/>
          <w:szCs w:val="24"/>
        </w:rPr>
      </w:pPr>
      <w:r w:rsidRPr="00E52EBC">
        <w:rPr>
          <w:rFonts w:ascii="Times New Roman" w:hAnsi="Times New Roman"/>
          <w:sz w:val="24"/>
          <w:szCs w:val="24"/>
        </w:rPr>
        <w:t>Учителя аттестационные испытания прош</w:t>
      </w:r>
      <w:r w:rsidR="00644BF8" w:rsidRPr="00E52EBC">
        <w:rPr>
          <w:rFonts w:ascii="Times New Roman" w:hAnsi="Times New Roman"/>
          <w:sz w:val="24"/>
          <w:szCs w:val="24"/>
        </w:rPr>
        <w:t xml:space="preserve">ли, им была установлена </w:t>
      </w:r>
      <w:r w:rsidR="00C15ED5" w:rsidRPr="00E52EBC">
        <w:rPr>
          <w:rFonts w:ascii="Times New Roman" w:hAnsi="Times New Roman"/>
          <w:sz w:val="24"/>
          <w:szCs w:val="24"/>
        </w:rPr>
        <w:t>первая высшая</w:t>
      </w:r>
      <w:r w:rsidR="00644BF8" w:rsidRPr="00E52EBC">
        <w:rPr>
          <w:rFonts w:ascii="Times New Roman" w:hAnsi="Times New Roman"/>
          <w:sz w:val="24"/>
          <w:szCs w:val="24"/>
        </w:rPr>
        <w:t xml:space="preserve"> квалификационная категория</w:t>
      </w:r>
      <w:r w:rsidRPr="00E52EBC">
        <w:rPr>
          <w:rFonts w:ascii="Times New Roman" w:hAnsi="Times New Roman"/>
          <w:sz w:val="24"/>
          <w:szCs w:val="24"/>
        </w:rPr>
        <w:t xml:space="preserve">. </w:t>
      </w:r>
    </w:p>
    <w:p w:rsidR="009620FF" w:rsidRDefault="009620FF">
      <w:pPr>
        <w:spacing w:after="0" w:line="294" w:lineRule="atLeast"/>
        <w:jc w:val="both"/>
        <w:rPr>
          <w:rFonts w:ascii="Times New Roman" w:hAnsi="Times New Roman"/>
          <w:sz w:val="24"/>
          <w:szCs w:val="24"/>
        </w:rPr>
      </w:pPr>
    </w:p>
    <w:p w:rsidR="009620FF" w:rsidRDefault="009620FF">
      <w:pPr>
        <w:spacing w:after="0" w:line="294" w:lineRule="atLeast"/>
        <w:jc w:val="both"/>
        <w:rPr>
          <w:rFonts w:ascii="Times New Roman" w:hAnsi="Times New Roman"/>
          <w:sz w:val="24"/>
          <w:szCs w:val="24"/>
        </w:rPr>
      </w:pPr>
    </w:p>
    <w:p w:rsidR="009620FF" w:rsidRDefault="009620FF">
      <w:pPr>
        <w:spacing w:after="0" w:line="294" w:lineRule="atLeast"/>
        <w:jc w:val="both"/>
        <w:rPr>
          <w:rFonts w:ascii="Times New Roman" w:hAnsi="Times New Roman"/>
          <w:sz w:val="24"/>
          <w:szCs w:val="24"/>
        </w:rPr>
      </w:pPr>
    </w:p>
    <w:p w:rsidR="009620FF" w:rsidRPr="00E52EBC" w:rsidRDefault="009620FF">
      <w:pPr>
        <w:spacing w:after="0" w:line="294" w:lineRule="atLeast"/>
        <w:jc w:val="both"/>
        <w:rPr>
          <w:rFonts w:ascii="Times New Roman" w:hAnsi="Times New Roman"/>
          <w:sz w:val="24"/>
          <w:szCs w:val="24"/>
        </w:rPr>
      </w:pPr>
    </w:p>
    <w:p w:rsidR="004D646F" w:rsidRDefault="00C14692">
      <w:pPr>
        <w:spacing w:after="0" w:line="240" w:lineRule="auto"/>
        <w:jc w:val="both"/>
        <w:rPr>
          <w:rFonts w:ascii="Times New Roman" w:hAnsi="Times New Roman"/>
          <w:b/>
          <w:sz w:val="24"/>
          <w:szCs w:val="24"/>
        </w:rPr>
      </w:pPr>
      <w:r w:rsidRPr="00E52EBC">
        <w:rPr>
          <w:rFonts w:ascii="Times New Roman" w:hAnsi="Times New Roman"/>
          <w:b/>
          <w:sz w:val="24"/>
          <w:szCs w:val="24"/>
        </w:rPr>
        <w:t>Сведения о повышении квалификации педагоги</w:t>
      </w:r>
      <w:r w:rsidR="00644BF8" w:rsidRPr="00E52EBC">
        <w:rPr>
          <w:rFonts w:ascii="Times New Roman" w:hAnsi="Times New Roman"/>
          <w:b/>
          <w:sz w:val="24"/>
          <w:szCs w:val="24"/>
        </w:rPr>
        <w:t>ческими работниками МБОУ «СОШ №6 с. Гехи</w:t>
      </w:r>
      <w:r w:rsidRPr="00E52EBC">
        <w:rPr>
          <w:rFonts w:ascii="Times New Roman" w:hAnsi="Times New Roman"/>
          <w:b/>
          <w:sz w:val="24"/>
          <w:szCs w:val="24"/>
        </w:rPr>
        <w:t xml:space="preserve"> » по программе</w:t>
      </w:r>
    </w:p>
    <w:p w:rsidR="00D872EA" w:rsidRDefault="00C14692">
      <w:pPr>
        <w:spacing w:after="0" w:line="240" w:lineRule="auto"/>
        <w:jc w:val="both"/>
        <w:rPr>
          <w:rFonts w:ascii="Times New Roman" w:hAnsi="Times New Roman"/>
          <w:b/>
          <w:sz w:val="24"/>
          <w:szCs w:val="24"/>
        </w:rPr>
      </w:pPr>
      <w:r w:rsidRPr="00E52EBC">
        <w:rPr>
          <w:rFonts w:ascii="Times New Roman" w:hAnsi="Times New Roman"/>
          <w:b/>
          <w:sz w:val="24"/>
          <w:szCs w:val="24"/>
        </w:rPr>
        <w:t xml:space="preserve"> «Реализация обновленных ФГОС ООО, ФГОС СОО в работе учителя» в 2024-2025 уч. году</w:t>
      </w:r>
      <w:r w:rsidR="009620FF">
        <w:rPr>
          <w:rFonts w:ascii="Times New Roman" w:hAnsi="Times New Roman"/>
          <w:b/>
          <w:sz w:val="24"/>
          <w:szCs w:val="24"/>
        </w:rPr>
        <w:t>.</w:t>
      </w:r>
    </w:p>
    <w:p w:rsidR="009620FF" w:rsidRPr="00E52EBC" w:rsidRDefault="009620FF">
      <w:pPr>
        <w:spacing w:after="0" w:line="240" w:lineRule="auto"/>
        <w:jc w:val="both"/>
        <w:rPr>
          <w:rFonts w:ascii="Times New Roman" w:hAnsi="Times New Roman"/>
          <w:sz w:val="24"/>
          <w:szCs w:val="24"/>
        </w:rPr>
      </w:pPr>
    </w:p>
    <w:tbl>
      <w:tblPr>
        <w:tblW w:w="1488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2693"/>
        <w:gridCol w:w="2268"/>
        <w:gridCol w:w="2127"/>
        <w:gridCol w:w="2409"/>
      </w:tblGrid>
      <w:tr w:rsidR="00D872EA" w:rsidRPr="00E52EBC" w:rsidTr="004D646F">
        <w:trPr>
          <w:trHeight w:val="1127"/>
        </w:trPr>
        <w:tc>
          <w:tcPr>
            <w:tcW w:w="5387" w:type="dxa"/>
            <w:vMerge w:val="restart"/>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D872EA">
            <w:pPr>
              <w:spacing w:after="0"/>
              <w:jc w:val="center"/>
              <w:rPr>
                <w:rFonts w:ascii="Times New Roman" w:hAnsi="Times New Roman"/>
                <w:b/>
                <w:sz w:val="24"/>
                <w:szCs w:val="24"/>
              </w:rPr>
            </w:pPr>
          </w:p>
          <w:p w:rsidR="00D872EA" w:rsidRPr="00E52EBC" w:rsidRDefault="00D872EA">
            <w:pPr>
              <w:spacing w:after="0"/>
              <w:jc w:val="center"/>
              <w:rPr>
                <w:rFonts w:ascii="Times New Roman" w:hAnsi="Times New Roman"/>
                <w:b/>
                <w:sz w:val="24"/>
                <w:szCs w:val="24"/>
              </w:rPr>
            </w:pPr>
          </w:p>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Должности педагогических работников</w:t>
            </w:r>
          </w:p>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Учителя (предмет)</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D872EA">
            <w:pPr>
              <w:spacing w:after="0"/>
              <w:jc w:val="center"/>
              <w:rPr>
                <w:rFonts w:ascii="Times New Roman" w:hAnsi="Times New Roman"/>
                <w:b/>
                <w:sz w:val="24"/>
                <w:szCs w:val="24"/>
              </w:rPr>
            </w:pPr>
          </w:p>
          <w:p w:rsidR="00D872EA" w:rsidRPr="00E52EBC" w:rsidRDefault="00D872EA">
            <w:pPr>
              <w:spacing w:after="0"/>
              <w:jc w:val="center"/>
              <w:rPr>
                <w:rFonts w:ascii="Times New Roman" w:hAnsi="Times New Roman"/>
                <w:b/>
                <w:sz w:val="24"/>
                <w:szCs w:val="24"/>
              </w:rPr>
            </w:pPr>
          </w:p>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ФИО</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Сроки  повышения квалификации</w:t>
            </w:r>
          </w:p>
        </w:tc>
      </w:tr>
      <w:tr w:rsidR="00D872EA" w:rsidRPr="00E52EBC" w:rsidTr="004D646F">
        <w:trPr>
          <w:trHeight w:val="291"/>
        </w:trPr>
        <w:tc>
          <w:tcPr>
            <w:tcW w:w="5387" w:type="dxa"/>
            <w:vMerge/>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D872EA">
            <w:pPr>
              <w:rPr>
                <w:sz w:val="24"/>
                <w:szCs w:val="24"/>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D872EA">
            <w:pPr>
              <w:rPr>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ind w:left="113" w:right="113"/>
              <w:rPr>
                <w:rFonts w:ascii="Times New Roman" w:hAnsi="Times New Roman"/>
                <w:sz w:val="24"/>
                <w:szCs w:val="24"/>
              </w:rPr>
            </w:pPr>
            <w:r w:rsidRPr="00E52EBC">
              <w:rPr>
                <w:rFonts w:ascii="Times New Roman" w:hAnsi="Times New Roman"/>
                <w:sz w:val="24"/>
                <w:szCs w:val="24"/>
              </w:rPr>
              <w:t>апрель</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ind w:left="113" w:right="113"/>
              <w:rPr>
                <w:rFonts w:ascii="Times New Roman" w:hAnsi="Times New Roman"/>
                <w:sz w:val="24"/>
                <w:szCs w:val="24"/>
              </w:rPr>
            </w:pPr>
            <w:r w:rsidRPr="00E52EBC">
              <w:rPr>
                <w:rFonts w:ascii="Times New Roman" w:hAnsi="Times New Roman"/>
                <w:sz w:val="24"/>
                <w:szCs w:val="24"/>
              </w:rPr>
              <w:t>Май</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ind w:left="113" w:right="113"/>
              <w:rPr>
                <w:rFonts w:ascii="Times New Roman" w:hAnsi="Times New Roman"/>
                <w:sz w:val="24"/>
                <w:szCs w:val="24"/>
              </w:rPr>
            </w:pPr>
            <w:r w:rsidRPr="00E52EBC">
              <w:rPr>
                <w:rFonts w:ascii="Times New Roman" w:hAnsi="Times New Roman"/>
                <w:sz w:val="24"/>
                <w:szCs w:val="24"/>
              </w:rPr>
              <w:t>Июнь</w:t>
            </w:r>
          </w:p>
          <w:p w:rsidR="00D872EA" w:rsidRPr="00E52EBC" w:rsidRDefault="00D872EA">
            <w:pPr>
              <w:spacing w:after="0"/>
              <w:ind w:left="113" w:right="113"/>
              <w:rPr>
                <w:rFonts w:ascii="Times New Roman" w:hAnsi="Times New Roman"/>
                <w:sz w:val="24"/>
                <w:szCs w:val="24"/>
              </w:rPr>
            </w:pPr>
          </w:p>
        </w:tc>
      </w:tr>
      <w:tr w:rsidR="00D872EA" w:rsidRPr="00E52EBC" w:rsidTr="004D646F">
        <w:trPr>
          <w:trHeight w:val="559"/>
        </w:trPr>
        <w:tc>
          <w:tcPr>
            <w:tcW w:w="5387"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644BF8">
            <w:pPr>
              <w:spacing w:after="0"/>
              <w:jc w:val="center"/>
              <w:rPr>
                <w:rFonts w:ascii="Times New Roman" w:hAnsi="Times New Roman"/>
                <w:sz w:val="24"/>
                <w:szCs w:val="24"/>
              </w:rPr>
            </w:pPr>
            <w:r w:rsidRPr="00E52EBC">
              <w:rPr>
                <w:rFonts w:ascii="Times New Roman" w:hAnsi="Times New Roman"/>
                <w:sz w:val="24"/>
                <w:szCs w:val="24"/>
              </w:rPr>
              <w:t>Учитель ОБЗР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644BF8">
            <w:pPr>
              <w:spacing w:after="0"/>
              <w:rPr>
                <w:rFonts w:ascii="Times New Roman" w:hAnsi="Times New Roman"/>
                <w:sz w:val="24"/>
                <w:szCs w:val="24"/>
              </w:rPr>
            </w:pPr>
            <w:r w:rsidRPr="00E52EBC">
              <w:rPr>
                <w:rFonts w:ascii="Times New Roman" w:hAnsi="Times New Roman"/>
                <w:sz w:val="24"/>
                <w:szCs w:val="24"/>
              </w:rPr>
              <w:t>Шахбиев Т.Р.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872EA">
            <w:pPr>
              <w:spacing w:after="0"/>
              <w:jc w:val="center"/>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872EA">
            <w:pPr>
              <w:spacing w:after="0"/>
              <w:jc w:val="center"/>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w:t>
            </w:r>
          </w:p>
        </w:tc>
      </w:tr>
      <w:tr w:rsidR="00D872EA" w:rsidRPr="00E52EBC" w:rsidTr="004D646F">
        <w:trPr>
          <w:trHeight w:val="411"/>
        </w:trPr>
        <w:tc>
          <w:tcPr>
            <w:tcW w:w="5387"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lastRenderedPageBreak/>
              <w:t>Учитель русского языка и литературы</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D872EA" w:rsidRPr="00E52EBC" w:rsidRDefault="00644BF8">
            <w:pPr>
              <w:spacing w:after="0"/>
              <w:rPr>
                <w:rFonts w:ascii="Times New Roman" w:hAnsi="Times New Roman"/>
                <w:sz w:val="24"/>
                <w:szCs w:val="24"/>
              </w:rPr>
            </w:pPr>
            <w:r w:rsidRPr="00E52EBC">
              <w:rPr>
                <w:rFonts w:ascii="Times New Roman" w:hAnsi="Times New Roman"/>
                <w:sz w:val="24"/>
                <w:szCs w:val="24"/>
              </w:rPr>
              <w:t>Салаханова М.В.</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872EA">
            <w:pPr>
              <w:spacing w:after="0"/>
              <w:jc w:val="center"/>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872EA">
            <w:pPr>
              <w:spacing w:after="0"/>
              <w:jc w:val="center"/>
              <w:rPr>
                <w:rFonts w:ascii="Times New Roman" w:hAnsi="Times New Roman"/>
                <w:sz w:val="24"/>
                <w:szCs w:val="24"/>
              </w:rPr>
            </w:pPr>
          </w:p>
        </w:tc>
      </w:tr>
      <w:tr w:rsidR="00D872EA" w:rsidRPr="00E52EBC" w:rsidTr="004D646F">
        <w:trPr>
          <w:trHeight w:val="552"/>
        </w:trPr>
        <w:tc>
          <w:tcPr>
            <w:tcW w:w="5387"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644BF8">
            <w:pPr>
              <w:spacing w:after="0"/>
              <w:jc w:val="center"/>
              <w:rPr>
                <w:rFonts w:ascii="Times New Roman" w:hAnsi="Times New Roman"/>
                <w:sz w:val="24"/>
                <w:szCs w:val="24"/>
              </w:rPr>
            </w:pPr>
            <w:r w:rsidRPr="00E52EBC">
              <w:rPr>
                <w:rFonts w:ascii="Times New Roman" w:hAnsi="Times New Roman"/>
                <w:sz w:val="24"/>
                <w:szCs w:val="24"/>
              </w:rPr>
              <w:t>Учитель  чеченского языка и литературы</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D872EA" w:rsidRPr="00E52EBC" w:rsidRDefault="00644BF8">
            <w:pPr>
              <w:spacing w:after="0"/>
              <w:rPr>
                <w:rFonts w:ascii="Times New Roman" w:hAnsi="Times New Roman"/>
                <w:sz w:val="24"/>
                <w:szCs w:val="24"/>
              </w:rPr>
            </w:pPr>
            <w:r w:rsidRPr="00E52EBC">
              <w:rPr>
                <w:rFonts w:ascii="Times New Roman" w:hAnsi="Times New Roman"/>
                <w:sz w:val="24"/>
                <w:szCs w:val="24"/>
              </w:rPr>
              <w:t>Мусаева М.С.</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644BF8">
            <w:pPr>
              <w:spacing w:after="0"/>
              <w:jc w:val="center"/>
              <w:rPr>
                <w:rFonts w:ascii="Times New Roman" w:hAnsi="Times New Roman"/>
                <w:sz w:val="24"/>
                <w:szCs w:val="24"/>
              </w:rPr>
            </w:pPr>
            <w:r w:rsidRPr="00E52EBC">
              <w:rPr>
                <w:rFonts w:ascii="Times New Roman" w:hAnsi="Times New Roman"/>
                <w:sz w:val="24"/>
                <w:szCs w:val="24"/>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872EA">
            <w:pPr>
              <w:spacing w:after="0"/>
              <w:jc w:val="center"/>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872EA">
            <w:pPr>
              <w:spacing w:after="0"/>
              <w:jc w:val="center"/>
              <w:rPr>
                <w:rFonts w:ascii="Times New Roman" w:hAnsi="Times New Roman"/>
                <w:sz w:val="24"/>
                <w:szCs w:val="24"/>
              </w:rPr>
            </w:pPr>
          </w:p>
        </w:tc>
      </w:tr>
      <w:tr w:rsidR="00D872EA" w:rsidRPr="00E52EBC" w:rsidTr="004D646F">
        <w:trPr>
          <w:trHeight w:val="491"/>
        </w:trPr>
        <w:tc>
          <w:tcPr>
            <w:tcW w:w="5387"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644BF8">
            <w:pPr>
              <w:spacing w:after="0"/>
              <w:jc w:val="center"/>
              <w:rPr>
                <w:rFonts w:ascii="Times New Roman" w:hAnsi="Times New Roman"/>
                <w:sz w:val="24"/>
                <w:szCs w:val="24"/>
              </w:rPr>
            </w:pPr>
            <w:r w:rsidRPr="00E52EBC">
              <w:rPr>
                <w:rFonts w:ascii="Times New Roman" w:hAnsi="Times New Roman"/>
                <w:sz w:val="24"/>
                <w:szCs w:val="24"/>
              </w:rPr>
              <w:t>Учитель истории</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039E6">
            <w:pPr>
              <w:spacing w:after="0"/>
              <w:rPr>
                <w:rFonts w:ascii="Times New Roman" w:hAnsi="Times New Roman"/>
                <w:sz w:val="24"/>
                <w:szCs w:val="24"/>
              </w:rPr>
            </w:pPr>
            <w:r w:rsidRPr="00E52EBC">
              <w:rPr>
                <w:rFonts w:ascii="Times New Roman" w:hAnsi="Times New Roman"/>
                <w:sz w:val="24"/>
                <w:szCs w:val="24"/>
              </w:rPr>
              <w:t>Умарова З.И.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872EA">
            <w:pPr>
              <w:spacing w:after="0"/>
              <w:jc w:val="center"/>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872EA">
            <w:pPr>
              <w:spacing w:after="0"/>
              <w:jc w:val="center"/>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 xml:space="preserve">    </w:t>
            </w:r>
            <w:r w:rsidR="00644BF8" w:rsidRPr="00E52EBC">
              <w:rPr>
                <w:rFonts w:ascii="Times New Roman" w:hAnsi="Times New Roman"/>
                <w:sz w:val="24"/>
                <w:szCs w:val="24"/>
              </w:rPr>
              <w:t>+</w:t>
            </w:r>
          </w:p>
        </w:tc>
      </w:tr>
      <w:tr w:rsidR="00D872EA" w:rsidRPr="00E52EBC" w:rsidTr="004D646F">
        <w:trPr>
          <w:trHeight w:val="465"/>
        </w:trPr>
        <w:tc>
          <w:tcPr>
            <w:tcW w:w="5387"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Учител</w:t>
            </w:r>
            <w:r w:rsidR="009554AF">
              <w:rPr>
                <w:rFonts w:ascii="Times New Roman" w:hAnsi="Times New Roman"/>
                <w:sz w:val="24"/>
                <w:szCs w:val="24"/>
              </w:rPr>
              <w:t>ь</w:t>
            </w:r>
            <w:r w:rsidRPr="00E52EBC">
              <w:rPr>
                <w:rFonts w:ascii="Times New Roman" w:hAnsi="Times New Roman"/>
                <w:sz w:val="24"/>
                <w:szCs w:val="24"/>
              </w:rPr>
              <w:t xml:space="preserve"> физкультуры</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039E6">
            <w:pPr>
              <w:spacing w:after="0"/>
              <w:rPr>
                <w:rFonts w:ascii="Times New Roman" w:hAnsi="Times New Roman"/>
                <w:sz w:val="24"/>
                <w:szCs w:val="24"/>
              </w:rPr>
            </w:pPr>
            <w:r w:rsidRPr="00E52EBC">
              <w:rPr>
                <w:rFonts w:ascii="Times New Roman" w:hAnsi="Times New Roman"/>
                <w:sz w:val="24"/>
                <w:szCs w:val="24"/>
              </w:rPr>
              <w:t>Татаев И.М.</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872EA">
            <w:pPr>
              <w:spacing w:after="0"/>
              <w:jc w:val="center"/>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872EA">
            <w:pPr>
              <w:spacing w:after="0"/>
              <w:jc w:val="center"/>
              <w:rPr>
                <w:rFonts w:ascii="Times New Roman" w:hAnsi="Times New Roman"/>
                <w:sz w:val="24"/>
                <w:szCs w:val="24"/>
              </w:rPr>
            </w:pPr>
          </w:p>
        </w:tc>
      </w:tr>
      <w:tr w:rsidR="00D872EA" w:rsidRPr="00E52EBC" w:rsidTr="004D646F">
        <w:trPr>
          <w:trHeight w:val="415"/>
        </w:trPr>
        <w:tc>
          <w:tcPr>
            <w:tcW w:w="5387"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Учитель начальных классов</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039E6">
            <w:pPr>
              <w:spacing w:after="0"/>
              <w:rPr>
                <w:rFonts w:ascii="Times New Roman" w:hAnsi="Times New Roman"/>
                <w:sz w:val="24"/>
                <w:szCs w:val="24"/>
              </w:rPr>
            </w:pPr>
            <w:r w:rsidRPr="00E52EBC">
              <w:rPr>
                <w:rFonts w:ascii="Times New Roman" w:hAnsi="Times New Roman"/>
                <w:sz w:val="24"/>
                <w:szCs w:val="24"/>
              </w:rPr>
              <w:t>Иразова И. 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872EA">
            <w:pPr>
              <w:spacing w:after="0"/>
              <w:jc w:val="center"/>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w:t>
            </w:r>
          </w:p>
        </w:tc>
      </w:tr>
      <w:tr w:rsidR="00D872EA" w:rsidRPr="00E52EBC" w:rsidTr="004D646F">
        <w:trPr>
          <w:trHeight w:val="421"/>
        </w:trPr>
        <w:tc>
          <w:tcPr>
            <w:tcW w:w="5387"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Учитель начальных классов</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039E6">
            <w:pPr>
              <w:spacing w:after="0"/>
              <w:rPr>
                <w:rFonts w:ascii="Times New Roman" w:hAnsi="Times New Roman"/>
                <w:sz w:val="24"/>
                <w:szCs w:val="24"/>
              </w:rPr>
            </w:pPr>
            <w:r w:rsidRPr="00E52EBC">
              <w:rPr>
                <w:rFonts w:ascii="Times New Roman" w:hAnsi="Times New Roman"/>
                <w:sz w:val="24"/>
                <w:szCs w:val="24"/>
              </w:rPr>
              <w:t>Мадаева З.С.</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872EA">
            <w:pPr>
              <w:spacing w:after="0"/>
              <w:jc w:val="center"/>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039E6">
            <w:pPr>
              <w:spacing w:after="0"/>
              <w:jc w:val="center"/>
              <w:rPr>
                <w:rFonts w:ascii="Times New Roman" w:hAnsi="Times New Roman"/>
                <w:sz w:val="24"/>
                <w:szCs w:val="24"/>
              </w:rPr>
            </w:pPr>
            <w:r w:rsidRPr="00E52EBC">
              <w:rPr>
                <w:rFonts w:ascii="Times New Roman" w:hAnsi="Times New Roman"/>
                <w:sz w:val="24"/>
                <w:szCs w:val="24"/>
              </w:rPr>
              <w:t>+</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872EA">
            <w:pPr>
              <w:spacing w:after="0"/>
              <w:jc w:val="center"/>
              <w:rPr>
                <w:rFonts w:ascii="Times New Roman" w:hAnsi="Times New Roman"/>
                <w:sz w:val="24"/>
                <w:szCs w:val="24"/>
              </w:rPr>
            </w:pPr>
          </w:p>
        </w:tc>
      </w:tr>
      <w:tr w:rsidR="00D872EA" w:rsidRPr="00E52EBC" w:rsidTr="004D646F">
        <w:trPr>
          <w:trHeight w:val="400"/>
        </w:trPr>
        <w:tc>
          <w:tcPr>
            <w:tcW w:w="5387"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Учитель начальных классов</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039E6">
            <w:pPr>
              <w:spacing w:after="0"/>
              <w:rPr>
                <w:rFonts w:ascii="Times New Roman" w:hAnsi="Times New Roman"/>
                <w:sz w:val="24"/>
                <w:szCs w:val="24"/>
              </w:rPr>
            </w:pPr>
            <w:r w:rsidRPr="00E52EBC">
              <w:rPr>
                <w:rFonts w:ascii="Times New Roman" w:hAnsi="Times New Roman"/>
                <w:sz w:val="24"/>
                <w:szCs w:val="24"/>
              </w:rPr>
              <w:t>Бисултанова Л.Р.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039E6">
            <w:pPr>
              <w:spacing w:after="0"/>
              <w:jc w:val="center"/>
              <w:rPr>
                <w:rFonts w:ascii="Times New Roman" w:hAnsi="Times New Roman"/>
                <w:sz w:val="24"/>
                <w:szCs w:val="24"/>
              </w:rPr>
            </w:pPr>
            <w:r w:rsidRPr="00E52EBC">
              <w:rPr>
                <w:rFonts w:ascii="Times New Roman" w:hAnsi="Times New Roman"/>
                <w:sz w:val="24"/>
                <w:szCs w:val="24"/>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872EA">
            <w:pPr>
              <w:spacing w:after="0"/>
              <w:jc w:val="center"/>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872EA">
            <w:pPr>
              <w:spacing w:after="0"/>
              <w:jc w:val="center"/>
              <w:rPr>
                <w:rFonts w:ascii="Times New Roman" w:hAnsi="Times New Roman"/>
                <w:sz w:val="24"/>
                <w:szCs w:val="24"/>
              </w:rPr>
            </w:pPr>
          </w:p>
        </w:tc>
      </w:tr>
      <w:tr w:rsidR="00D872EA" w:rsidRPr="00E52EBC" w:rsidTr="004D646F">
        <w:trPr>
          <w:trHeight w:val="433"/>
        </w:trPr>
        <w:tc>
          <w:tcPr>
            <w:tcW w:w="5387"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D039E6">
            <w:pPr>
              <w:spacing w:after="0"/>
              <w:jc w:val="center"/>
              <w:rPr>
                <w:rFonts w:ascii="Times New Roman" w:hAnsi="Times New Roman"/>
                <w:sz w:val="24"/>
                <w:szCs w:val="24"/>
              </w:rPr>
            </w:pPr>
            <w:r w:rsidRPr="00E52EBC">
              <w:rPr>
                <w:rFonts w:ascii="Times New Roman" w:hAnsi="Times New Roman"/>
                <w:sz w:val="24"/>
                <w:szCs w:val="24"/>
              </w:rPr>
              <w:t>Учитель английского языка</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039E6">
            <w:pPr>
              <w:spacing w:after="0"/>
              <w:rPr>
                <w:rFonts w:ascii="Times New Roman" w:hAnsi="Times New Roman"/>
                <w:sz w:val="24"/>
                <w:szCs w:val="24"/>
              </w:rPr>
            </w:pPr>
            <w:r w:rsidRPr="00E52EBC">
              <w:rPr>
                <w:rFonts w:ascii="Times New Roman" w:hAnsi="Times New Roman"/>
                <w:sz w:val="24"/>
                <w:szCs w:val="24"/>
              </w:rPr>
              <w:t>Цугаева Р.Р.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039E6">
            <w:pPr>
              <w:spacing w:after="0"/>
              <w:jc w:val="center"/>
              <w:rPr>
                <w:rFonts w:ascii="Times New Roman" w:hAnsi="Times New Roman"/>
                <w:sz w:val="24"/>
                <w:szCs w:val="24"/>
              </w:rPr>
            </w:pPr>
            <w:r w:rsidRPr="00E52EBC">
              <w:rPr>
                <w:rFonts w:ascii="Times New Roman" w:hAnsi="Times New Roman"/>
                <w:sz w:val="24"/>
                <w:szCs w:val="24"/>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872EA">
            <w:pPr>
              <w:spacing w:after="0"/>
              <w:jc w:val="center"/>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w:t>
            </w:r>
          </w:p>
        </w:tc>
      </w:tr>
    </w:tbl>
    <w:p w:rsidR="00D872EA" w:rsidRPr="00E52EBC" w:rsidRDefault="00D872EA">
      <w:pPr>
        <w:spacing w:after="0" w:line="240" w:lineRule="auto"/>
        <w:rPr>
          <w:rFonts w:ascii="Times New Roman" w:hAnsi="Times New Roman"/>
          <w:sz w:val="24"/>
          <w:szCs w:val="24"/>
        </w:rPr>
      </w:pPr>
    </w:p>
    <w:p w:rsidR="00644BF8" w:rsidRPr="00E52EBC" w:rsidRDefault="00644BF8">
      <w:pPr>
        <w:spacing w:after="0" w:line="240" w:lineRule="auto"/>
        <w:jc w:val="center"/>
        <w:outlineLvl w:val="0"/>
        <w:rPr>
          <w:rFonts w:ascii="Times New Roman" w:hAnsi="Times New Roman"/>
          <w:b/>
          <w:sz w:val="24"/>
          <w:szCs w:val="24"/>
        </w:rPr>
      </w:pPr>
    </w:p>
    <w:p w:rsidR="00D872EA" w:rsidRPr="00E52EBC" w:rsidRDefault="00C14692">
      <w:pPr>
        <w:spacing w:after="0" w:line="240" w:lineRule="auto"/>
        <w:jc w:val="center"/>
        <w:outlineLvl w:val="0"/>
        <w:rPr>
          <w:rFonts w:ascii="Times New Roman" w:hAnsi="Times New Roman"/>
          <w:b/>
          <w:sz w:val="24"/>
          <w:szCs w:val="24"/>
        </w:rPr>
      </w:pPr>
      <w:r w:rsidRPr="00E52EBC">
        <w:rPr>
          <w:rFonts w:ascii="Times New Roman" w:hAnsi="Times New Roman"/>
          <w:b/>
          <w:sz w:val="24"/>
          <w:szCs w:val="24"/>
        </w:rPr>
        <w:t>На начало 2024/2025 учебного года</w:t>
      </w:r>
    </w:p>
    <w:p w:rsidR="00D872EA" w:rsidRPr="00E52EBC" w:rsidRDefault="00C14507">
      <w:pPr>
        <w:spacing w:after="0" w:line="240" w:lineRule="auto"/>
        <w:jc w:val="both"/>
        <w:rPr>
          <w:rFonts w:ascii="Times New Roman" w:hAnsi="Times New Roman"/>
          <w:sz w:val="24"/>
          <w:szCs w:val="24"/>
        </w:rPr>
      </w:pPr>
      <w:r w:rsidRPr="00E52EBC">
        <w:rPr>
          <w:rFonts w:ascii="Times New Roman" w:hAnsi="Times New Roman"/>
          <w:sz w:val="24"/>
          <w:szCs w:val="24"/>
        </w:rPr>
        <w:t>Педагогических работников –35</w:t>
      </w:r>
      <w:r w:rsidR="00C14692" w:rsidRPr="00E52EBC">
        <w:rPr>
          <w:rFonts w:ascii="Times New Roman" w:hAnsi="Times New Roman"/>
          <w:sz w:val="24"/>
          <w:szCs w:val="24"/>
        </w:rPr>
        <w:t xml:space="preserve"> человек из них: </w:t>
      </w:r>
      <w:r w:rsidR="00C14692" w:rsidRPr="00E52EBC">
        <w:rPr>
          <w:rFonts w:ascii="Times New Roman" w:hAnsi="Times New Roman"/>
          <w:b/>
          <w:sz w:val="24"/>
          <w:szCs w:val="24"/>
        </w:rPr>
        <w:t>учителей нач. классов</w:t>
      </w:r>
      <w:r w:rsidR="00363717" w:rsidRPr="00E52EBC">
        <w:rPr>
          <w:rFonts w:ascii="Times New Roman" w:hAnsi="Times New Roman"/>
          <w:sz w:val="24"/>
          <w:szCs w:val="24"/>
        </w:rPr>
        <w:t xml:space="preserve"> – </w:t>
      </w:r>
      <w:r w:rsidRPr="00E52EBC">
        <w:rPr>
          <w:rFonts w:ascii="Times New Roman" w:hAnsi="Times New Roman"/>
          <w:sz w:val="24"/>
          <w:szCs w:val="24"/>
        </w:rPr>
        <w:t>12</w:t>
      </w:r>
      <w:r w:rsidR="00C14692" w:rsidRPr="00E52EBC">
        <w:rPr>
          <w:rFonts w:ascii="Times New Roman" w:hAnsi="Times New Roman"/>
          <w:sz w:val="24"/>
          <w:szCs w:val="24"/>
        </w:rPr>
        <w:t xml:space="preserve"> человек; </w:t>
      </w:r>
      <w:r w:rsidR="00C14692" w:rsidRPr="00E52EBC">
        <w:rPr>
          <w:rFonts w:ascii="Times New Roman" w:hAnsi="Times New Roman"/>
          <w:b/>
          <w:sz w:val="24"/>
          <w:szCs w:val="24"/>
        </w:rPr>
        <w:t>заместителей директора</w:t>
      </w:r>
      <w:r w:rsidR="00C14692" w:rsidRPr="00E52EBC">
        <w:rPr>
          <w:rFonts w:ascii="Times New Roman" w:hAnsi="Times New Roman"/>
          <w:sz w:val="24"/>
          <w:szCs w:val="24"/>
        </w:rPr>
        <w:t xml:space="preserve"> –  </w:t>
      </w:r>
      <w:r w:rsidRPr="00E52EBC">
        <w:rPr>
          <w:rFonts w:ascii="Times New Roman" w:hAnsi="Times New Roman"/>
          <w:sz w:val="24"/>
          <w:szCs w:val="24"/>
        </w:rPr>
        <w:t>5 человек</w:t>
      </w:r>
      <w:r w:rsidR="00C14692" w:rsidRPr="00E52EBC">
        <w:rPr>
          <w:rFonts w:ascii="Times New Roman" w:hAnsi="Times New Roman"/>
          <w:sz w:val="24"/>
          <w:szCs w:val="24"/>
        </w:rPr>
        <w:t>; </w:t>
      </w:r>
      <w:r w:rsidR="00C14692" w:rsidRPr="00E52EBC">
        <w:rPr>
          <w:rFonts w:ascii="Times New Roman" w:hAnsi="Times New Roman"/>
          <w:b/>
          <w:sz w:val="24"/>
          <w:szCs w:val="24"/>
        </w:rPr>
        <w:t>прочий педагогический персонал</w:t>
      </w:r>
      <w:r w:rsidRPr="00E52EBC">
        <w:rPr>
          <w:rFonts w:ascii="Times New Roman" w:hAnsi="Times New Roman"/>
          <w:sz w:val="24"/>
          <w:szCs w:val="24"/>
        </w:rPr>
        <w:t xml:space="preserve"> – 18 </w:t>
      </w:r>
      <w:r w:rsidR="00C14692" w:rsidRPr="00E52EBC">
        <w:rPr>
          <w:rFonts w:ascii="Times New Roman" w:hAnsi="Times New Roman"/>
          <w:sz w:val="24"/>
          <w:szCs w:val="24"/>
        </w:rPr>
        <w:t>человек (Соцпедагог-1, педагог-психолог-1, педагог-организатор- 1, педагог по ДНВ -1, педагог-библиотекарь- 1);</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Реализацию основных образовательных программ обеспечивают- 30 преподавателей. Количество педработников с высшим педагогическим образованием-25, средним профессиональным образованием-2, средним профессиональным педагогическим образованием-4. </w:t>
      </w:r>
    </w:p>
    <w:p w:rsidR="00D872EA" w:rsidRPr="00E52EBC" w:rsidRDefault="00C14507">
      <w:pPr>
        <w:spacing w:after="0" w:line="240" w:lineRule="auto"/>
        <w:jc w:val="both"/>
        <w:rPr>
          <w:rFonts w:ascii="Times New Roman" w:hAnsi="Times New Roman"/>
          <w:sz w:val="24"/>
          <w:szCs w:val="24"/>
        </w:rPr>
      </w:pPr>
      <w:r w:rsidRPr="00E52EBC">
        <w:rPr>
          <w:rFonts w:ascii="Times New Roman" w:hAnsi="Times New Roman"/>
          <w:sz w:val="24"/>
          <w:szCs w:val="24"/>
        </w:rPr>
        <w:t xml:space="preserve">1 </w:t>
      </w:r>
      <w:r w:rsidR="00C14692" w:rsidRPr="00E52EBC">
        <w:rPr>
          <w:rFonts w:ascii="Times New Roman" w:hAnsi="Times New Roman"/>
          <w:sz w:val="24"/>
          <w:szCs w:val="24"/>
        </w:rPr>
        <w:t>человек имеют высшую квалификационную категорию, </w:t>
      </w:r>
      <w:r w:rsidRPr="00E52EBC">
        <w:rPr>
          <w:rFonts w:ascii="Times New Roman" w:hAnsi="Times New Roman"/>
          <w:sz w:val="24"/>
          <w:szCs w:val="24"/>
        </w:rPr>
        <w:t xml:space="preserve">4 </w:t>
      </w:r>
      <w:r w:rsidR="00C14692" w:rsidRPr="00E52EBC">
        <w:rPr>
          <w:rFonts w:ascii="Times New Roman" w:hAnsi="Times New Roman"/>
          <w:sz w:val="24"/>
          <w:szCs w:val="24"/>
        </w:rPr>
        <w:t>человек имеют первую квалификационную категорию, остальные учителя без квалификационной категории</w:t>
      </w:r>
      <w:r w:rsidR="00C14692" w:rsidRPr="00E52EBC">
        <w:rPr>
          <w:rFonts w:ascii="Times New Roman" w:hAnsi="Times New Roman"/>
          <w:b/>
          <w:sz w:val="24"/>
          <w:szCs w:val="24"/>
        </w:rPr>
        <w:t>.</w:t>
      </w:r>
      <w:r w:rsidR="00C14692" w:rsidRPr="00E52EBC">
        <w:rPr>
          <w:rFonts w:ascii="Times New Roman" w:hAnsi="Times New Roman"/>
          <w:sz w:val="24"/>
          <w:szCs w:val="24"/>
        </w:rPr>
        <w:t xml:space="preserve"> Базовое образование преподавателей соответствует профилю преподаваемых дисциплин.</w:t>
      </w:r>
    </w:p>
    <w:p w:rsidR="00D872EA" w:rsidRPr="00E52EBC" w:rsidRDefault="00C14692">
      <w:pPr>
        <w:spacing w:after="0" w:line="240" w:lineRule="auto"/>
        <w:jc w:val="center"/>
        <w:outlineLvl w:val="0"/>
        <w:rPr>
          <w:rFonts w:ascii="Times New Roman" w:hAnsi="Times New Roman"/>
          <w:b/>
          <w:sz w:val="24"/>
          <w:szCs w:val="24"/>
        </w:rPr>
      </w:pPr>
      <w:r w:rsidRPr="00E52EBC">
        <w:rPr>
          <w:rFonts w:ascii="Times New Roman" w:hAnsi="Times New Roman"/>
          <w:b/>
          <w:sz w:val="24"/>
          <w:szCs w:val="24"/>
        </w:rPr>
        <w:t xml:space="preserve">  Распределение педагогов по стажу, возрасту, образованию</w:t>
      </w:r>
    </w:p>
    <w:p w:rsidR="009620FF" w:rsidRDefault="00C14692">
      <w:pPr>
        <w:spacing w:after="0" w:line="294" w:lineRule="atLeast"/>
        <w:jc w:val="both"/>
        <w:rPr>
          <w:rFonts w:ascii="Times New Roman" w:hAnsi="Times New Roman"/>
          <w:sz w:val="24"/>
          <w:szCs w:val="24"/>
        </w:rPr>
      </w:pPr>
      <w:r w:rsidRPr="00E52EBC">
        <w:rPr>
          <w:rFonts w:ascii="Times New Roman" w:hAnsi="Times New Roman"/>
          <w:sz w:val="24"/>
          <w:szCs w:val="24"/>
        </w:rPr>
        <w:t xml:space="preserve">Профессиональный уровень и педагогическая квалификация преподавательского состава в основном соответствует содержанию преподаваемых дисциплин, что подтверждается общими документами об образовании, общим и педагогическим стажем работы, опытом практической работы по специальности, организацией повышения квалификации и участием в учебно-методической работе. </w:t>
      </w:r>
    </w:p>
    <w:p w:rsidR="009620FF" w:rsidRDefault="009620FF">
      <w:pPr>
        <w:spacing w:after="0" w:line="294" w:lineRule="atLeast"/>
        <w:jc w:val="both"/>
        <w:rPr>
          <w:rFonts w:ascii="Times New Roman" w:hAnsi="Times New Roman"/>
          <w:sz w:val="24"/>
          <w:szCs w:val="24"/>
        </w:rPr>
      </w:pPr>
    </w:p>
    <w:p w:rsidR="00D872EA" w:rsidRPr="00E52EBC" w:rsidRDefault="00C14692">
      <w:pPr>
        <w:spacing w:after="0" w:line="294" w:lineRule="atLeast"/>
        <w:jc w:val="both"/>
        <w:rPr>
          <w:rFonts w:ascii="Times New Roman" w:hAnsi="Times New Roman"/>
          <w:sz w:val="24"/>
          <w:szCs w:val="24"/>
        </w:rPr>
      </w:pPr>
      <w:r w:rsidRPr="00E52EBC">
        <w:rPr>
          <w:rFonts w:ascii="Times New Roman" w:hAnsi="Times New Roman"/>
          <w:sz w:val="24"/>
          <w:szCs w:val="24"/>
        </w:rPr>
        <w:t xml:space="preserve">   </w:t>
      </w:r>
    </w:p>
    <w:p w:rsidR="00D872EA" w:rsidRPr="00E52EBC" w:rsidRDefault="00C14692">
      <w:pPr>
        <w:spacing w:after="0" w:line="294" w:lineRule="atLeast"/>
        <w:jc w:val="both"/>
        <w:rPr>
          <w:rFonts w:ascii="Times New Roman" w:hAnsi="Times New Roman"/>
          <w:sz w:val="24"/>
          <w:szCs w:val="24"/>
        </w:rPr>
      </w:pPr>
      <w:r w:rsidRPr="00E52EBC">
        <w:rPr>
          <w:rFonts w:ascii="Times New Roman" w:hAnsi="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9"/>
        <w:gridCol w:w="1698"/>
        <w:gridCol w:w="1568"/>
        <w:gridCol w:w="1568"/>
        <w:gridCol w:w="1699"/>
        <w:gridCol w:w="1568"/>
      </w:tblGrid>
      <w:tr w:rsidR="00D872EA" w:rsidRPr="00E52EBC">
        <w:trPr>
          <w:trHeight w:val="672"/>
        </w:trPr>
        <w:tc>
          <w:tcPr>
            <w:tcW w:w="156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До 3 лет</w:t>
            </w:r>
          </w:p>
          <w:p w:rsidR="00D872EA" w:rsidRPr="00E52EBC" w:rsidRDefault="00D872EA">
            <w:pPr>
              <w:spacing w:after="0"/>
              <w:jc w:val="both"/>
              <w:rPr>
                <w:rFonts w:ascii="Times New Roman" w:hAnsi="Times New Roman"/>
                <w:b/>
                <w:sz w:val="24"/>
                <w:szCs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От 3 до 5 лет</w:t>
            </w:r>
          </w:p>
          <w:p w:rsidR="00D872EA" w:rsidRPr="00E52EBC" w:rsidRDefault="00D872EA">
            <w:pPr>
              <w:spacing w:after="0"/>
              <w:jc w:val="both"/>
              <w:rPr>
                <w:rFonts w:ascii="Times New Roman" w:hAnsi="Times New Roman"/>
                <w:b/>
                <w:sz w:val="24"/>
                <w:szCs w:val="24"/>
              </w:rPr>
            </w:pPr>
          </w:p>
        </w:tc>
        <w:tc>
          <w:tcPr>
            <w:tcW w:w="1568"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От 5 до 10 лет</w:t>
            </w:r>
          </w:p>
          <w:p w:rsidR="00D872EA" w:rsidRPr="00E52EBC" w:rsidRDefault="00D872EA">
            <w:pPr>
              <w:spacing w:after="0"/>
              <w:jc w:val="both"/>
              <w:rPr>
                <w:rFonts w:ascii="Times New Roman" w:hAnsi="Times New Roman"/>
                <w:b/>
                <w:sz w:val="24"/>
                <w:szCs w:val="24"/>
              </w:rPr>
            </w:pPr>
          </w:p>
        </w:tc>
        <w:tc>
          <w:tcPr>
            <w:tcW w:w="1568"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От 10 до 15 лет</w:t>
            </w:r>
          </w:p>
          <w:p w:rsidR="00D872EA" w:rsidRPr="00E52EBC" w:rsidRDefault="00D872EA">
            <w:pPr>
              <w:spacing w:after="0"/>
              <w:jc w:val="both"/>
              <w:rPr>
                <w:rFonts w:ascii="Times New Roman" w:hAnsi="Times New Roman"/>
                <w:b/>
                <w:sz w:val="24"/>
                <w:szCs w:val="24"/>
              </w:rPr>
            </w:pPr>
          </w:p>
        </w:tc>
        <w:tc>
          <w:tcPr>
            <w:tcW w:w="169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От 15 до 20 лет</w:t>
            </w:r>
          </w:p>
          <w:p w:rsidR="00D872EA" w:rsidRPr="00E52EBC" w:rsidRDefault="00D872EA">
            <w:pPr>
              <w:spacing w:after="0"/>
              <w:jc w:val="both"/>
              <w:rPr>
                <w:rFonts w:ascii="Times New Roman" w:hAnsi="Times New Roman"/>
                <w:b/>
                <w:sz w:val="24"/>
                <w:szCs w:val="24"/>
              </w:rPr>
            </w:pPr>
          </w:p>
        </w:tc>
        <w:tc>
          <w:tcPr>
            <w:tcW w:w="1568"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0т 20 и выше</w:t>
            </w:r>
          </w:p>
          <w:p w:rsidR="00D872EA" w:rsidRPr="00E52EBC" w:rsidRDefault="00D872EA">
            <w:pPr>
              <w:spacing w:after="0"/>
              <w:jc w:val="both"/>
              <w:rPr>
                <w:rFonts w:ascii="Times New Roman" w:hAnsi="Times New Roman"/>
                <w:b/>
                <w:sz w:val="24"/>
                <w:szCs w:val="24"/>
              </w:rPr>
            </w:pPr>
          </w:p>
        </w:tc>
      </w:tr>
      <w:tr w:rsidR="00D872EA" w:rsidRPr="00E52EBC">
        <w:trPr>
          <w:trHeight w:val="380"/>
        </w:trPr>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507">
            <w:pPr>
              <w:spacing w:after="0"/>
              <w:jc w:val="center"/>
              <w:rPr>
                <w:rFonts w:ascii="Times New Roman" w:hAnsi="Times New Roman"/>
                <w:b/>
                <w:sz w:val="24"/>
                <w:szCs w:val="24"/>
              </w:rPr>
            </w:pPr>
            <w:r w:rsidRPr="00E52EBC">
              <w:rPr>
                <w:rFonts w:ascii="Times New Roman" w:hAnsi="Times New Roman"/>
                <w:b/>
                <w:sz w:val="24"/>
                <w:szCs w:val="24"/>
              </w:rPr>
              <w:lastRenderedPageBreak/>
              <w:t>10</w:t>
            </w:r>
            <w:r w:rsidR="00C14692" w:rsidRPr="00E52EBC">
              <w:rPr>
                <w:rFonts w:ascii="Times New Roman" w:hAnsi="Times New Roman"/>
                <w:b/>
                <w:sz w:val="24"/>
                <w:szCs w:val="24"/>
              </w:rPr>
              <w:t>ч.</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14ч.</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507">
            <w:pPr>
              <w:spacing w:after="0"/>
              <w:jc w:val="center"/>
              <w:rPr>
                <w:rFonts w:ascii="Times New Roman" w:hAnsi="Times New Roman"/>
                <w:b/>
                <w:sz w:val="24"/>
                <w:szCs w:val="24"/>
              </w:rPr>
            </w:pPr>
            <w:r w:rsidRPr="00E52EBC">
              <w:rPr>
                <w:rFonts w:ascii="Times New Roman" w:hAnsi="Times New Roman"/>
                <w:b/>
                <w:sz w:val="24"/>
                <w:szCs w:val="24"/>
              </w:rPr>
              <w:t>5</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507">
            <w:pPr>
              <w:spacing w:after="0"/>
              <w:jc w:val="center"/>
              <w:rPr>
                <w:rFonts w:ascii="Times New Roman" w:hAnsi="Times New Roman"/>
                <w:b/>
                <w:sz w:val="24"/>
                <w:szCs w:val="24"/>
              </w:rPr>
            </w:pPr>
            <w:r w:rsidRPr="00E52EBC">
              <w:rPr>
                <w:rFonts w:ascii="Times New Roman" w:hAnsi="Times New Roman"/>
                <w:b/>
                <w:sz w:val="24"/>
                <w:szCs w:val="24"/>
              </w:rPr>
              <w:t>2</w:t>
            </w:r>
            <w:r w:rsidR="00C14692" w:rsidRPr="00E52EBC">
              <w:rPr>
                <w:rFonts w:ascii="Times New Roman" w:hAnsi="Times New Roman"/>
                <w:b/>
                <w:sz w:val="24"/>
                <w:szCs w:val="24"/>
              </w:rPr>
              <w:t>ч.</w:t>
            </w: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507">
            <w:pPr>
              <w:spacing w:after="0"/>
              <w:jc w:val="center"/>
              <w:rPr>
                <w:rFonts w:ascii="Times New Roman" w:hAnsi="Times New Roman"/>
                <w:b/>
                <w:sz w:val="24"/>
                <w:szCs w:val="24"/>
              </w:rPr>
            </w:pPr>
            <w:r w:rsidRPr="00E52EBC">
              <w:rPr>
                <w:rFonts w:ascii="Times New Roman" w:hAnsi="Times New Roman"/>
                <w:b/>
                <w:sz w:val="24"/>
                <w:szCs w:val="24"/>
              </w:rPr>
              <w:t>2</w:t>
            </w:r>
            <w:r w:rsidR="00C14692" w:rsidRPr="00E52EBC">
              <w:rPr>
                <w:rFonts w:ascii="Times New Roman" w:hAnsi="Times New Roman"/>
                <w:b/>
                <w:sz w:val="24"/>
                <w:szCs w:val="24"/>
              </w:rPr>
              <w:t>ч.</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507">
            <w:pPr>
              <w:spacing w:after="0"/>
              <w:jc w:val="center"/>
              <w:rPr>
                <w:rFonts w:ascii="Times New Roman" w:hAnsi="Times New Roman"/>
                <w:b/>
                <w:sz w:val="24"/>
                <w:szCs w:val="24"/>
              </w:rPr>
            </w:pPr>
            <w:r w:rsidRPr="00E52EBC">
              <w:rPr>
                <w:rFonts w:ascii="Times New Roman" w:hAnsi="Times New Roman"/>
                <w:b/>
                <w:sz w:val="24"/>
                <w:szCs w:val="24"/>
              </w:rPr>
              <w:t>2</w:t>
            </w:r>
            <w:r w:rsidR="00C14692" w:rsidRPr="00E52EBC">
              <w:rPr>
                <w:rFonts w:ascii="Times New Roman" w:hAnsi="Times New Roman"/>
                <w:b/>
                <w:sz w:val="24"/>
                <w:szCs w:val="24"/>
              </w:rPr>
              <w:t>ч.</w:t>
            </w:r>
          </w:p>
        </w:tc>
      </w:tr>
    </w:tbl>
    <w:p w:rsidR="00D872EA" w:rsidRPr="00E52EBC" w:rsidRDefault="00D872EA">
      <w:pPr>
        <w:spacing w:after="0" w:line="240" w:lineRule="auto"/>
        <w:jc w:val="both"/>
        <w:rPr>
          <w:rFonts w:ascii="Times New Roman" w:hAnsi="Times New Roman"/>
          <w:sz w:val="24"/>
          <w:szCs w:val="24"/>
        </w:rPr>
      </w:pPr>
    </w:p>
    <w:p w:rsidR="00D872EA" w:rsidRPr="00E52EBC" w:rsidRDefault="00D872EA">
      <w:pPr>
        <w:spacing w:after="0" w:line="240" w:lineRule="auto"/>
        <w:jc w:val="both"/>
        <w:rPr>
          <w:rFonts w:ascii="Times New Roman" w:hAnsi="Times New Roman"/>
          <w:sz w:val="24"/>
          <w:szCs w:val="24"/>
        </w:rPr>
      </w:pPr>
    </w:p>
    <w:p w:rsidR="00D872EA" w:rsidRPr="00E52EBC" w:rsidRDefault="00C14692">
      <w:pPr>
        <w:spacing w:after="0" w:line="240" w:lineRule="auto"/>
        <w:jc w:val="center"/>
        <w:rPr>
          <w:rFonts w:ascii="Times New Roman" w:hAnsi="Times New Roman"/>
          <w:b/>
          <w:sz w:val="24"/>
          <w:szCs w:val="24"/>
        </w:rPr>
      </w:pPr>
      <w:r w:rsidRPr="00E52EBC">
        <w:rPr>
          <w:rFonts w:ascii="Times New Roman" w:hAnsi="Times New Roman"/>
          <w:b/>
          <w:sz w:val="24"/>
          <w:szCs w:val="24"/>
        </w:rPr>
        <w:t>Аттестация педагогических работников на соответствие занимаемой должности</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     Аттестация педагогических работников школы</w:t>
      </w:r>
      <w:r w:rsidRPr="00E52EBC">
        <w:rPr>
          <w:rFonts w:ascii="Times New Roman" w:hAnsi="Times New Roman"/>
          <w:b/>
          <w:sz w:val="24"/>
          <w:szCs w:val="24"/>
        </w:rPr>
        <w:t xml:space="preserve"> </w:t>
      </w:r>
      <w:r w:rsidRPr="00E52EBC">
        <w:rPr>
          <w:rFonts w:ascii="Times New Roman" w:hAnsi="Times New Roman"/>
          <w:sz w:val="24"/>
          <w:szCs w:val="24"/>
        </w:rPr>
        <w:t xml:space="preserve">в 2024-2025 учебном году проводилась в соответствии с Положением о порядке аттестации педагогических и руководящих работников государственных и муниципальных учреждений (Приказ МО и науки РФ от 7 апреля 2014 г №276) и на основании личных заявлений. </w:t>
      </w:r>
    </w:p>
    <w:p w:rsidR="00D872EA" w:rsidRPr="00E52EBC" w:rsidRDefault="00C14692">
      <w:pPr>
        <w:spacing w:after="0" w:line="240" w:lineRule="auto"/>
        <w:ind w:firstLine="708"/>
        <w:jc w:val="both"/>
        <w:rPr>
          <w:rFonts w:ascii="Times New Roman" w:hAnsi="Times New Roman"/>
          <w:sz w:val="24"/>
          <w:szCs w:val="24"/>
        </w:rPr>
      </w:pPr>
      <w:r w:rsidRPr="00E52EBC">
        <w:rPr>
          <w:rFonts w:ascii="Times New Roman" w:hAnsi="Times New Roman"/>
          <w:sz w:val="24"/>
          <w:szCs w:val="24"/>
        </w:rPr>
        <w:t>В школе были созданы необходимые условия для проведения аттестации: своевременно изданы распорядительные документы, определены сроки прохождения аттестации для каждого аттестуемого, проведены консультации, мероприятия по плану ВШК.  Оформлен уголок по аттестации, в котором помещены все основные информационные материалы, необходимые аттестуемым педагогам во время прохождения аттестации: Положение о порядке аттестации педагогических и руководящих работников; список аттестуемых в текущем году педагогов, требования к оценке квалификации и уровня профессиональной компетентности; образец заявления.</w:t>
      </w:r>
    </w:p>
    <w:p w:rsidR="00D872EA" w:rsidRPr="00E52EBC" w:rsidRDefault="00C14692">
      <w:pPr>
        <w:spacing w:after="0" w:line="240" w:lineRule="auto"/>
        <w:ind w:firstLine="567"/>
        <w:jc w:val="both"/>
        <w:rPr>
          <w:rFonts w:ascii="Times New Roman" w:hAnsi="Times New Roman"/>
          <w:sz w:val="24"/>
          <w:szCs w:val="24"/>
        </w:rPr>
      </w:pPr>
      <w:r w:rsidRPr="00E52EBC">
        <w:rPr>
          <w:rFonts w:ascii="Times New Roman" w:hAnsi="Times New Roman"/>
          <w:sz w:val="24"/>
          <w:szCs w:val="24"/>
        </w:rPr>
        <w:t>Аттестация способствовала росту профессионального мастерства педагогических работников школы и положительно сказалась на результатах их труда.</w:t>
      </w:r>
    </w:p>
    <w:p w:rsidR="00D872EA" w:rsidRPr="00E52EBC" w:rsidRDefault="00C14692">
      <w:pPr>
        <w:spacing w:after="0" w:line="240" w:lineRule="auto"/>
        <w:ind w:firstLine="567"/>
        <w:jc w:val="both"/>
        <w:rPr>
          <w:rFonts w:ascii="Times New Roman" w:hAnsi="Times New Roman"/>
          <w:b/>
          <w:sz w:val="24"/>
          <w:szCs w:val="24"/>
        </w:rPr>
      </w:pPr>
      <w:r w:rsidRPr="00E52EBC">
        <w:rPr>
          <w:rFonts w:ascii="Times New Roman" w:hAnsi="Times New Roman"/>
          <w:sz w:val="24"/>
          <w:szCs w:val="24"/>
        </w:rPr>
        <w:t xml:space="preserve">Таким образом, в 2024-2025 уч. году соответствие занимаемой должности подтвердили 6 педагогических работников: </w:t>
      </w:r>
      <w:r w:rsidR="00C14507" w:rsidRPr="00E52EBC">
        <w:rPr>
          <w:rFonts w:ascii="Times New Roman" w:hAnsi="Times New Roman"/>
          <w:sz w:val="24"/>
          <w:szCs w:val="24"/>
        </w:rPr>
        <w:t>Умарова З.И.,  Салаханова М.В.</w:t>
      </w:r>
      <w:r w:rsidR="000B7FE0" w:rsidRPr="00E52EBC">
        <w:rPr>
          <w:rFonts w:ascii="Times New Roman" w:hAnsi="Times New Roman"/>
          <w:sz w:val="24"/>
          <w:szCs w:val="24"/>
        </w:rPr>
        <w:t>, Татаев И.М., Довтаева А.С-А., Шахбиев Т.Р., Бексултанова Э.А.</w:t>
      </w:r>
    </w:p>
    <w:p w:rsidR="00D872EA" w:rsidRPr="00E52EBC" w:rsidRDefault="00C14692">
      <w:pPr>
        <w:spacing w:after="0" w:line="240" w:lineRule="auto"/>
        <w:rPr>
          <w:rFonts w:ascii="Times New Roman" w:hAnsi="Times New Roman"/>
          <w:b/>
          <w:sz w:val="24"/>
          <w:szCs w:val="24"/>
        </w:rPr>
      </w:pPr>
      <w:r w:rsidRPr="00E52EBC">
        <w:rPr>
          <w:rFonts w:ascii="Times New Roman" w:hAnsi="Times New Roman"/>
          <w:b/>
          <w:sz w:val="24"/>
          <w:szCs w:val="24"/>
        </w:rPr>
        <w:t xml:space="preserve">                                                          </w:t>
      </w:r>
    </w:p>
    <w:p w:rsidR="00D872EA" w:rsidRPr="00E52EBC" w:rsidRDefault="00C14692">
      <w:pPr>
        <w:spacing w:after="0" w:line="240" w:lineRule="auto"/>
        <w:rPr>
          <w:rFonts w:ascii="Times New Roman" w:hAnsi="Times New Roman"/>
          <w:b/>
          <w:sz w:val="24"/>
          <w:szCs w:val="24"/>
        </w:rPr>
      </w:pPr>
      <w:r w:rsidRPr="00E52EBC">
        <w:rPr>
          <w:rFonts w:ascii="Times New Roman" w:hAnsi="Times New Roman"/>
          <w:b/>
          <w:sz w:val="24"/>
          <w:szCs w:val="24"/>
        </w:rPr>
        <w:t xml:space="preserve">                                           </w:t>
      </w:r>
      <w:r w:rsidR="009554AF">
        <w:rPr>
          <w:rFonts w:ascii="Times New Roman" w:hAnsi="Times New Roman"/>
          <w:b/>
          <w:sz w:val="24"/>
          <w:szCs w:val="24"/>
        </w:rPr>
        <w:t xml:space="preserve">                    </w:t>
      </w:r>
      <w:r w:rsidRPr="00E52EBC">
        <w:rPr>
          <w:rFonts w:ascii="Times New Roman" w:hAnsi="Times New Roman"/>
          <w:b/>
          <w:sz w:val="24"/>
          <w:szCs w:val="24"/>
        </w:rPr>
        <w:t xml:space="preserve"> Предметные недели</w:t>
      </w:r>
    </w:p>
    <w:p w:rsidR="00D872EA" w:rsidRPr="00E52EBC" w:rsidRDefault="00C14692">
      <w:pPr>
        <w:tabs>
          <w:tab w:val="left" w:pos="360"/>
        </w:tabs>
        <w:spacing w:after="0"/>
        <w:jc w:val="both"/>
        <w:rPr>
          <w:rFonts w:ascii="Times New Roman" w:hAnsi="Times New Roman"/>
          <w:sz w:val="24"/>
          <w:szCs w:val="24"/>
        </w:rPr>
      </w:pPr>
      <w:r w:rsidRPr="00E52EBC">
        <w:rPr>
          <w:rFonts w:ascii="Times New Roman" w:hAnsi="Times New Roman"/>
          <w:sz w:val="24"/>
          <w:szCs w:val="24"/>
        </w:rPr>
        <w:t>Одним из традиционных видов работы школы являются</w:t>
      </w:r>
      <w:r w:rsidRPr="00E52EBC">
        <w:rPr>
          <w:rFonts w:ascii="Times New Roman" w:hAnsi="Times New Roman"/>
          <w:b/>
          <w:sz w:val="24"/>
          <w:szCs w:val="24"/>
        </w:rPr>
        <w:t xml:space="preserve"> предметные недели в школе, </w:t>
      </w:r>
      <w:r w:rsidRPr="00E52EBC">
        <w:rPr>
          <w:rFonts w:ascii="Times New Roman" w:hAnsi="Times New Roman"/>
          <w:sz w:val="24"/>
          <w:szCs w:val="24"/>
        </w:rPr>
        <w:t xml:space="preserve">которые позволяют как учащимся, так и учителям дополнительно раскрыть свой творческий потенциал. В этом году проведено 9 предметных недель. В рамках предметных недель проведены внеклассные мероприятия, открытые уроки, открытые внеклассные мероприятия, конкурсы рисунков, газет, поделок. </w:t>
      </w:r>
    </w:p>
    <w:p w:rsidR="00D872EA" w:rsidRPr="00E52EBC" w:rsidRDefault="00C14692">
      <w:pPr>
        <w:spacing w:after="0" w:line="240" w:lineRule="auto"/>
        <w:ind w:left="-851" w:firstLine="284"/>
        <w:jc w:val="center"/>
        <w:rPr>
          <w:rFonts w:ascii="Times New Roman" w:hAnsi="Times New Roman"/>
          <w:b/>
          <w:i/>
          <w:sz w:val="24"/>
          <w:szCs w:val="24"/>
        </w:rPr>
      </w:pPr>
      <w:r w:rsidRPr="00E52EBC">
        <w:rPr>
          <w:rFonts w:ascii="Times New Roman" w:hAnsi="Times New Roman"/>
          <w:b/>
          <w:i/>
          <w:sz w:val="24"/>
          <w:szCs w:val="24"/>
        </w:rPr>
        <w:t>Планирование проведения предметных недель</w:t>
      </w:r>
    </w:p>
    <w:tbl>
      <w:tblPr>
        <w:tblW w:w="146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2"/>
        <w:gridCol w:w="2835"/>
        <w:gridCol w:w="4253"/>
      </w:tblGrid>
      <w:tr w:rsidR="00D872EA" w:rsidRPr="00E52EBC" w:rsidTr="004D646F">
        <w:trPr>
          <w:trHeight w:val="336"/>
        </w:trPr>
        <w:tc>
          <w:tcPr>
            <w:tcW w:w="7542"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Предметная неделя</w:t>
            </w:r>
          </w:p>
        </w:tc>
        <w:tc>
          <w:tcPr>
            <w:tcW w:w="2835"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Период проведения</w:t>
            </w:r>
          </w:p>
        </w:tc>
        <w:tc>
          <w:tcPr>
            <w:tcW w:w="4253"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Ответственные</w:t>
            </w:r>
          </w:p>
        </w:tc>
      </w:tr>
      <w:tr w:rsidR="00D872EA" w:rsidRPr="00E52EBC" w:rsidTr="004D646F">
        <w:trPr>
          <w:trHeight w:val="366"/>
        </w:trPr>
        <w:tc>
          <w:tcPr>
            <w:tcW w:w="7542"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Неделя иностранного языка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16.10.24 – 20.10.24 г.</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0B7FE0">
            <w:pPr>
              <w:spacing w:after="0"/>
              <w:rPr>
                <w:rFonts w:ascii="Times New Roman" w:hAnsi="Times New Roman"/>
                <w:sz w:val="24"/>
                <w:szCs w:val="24"/>
              </w:rPr>
            </w:pPr>
            <w:r w:rsidRPr="00E52EBC">
              <w:rPr>
                <w:rFonts w:ascii="Times New Roman" w:hAnsi="Times New Roman"/>
                <w:sz w:val="24"/>
                <w:szCs w:val="24"/>
              </w:rPr>
              <w:t>Цугаева Р.Р.</w:t>
            </w:r>
          </w:p>
        </w:tc>
      </w:tr>
      <w:tr w:rsidR="00D872EA" w:rsidRPr="00E52EBC" w:rsidTr="004D646F">
        <w:trPr>
          <w:trHeight w:val="635"/>
        </w:trPr>
        <w:tc>
          <w:tcPr>
            <w:tcW w:w="7542"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Неделя истории, обществознания,</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06.11.24 – 11.11.24 г.</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0B7FE0">
            <w:pPr>
              <w:tabs>
                <w:tab w:val="left" w:pos="4245"/>
              </w:tabs>
              <w:spacing w:after="0"/>
              <w:rPr>
                <w:rFonts w:ascii="Times New Roman" w:hAnsi="Times New Roman"/>
                <w:sz w:val="24"/>
                <w:szCs w:val="24"/>
              </w:rPr>
            </w:pPr>
            <w:r w:rsidRPr="00E52EBC">
              <w:rPr>
                <w:rFonts w:ascii="Times New Roman" w:hAnsi="Times New Roman"/>
                <w:sz w:val="24"/>
                <w:szCs w:val="24"/>
              </w:rPr>
              <w:t>Умарова З.И.</w:t>
            </w:r>
          </w:p>
        </w:tc>
      </w:tr>
      <w:tr w:rsidR="00D872EA" w:rsidRPr="00E52EBC" w:rsidTr="004D646F">
        <w:trPr>
          <w:trHeight w:val="578"/>
        </w:trPr>
        <w:tc>
          <w:tcPr>
            <w:tcW w:w="7542"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Неделя в начальной школе</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11.12.24 – 15.12.24 г.</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0B7FE0">
            <w:pPr>
              <w:spacing w:after="0"/>
              <w:rPr>
                <w:rFonts w:ascii="Times New Roman" w:hAnsi="Times New Roman"/>
                <w:sz w:val="24"/>
                <w:szCs w:val="24"/>
              </w:rPr>
            </w:pPr>
            <w:r w:rsidRPr="00E52EBC">
              <w:rPr>
                <w:rFonts w:ascii="Times New Roman" w:hAnsi="Times New Roman"/>
                <w:sz w:val="24"/>
                <w:szCs w:val="24"/>
              </w:rPr>
              <w:t>Магомадова П.М.</w:t>
            </w:r>
          </w:p>
          <w:p w:rsidR="00D872EA" w:rsidRPr="00E52EBC" w:rsidRDefault="00C14692">
            <w:pPr>
              <w:spacing w:after="0"/>
              <w:rPr>
                <w:rFonts w:ascii="Times New Roman" w:hAnsi="Times New Roman"/>
                <w:sz w:val="24"/>
                <w:szCs w:val="24"/>
              </w:rPr>
            </w:pPr>
            <w:r w:rsidRPr="00E52EBC">
              <w:rPr>
                <w:rFonts w:ascii="Times New Roman" w:hAnsi="Times New Roman"/>
                <w:sz w:val="24"/>
                <w:szCs w:val="24"/>
              </w:rPr>
              <w:t>Учителя начальных классов</w:t>
            </w:r>
          </w:p>
        </w:tc>
      </w:tr>
      <w:tr w:rsidR="00D872EA" w:rsidRPr="00E52EBC" w:rsidTr="004D646F">
        <w:trPr>
          <w:trHeight w:val="548"/>
        </w:trPr>
        <w:tc>
          <w:tcPr>
            <w:tcW w:w="7542"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Неделя физики, математики и информатики</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05.02.25 – 09.02.25 г.</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F4241B">
            <w:pPr>
              <w:spacing w:after="0"/>
              <w:rPr>
                <w:rFonts w:ascii="Times New Roman" w:hAnsi="Times New Roman"/>
                <w:sz w:val="24"/>
                <w:szCs w:val="24"/>
              </w:rPr>
            </w:pPr>
            <w:r w:rsidRPr="00E52EBC">
              <w:rPr>
                <w:rFonts w:ascii="Times New Roman" w:hAnsi="Times New Roman"/>
                <w:sz w:val="24"/>
                <w:szCs w:val="24"/>
              </w:rPr>
              <w:t>Тепсуркаева Х.А.</w:t>
            </w:r>
          </w:p>
          <w:p w:rsidR="00D872EA" w:rsidRPr="00E52EBC" w:rsidRDefault="00C14692">
            <w:pPr>
              <w:spacing w:after="0"/>
              <w:rPr>
                <w:rFonts w:ascii="Times New Roman" w:hAnsi="Times New Roman"/>
                <w:sz w:val="24"/>
                <w:szCs w:val="24"/>
              </w:rPr>
            </w:pPr>
            <w:r w:rsidRPr="00E52EBC">
              <w:rPr>
                <w:rFonts w:ascii="Times New Roman" w:hAnsi="Times New Roman"/>
                <w:sz w:val="24"/>
                <w:szCs w:val="24"/>
              </w:rPr>
              <w:t>Учителя-предметники</w:t>
            </w:r>
          </w:p>
        </w:tc>
      </w:tr>
      <w:tr w:rsidR="00D872EA" w:rsidRPr="00E52EBC" w:rsidTr="004D646F">
        <w:trPr>
          <w:trHeight w:val="634"/>
        </w:trPr>
        <w:tc>
          <w:tcPr>
            <w:tcW w:w="7542"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lastRenderedPageBreak/>
              <w:t>Неделя русского языка и литературы</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04.03.25 – 08.03.25 г.</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F4241B">
            <w:pPr>
              <w:spacing w:after="0"/>
              <w:rPr>
                <w:rFonts w:ascii="Times New Roman" w:hAnsi="Times New Roman"/>
                <w:sz w:val="24"/>
                <w:szCs w:val="24"/>
              </w:rPr>
            </w:pPr>
            <w:r w:rsidRPr="00E52EBC">
              <w:rPr>
                <w:rFonts w:ascii="Times New Roman" w:hAnsi="Times New Roman"/>
                <w:sz w:val="24"/>
                <w:szCs w:val="24"/>
              </w:rPr>
              <w:t>Ибаева Э.А.</w:t>
            </w:r>
          </w:p>
          <w:p w:rsidR="00D872EA" w:rsidRPr="00E52EBC" w:rsidRDefault="00C14692">
            <w:pPr>
              <w:spacing w:after="0"/>
              <w:rPr>
                <w:rFonts w:ascii="Times New Roman" w:hAnsi="Times New Roman"/>
                <w:sz w:val="24"/>
                <w:szCs w:val="24"/>
              </w:rPr>
            </w:pPr>
            <w:r w:rsidRPr="00E52EBC">
              <w:rPr>
                <w:rFonts w:ascii="Times New Roman" w:hAnsi="Times New Roman"/>
                <w:sz w:val="24"/>
                <w:szCs w:val="24"/>
              </w:rPr>
              <w:t>Учителя-предметники</w:t>
            </w:r>
          </w:p>
        </w:tc>
      </w:tr>
      <w:tr w:rsidR="00D872EA" w:rsidRPr="00E52EBC" w:rsidTr="004D646F">
        <w:trPr>
          <w:trHeight w:val="606"/>
        </w:trPr>
        <w:tc>
          <w:tcPr>
            <w:tcW w:w="7542"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Неделя чеченского языка и литературы</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15.04.25 – 19.04.25 г.</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9E67E0">
            <w:pPr>
              <w:spacing w:after="0"/>
              <w:rPr>
                <w:rFonts w:ascii="Times New Roman" w:hAnsi="Times New Roman"/>
                <w:sz w:val="24"/>
                <w:szCs w:val="24"/>
              </w:rPr>
            </w:pPr>
            <w:r w:rsidRPr="00E52EBC">
              <w:rPr>
                <w:rFonts w:ascii="Times New Roman" w:hAnsi="Times New Roman"/>
                <w:sz w:val="24"/>
                <w:szCs w:val="24"/>
              </w:rPr>
              <w:t>Мусаева М.С.</w:t>
            </w:r>
          </w:p>
          <w:p w:rsidR="00D872EA" w:rsidRPr="00E52EBC" w:rsidRDefault="00C14692">
            <w:pPr>
              <w:spacing w:after="0"/>
              <w:rPr>
                <w:rFonts w:ascii="Times New Roman" w:hAnsi="Times New Roman"/>
                <w:sz w:val="24"/>
                <w:szCs w:val="24"/>
              </w:rPr>
            </w:pPr>
            <w:r w:rsidRPr="00E52EBC">
              <w:rPr>
                <w:rFonts w:ascii="Times New Roman" w:hAnsi="Times New Roman"/>
                <w:sz w:val="24"/>
                <w:szCs w:val="24"/>
              </w:rPr>
              <w:t>Учителя-предметники</w:t>
            </w:r>
          </w:p>
        </w:tc>
      </w:tr>
      <w:tr w:rsidR="00D872EA" w:rsidRPr="00E52EBC" w:rsidTr="004D646F">
        <w:trPr>
          <w:trHeight w:val="689"/>
        </w:trPr>
        <w:tc>
          <w:tcPr>
            <w:tcW w:w="7542"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Неделя физической  культуры и ОБЖ</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06.05.25 – 10.05.25 г.</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9E67E0">
            <w:pPr>
              <w:spacing w:after="0"/>
              <w:rPr>
                <w:rFonts w:ascii="Times New Roman" w:hAnsi="Times New Roman"/>
                <w:sz w:val="24"/>
                <w:szCs w:val="24"/>
              </w:rPr>
            </w:pPr>
            <w:r w:rsidRPr="00E52EBC">
              <w:rPr>
                <w:rFonts w:ascii="Times New Roman" w:hAnsi="Times New Roman"/>
                <w:sz w:val="24"/>
                <w:szCs w:val="24"/>
              </w:rPr>
              <w:t>Шахбиев Т.Р.</w:t>
            </w:r>
          </w:p>
          <w:p w:rsidR="00D872EA" w:rsidRPr="00E52EBC" w:rsidRDefault="00C14692">
            <w:pPr>
              <w:spacing w:after="0"/>
              <w:rPr>
                <w:rFonts w:ascii="Times New Roman" w:hAnsi="Times New Roman"/>
                <w:sz w:val="24"/>
                <w:szCs w:val="24"/>
              </w:rPr>
            </w:pPr>
            <w:r w:rsidRPr="00E52EBC">
              <w:rPr>
                <w:rFonts w:ascii="Times New Roman" w:hAnsi="Times New Roman"/>
                <w:sz w:val="24"/>
                <w:szCs w:val="24"/>
              </w:rPr>
              <w:t>Классные руководители</w:t>
            </w:r>
          </w:p>
        </w:tc>
      </w:tr>
    </w:tbl>
    <w:p w:rsidR="00D872EA" w:rsidRPr="00E52EBC" w:rsidRDefault="00D872EA">
      <w:pPr>
        <w:spacing w:after="0" w:line="240" w:lineRule="auto"/>
        <w:ind w:left="-851" w:firstLine="284"/>
        <w:jc w:val="center"/>
        <w:rPr>
          <w:rFonts w:ascii="Times New Roman" w:hAnsi="Times New Roman"/>
          <w:b/>
          <w:sz w:val="24"/>
          <w:szCs w:val="24"/>
        </w:rPr>
      </w:pPr>
    </w:p>
    <w:p w:rsidR="00D872EA" w:rsidRPr="00E52EBC" w:rsidRDefault="00C14692">
      <w:pPr>
        <w:spacing w:after="0"/>
        <w:jc w:val="center"/>
        <w:rPr>
          <w:rFonts w:ascii="Times New Roman" w:hAnsi="Times New Roman"/>
          <w:sz w:val="24"/>
          <w:szCs w:val="24"/>
        </w:rPr>
      </w:pPr>
      <w:r w:rsidRPr="00E52EBC">
        <w:rPr>
          <w:rFonts w:ascii="Times New Roman" w:hAnsi="Times New Roman"/>
          <w:b/>
          <w:sz w:val="24"/>
          <w:szCs w:val="24"/>
        </w:rPr>
        <w:t>Самообразование педагогических работников</w:t>
      </w:r>
    </w:p>
    <w:p w:rsidR="00D872EA" w:rsidRPr="00E52EBC" w:rsidRDefault="00C14692">
      <w:pPr>
        <w:tabs>
          <w:tab w:val="left" w:pos="5400"/>
        </w:tabs>
        <w:spacing w:after="0"/>
        <w:jc w:val="both"/>
        <w:rPr>
          <w:rFonts w:ascii="Times New Roman" w:hAnsi="Times New Roman"/>
          <w:sz w:val="24"/>
          <w:szCs w:val="24"/>
        </w:rPr>
      </w:pPr>
      <w:r w:rsidRPr="00E52EBC">
        <w:rPr>
          <w:rFonts w:ascii="Times New Roman" w:hAnsi="Times New Roman"/>
          <w:sz w:val="24"/>
          <w:szCs w:val="24"/>
        </w:rPr>
        <w:t>В текущем учебном году многие учителя обновили темы самообразования, исходя из того, что некоторые темы утратили своей актуальности и в учебном процессе есть изменения, связанные с введением обновленных ФГОС ООО, ФГОС СОО. Меняется подход к уровню преподавания и анализа (самоанализа) урока. Темы выбраны с учетом преподаваемого предмета и актуальности направления.</w:t>
      </w:r>
    </w:p>
    <w:p w:rsidR="00D872EA" w:rsidRPr="00E52EBC" w:rsidRDefault="00C14692">
      <w:pPr>
        <w:tabs>
          <w:tab w:val="left" w:pos="5400"/>
        </w:tabs>
        <w:spacing w:after="0"/>
        <w:jc w:val="center"/>
        <w:rPr>
          <w:rFonts w:ascii="Times New Roman" w:hAnsi="Times New Roman"/>
          <w:sz w:val="24"/>
          <w:szCs w:val="24"/>
        </w:rPr>
      </w:pPr>
      <w:r w:rsidRPr="00E52EBC">
        <w:rPr>
          <w:rFonts w:ascii="Times New Roman" w:hAnsi="Times New Roman"/>
          <w:b/>
          <w:sz w:val="24"/>
          <w:szCs w:val="24"/>
        </w:rPr>
        <w:t>Работа педагогического коллектива с одаренными учащимися</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Одним из приоритетных направлений работы школы является – создание системы поддержки талантливых детей. Педагогический коллектив школы продолжает работу по реализации школьной программы «Одаренные дети» одной из </w:t>
      </w:r>
      <w:r w:rsidRPr="00E52EBC">
        <w:rPr>
          <w:rFonts w:ascii="Times New Roman" w:hAnsi="Times New Roman"/>
          <w:spacing w:val="-5"/>
          <w:sz w:val="24"/>
          <w:szCs w:val="24"/>
        </w:rPr>
        <w:t>задач которой</w:t>
      </w:r>
      <w:r w:rsidRPr="00E52EBC">
        <w:rPr>
          <w:rFonts w:ascii="Times New Roman" w:hAnsi="Times New Roman"/>
          <w:b/>
          <w:spacing w:val="-5"/>
          <w:sz w:val="24"/>
          <w:szCs w:val="24"/>
        </w:rPr>
        <w:t xml:space="preserve"> – </w:t>
      </w:r>
      <w:r w:rsidRPr="00E52EBC">
        <w:rPr>
          <w:rFonts w:ascii="Times New Roman" w:hAnsi="Times New Roman"/>
          <w:sz w:val="24"/>
          <w:szCs w:val="24"/>
        </w:rPr>
        <w:t xml:space="preserve">выявление одаренных детей и   создании банка данных «Одаренный ребёнок». Для достижения этой цели реализуются следующие </w:t>
      </w:r>
      <w:r w:rsidRPr="00E52EBC">
        <w:rPr>
          <w:rFonts w:ascii="Times New Roman" w:hAnsi="Times New Roman"/>
          <w:spacing w:val="-7"/>
          <w:sz w:val="24"/>
          <w:szCs w:val="24"/>
        </w:rPr>
        <w:t>задачи:</w:t>
      </w:r>
      <w:r w:rsidRPr="00E52EBC">
        <w:rPr>
          <w:rFonts w:ascii="Times New Roman" w:hAnsi="Times New Roman"/>
          <w:spacing w:val="-7"/>
          <w:sz w:val="24"/>
          <w:szCs w:val="24"/>
        </w:rPr>
        <w:tab/>
      </w:r>
      <w:r w:rsidRPr="00E52EBC">
        <w:rPr>
          <w:rFonts w:ascii="Times New Roman" w:hAnsi="Times New Roman"/>
          <w:sz w:val="24"/>
          <w:szCs w:val="24"/>
        </w:rPr>
        <w:t>знакомство педагогов с научными данными о психологических особенностях и методических приемах работы с одаренными детьми; обучение через методическую учебу, педсоветы, самообразование; накопление библиотечного фонда по данному вопросу; знакомство педагогов с приемами целенаправленного педагогического наблюдения, диагностики; проведение различных внеурочных конкурсов, интеллектуальных игр, олимпиад, позволяющих учащимся проявить свои способности. Создание условий для оптимального развития одаренных детей, чья одаренность на данный момент может быть еще не проявившейся, а также просто способных детей, в отношении которых есть серьезная надежда на качественный скачок в развитии их способностей. Ежегодно учащиеся нашей школы принимают участие в предметных олимпиадах.</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Внеклассная работа является важной составляющей образовательного процесса. Научно-практические конференции учащихся, предметные недели, конкурсы, соревнования, деловые и развивающие игры, олимпиады расширяют кругозор учащихся, позволяют проявить инициативу и творчество, совершенствовать работу с одаренными детьми, способствуют развитию их индивидуальных качеств. В целях выявления и развития у обучающихся творческих способностей было организовано проведение школьного этапа олимпиады по предметам, по которым проводился муниципальный тур олимпиад.</w:t>
      </w:r>
    </w:p>
    <w:p w:rsidR="00D872EA" w:rsidRPr="00E52EBC" w:rsidRDefault="00C14692">
      <w:pPr>
        <w:spacing w:after="0"/>
        <w:rPr>
          <w:rFonts w:ascii="Times New Roman" w:hAnsi="Times New Roman"/>
          <w:b/>
          <w:sz w:val="24"/>
          <w:szCs w:val="24"/>
        </w:rPr>
      </w:pPr>
      <w:r w:rsidRPr="00E52EBC">
        <w:rPr>
          <w:rFonts w:ascii="Times New Roman" w:hAnsi="Times New Roman"/>
          <w:b/>
          <w:sz w:val="24"/>
          <w:szCs w:val="24"/>
        </w:rPr>
        <w:t xml:space="preserve">               Всероссийская предметная олимпиада школьников - 2024 </w:t>
      </w:r>
    </w:p>
    <w:p w:rsidR="00D872EA" w:rsidRPr="00E52EBC" w:rsidRDefault="00C14692">
      <w:pPr>
        <w:tabs>
          <w:tab w:val="left" w:pos="3560"/>
        </w:tabs>
        <w:spacing w:after="0"/>
        <w:jc w:val="both"/>
        <w:rPr>
          <w:rFonts w:ascii="Times New Roman" w:hAnsi="Times New Roman"/>
          <w:sz w:val="24"/>
          <w:szCs w:val="24"/>
        </w:rPr>
      </w:pPr>
      <w:r w:rsidRPr="00E52EBC">
        <w:rPr>
          <w:rFonts w:ascii="Times New Roman" w:hAnsi="Times New Roman"/>
          <w:sz w:val="24"/>
          <w:szCs w:val="24"/>
        </w:rPr>
        <w:t xml:space="preserve">        В целях совершенствования организационно-методического обеспечения подготовки и проведения Всероссийской олимпиады школьников по общеобразовательным предметам, в соответствии с прик</w:t>
      </w:r>
      <w:r w:rsidR="000334EC" w:rsidRPr="00E52EBC">
        <w:rPr>
          <w:rFonts w:ascii="Times New Roman" w:hAnsi="Times New Roman"/>
          <w:sz w:val="24"/>
          <w:szCs w:val="24"/>
        </w:rPr>
        <w:t xml:space="preserve">азом МУ «Отдел образования Урус </w:t>
      </w:r>
      <w:r w:rsidRPr="00E52EBC">
        <w:rPr>
          <w:rFonts w:ascii="Times New Roman" w:hAnsi="Times New Roman"/>
          <w:sz w:val="24"/>
          <w:szCs w:val="24"/>
        </w:rPr>
        <w:t xml:space="preserve">-Мартановского муниципального района» от 23.09.2024 г.  в целях выявления творческих способностей обучающихся, развития их интересов к научной деятельности, создания необходимых условий для </w:t>
      </w:r>
      <w:r w:rsidRPr="00E52EBC">
        <w:rPr>
          <w:rFonts w:ascii="Times New Roman" w:hAnsi="Times New Roman"/>
          <w:sz w:val="24"/>
          <w:szCs w:val="24"/>
        </w:rPr>
        <w:lastRenderedPageBreak/>
        <w:t>поддержки одаренных детей и на основании приказа по ш</w:t>
      </w:r>
      <w:r w:rsidR="000334EC" w:rsidRPr="00E52EBC">
        <w:rPr>
          <w:rFonts w:ascii="Times New Roman" w:hAnsi="Times New Roman"/>
          <w:sz w:val="24"/>
          <w:szCs w:val="24"/>
        </w:rPr>
        <w:t>коле от 02 сентября 2024 г. № 29</w:t>
      </w:r>
      <w:r w:rsidRPr="00E52EBC">
        <w:rPr>
          <w:rFonts w:ascii="Times New Roman" w:hAnsi="Times New Roman"/>
          <w:sz w:val="24"/>
          <w:szCs w:val="24"/>
        </w:rPr>
        <w:t>-од «О проведении школьного этапа Всероссийской олимп</w:t>
      </w:r>
      <w:r w:rsidR="000334EC" w:rsidRPr="00E52EBC">
        <w:rPr>
          <w:rFonts w:ascii="Times New Roman" w:hAnsi="Times New Roman"/>
          <w:sz w:val="24"/>
          <w:szCs w:val="24"/>
        </w:rPr>
        <w:t>иады школьников», в МБОУ «СОШ №6 с. Гехи</w:t>
      </w:r>
      <w:r w:rsidRPr="00E52EBC">
        <w:rPr>
          <w:rFonts w:ascii="Times New Roman" w:hAnsi="Times New Roman"/>
          <w:sz w:val="24"/>
          <w:szCs w:val="24"/>
        </w:rPr>
        <w:t>» с 26 сентября по 08 ноября 2024 года проведена предметная олимпиада школьников «Олимпида-2024». В целом в предме</w:t>
      </w:r>
      <w:r w:rsidR="000334EC" w:rsidRPr="00E52EBC">
        <w:rPr>
          <w:rFonts w:ascii="Times New Roman" w:hAnsi="Times New Roman"/>
          <w:sz w:val="24"/>
          <w:szCs w:val="24"/>
        </w:rPr>
        <w:t>тной олимпиаде приняло участие 62 учащихся из 596</w:t>
      </w:r>
      <w:r w:rsidRPr="00E52EBC">
        <w:rPr>
          <w:rFonts w:ascii="Times New Roman" w:hAnsi="Times New Roman"/>
          <w:sz w:val="24"/>
          <w:szCs w:val="24"/>
        </w:rPr>
        <w:t xml:space="preserve"> учеников основной, средней и начальной ступени обучения.</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На основании отчетов и предоставленных работ, учащихся был составлен список победителей и призеров школьного этапа всероссийской олимпиады школьников. В этом году участники школьного этапа олимпиады, набравшие наибольшее количество баллов, признавались призерами школьного этапа олимпиады и победителями школьной олимпиады.</w:t>
      </w:r>
    </w:p>
    <w:p w:rsidR="00D872EA" w:rsidRPr="00E52EBC" w:rsidRDefault="00D872EA">
      <w:pPr>
        <w:spacing w:after="0" w:line="240" w:lineRule="auto"/>
        <w:rPr>
          <w:rFonts w:ascii="Times New Roman" w:hAnsi="Times New Roman"/>
          <w:sz w:val="24"/>
          <w:szCs w:val="24"/>
        </w:rPr>
      </w:pPr>
    </w:p>
    <w:p w:rsidR="009554AF" w:rsidRDefault="009620FF" w:rsidP="00C15ED5">
      <w:pPr>
        <w:spacing w:after="0"/>
        <w:contextualSpacing/>
        <w:rPr>
          <w:rFonts w:ascii="Times New Roman" w:hAnsi="Times New Roman"/>
          <w:i/>
          <w:sz w:val="24"/>
          <w:szCs w:val="24"/>
        </w:rPr>
      </w:pPr>
      <w:r>
        <w:rPr>
          <w:rFonts w:ascii="Times New Roman" w:hAnsi="Times New Roman"/>
          <w:i/>
          <w:sz w:val="24"/>
          <w:szCs w:val="24"/>
        </w:rPr>
        <w:t xml:space="preserve">   </w:t>
      </w:r>
    </w:p>
    <w:p w:rsidR="00D872EA" w:rsidRPr="00E52EBC" w:rsidRDefault="00C14692" w:rsidP="00C15ED5">
      <w:pPr>
        <w:spacing w:after="0"/>
        <w:contextualSpacing/>
        <w:rPr>
          <w:rFonts w:ascii="Times New Roman" w:hAnsi="Times New Roman"/>
          <w:i/>
          <w:sz w:val="24"/>
          <w:szCs w:val="24"/>
        </w:rPr>
      </w:pPr>
      <w:r w:rsidRPr="00E52EBC">
        <w:rPr>
          <w:rFonts w:ascii="Times New Roman" w:hAnsi="Times New Roman"/>
          <w:i/>
          <w:sz w:val="24"/>
          <w:szCs w:val="24"/>
        </w:rPr>
        <w:t>Победители и призеры школьного этапа Всероссийской олимпиады школьников</w:t>
      </w:r>
    </w:p>
    <w:p w:rsidR="00D872EA" w:rsidRPr="00E52EBC" w:rsidRDefault="00D872EA">
      <w:pPr>
        <w:spacing w:after="0"/>
        <w:ind w:left="720"/>
        <w:contextualSpacing/>
        <w:jc w:val="both"/>
        <w:rPr>
          <w:rFonts w:ascii="Times New Roman" w:hAnsi="Times New Roman"/>
          <w:b/>
          <w:sz w:val="24"/>
          <w:szCs w:val="24"/>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9"/>
        <w:gridCol w:w="3089"/>
        <w:gridCol w:w="2835"/>
        <w:gridCol w:w="2340"/>
        <w:gridCol w:w="1204"/>
      </w:tblGrid>
      <w:tr w:rsidR="00D872EA" w:rsidRPr="00E52EBC" w:rsidTr="009620FF">
        <w:tc>
          <w:tcPr>
            <w:tcW w:w="73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w:t>
            </w:r>
          </w:p>
        </w:tc>
        <w:tc>
          <w:tcPr>
            <w:tcW w:w="308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rPr>
                <w:rFonts w:ascii="Times New Roman" w:hAnsi="Times New Roman"/>
                <w:b/>
                <w:sz w:val="24"/>
                <w:szCs w:val="24"/>
              </w:rPr>
            </w:pPr>
            <w:r w:rsidRPr="00E52EBC">
              <w:rPr>
                <w:rFonts w:ascii="Times New Roman" w:hAnsi="Times New Roman"/>
                <w:b/>
                <w:sz w:val="24"/>
                <w:szCs w:val="24"/>
              </w:rPr>
              <w:t xml:space="preserve"> Предмет</w:t>
            </w:r>
          </w:p>
        </w:tc>
        <w:tc>
          <w:tcPr>
            <w:tcW w:w="2835"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Количество участников</w:t>
            </w:r>
          </w:p>
        </w:tc>
        <w:tc>
          <w:tcPr>
            <w:tcW w:w="2340"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rPr>
                <w:rFonts w:ascii="Times New Roman" w:hAnsi="Times New Roman"/>
                <w:b/>
                <w:sz w:val="24"/>
                <w:szCs w:val="24"/>
              </w:rPr>
            </w:pPr>
            <w:r w:rsidRPr="00E52EBC">
              <w:rPr>
                <w:rFonts w:ascii="Times New Roman" w:hAnsi="Times New Roman"/>
                <w:b/>
                <w:sz w:val="24"/>
                <w:szCs w:val="24"/>
              </w:rPr>
              <w:t>Количество призеров</w:t>
            </w:r>
          </w:p>
        </w:tc>
        <w:tc>
          <w:tcPr>
            <w:tcW w:w="1204"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rPr>
                <w:rFonts w:ascii="Times New Roman" w:hAnsi="Times New Roman"/>
                <w:b/>
                <w:sz w:val="24"/>
                <w:szCs w:val="24"/>
              </w:rPr>
            </w:pPr>
            <w:r w:rsidRPr="00E52EBC">
              <w:rPr>
                <w:rFonts w:ascii="Times New Roman" w:hAnsi="Times New Roman"/>
                <w:b/>
                <w:sz w:val="24"/>
                <w:szCs w:val="24"/>
              </w:rPr>
              <w:t>Количество победителей</w:t>
            </w:r>
          </w:p>
        </w:tc>
      </w:tr>
      <w:tr w:rsidR="00D872EA" w:rsidRPr="00E52EBC" w:rsidTr="009620FF">
        <w:tc>
          <w:tcPr>
            <w:tcW w:w="73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D872EA" w:rsidP="00BA02B0">
            <w:pPr>
              <w:numPr>
                <w:ilvl w:val="0"/>
                <w:numId w:val="40"/>
              </w:numPr>
              <w:spacing w:after="0" w:line="240" w:lineRule="auto"/>
              <w:contextualSpacing/>
              <w:jc w:val="center"/>
              <w:rPr>
                <w:rFonts w:ascii="Times New Roman" w:hAnsi="Times New Roman"/>
                <w:sz w:val="24"/>
                <w:szCs w:val="24"/>
              </w:rPr>
            </w:pPr>
          </w:p>
        </w:tc>
        <w:tc>
          <w:tcPr>
            <w:tcW w:w="308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Русский язык</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12</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9620FF">
            <w:pPr>
              <w:spacing w:after="0"/>
              <w:jc w:val="center"/>
              <w:rPr>
                <w:rFonts w:ascii="Times New Roman" w:hAnsi="Times New Roman"/>
                <w:sz w:val="24"/>
                <w:szCs w:val="24"/>
              </w:rPr>
            </w:pPr>
            <w:r>
              <w:rPr>
                <w:rFonts w:ascii="Times New Roman" w:hAnsi="Times New Roman"/>
                <w:sz w:val="24"/>
                <w:szCs w:val="24"/>
              </w:rPr>
              <w:t>2</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5</w:t>
            </w:r>
          </w:p>
        </w:tc>
      </w:tr>
      <w:tr w:rsidR="00D872EA" w:rsidRPr="00E52EBC" w:rsidTr="009620FF">
        <w:trPr>
          <w:trHeight w:val="81"/>
        </w:trPr>
        <w:tc>
          <w:tcPr>
            <w:tcW w:w="73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D872EA" w:rsidP="00BA02B0">
            <w:pPr>
              <w:numPr>
                <w:ilvl w:val="0"/>
                <w:numId w:val="40"/>
              </w:numPr>
              <w:spacing w:after="0" w:line="240" w:lineRule="auto"/>
              <w:contextualSpacing/>
              <w:jc w:val="center"/>
              <w:rPr>
                <w:rFonts w:ascii="Times New Roman" w:hAnsi="Times New Roman"/>
                <w:sz w:val="24"/>
                <w:szCs w:val="24"/>
              </w:rPr>
            </w:pPr>
          </w:p>
        </w:tc>
        <w:tc>
          <w:tcPr>
            <w:tcW w:w="308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Литература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vertAlign w:val="superscript"/>
              </w:rPr>
            </w:pPr>
            <w:r w:rsidRPr="00E52EBC">
              <w:rPr>
                <w:rFonts w:ascii="Times New Roman" w:hAnsi="Times New Roman"/>
                <w:sz w:val="24"/>
                <w:szCs w:val="24"/>
                <w:vertAlign w:val="superscript"/>
              </w:rPr>
              <w:t>21</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9620FF">
            <w:pPr>
              <w:spacing w:after="0"/>
              <w:jc w:val="center"/>
              <w:rPr>
                <w:rFonts w:ascii="Times New Roman" w:hAnsi="Times New Roman"/>
                <w:sz w:val="24"/>
                <w:szCs w:val="24"/>
              </w:rPr>
            </w:pPr>
            <w:r>
              <w:rPr>
                <w:rFonts w:ascii="Times New Roman" w:hAnsi="Times New Roman"/>
                <w:sz w:val="24"/>
                <w:szCs w:val="24"/>
              </w:rPr>
              <w:t>2</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4</w:t>
            </w:r>
          </w:p>
        </w:tc>
      </w:tr>
      <w:tr w:rsidR="00D872EA" w:rsidRPr="00E52EBC" w:rsidTr="009620FF">
        <w:tc>
          <w:tcPr>
            <w:tcW w:w="73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D872EA" w:rsidP="00BA02B0">
            <w:pPr>
              <w:numPr>
                <w:ilvl w:val="0"/>
                <w:numId w:val="40"/>
              </w:numPr>
              <w:spacing w:after="0" w:line="240" w:lineRule="auto"/>
              <w:contextualSpacing/>
              <w:jc w:val="center"/>
              <w:rPr>
                <w:rFonts w:ascii="Times New Roman" w:hAnsi="Times New Roman"/>
                <w:sz w:val="24"/>
                <w:szCs w:val="24"/>
              </w:rPr>
            </w:pPr>
          </w:p>
        </w:tc>
        <w:tc>
          <w:tcPr>
            <w:tcW w:w="308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Английский язык</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9620FF">
            <w:pPr>
              <w:spacing w:after="0"/>
              <w:jc w:val="center"/>
              <w:rPr>
                <w:rFonts w:ascii="Times New Roman" w:hAnsi="Times New Roman"/>
                <w:sz w:val="24"/>
                <w:szCs w:val="24"/>
              </w:rPr>
            </w:pPr>
            <w:r>
              <w:rPr>
                <w:rFonts w:ascii="Times New Roman" w:hAnsi="Times New Roman"/>
                <w:sz w:val="24"/>
                <w:szCs w:val="24"/>
              </w:rPr>
              <w:t>16</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9620FF">
            <w:pPr>
              <w:spacing w:after="0"/>
              <w:jc w:val="center"/>
              <w:rPr>
                <w:rFonts w:ascii="Times New Roman" w:hAnsi="Times New Roman"/>
                <w:sz w:val="24"/>
                <w:szCs w:val="24"/>
              </w:rPr>
            </w:pPr>
            <w:r>
              <w:rPr>
                <w:rFonts w:ascii="Times New Roman" w:hAnsi="Times New Roman"/>
                <w:sz w:val="24"/>
                <w:szCs w:val="24"/>
              </w:rPr>
              <w:t>3</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w:t>
            </w:r>
          </w:p>
        </w:tc>
      </w:tr>
      <w:tr w:rsidR="00D872EA" w:rsidRPr="00E52EBC" w:rsidTr="009620FF">
        <w:tc>
          <w:tcPr>
            <w:tcW w:w="73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D872EA" w:rsidP="00BA02B0">
            <w:pPr>
              <w:numPr>
                <w:ilvl w:val="0"/>
                <w:numId w:val="40"/>
              </w:numPr>
              <w:spacing w:after="0" w:line="240" w:lineRule="auto"/>
              <w:contextualSpacing/>
              <w:jc w:val="center"/>
              <w:rPr>
                <w:rFonts w:ascii="Times New Roman" w:hAnsi="Times New Roman"/>
                <w:sz w:val="24"/>
                <w:szCs w:val="24"/>
              </w:rPr>
            </w:pPr>
          </w:p>
        </w:tc>
        <w:tc>
          <w:tcPr>
            <w:tcW w:w="308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Математика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20</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7</w:t>
            </w:r>
          </w:p>
        </w:tc>
      </w:tr>
      <w:tr w:rsidR="00D872EA" w:rsidRPr="00E52EBC" w:rsidTr="009620FF">
        <w:tc>
          <w:tcPr>
            <w:tcW w:w="73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D872EA" w:rsidP="00BA02B0">
            <w:pPr>
              <w:numPr>
                <w:ilvl w:val="0"/>
                <w:numId w:val="40"/>
              </w:numPr>
              <w:spacing w:after="0" w:line="240" w:lineRule="auto"/>
              <w:contextualSpacing/>
              <w:jc w:val="center"/>
              <w:rPr>
                <w:rFonts w:ascii="Times New Roman" w:hAnsi="Times New Roman"/>
                <w:sz w:val="24"/>
                <w:szCs w:val="24"/>
              </w:rPr>
            </w:pPr>
          </w:p>
        </w:tc>
        <w:tc>
          <w:tcPr>
            <w:tcW w:w="308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История</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26</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4</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5</w:t>
            </w:r>
          </w:p>
        </w:tc>
      </w:tr>
      <w:tr w:rsidR="00D872EA" w:rsidRPr="00E52EBC" w:rsidTr="009620FF">
        <w:tc>
          <w:tcPr>
            <w:tcW w:w="73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D872EA" w:rsidP="00BA02B0">
            <w:pPr>
              <w:numPr>
                <w:ilvl w:val="0"/>
                <w:numId w:val="40"/>
              </w:numPr>
              <w:spacing w:after="0" w:line="240" w:lineRule="auto"/>
              <w:contextualSpacing/>
              <w:jc w:val="center"/>
              <w:rPr>
                <w:rFonts w:ascii="Times New Roman" w:hAnsi="Times New Roman"/>
                <w:sz w:val="24"/>
                <w:szCs w:val="24"/>
              </w:rPr>
            </w:pPr>
          </w:p>
        </w:tc>
        <w:tc>
          <w:tcPr>
            <w:tcW w:w="308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Обществознание</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9620FF">
            <w:pPr>
              <w:spacing w:after="0"/>
              <w:jc w:val="center"/>
              <w:rPr>
                <w:rFonts w:ascii="Times New Roman" w:hAnsi="Times New Roman"/>
                <w:sz w:val="24"/>
                <w:szCs w:val="24"/>
              </w:rPr>
            </w:pPr>
            <w:r>
              <w:rPr>
                <w:rFonts w:ascii="Times New Roman" w:hAnsi="Times New Roman"/>
                <w:sz w:val="24"/>
                <w:szCs w:val="24"/>
              </w:rPr>
              <w:t>13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8</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3</w:t>
            </w:r>
          </w:p>
        </w:tc>
      </w:tr>
      <w:tr w:rsidR="00D872EA" w:rsidRPr="00E52EBC" w:rsidTr="009620FF">
        <w:tc>
          <w:tcPr>
            <w:tcW w:w="73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D872EA" w:rsidP="00BA02B0">
            <w:pPr>
              <w:numPr>
                <w:ilvl w:val="0"/>
                <w:numId w:val="40"/>
              </w:numPr>
              <w:spacing w:after="0" w:line="240" w:lineRule="auto"/>
              <w:contextualSpacing/>
              <w:jc w:val="center"/>
              <w:rPr>
                <w:rFonts w:ascii="Times New Roman" w:hAnsi="Times New Roman"/>
                <w:sz w:val="24"/>
                <w:szCs w:val="24"/>
              </w:rPr>
            </w:pPr>
          </w:p>
        </w:tc>
        <w:tc>
          <w:tcPr>
            <w:tcW w:w="308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Биология</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9620FF">
            <w:pPr>
              <w:spacing w:after="0"/>
              <w:jc w:val="center"/>
              <w:rPr>
                <w:rFonts w:ascii="Times New Roman" w:hAnsi="Times New Roman"/>
                <w:sz w:val="24"/>
                <w:szCs w:val="24"/>
              </w:rPr>
            </w:pPr>
            <w:r>
              <w:rPr>
                <w:rFonts w:ascii="Times New Roman" w:hAnsi="Times New Roman"/>
                <w:sz w:val="24"/>
                <w:szCs w:val="24"/>
              </w:rPr>
              <w:t>14</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9620FF">
            <w:pPr>
              <w:spacing w:after="0"/>
              <w:jc w:val="center"/>
              <w:rPr>
                <w:rFonts w:ascii="Times New Roman" w:hAnsi="Times New Roman"/>
                <w:sz w:val="24"/>
                <w:szCs w:val="24"/>
              </w:rPr>
            </w:pPr>
            <w:r>
              <w:rPr>
                <w:rFonts w:ascii="Times New Roman" w:hAnsi="Times New Roman"/>
                <w:sz w:val="24"/>
                <w:szCs w:val="24"/>
              </w:rPr>
              <w:t>3</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4</w:t>
            </w:r>
          </w:p>
        </w:tc>
      </w:tr>
      <w:tr w:rsidR="00D872EA" w:rsidRPr="00E52EBC" w:rsidTr="009620FF">
        <w:tc>
          <w:tcPr>
            <w:tcW w:w="73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D872EA" w:rsidP="00BA02B0">
            <w:pPr>
              <w:numPr>
                <w:ilvl w:val="0"/>
                <w:numId w:val="40"/>
              </w:numPr>
              <w:spacing w:after="0" w:line="240" w:lineRule="auto"/>
              <w:contextualSpacing/>
              <w:jc w:val="center"/>
              <w:rPr>
                <w:rFonts w:ascii="Times New Roman" w:hAnsi="Times New Roman"/>
                <w:sz w:val="24"/>
                <w:szCs w:val="24"/>
              </w:rPr>
            </w:pPr>
          </w:p>
        </w:tc>
        <w:tc>
          <w:tcPr>
            <w:tcW w:w="308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Химия</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8</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w:t>
            </w:r>
          </w:p>
        </w:tc>
      </w:tr>
      <w:tr w:rsidR="00D872EA" w:rsidRPr="00E52EBC" w:rsidTr="009620FF">
        <w:tc>
          <w:tcPr>
            <w:tcW w:w="73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D872EA" w:rsidP="00BA02B0">
            <w:pPr>
              <w:numPr>
                <w:ilvl w:val="0"/>
                <w:numId w:val="40"/>
              </w:numPr>
              <w:spacing w:after="0" w:line="240" w:lineRule="auto"/>
              <w:contextualSpacing/>
              <w:jc w:val="center"/>
              <w:rPr>
                <w:rFonts w:ascii="Times New Roman" w:hAnsi="Times New Roman"/>
                <w:sz w:val="24"/>
                <w:szCs w:val="24"/>
              </w:rPr>
            </w:pPr>
          </w:p>
        </w:tc>
        <w:tc>
          <w:tcPr>
            <w:tcW w:w="308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Физика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10</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tabs>
                <w:tab w:val="left" w:pos="585"/>
              </w:tabs>
              <w:spacing w:after="0"/>
              <w:jc w:val="center"/>
              <w:rPr>
                <w:rFonts w:ascii="Times New Roman" w:hAnsi="Times New Roman"/>
                <w:sz w:val="24"/>
                <w:szCs w:val="24"/>
              </w:rPr>
            </w:pPr>
            <w:r w:rsidRPr="00E52EBC">
              <w:rPr>
                <w:rFonts w:ascii="Times New Roman" w:hAnsi="Times New Roman"/>
                <w:sz w:val="24"/>
                <w:szCs w:val="24"/>
              </w:rPr>
              <w:t>3</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w:t>
            </w:r>
          </w:p>
        </w:tc>
      </w:tr>
      <w:tr w:rsidR="00D872EA" w:rsidRPr="00E52EBC" w:rsidTr="009620FF">
        <w:tc>
          <w:tcPr>
            <w:tcW w:w="73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D872EA" w:rsidP="00BA02B0">
            <w:pPr>
              <w:numPr>
                <w:ilvl w:val="0"/>
                <w:numId w:val="40"/>
              </w:numPr>
              <w:spacing w:after="0" w:line="240" w:lineRule="auto"/>
              <w:contextualSpacing/>
              <w:jc w:val="center"/>
              <w:rPr>
                <w:rFonts w:ascii="Times New Roman" w:hAnsi="Times New Roman"/>
                <w:sz w:val="24"/>
                <w:szCs w:val="24"/>
              </w:rPr>
            </w:pPr>
          </w:p>
        </w:tc>
        <w:tc>
          <w:tcPr>
            <w:tcW w:w="308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География</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9620FF">
            <w:pPr>
              <w:spacing w:after="0"/>
              <w:jc w:val="center"/>
              <w:rPr>
                <w:rFonts w:ascii="Times New Roman" w:hAnsi="Times New Roman"/>
                <w:sz w:val="24"/>
                <w:szCs w:val="24"/>
              </w:rPr>
            </w:pPr>
            <w:r>
              <w:rPr>
                <w:rFonts w:ascii="Times New Roman" w:hAnsi="Times New Roman"/>
                <w:sz w:val="24"/>
                <w:szCs w:val="24"/>
              </w:rPr>
              <w:t>13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6</w:t>
            </w:r>
          </w:p>
        </w:tc>
      </w:tr>
      <w:tr w:rsidR="00D872EA" w:rsidRPr="00E52EBC" w:rsidTr="009620FF">
        <w:tc>
          <w:tcPr>
            <w:tcW w:w="73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D872EA" w:rsidP="00BA02B0">
            <w:pPr>
              <w:numPr>
                <w:ilvl w:val="0"/>
                <w:numId w:val="40"/>
              </w:numPr>
              <w:spacing w:after="0" w:line="240" w:lineRule="auto"/>
              <w:contextualSpacing/>
              <w:jc w:val="center"/>
              <w:rPr>
                <w:rFonts w:ascii="Times New Roman" w:hAnsi="Times New Roman"/>
                <w:sz w:val="24"/>
                <w:szCs w:val="24"/>
              </w:rPr>
            </w:pPr>
          </w:p>
        </w:tc>
        <w:tc>
          <w:tcPr>
            <w:tcW w:w="308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ОБЖ</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11</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3</w:t>
            </w:r>
          </w:p>
        </w:tc>
      </w:tr>
      <w:tr w:rsidR="00D872EA" w:rsidRPr="00E52EBC" w:rsidTr="009620FF">
        <w:tc>
          <w:tcPr>
            <w:tcW w:w="73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D872EA" w:rsidP="00BA02B0">
            <w:pPr>
              <w:numPr>
                <w:ilvl w:val="0"/>
                <w:numId w:val="40"/>
              </w:numPr>
              <w:spacing w:after="0" w:line="240" w:lineRule="auto"/>
              <w:contextualSpacing/>
              <w:jc w:val="center"/>
              <w:rPr>
                <w:rFonts w:ascii="Times New Roman" w:hAnsi="Times New Roman"/>
                <w:sz w:val="24"/>
                <w:szCs w:val="24"/>
              </w:rPr>
            </w:pPr>
          </w:p>
        </w:tc>
        <w:tc>
          <w:tcPr>
            <w:tcW w:w="308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Физическая культура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8</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6</w:t>
            </w:r>
          </w:p>
        </w:tc>
      </w:tr>
      <w:tr w:rsidR="00D872EA" w:rsidRPr="00E52EBC" w:rsidTr="009620FF">
        <w:tc>
          <w:tcPr>
            <w:tcW w:w="73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D872EA" w:rsidP="00BA02B0">
            <w:pPr>
              <w:numPr>
                <w:ilvl w:val="0"/>
                <w:numId w:val="40"/>
              </w:numPr>
              <w:spacing w:after="0" w:line="240" w:lineRule="auto"/>
              <w:contextualSpacing/>
              <w:jc w:val="center"/>
              <w:rPr>
                <w:rFonts w:ascii="Times New Roman" w:hAnsi="Times New Roman"/>
                <w:sz w:val="24"/>
                <w:szCs w:val="24"/>
              </w:rPr>
            </w:pPr>
          </w:p>
        </w:tc>
        <w:tc>
          <w:tcPr>
            <w:tcW w:w="308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Информатика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15</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w:t>
            </w:r>
          </w:p>
        </w:tc>
      </w:tr>
      <w:tr w:rsidR="00D872EA" w:rsidRPr="00E52EBC" w:rsidTr="009620FF">
        <w:tc>
          <w:tcPr>
            <w:tcW w:w="73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D872EA" w:rsidP="00BA02B0">
            <w:pPr>
              <w:numPr>
                <w:ilvl w:val="0"/>
                <w:numId w:val="40"/>
              </w:numPr>
              <w:spacing w:after="0" w:line="240" w:lineRule="auto"/>
              <w:contextualSpacing/>
              <w:jc w:val="center"/>
              <w:rPr>
                <w:rFonts w:ascii="Times New Roman" w:hAnsi="Times New Roman"/>
                <w:sz w:val="24"/>
                <w:szCs w:val="24"/>
              </w:rPr>
            </w:pPr>
          </w:p>
        </w:tc>
        <w:tc>
          <w:tcPr>
            <w:tcW w:w="308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Чеченский язык</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8</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4</w:t>
            </w:r>
          </w:p>
        </w:tc>
      </w:tr>
      <w:tr w:rsidR="00D872EA" w:rsidRPr="00E52EBC" w:rsidTr="009620FF">
        <w:tc>
          <w:tcPr>
            <w:tcW w:w="73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D872EA" w:rsidP="00BA02B0">
            <w:pPr>
              <w:numPr>
                <w:ilvl w:val="0"/>
                <w:numId w:val="40"/>
              </w:numPr>
              <w:spacing w:after="0" w:line="240" w:lineRule="auto"/>
              <w:contextualSpacing/>
              <w:jc w:val="center"/>
              <w:rPr>
                <w:rFonts w:ascii="Times New Roman" w:hAnsi="Times New Roman"/>
                <w:sz w:val="24"/>
                <w:szCs w:val="24"/>
              </w:rPr>
            </w:pPr>
          </w:p>
        </w:tc>
        <w:tc>
          <w:tcPr>
            <w:tcW w:w="308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Чеченская литература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w:t>
            </w:r>
          </w:p>
        </w:tc>
      </w:tr>
      <w:tr w:rsidR="00D872EA" w:rsidRPr="00E52EBC" w:rsidTr="009620FF">
        <w:tc>
          <w:tcPr>
            <w:tcW w:w="73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D872EA" w:rsidP="00BA02B0">
            <w:pPr>
              <w:numPr>
                <w:ilvl w:val="0"/>
                <w:numId w:val="40"/>
              </w:numPr>
              <w:spacing w:after="0" w:line="240" w:lineRule="auto"/>
              <w:contextualSpacing/>
              <w:jc w:val="center"/>
              <w:rPr>
                <w:rFonts w:ascii="Times New Roman" w:hAnsi="Times New Roman"/>
                <w:sz w:val="24"/>
                <w:szCs w:val="24"/>
              </w:rPr>
            </w:pPr>
          </w:p>
        </w:tc>
        <w:tc>
          <w:tcPr>
            <w:tcW w:w="308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Право</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4</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w:t>
            </w:r>
          </w:p>
        </w:tc>
      </w:tr>
      <w:tr w:rsidR="00D872EA" w:rsidRPr="00E52EBC" w:rsidTr="009620FF">
        <w:tc>
          <w:tcPr>
            <w:tcW w:w="73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D872EA" w:rsidP="00BA02B0">
            <w:pPr>
              <w:numPr>
                <w:ilvl w:val="0"/>
                <w:numId w:val="40"/>
              </w:numPr>
              <w:spacing w:after="0" w:line="240" w:lineRule="auto"/>
              <w:contextualSpacing/>
              <w:jc w:val="center"/>
              <w:rPr>
                <w:rFonts w:ascii="Times New Roman" w:hAnsi="Times New Roman"/>
                <w:sz w:val="24"/>
                <w:szCs w:val="24"/>
              </w:rPr>
            </w:pPr>
          </w:p>
        </w:tc>
        <w:tc>
          <w:tcPr>
            <w:tcW w:w="308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Экономика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4</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w:t>
            </w:r>
          </w:p>
        </w:tc>
      </w:tr>
      <w:tr w:rsidR="00D872EA" w:rsidRPr="00E52EBC" w:rsidTr="009620FF">
        <w:tc>
          <w:tcPr>
            <w:tcW w:w="73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18.</w:t>
            </w:r>
          </w:p>
        </w:tc>
        <w:tc>
          <w:tcPr>
            <w:tcW w:w="308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Экология</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7</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w:t>
            </w:r>
          </w:p>
        </w:tc>
      </w:tr>
      <w:tr w:rsidR="00D872EA" w:rsidRPr="00E52EBC" w:rsidTr="009620FF">
        <w:tc>
          <w:tcPr>
            <w:tcW w:w="73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19.</w:t>
            </w:r>
          </w:p>
        </w:tc>
        <w:tc>
          <w:tcPr>
            <w:tcW w:w="308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Искусство</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6</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w:t>
            </w:r>
          </w:p>
        </w:tc>
      </w:tr>
      <w:tr w:rsidR="00D872EA" w:rsidRPr="00E52EBC" w:rsidTr="009620FF">
        <w:tc>
          <w:tcPr>
            <w:tcW w:w="73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9620FF">
            <w:pPr>
              <w:spacing w:after="0"/>
              <w:jc w:val="center"/>
              <w:rPr>
                <w:rFonts w:ascii="Times New Roman" w:hAnsi="Times New Roman"/>
                <w:sz w:val="24"/>
                <w:szCs w:val="24"/>
              </w:rPr>
            </w:pPr>
            <w:r>
              <w:rPr>
                <w:rFonts w:ascii="Times New Roman" w:hAnsi="Times New Roman"/>
                <w:sz w:val="24"/>
                <w:szCs w:val="24"/>
              </w:rPr>
              <w:t>20</w:t>
            </w:r>
          </w:p>
        </w:tc>
        <w:tc>
          <w:tcPr>
            <w:tcW w:w="308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Технология</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12</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0</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w:t>
            </w:r>
          </w:p>
        </w:tc>
      </w:tr>
    </w:tbl>
    <w:p w:rsidR="00D872EA" w:rsidRPr="00E52EBC" w:rsidRDefault="00D872EA">
      <w:pPr>
        <w:jc w:val="center"/>
        <w:rPr>
          <w:rFonts w:ascii="Times New Roman" w:hAnsi="Times New Roman"/>
          <w:sz w:val="24"/>
          <w:szCs w:val="24"/>
        </w:rPr>
      </w:pP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 Следует отметить, что не все учителя-предметники отнеслись с должной ответственностью к подготовке участников к Всероссийской предметной олимпиаде школьного и районного этапов, что сказалось на результатах участия.</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     В этом году ученики нашей школы активно участвовали в различных творческих и предметных конкурсах и олимпиадах, в том числе и в тех, что проводились дистанционно на образовательных платформах «Учи.ру», «Яндекс. Учебник».</w:t>
      </w:r>
    </w:p>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 xml:space="preserve">                             Информационно-просветительская деятельность</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В соответствии с планом методической работы школы, а также в целях повышения качества образования посредством формирования функциональной грамотности обучающихся, учитывая муниципальный и школьный план мероприятий, направленных на формирование и оценку функциональной грамотности обучающихся в школе на 2024-2025 учебный год в октябре, декабре 2024/25 г. были организованы и проведены </w:t>
      </w:r>
      <w:r w:rsidR="00C15ED5" w:rsidRPr="00E52EBC">
        <w:rPr>
          <w:rFonts w:ascii="Times New Roman" w:hAnsi="Times New Roman"/>
          <w:sz w:val="24"/>
          <w:szCs w:val="24"/>
        </w:rPr>
        <w:t xml:space="preserve"> </w:t>
      </w:r>
      <w:r w:rsidRPr="00E52EBC">
        <w:rPr>
          <w:rFonts w:ascii="Times New Roman" w:hAnsi="Times New Roman"/>
          <w:sz w:val="24"/>
          <w:szCs w:val="24"/>
        </w:rPr>
        <w:t xml:space="preserve"> методические семинары для педагогических работников.</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Также в рамках реализации дорожной карты мероприятий по обеспечению перехода на новые ФГОС СОО на 2024-2025 учебный год, а также с целью изучения и отработки проблемных вопросов при переходе на обновленные стандарты ООО, СОО в 2025 учебном году, 21 марта 2025 г. был проведен методический семинар для педагогических работников школы.</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          </w:t>
      </w:r>
      <w:r w:rsidR="00C15ED5" w:rsidRPr="00E52EBC">
        <w:rPr>
          <w:rFonts w:ascii="Times New Roman" w:hAnsi="Times New Roman"/>
          <w:sz w:val="24"/>
          <w:szCs w:val="24"/>
        </w:rPr>
        <w:t xml:space="preserve">                     </w:t>
      </w:r>
      <w:r w:rsidRPr="00E52EBC">
        <w:rPr>
          <w:rFonts w:ascii="Times New Roman" w:hAnsi="Times New Roman"/>
          <w:b/>
          <w:color w:val="2A2A29"/>
          <w:sz w:val="24"/>
          <w:szCs w:val="24"/>
          <w:highlight w:val="white"/>
        </w:rPr>
        <w:t>Посещение и взаимопосещение уроков</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Посещены уроки как открытые, так и в рабочем порядке по плану внутришкольного контроля. Мною, ме</w:t>
      </w:r>
      <w:r w:rsidR="009620FF">
        <w:rPr>
          <w:rFonts w:ascii="Times New Roman" w:hAnsi="Times New Roman"/>
          <w:sz w:val="24"/>
          <w:szCs w:val="24"/>
        </w:rPr>
        <w:t>тодистом школы, было посещено 23</w:t>
      </w:r>
      <w:r w:rsidRPr="00E52EBC">
        <w:rPr>
          <w:rFonts w:ascii="Times New Roman" w:hAnsi="Times New Roman"/>
          <w:sz w:val="24"/>
          <w:szCs w:val="24"/>
        </w:rPr>
        <w:t xml:space="preserve"> уроков и 4 внеклассных мероприятия с последующим анализом.</w:t>
      </w:r>
    </w:p>
    <w:p w:rsidR="00D872EA" w:rsidRPr="00E52EBC" w:rsidRDefault="00C14692">
      <w:pPr>
        <w:spacing w:after="0"/>
        <w:jc w:val="both"/>
        <w:rPr>
          <w:rFonts w:ascii="Times New Roman" w:hAnsi="Times New Roman"/>
          <w:sz w:val="24"/>
          <w:szCs w:val="24"/>
          <w:highlight w:val="white"/>
        </w:rPr>
      </w:pPr>
      <w:r w:rsidRPr="00E52EBC">
        <w:rPr>
          <w:rFonts w:ascii="Times New Roman" w:hAnsi="Times New Roman"/>
          <w:color w:val="2A2A29"/>
          <w:sz w:val="24"/>
          <w:szCs w:val="24"/>
          <w:highlight w:val="white"/>
        </w:rPr>
        <w:t>Анализ посещенных уроков показал, что учителя недостаточную роль отводят мотивационной деятельности, целеполаганию и межпредметным связям.</w:t>
      </w:r>
      <w:r w:rsidRPr="00E52EBC">
        <w:rPr>
          <w:rFonts w:ascii="Times New Roman" w:hAnsi="Times New Roman"/>
          <w:sz w:val="24"/>
          <w:szCs w:val="24"/>
          <w:highlight w:val="white"/>
        </w:rPr>
        <w:t xml:space="preserve">  Следует отметить, что все еще недостаточно внедряются в практику компьютерные технологии, исследовательские и проектные виды деятельности учащихся на уроках. Учителя теоретически владеют технологиями проведения личностно- ориентированного, дифференцированного, проблемного обучения, однако на практике эта работа осуществляется на недостаточном уровне. Слабо организуется работа на уроке с различными группами учащихся: индивидуальная, групповая работа со слабоуспевающими и одаренными учащимися.</w:t>
      </w:r>
    </w:p>
    <w:p w:rsidR="00D872EA" w:rsidRPr="00E52EBC" w:rsidRDefault="00C14692">
      <w:pPr>
        <w:spacing w:after="0"/>
        <w:jc w:val="center"/>
        <w:rPr>
          <w:rFonts w:ascii="Times New Roman" w:hAnsi="Times New Roman"/>
          <w:b/>
          <w:sz w:val="24"/>
          <w:szCs w:val="24"/>
          <w:highlight w:val="white"/>
        </w:rPr>
      </w:pPr>
      <w:r w:rsidRPr="00E52EBC">
        <w:rPr>
          <w:rFonts w:ascii="Times New Roman" w:hAnsi="Times New Roman"/>
          <w:b/>
          <w:sz w:val="24"/>
          <w:szCs w:val="24"/>
          <w:highlight w:val="white"/>
        </w:rPr>
        <w:t>Работа методического совета</w:t>
      </w:r>
    </w:p>
    <w:p w:rsidR="00D872EA" w:rsidRPr="00E52EBC" w:rsidRDefault="00C14692">
      <w:pPr>
        <w:spacing w:after="0"/>
        <w:ind w:left="708"/>
        <w:jc w:val="both"/>
        <w:rPr>
          <w:rFonts w:ascii="Times New Roman" w:hAnsi="Times New Roman"/>
          <w:sz w:val="24"/>
          <w:szCs w:val="24"/>
        </w:rPr>
      </w:pPr>
      <w:r w:rsidRPr="00E52EBC">
        <w:rPr>
          <w:rFonts w:ascii="Times New Roman" w:hAnsi="Times New Roman"/>
          <w:sz w:val="24"/>
          <w:szCs w:val="24"/>
        </w:rPr>
        <w:t>В 2024/25 учебном году было проведено 12 запланированных методических советов, на которых рассматривались следующие вопросы:</w:t>
      </w:r>
    </w:p>
    <w:p w:rsidR="00D872EA" w:rsidRPr="00E52EBC" w:rsidRDefault="00D872EA">
      <w:pPr>
        <w:spacing w:after="0"/>
        <w:jc w:val="center"/>
        <w:rPr>
          <w:rFonts w:ascii="Times New Roman" w:hAnsi="Times New Roman"/>
          <w:b/>
          <w:sz w:val="24"/>
          <w:szCs w:val="24"/>
        </w:rPr>
      </w:pPr>
    </w:p>
    <w:tbl>
      <w:tblPr>
        <w:tblW w:w="1275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8505"/>
        <w:gridCol w:w="1559"/>
      </w:tblGrid>
      <w:tr w:rsidR="00D872EA" w:rsidRPr="00E52EBC" w:rsidTr="004D646F">
        <w:tc>
          <w:tcPr>
            <w:tcW w:w="2693"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w:t>
            </w:r>
          </w:p>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пп</w:t>
            </w:r>
          </w:p>
        </w:tc>
        <w:tc>
          <w:tcPr>
            <w:tcW w:w="8505"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vAlign w:val="cente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Проводимые мероприятия</w:t>
            </w:r>
          </w:p>
        </w:tc>
        <w:tc>
          <w:tcPr>
            <w:tcW w:w="155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vAlign w:val="cente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Сроки</w:t>
            </w:r>
          </w:p>
        </w:tc>
      </w:tr>
      <w:tr w:rsidR="00D872EA" w:rsidRPr="00E52EBC" w:rsidTr="004D646F">
        <w:tc>
          <w:tcPr>
            <w:tcW w:w="2693"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lastRenderedPageBreak/>
              <w:t>1</w:t>
            </w:r>
          </w:p>
        </w:tc>
        <w:tc>
          <w:tcPr>
            <w:tcW w:w="8505"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jc w:val="center"/>
              <w:rPr>
                <w:rFonts w:ascii="Times New Roman" w:hAnsi="Times New Roman"/>
                <w:b/>
                <w:sz w:val="24"/>
                <w:szCs w:val="24"/>
              </w:rPr>
            </w:pPr>
            <w:r w:rsidRPr="00E52EBC">
              <w:rPr>
                <w:rFonts w:ascii="Times New Roman" w:hAnsi="Times New Roman"/>
                <w:b/>
                <w:sz w:val="24"/>
                <w:szCs w:val="24"/>
              </w:rPr>
              <w:t>3</w:t>
            </w:r>
          </w:p>
        </w:tc>
      </w:tr>
      <w:tr w:rsidR="00D872EA" w:rsidRPr="00E52EBC" w:rsidTr="004D646F">
        <w:trPr>
          <w:trHeight w:val="1134"/>
        </w:trPr>
        <w:tc>
          <w:tcPr>
            <w:tcW w:w="2693"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ind w:left="113" w:right="113"/>
              <w:jc w:val="center"/>
              <w:rPr>
                <w:rFonts w:ascii="Times New Roman" w:hAnsi="Times New Roman"/>
                <w:sz w:val="24"/>
                <w:szCs w:val="24"/>
              </w:rPr>
            </w:pPr>
            <w:r w:rsidRPr="00E52EBC">
              <w:rPr>
                <w:rFonts w:ascii="Times New Roman" w:hAnsi="Times New Roman"/>
                <w:sz w:val="24"/>
                <w:szCs w:val="24"/>
              </w:rPr>
              <w:t xml:space="preserve">Заседание </w:t>
            </w:r>
          </w:p>
          <w:p w:rsidR="00D872EA" w:rsidRPr="00E52EBC" w:rsidRDefault="00C14692">
            <w:pPr>
              <w:spacing w:after="0"/>
              <w:ind w:left="113" w:right="113"/>
              <w:jc w:val="center"/>
              <w:rPr>
                <w:rFonts w:ascii="Times New Roman" w:hAnsi="Times New Roman"/>
                <w:sz w:val="24"/>
                <w:szCs w:val="24"/>
              </w:rPr>
            </w:pPr>
            <w:r w:rsidRPr="00E52EBC">
              <w:rPr>
                <w:rFonts w:ascii="Times New Roman" w:hAnsi="Times New Roman"/>
                <w:sz w:val="24"/>
                <w:szCs w:val="24"/>
              </w:rPr>
              <w:t xml:space="preserve">№1  </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D872EA">
            <w:pPr>
              <w:spacing w:after="0" w:line="108" w:lineRule="atLeast"/>
              <w:rPr>
                <w:rFonts w:ascii="Times New Roman" w:hAnsi="Times New Roman"/>
                <w:sz w:val="24"/>
                <w:szCs w:val="24"/>
              </w:rPr>
            </w:pPr>
          </w:p>
          <w:p w:rsidR="00D872EA" w:rsidRPr="00E52EBC" w:rsidRDefault="00C14692">
            <w:pPr>
              <w:spacing w:after="0"/>
              <w:rPr>
                <w:rFonts w:ascii="Times New Roman" w:hAnsi="Times New Roman"/>
                <w:sz w:val="24"/>
                <w:szCs w:val="24"/>
              </w:rPr>
            </w:pPr>
            <w:r w:rsidRPr="00E52EBC">
              <w:rPr>
                <w:rFonts w:ascii="Times New Roman" w:hAnsi="Times New Roman"/>
                <w:sz w:val="24"/>
                <w:szCs w:val="24"/>
              </w:rPr>
              <w:t xml:space="preserve">    1.Задачи методической работы в 2024/25 учебном году.</w:t>
            </w:r>
          </w:p>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2.Организация образовательного процесса по новым ФОП. Особенности реализации ООП НОО, ООО и СОО в соответствии с ФОП уровней образования.</w:t>
            </w:r>
          </w:p>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Особенности реализации обязательных федеральных рабочих программ.</w:t>
            </w:r>
          </w:p>
          <w:p w:rsidR="00D872EA" w:rsidRPr="00E52EBC" w:rsidRDefault="00C14692">
            <w:pPr>
              <w:spacing w:after="0" w:line="240" w:lineRule="auto"/>
              <w:ind w:left="360"/>
              <w:rPr>
                <w:rFonts w:ascii="Times New Roman" w:hAnsi="Times New Roman"/>
                <w:sz w:val="24"/>
                <w:szCs w:val="24"/>
              </w:rPr>
            </w:pPr>
            <w:r w:rsidRPr="00E52EBC">
              <w:rPr>
                <w:rFonts w:ascii="Times New Roman" w:hAnsi="Times New Roman"/>
                <w:sz w:val="24"/>
                <w:szCs w:val="24"/>
              </w:rPr>
              <w:t>3.Проведение стартовой диагностики в 2024/25 учебном году с учетом ФОП</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август</w:t>
            </w:r>
          </w:p>
        </w:tc>
      </w:tr>
      <w:tr w:rsidR="00D872EA" w:rsidRPr="00E52EBC" w:rsidTr="004D646F">
        <w:trPr>
          <w:trHeight w:val="1134"/>
        </w:trPr>
        <w:tc>
          <w:tcPr>
            <w:tcW w:w="2693"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ind w:left="113" w:right="113"/>
              <w:jc w:val="center"/>
              <w:rPr>
                <w:rFonts w:ascii="Times New Roman" w:hAnsi="Times New Roman"/>
                <w:sz w:val="24"/>
                <w:szCs w:val="24"/>
              </w:rPr>
            </w:pPr>
            <w:r w:rsidRPr="00E52EBC">
              <w:rPr>
                <w:rFonts w:ascii="Times New Roman" w:hAnsi="Times New Roman"/>
                <w:sz w:val="24"/>
                <w:szCs w:val="24"/>
              </w:rPr>
              <w:t xml:space="preserve">Заседание </w:t>
            </w:r>
          </w:p>
          <w:p w:rsidR="00D872EA" w:rsidRPr="00E52EBC" w:rsidRDefault="00C14692">
            <w:pPr>
              <w:spacing w:after="0"/>
              <w:ind w:left="113" w:right="113"/>
              <w:jc w:val="center"/>
              <w:rPr>
                <w:rFonts w:ascii="Times New Roman" w:hAnsi="Times New Roman"/>
                <w:sz w:val="24"/>
                <w:szCs w:val="24"/>
              </w:rPr>
            </w:pPr>
            <w:r w:rsidRPr="00E52EBC">
              <w:rPr>
                <w:rFonts w:ascii="Times New Roman" w:hAnsi="Times New Roman"/>
                <w:sz w:val="24"/>
                <w:szCs w:val="24"/>
              </w:rPr>
              <w:t>№2</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Особенности реализации </w:t>
            </w:r>
            <w:hyperlink r:id="rId15" w:anchor="/document/99/1301495102/" w:history="1">
              <w:r w:rsidRPr="00E52EBC">
                <w:rPr>
                  <w:rStyle w:val="af8"/>
                  <w:rFonts w:ascii="Times New Roman" w:hAnsi="Times New Roman"/>
                  <w:color w:val="000000"/>
                  <w:sz w:val="24"/>
                  <w:szCs w:val="24"/>
                  <w:u w:val="none"/>
                </w:rPr>
                <w:t>Концепции информационной безопасности детей</w:t>
              </w:r>
            </w:hyperlink>
            <w:r w:rsidRPr="00E52EBC">
              <w:rPr>
                <w:rFonts w:ascii="Times New Roman" w:hAnsi="Times New Roman"/>
                <w:sz w:val="24"/>
                <w:szCs w:val="24"/>
              </w:rPr>
              <w:t> на уроках и во внеурочной деятельности.</w:t>
            </w:r>
          </w:p>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Особенности воспитательной работы в новом учебном году:</w:t>
            </w:r>
          </w:p>
          <w:p w:rsidR="00D872EA" w:rsidRPr="00E52EBC" w:rsidRDefault="00C14692" w:rsidP="00BA02B0">
            <w:pPr>
              <w:numPr>
                <w:ilvl w:val="0"/>
                <w:numId w:val="41"/>
              </w:numPr>
              <w:spacing w:after="0" w:line="240" w:lineRule="auto"/>
              <w:jc w:val="center"/>
              <w:rPr>
                <w:rFonts w:ascii="Times New Roman" w:hAnsi="Times New Roman"/>
                <w:sz w:val="24"/>
                <w:szCs w:val="24"/>
              </w:rPr>
            </w:pPr>
            <w:r w:rsidRPr="00E52EBC">
              <w:rPr>
                <w:rFonts w:ascii="Times New Roman" w:hAnsi="Times New Roman"/>
                <w:sz w:val="24"/>
                <w:szCs w:val="24"/>
              </w:rPr>
              <w:t>развитие в школе Общероссийского общественно-государственного движения детей и молодежи «Движение первых»;</w:t>
            </w:r>
          </w:p>
          <w:p w:rsidR="00D872EA" w:rsidRPr="00E52EBC" w:rsidRDefault="00C14692" w:rsidP="00BA02B0">
            <w:pPr>
              <w:numPr>
                <w:ilvl w:val="0"/>
                <w:numId w:val="41"/>
              </w:numPr>
              <w:spacing w:after="0" w:line="240" w:lineRule="auto"/>
              <w:jc w:val="center"/>
              <w:rPr>
                <w:rFonts w:ascii="Times New Roman" w:hAnsi="Times New Roman"/>
                <w:sz w:val="24"/>
                <w:szCs w:val="24"/>
              </w:rPr>
            </w:pPr>
            <w:r w:rsidRPr="00E52EBC">
              <w:rPr>
                <w:rFonts w:ascii="Times New Roman" w:hAnsi="Times New Roman"/>
                <w:sz w:val="24"/>
                <w:szCs w:val="24"/>
              </w:rPr>
              <w:t>построение единой системы военно-патриотического воспитания;</w:t>
            </w:r>
          </w:p>
          <w:p w:rsidR="00D872EA" w:rsidRPr="00E52EBC" w:rsidRDefault="00C14692" w:rsidP="00BA02B0">
            <w:pPr>
              <w:numPr>
                <w:ilvl w:val="0"/>
                <w:numId w:val="41"/>
              </w:numPr>
              <w:spacing w:after="0" w:line="240" w:lineRule="auto"/>
              <w:jc w:val="center"/>
              <w:rPr>
                <w:rFonts w:ascii="Times New Roman" w:hAnsi="Times New Roman"/>
                <w:sz w:val="24"/>
                <w:szCs w:val="24"/>
              </w:rPr>
            </w:pPr>
            <w:r w:rsidRPr="00E52EBC">
              <w:rPr>
                <w:rFonts w:ascii="Times New Roman" w:hAnsi="Times New Roman"/>
                <w:sz w:val="24"/>
                <w:szCs w:val="24"/>
              </w:rPr>
              <w:t>проведение внеурочных занятий «Разговоры о важном» в 2024/25 учебном году.</w:t>
            </w:r>
          </w:p>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Реализация мероприятий Года педагога и наставника. Особенности реализации программы наставничества в 2024/25 учебном году (форма «Учитель – учитель»).</w:t>
            </w:r>
          </w:p>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Реализация Единой модели профессиональной ориентации и профориентационного минимума.</w:t>
            </w:r>
          </w:p>
          <w:p w:rsidR="00D872EA" w:rsidRPr="00E52EBC" w:rsidRDefault="00C14692" w:rsidP="00BA02B0">
            <w:pPr>
              <w:numPr>
                <w:ilvl w:val="0"/>
                <w:numId w:val="41"/>
              </w:numPr>
              <w:spacing w:after="0" w:line="240" w:lineRule="auto"/>
              <w:contextualSpacing/>
              <w:jc w:val="both"/>
              <w:rPr>
                <w:rFonts w:ascii="Times New Roman" w:hAnsi="Times New Roman"/>
                <w:sz w:val="24"/>
                <w:szCs w:val="24"/>
              </w:rPr>
            </w:pPr>
            <w:r w:rsidRPr="00E52EBC">
              <w:rPr>
                <w:rFonts w:ascii="Times New Roman" w:hAnsi="Times New Roman"/>
                <w:sz w:val="24"/>
                <w:szCs w:val="24"/>
              </w:rPr>
              <w:t>Аттестация педагогов по новому </w:t>
            </w:r>
            <w:hyperlink r:id="rId16" w:anchor="/document/99/1301308270/" w:history="1">
              <w:r w:rsidRPr="00E52EBC">
                <w:rPr>
                  <w:rStyle w:val="af8"/>
                  <w:rFonts w:ascii="Times New Roman" w:hAnsi="Times New Roman"/>
                  <w:color w:val="000000"/>
                  <w:sz w:val="24"/>
                  <w:szCs w:val="24"/>
                  <w:u w:val="none"/>
                </w:rPr>
                <w:t>Порядку аттестации</w:t>
              </w:r>
            </w:hyperlink>
            <w:r w:rsidRPr="00E52EBC">
              <w:rPr>
                <w:rFonts w:ascii="Times New Roman" w:hAnsi="Times New Roman"/>
                <w:sz w:val="24"/>
                <w:szCs w:val="24"/>
              </w:rPr>
              <w:t>. Особенности аттестации на новые категории – «педагог-методист» и «педагог-наставник»</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 xml:space="preserve">  Сентябрь</w:t>
            </w:r>
          </w:p>
          <w:p w:rsidR="00D872EA" w:rsidRPr="00E52EBC" w:rsidRDefault="00D872EA">
            <w:pPr>
              <w:spacing w:after="0"/>
              <w:rPr>
                <w:rFonts w:ascii="Times New Roman" w:hAnsi="Times New Roman"/>
                <w:sz w:val="24"/>
                <w:szCs w:val="24"/>
              </w:rPr>
            </w:pPr>
          </w:p>
          <w:p w:rsidR="00D872EA" w:rsidRPr="00E52EBC" w:rsidRDefault="00D872EA">
            <w:pPr>
              <w:spacing w:after="0"/>
              <w:rPr>
                <w:rFonts w:ascii="Times New Roman" w:hAnsi="Times New Roman"/>
                <w:sz w:val="24"/>
                <w:szCs w:val="24"/>
              </w:rPr>
            </w:pPr>
          </w:p>
        </w:tc>
      </w:tr>
      <w:tr w:rsidR="00D872EA" w:rsidRPr="00E52EBC" w:rsidTr="004D646F">
        <w:trPr>
          <w:trHeight w:val="1134"/>
        </w:trPr>
        <w:tc>
          <w:tcPr>
            <w:tcW w:w="2693"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ind w:left="113" w:right="113"/>
              <w:jc w:val="center"/>
              <w:rPr>
                <w:rFonts w:ascii="Times New Roman" w:hAnsi="Times New Roman"/>
                <w:sz w:val="24"/>
                <w:szCs w:val="24"/>
              </w:rPr>
            </w:pPr>
            <w:r w:rsidRPr="00E52EBC">
              <w:rPr>
                <w:rFonts w:ascii="Times New Roman" w:hAnsi="Times New Roman"/>
                <w:sz w:val="24"/>
                <w:szCs w:val="24"/>
              </w:rPr>
              <w:t xml:space="preserve">Заседание </w:t>
            </w:r>
          </w:p>
          <w:p w:rsidR="00D872EA" w:rsidRPr="00E52EBC" w:rsidRDefault="00C14692">
            <w:pPr>
              <w:spacing w:after="0"/>
              <w:ind w:left="113" w:right="113"/>
              <w:jc w:val="center"/>
              <w:rPr>
                <w:rFonts w:ascii="Times New Roman" w:hAnsi="Times New Roman"/>
                <w:sz w:val="24"/>
                <w:szCs w:val="24"/>
              </w:rPr>
            </w:pPr>
            <w:r w:rsidRPr="00E52EBC">
              <w:rPr>
                <w:rFonts w:ascii="Times New Roman" w:hAnsi="Times New Roman"/>
                <w:sz w:val="24"/>
                <w:szCs w:val="24"/>
              </w:rPr>
              <w:t>№3</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1.Итоги стартовой диагностики в 2024/25 учебном году.</w:t>
            </w:r>
          </w:p>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2.Обеспечение преемственности содержания и форм организации образовательной деятельности при реализации ООП НОО и ООО.</w:t>
            </w:r>
          </w:p>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3.Результаты проведения школьного этапа Всероссийской олимпиады школьников. Подготовка к муниципальному этапу Олимпиады</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Октябрь</w:t>
            </w:r>
          </w:p>
          <w:p w:rsidR="00D872EA" w:rsidRPr="00E52EBC" w:rsidRDefault="00D872EA">
            <w:pPr>
              <w:spacing w:after="0"/>
              <w:rPr>
                <w:rFonts w:ascii="Times New Roman" w:hAnsi="Times New Roman"/>
                <w:sz w:val="24"/>
                <w:szCs w:val="24"/>
              </w:rPr>
            </w:pPr>
          </w:p>
        </w:tc>
      </w:tr>
      <w:tr w:rsidR="00D872EA" w:rsidRPr="00E52EBC" w:rsidTr="004D646F">
        <w:trPr>
          <w:trHeight w:val="1134"/>
        </w:trPr>
        <w:tc>
          <w:tcPr>
            <w:tcW w:w="2693"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ind w:left="113" w:right="113"/>
              <w:jc w:val="center"/>
              <w:rPr>
                <w:rFonts w:ascii="Times New Roman" w:hAnsi="Times New Roman"/>
                <w:sz w:val="24"/>
                <w:szCs w:val="24"/>
              </w:rPr>
            </w:pPr>
            <w:r w:rsidRPr="00E52EBC">
              <w:rPr>
                <w:rFonts w:ascii="Times New Roman" w:hAnsi="Times New Roman"/>
                <w:sz w:val="24"/>
                <w:szCs w:val="24"/>
              </w:rPr>
              <w:lastRenderedPageBreak/>
              <w:t xml:space="preserve">Заседание </w:t>
            </w:r>
          </w:p>
          <w:p w:rsidR="00D872EA" w:rsidRPr="00E52EBC" w:rsidRDefault="00C14692">
            <w:pPr>
              <w:spacing w:after="0"/>
              <w:ind w:left="113" w:right="113"/>
              <w:jc w:val="center"/>
              <w:rPr>
                <w:rFonts w:ascii="Times New Roman" w:hAnsi="Times New Roman"/>
                <w:sz w:val="24"/>
                <w:szCs w:val="24"/>
              </w:rPr>
            </w:pPr>
            <w:r w:rsidRPr="00E52EBC">
              <w:rPr>
                <w:rFonts w:ascii="Times New Roman" w:hAnsi="Times New Roman"/>
                <w:sz w:val="24"/>
                <w:szCs w:val="24"/>
              </w:rPr>
              <w:t>№4</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1.Методическое сопровождение процесса формирования функциональной грамотности обучающихся.</w:t>
            </w:r>
          </w:p>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2.Формирование и оценка цифровой грамотности обучающихся в рамках функциональной грамотности</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Ноябрь</w:t>
            </w:r>
          </w:p>
        </w:tc>
      </w:tr>
      <w:tr w:rsidR="00D872EA" w:rsidRPr="00E52EBC" w:rsidTr="004D646F">
        <w:trPr>
          <w:trHeight w:val="1134"/>
        </w:trPr>
        <w:tc>
          <w:tcPr>
            <w:tcW w:w="2693"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ind w:left="113" w:right="113"/>
              <w:jc w:val="center"/>
              <w:rPr>
                <w:rFonts w:ascii="Times New Roman" w:hAnsi="Times New Roman"/>
                <w:sz w:val="24"/>
                <w:szCs w:val="24"/>
              </w:rPr>
            </w:pPr>
            <w:r w:rsidRPr="00E52EBC">
              <w:rPr>
                <w:rFonts w:ascii="Times New Roman" w:hAnsi="Times New Roman"/>
                <w:sz w:val="24"/>
                <w:szCs w:val="24"/>
              </w:rPr>
              <w:t>Заседание №5</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rsidP="00BA02B0">
            <w:pPr>
              <w:numPr>
                <w:ilvl w:val="0"/>
                <w:numId w:val="42"/>
              </w:numPr>
              <w:spacing w:after="0" w:line="240" w:lineRule="auto"/>
              <w:rPr>
                <w:rFonts w:ascii="Times New Roman" w:hAnsi="Times New Roman"/>
                <w:sz w:val="24"/>
                <w:szCs w:val="24"/>
              </w:rPr>
            </w:pPr>
            <w:r w:rsidRPr="00E52EBC">
              <w:rPr>
                <w:rFonts w:ascii="Times New Roman" w:hAnsi="Times New Roman"/>
                <w:sz w:val="24"/>
                <w:szCs w:val="24"/>
              </w:rPr>
              <w:t>Методическое сопровождение подготовки к ГИА-2025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Декабрь</w:t>
            </w:r>
          </w:p>
          <w:p w:rsidR="00D872EA" w:rsidRPr="00E52EBC" w:rsidRDefault="00D872EA">
            <w:pPr>
              <w:spacing w:after="0"/>
              <w:rPr>
                <w:rFonts w:ascii="Times New Roman" w:hAnsi="Times New Roman"/>
                <w:sz w:val="24"/>
                <w:szCs w:val="24"/>
              </w:rPr>
            </w:pPr>
          </w:p>
        </w:tc>
      </w:tr>
      <w:tr w:rsidR="00D872EA" w:rsidRPr="00E52EBC" w:rsidTr="004D646F">
        <w:trPr>
          <w:trHeight w:val="1134"/>
        </w:trPr>
        <w:tc>
          <w:tcPr>
            <w:tcW w:w="2693"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ind w:left="113" w:right="113"/>
              <w:jc w:val="center"/>
              <w:rPr>
                <w:rFonts w:ascii="Times New Roman" w:hAnsi="Times New Roman"/>
                <w:sz w:val="24"/>
                <w:szCs w:val="24"/>
              </w:rPr>
            </w:pPr>
            <w:r w:rsidRPr="00E52EBC">
              <w:rPr>
                <w:rFonts w:ascii="Times New Roman" w:hAnsi="Times New Roman"/>
                <w:sz w:val="24"/>
                <w:szCs w:val="24"/>
              </w:rPr>
              <w:t>Заседание №6</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1.Использование на уроках ФГИС «Моя школа».</w:t>
            </w:r>
          </w:p>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2.Проблема объективного оценивания</w:t>
            </w:r>
            <w:r w:rsidRPr="00E52EBC">
              <w:rPr>
                <w:rFonts w:ascii="Times New Roman" w:hAnsi="Times New Roman"/>
                <w:sz w:val="24"/>
                <w:szCs w:val="24"/>
              </w:rPr>
              <w:br/>
              <w:t>знаний обучающихся.</w:t>
            </w:r>
          </w:p>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3.Итоги первого полугодия: успеваемость и качество знаний.</w:t>
            </w:r>
          </w:p>
          <w:p w:rsidR="00D872EA" w:rsidRPr="00E52EBC" w:rsidRDefault="00C14692">
            <w:pPr>
              <w:spacing w:after="0"/>
              <w:jc w:val="center"/>
              <w:rPr>
                <w:sz w:val="24"/>
                <w:szCs w:val="24"/>
              </w:rPr>
            </w:pPr>
            <w:r w:rsidRPr="00E52EBC">
              <w:rPr>
                <w:rFonts w:ascii="Times New Roman" w:hAnsi="Times New Roman"/>
                <w:sz w:val="24"/>
                <w:szCs w:val="24"/>
              </w:rPr>
              <w:t>4.Анализ реализации </w:t>
            </w:r>
            <w:hyperlink r:id="rId17" w:anchor="/document/99/1301495102/" w:history="1">
              <w:r w:rsidRPr="00E52EBC">
                <w:rPr>
                  <w:rStyle w:val="af8"/>
                  <w:rFonts w:ascii="Times New Roman" w:hAnsi="Times New Roman"/>
                  <w:color w:val="000000"/>
                  <w:sz w:val="24"/>
                  <w:szCs w:val="24"/>
                  <w:u w:val="none"/>
                </w:rPr>
                <w:t>Концепции информационной безопасности детей</w:t>
              </w:r>
            </w:hyperlink>
            <w:r w:rsidRPr="00E52EBC">
              <w:rPr>
                <w:rFonts w:ascii="Times New Roman" w:hAnsi="Times New Roman"/>
                <w:sz w:val="24"/>
                <w:szCs w:val="24"/>
              </w:rPr>
              <w:t> на уроках и во внеурочной деятельности</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Январь</w:t>
            </w:r>
          </w:p>
        </w:tc>
      </w:tr>
      <w:tr w:rsidR="00D872EA" w:rsidRPr="00E52EBC" w:rsidTr="004D646F">
        <w:trPr>
          <w:trHeight w:val="274"/>
        </w:trPr>
        <w:tc>
          <w:tcPr>
            <w:tcW w:w="2693"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ind w:left="113" w:right="113"/>
              <w:jc w:val="center"/>
              <w:rPr>
                <w:rFonts w:ascii="Times New Roman" w:hAnsi="Times New Roman"/>
                <w:sz w:val="24"/>
                <w:szCs w:val="24"/>
              </w:rPr>
            </w:pPr>
            <w:r w:rsidRPr="00E52EBC">
              <w:rPr>
                <w:rFonts w:ascii="Times New Roman" w:hAnsi="Times New Roman"/>
                <w:sz w:val="24"/>
                <w:szCs w:val="24"/>
              </w:rPr>
              <w:t xml:space="preserve">Заседание №7 </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1.Учет программы воспитания при реализации предметного содержания.</w:t>
            </w:r>
          </w:p>
          <w:p w:rsidR="00D872EA" w:rsidRPr="00E52EBC" w:rsidRDefault="00C14692">
            <w:pPr>
              <w:spacing w:after="0"/>
              <w:jc w:val="center"/>
              <w:rPr>
                <w:rFonts w:ascii="Times New Roman" w:hAnsi="Times New Roman"/>
                <w:sz w:val="24"/>
                <w:szCs w:val="24"/>
              </w:rPr>
            </w:pPr>
            <w:r w:rsidRPr="00E52EBC">
              <w:rPr>
                <w:rFonts w:ascii="Times New Roman" w:hAnsi="Times New Roman"/>
                <w:sz w:val="24"/>
                <w:szCs w:val="24"/>
              </w:rPr>
              <w:t>3.Реализация профориентационного минимума в рамках урочной деятельности.</w:t>
            </w:r>
          </w:p>
          <w:p w:rsidR="00D872EA" w:rsidRPr="00E52EBC" w:rsidRDefault="00C14692">
            <w:pPr>
              <w:spacing w:after="0"/>
              <w:jc w:val="center"/>
              <w:rPr>
                <w:sz w:val="24"/>
                <w:szCs w:val="24"/>
              </w:rPr>
            </w:pPr>
            <w:r w:rsidRPr="00E52EBC">
              <w:rPr>
                <w:rFonts w:ascii="Times New Roman" w:hAnsi="Times New Roman"/>
                <w:sz w:val="24"/>
                <w:szCs w:val="24"/>
              </w:rPr>
              <w:t>4.Подготовка к ВПР</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Февраль</w:t>
            </w:r>
          </w:p>
        </w:tc>
      </w:tr>
      <w:tr w:rsidR="00D872EA" w:rsidRPr="00E52EBC" w:rsidTr="004D646F">
        <w:trPr>
          <w:trHeight w:val="1134"/>
        </w:trPr>
        <w:tc>
          <w:tcPr>
            <w:tcW w:w="2693"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ind w:left="113" w:right="113"/>
              <w:jc w:val="center"/>
              <w:rPr>
                <w:rFonts w:ascii="Times New Roman" w:hAnsi="Times New Roman"/>
                <w:sz w:val="24"/>
                <w:szCs w:val="24"/>
              </w:rPr>
            </w:pPr>
            <w:r w:rsidRPr="00E52EBC">
              <w:rPr>
                <w:rFonts w:ascii="Times New Roman" w:hAnsi="Times New Roman"/>
                <w:sz w:val="24"/>
                <w:szCs w:val="24"/>
              </w:rPr>
              <w:t>Заседание №8</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rsidP="00BA02B0">
            <w:pPr>
              <w:numPr>
                <w:ilvl w:val="0"/>
                <w:numId w:val="43"/>
              </w:numPr>
              <w:spacing w:after="0" w:line="240" w:lineRule="auto"/>
              <w:rPr>
                <w:rFonts w:ascii="Times New Roman" w:hAnsi="Times New Roman"/>
                <w:sz w:val="24"/>
                <w:szCs w:val="24"/>
              </w:rPr>
            </w:pPr>
            <w:r w:rsidRPr="00E52EBC">
              <w:rPr>
                <w:rFonts w:ascii="Times New Roman" w:hAnsi="Times New Roman"/>
                <w:sz w:val="24"/>
                <w:szCs w:val="24"/>
              </w:rPr>
              <w:t>Профильное обучение: анализ организации предпрофильного и профильного обучения.</w:t>
            </w:r>
          </w:p>
          <w:p w:rsidR="00D872EA" w:rsidRPr="00E52EBC" w:rsidRDefault="00C14692" w:rsidP="00BA02B0">
            <w:pPr>
              <w:numPr>
                <w:ilvl w:val="0"/>
                <w:numId w:val="43"/>
              </w:numPr>
              <w:spacing w:after="0" w:line="240" w:lineRule="auto"/>
              <w:rPr>
                <w:rFonts w:ascii="Times New Roman" w:hAnsi="Times New Roman"/>
                <w:sz w:val="24"/>
                <w:szCs w:val="24"/>
              </w:rPr>
            </w:pPr>
            <w:r w:rsidRPr="00E52EBC">
              <w:rPr>
                <w:rFonts w:ascii="Times New Roman" w:hAnsi="Times New Roman"/>
                <w:sz w:val="24"/>
                <w:szCs w:val="24"/>
              </w:rPr>
              <w:t>Развитие профильного обучения.</w:t>
            </w:r>
          </w:p>
          <w:p w:rsidR="00D872EA" w:rsidRPr="00E52EBC" w:rsidRDefault="00D872EA">
            <w:pPr>
              <w:spacing w:after="0" w:line="240" w:lineRule="auto"/>
              <w:ind w:left="720"/>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Март</w:t>
            </w:r>
          </w:p>
          <w:p w:rsidR="00D872EA" w:rsidRPr="00E52EBC" w:rsidRDefault="00D872EA">
            <w:pPr>
              <w:spacing w:after="0"/>
              <w:rPr>
                <w:rFonts w:ascii="Times New Roman" w:hAnsi="Times New Roman"/>
                <w:sz w:val="24"/>
                <w:szCs w:val="24"/>
              </w:rPr>
            </w:pPr>
          </w:p>
          <w:p w:rsidR="00D872EA" w:rsidRPr="00E52EBC" w:rsidRDefault="00D872EA">
            <w:pPr>
              <w:spacing w:after="0"/>
              <w:rPr>
                <w:rFonts w:ascii="Times New Roman" w:hAnsi="Times New Roman"/>
                <w:sz w:val="24"/>
                <w:szCs w:val="24"/>
              </w:rPr>
            </w:pPr>
          </w:p>
        </w:tc>
      </w:tr>
      <w:tr w:rsidR="00D872EA" w:rsidRPr="00E52EBC" w:rsidTr="004D646F">
        <w:trPr>
          <w:trHeight w:val="1134"/>
        </w:trPr>
        <w:tc>
          <w:tcPr>
            <w:tcW w:w="2693"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ind w:left="113" w:right="113"/>
              <w:jc w:val="center"/>
              <w:rPr>
                <w:rFonts w:ascii="Times New Roman" w:hAnsi="Times New Roman"/>
                <w:sz w:val="24"/>
                <w:szCs w:val="24"/>
              </w:rPr>
            </w:pPr>
            <w:r w:rsidRPr="00E52EBC">
              <w:rPr>
                <w:rFonts w:ascii="Times New Roman" w:hAnsi="Times New Roman"/>
                <w:sz w:val="24"/>
                <w:szCs w:val="24"/>
              </w:rPr>
              <w:t>Заседание №9</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rsidP="00BA02B0">
            <w:pPr>
              <w:numPr>
                <w:ilvl w:val="0"/>
                <w:numId w:val="44"/>
              </w:numPr>
              <w:spacing w:after="0" w:line="240" w:lineRule="auto"/>
              <w:rPr>
                <w:rFonts w:ascii="Times New Roman" w:hAnsi="Times New Roman"/>
                <w:sz w:val="24"/>
                <w:szCs w:val="24"/>
              </w:rPr>
            </w:pPr>
            <w:r w:rsidRPr="00E52EBC">
              <w:rPr>
                <w:rFonts w:ascii="Times New Roman" w:hAnsi="Times New Roman"/>
                <w:sz w:val="24"/>
                <w:szCs w:val="24"/>
              </w:rPr>
              <w:t>Резервы повышения качества образования.</w:t>
            </w:r>
          </w:p>
          <w:p w:rsidR="00D872EA" w:rsidRPr="00E52EBC" w:rsidRDefault="00C14692" w:rsidP="00BA02B0">
            <w:pPr>
              <w:numPr>
                <w:ilvl w:val="0"/>
                <w:numId w:val="44"/>
              </w:numPr>
              <w:spacing w:after="0" w:line="240" w:lineRule="auto"/>
              <w:rPr>
                <w:rFonts w:ascii="Times New Roman" w:hAnsi="Times New Roman"/>
                <w:sz w:val="24"/>
                <w:szCs w:val="24"/>
              </w:rPr>
            </w:pPr>
            <w:r w:rsidRPr="00E52EBC">
              <w:rPr>
                <w:rFonts w:ascii="Times New Roman" w:hAnsi="Times New Roman"/>
                <w:sz w:val="24"/>
                <w:szCs w:val="24"/>
              </w:rPr>
              <w:t>Итоги предметных недель.</w:t>
            </w:r>
          </w:p>
          <w:p w:rsidR="00D872EA" w:rsidRPr="00E52EBC" w:rsidRDefault="00C14692" w:rsidP="00BA02B0">
            <w:pPr>
              <w:numPr>
                <w:ilvl w:val="0"/>
                <w:numId w:val="44"/>
              </w:numPr>
              <w:spacing w:after="0" w:line="240" w:lineRule="auto"/>
              <w:rPr>
                <w:rFonts w:ascii="Times New Roman" w:hAnsi="Times New Roman"/>
                <w:sz w:val="24"/>
                <w:szCs w:val="24"/>
              </w:rPr>
            </w:pPr>
            <w:r w:rsidRPr="00E52EBC">
              <w:rPr>
                <w:rFonts w:ascii="Times New Roman" w:hAnsi="Times New Roman"/>
                <w:sz w:val="24"/>
                <w:szCs w:val="24"/>
              </w:rPr>
              <w:t>О подготовке к ГИА-2025. Анализ результатов диагностик в формате ОГЭ и ЕГЭ.</w:t>
            </w:r>
          </w:p>
          <w:p w:rsidR="00D872EA" w:rsidRPr="00E52EBC" w:rsidRDefault="00C14692" w:rsidP="00BA02B0">
            <w:pPr>
              <w:numPr>
                <w:ilvl w:val="0"/>
                <w:numId w:val="44"/>
              </w:numPr>
              <w:spacing w:after="0" w:line="240" w:lineRule="auto"/>
              <w:rPr>
                <w:rFonts w:ascii="Times New Roman" w:hAnsi="Times New Roman"/>
                <w:sz w:val="24"/>
                <w:szCs w:val="24"/>
              </w:rPr>
            </w:pPr>
            <w:r w:rsidRPr="00E52EBC">
              <w:rPr>
                <w:rFonts w:ascii="Times New Roman" w:hAnsi="Times New Roman"/>
                <w:sz w:val="24"/>
                <w:szCs w:val="24"/>
              </w:rPr>
              <w:t>О формировании перечня учебников и учебных пособий на 2024/2025 учебный год.</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Апрель</w:t>
            </w:r>
          </w:p>
          <w:p w:rsidR="00D872EA" w:rsidRPr="00E52EBC" w:rsidRDefault="00D872EA">
            <w:pPr>
              <w:spacing w:after="0"/>
              <w:rPr>
                <w:rFonts w:ascii="Times New Roman" w:hAnsi="Times New Roman"/>
                <w:sz w:val="24"/>
                <w:szCs w:val="24"/>
              </w:rPr>
            </w:pPr>
          </w:p>
        </w:tc>
      </w:tr>
      <w:tr w:rsidR="00D872EA" w:rsidRPr="00E52EBC" w:rsidTr="004D646F">
        <w:trPr>
          <w:trHeight w:val="1134"/>
        </w:trPr>
        <w:tc>
          <w:tcPr>
            <w:tcW w:w="2693"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ind w:left="113" w:right="113"/>
              <w:jc w:val="center"/>
              <w:rPr>
                <w:rFonts w:ascii="Times New Roman" w:hAnsi="Times New Roman"/>
                <w:sz w:val="24"/>
                <w:szCs w:val="24"/>
              </w:rPr>
            </w:pPr>
            <w:r w:rsidRPr="00E52EBC">
              <w:rPr>
                <w:rFonts w:ascii="Times New Roman" w:hAnsi="Times New Roman"/>
                <w:sz w:val="24"/>
                <w:szCs w:val="24"/>
              </w:rPr>
              <w:t>Заседание № 10</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rsidP="00BA02B0">
            <w:pPr>
              <w:numPr>
                <w:ilvl w:val="0"/>
                <w:numId w:val="45"/>
              </w:numPr>
              <w:spacing w:after="0" w:line="240" w:lineRule="auto"/>
              <w:rPr>
                <w:rFonts w:ascii="Times New Roman" w:hAnsi="Times New Roman"/>
                <w:sz w:val="24"/>
                <w:szCs w:val="24"/>
              </w:rPr>
            </w:pPr>
            <w:r w:rsidRPr="00E52EBC">
              <w:rPr>
                <w:rFonts w:ascii="Times New Roman" w:hAnsi="Times New Roman"/>
                <w:sz w:val="24"/>
                <w:szCs w:val="24"/>
              </w:rPr>
              <w:t>Выполнение ООП по уровням образования.</w:t>
            </w:r>
          </w:p>
          <w:p w:rsidR="00D872EA" w:rsidRPr="00E52EBC" w:rsidRDefault="00C14692" w:rsidP="00BA02B0">
            <w:pPr>
              <w:numPr>
                <w:ilvl w:val="0"/>
                <w:numId w:val="45"/>
              </w:numPr>
              <w:spacing w:after="0" w:line="240" w:lineRule="auto"/>
              <w:rPr>
                <w:rFonts w:ascii="Times New Roman" w:hAnsi="Times New Roman"/>
                <w:sz w:val="24"/>
                <w:szCs w:val="24"/>
              </w:rPr>
            </w:pPr>
            <w:r w:rsidRPr="00E52EBC">
              <w:rPr>
                <w:rFonts w:ascii="Times New Roman" w:hAnsi="Times New Roman"/>
                <w:sz w:val="24"/>
                <w:szCs w:val="24"/>
              </w:rPr>
              <w:t>Итоги года: успеваемость и качество знаний.</w:t>
            </w:r>
          </w:p>
          <w:p w:rsidR="00D872EA" w:rsidRPr="00E52EBC" w:rsidRDefault="00C14692" w:rsidP="00BA02B0">
            <w:pPr>
              <w:numPr>
                <w:ilvl w:val="0"/>
                <w:numId w:val="45"/>
              </w:numPr>
              <w:spacing w:after="0" w:line="240" w:lineRule="auto"/>
              <w:rPr>
                <w:rFonts w:ascii="Times New Roman" w:hAnsi="Times New Roman"/>
                <w:sz w:val="24"/>
                <w:szCs w:val="24"/>
              </w:rPr>
            </w:pPr>
            <w:r w:rsidRPr="00E52EBC">
              <w:rPr>
                <w:rFonts w:ascii="Times New Roman" w:hAnsi="Times New Roman"/>
                <w:sz w:val="24"/>
                <w:szCs w:val="24"/>
              </w:rPr>
              <w:t>Анализ результатов ВПР.</w:t>
            </w:r>
          </w:p>
          <w:p w:rsidR="00D872EA" w:rsidRPr="00E52EBC" w:rsidRDefault="00C14692" w:rsidP="00BA02B0">
            <w:pPr>
              <w:numPr>
                <w:ilvl w:val="0"/>
                <w:numId w:val="45"/>
              </w:numPr>
              <w:spacing w:after="0" w:line="240" w:lineRule="auto"/>
              <w:rPr>
                <w:rFonts w:ascii="Times New Roman" w:hAnsi="Times New Roman"/>
                <w:sz w:val="24"/>
                <w:szCs w:val="24"/>
              </w:rPr>
            </w:pPr>
            <w:r w:rsidRPr="00E52EBC">
              <w:rPr>
                <w:rFonts w:ascii="Times New Roman" w:hAnsi="Times New Roman"/>
                <w:sz w:val="24"/>
                <w:szCs w:val="24"/>
              </w:rPr>
              <w:t>Итоги проектной деятельности обучающихся.</w:t>
            </w:r>
          </w:p>
          <w:p w:rsidR="00D872EA" w:rsidRPr="00E52EBC" w:rsidRDefault="00C14692" w:rsidP="00BA02B0">
            <w:pPr>
              <w:numPr>
                <w:ilvl w:val="0"/>
                <w:numId w:val="45"/>
              </w:numPr>
              <w:spacing w:after="0" w:line="240" w:lineRule="auto"/>
              <w:rPr>
                <w:rFonts w:ascii="Times New Roman" w:hAnsi="Times New Roman"/>
                <w:sz w:val="24"/>
                <w:szCs w:val="24"/>
              </w:rPr>
            </w:pPr>
            <w:r w:rsidRPr="00E52EBC">
              <w:rPr>
                <w:rFonts w:ascii="Times New Roman" w:hAnsi="Times New Roman"/>
                <w:sz w:val="24"/>
                <w:szCs w:val="24"/>
              </w:rPr>
              <w:t>Итоги реализации наставничества.</w:t>
            </w:r>
          </w:p>
          <w:p w:rsidR="00D872EA" w:rsidRPr="00E52EBC" w:rsidRDefault="00C14692" w:rsidP="00BA02B0">
            <w:pPr>
              <w:numPr>
                <w:ilvl w:val="0"/>
                <w:numId w:val="45"/>
              </w:numPr>
              <w:spacing w:after="0" w:line="240" w:lineRule="auto"/>
              <w:rPr>
                <w:rFonts w:ascii="Times New Roman" w:hAnsi="Times New Roman"/>
                <w:sz w:val="24"/>
                <w:szCs w:val="24"/>
              </w:rPr>
            </w:pPr>
            <w:r w:rsidRPr="00E52EBC">
              <w:rPr>
                <w:rFonts w:ascii="Times New Roman" w:hAnsi="Times New Roman"/>
                <w:sz w:val="24"/>
                <w:szCs w:val="24"/>
              </w:rPr>
              <w:lastRenderedPageBreak/>
              <w:t>Развитие профессиональных компетенций учителей.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lastRenderedPageBreak/>
              <w:t>Май</w:t>
            </w:r>
          </w:p>
          <w:p w:rsidR="00D872EA" w:rsidRPr="00E52EBC" w:rsidRDefault="00D872EA">
            <w:pPr>
              <w:spacing w:after="0"/>
              <w:rPr>
                <w:rFonts w:ascii="Times New Roman" w:hAnsi="Times New Roman"/>
                <w:sz w:val="24"/>
                <w:szCs w:val="24"/>
              </w:rPr>
            </w:pPr>
          </w:p>
        </w:tc>
      </w:tr>
      <w:tr w:rsidR="00D872EA" w:rsidRPr="00E52EBC" w:rsidTr="004D646F">
        <w:trPr>
          <w:trHeight w:val="1134"/>
        </w:trPr>
        <w:tc>
          <w:tcPr>
            <w:tcW w:w="2693"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ind w:left="113" w:right="113"/>
              <w:jc w:val="center"/>
              <w:rPr>
                <w:rFonts w:ascii="Times New Roman" w:hAnsi="Times New Roman"/>
                <w:sz w:val="24"/>
                <w:szCs w:val="24"/>
              </w:rPr>
            </w:pPr>
            <w:r w:rsidRPr="00E52EBC">
              <w:rPr>
                <w:rFonts w:ascii="Times New Roman" w:hAnsi="Times New Roman"/>
                <w:sz w:val="24"/>
                <w:szCs w:val="24"/>
              </w:rPr>
              <w:lastRenderedPageBreak/>
              <w:t>Заседание №11</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rsidP="00BA02B0">
            <w:pPr>
              <w:numPr>
                <w:ilvl w:val="0"/>
                <w:numId w:val="46"/>
              </w:numPr>
              <w:spacing w:after="0" w:line="240" w:lineRule="auto"/>
              <w:rPr>
                <w:rFonts w:ascii="Times New Roman" w:hAnsi="Times New Roman"/>
                <w:sz w:val="24"/>
                <w:szCs w:val="24"/>
              </w:rPr>
            </w:pPr>
            <w:r w:rsidRPr="00E52EBC">
              <w:rPr>
                <w:rFonts w:ascii="Times New Roman" w:hAnsi="Times New Roman"/>
                <w:sz w:val="24"/>
                <w:szCs w:val="24"/>
              </w:rPr>
              <w:t>Анализ работы методических объединений учителей в 2024/2025 учебном году.</w:t>
            </w:r>
          </w:p>
          <w:p w:rsidR="00D872EA" w:rsidRPr="00E52EBC" w:rsidRDefault="00C14692" w:rsidP="00BA02B0">
            <w:pPr>
              <w:numPr>
                <w:ilvl w:val="0"/>
                <w:numId w:val="46"/>
              </w:numPr>
              <w:spacing w:after="0" w:line="240" w:lineRule="auto"/>
              <w:rPr>
                <w:rFonts w:ascii="Times New Roman" w:hAnsi="Times New Roman"/>
                <w:sz w:val="24"/>
                <w:szCs w:val="24"/>
              </w:rPr>
            </w:pPr>
            <w:r w:rsidRPr="00E52EBC">
              <w:rPr>
                <w:rFonts w:ascii="Times New Roman" w:hAnsi="Times New Roman"/>
                <w:sz w:val="24"/>
                <w:szCs w:val="24"/>
              </w:rPr>
              <w:t>Анализ результатов государственной итоговой аттестации.</w:t>
            </w:r>
          </w:p>
          <w:p w:rsidR="00D872EA" w:rsidRPr="00E52EBC" w:rsidRDefault="00C14692" w:rsidP="00BA02B0">
            <w:pPr>
              <w:numPr>
                <w:ilvl w:val="0"/>
                <w:numId w:val="46"/>
              </w:numPr>
              <w:spacing w:after="0" w:line="240" w:lineRule="auto"/>
              <w:rPr>
                <w:rFonts w:ascii="Times New Roman" w:hAnsi="Times New Roman"/>
                <w:sz w:val="24"/>
                <w:szCs w:val="24"/>
              </w:rPr>
            </w:pPr>
            <w:r w:rsidRPr="00E52EBC">
              <w:rPr>
                <w:rFonts w:ascii="Times New Roman" w:hAnsi="Times New Roman"/>
                <w:sz w:val="24"/>
                <w:szCs w:val="24"/>
              </w:rPr>
              <w:t>Итоги первого года реализации новых ФГОС НОО и ООО.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Июнь</w:t>
            </w:r>
          </w:p>
        </w:tc>
      </w:tr>
      <w:tr w:rsidR="00D872EA" w:rsidRPr="00E52EBC" w:rsidTr="004D646F">
        <w:trPr>
          <w:trHeight w:val="1134"/>
        </w:trPr>
        <w:tc>
          <w:tcPr>
            <w:tcW w:w="2693" w:type="dxa"/>
            <w:tcBorders>
              <w:top w:val="single" w:sz="4" w:space="0" w:color="000000"/>
              <w:left w:val="single" w:sz="4" w:space="0" w:color="000000"/>
              <w:bottom w:val="single" w:sz="4" w:space="0" w:color="000000"/>
              <w:right w:val="single" w:sz="4" w:space="0" w:color="000000"/>
            </w:tcBorders>
            <w:shd w:val="clear" w:color="auto" w:fill="E6D5BC" w:themeFill="accent6" w:themeFillTint="66"/>
            <w:tcMar>
              <w:top w:w="0" w:type="dxa"/>
              <w:left w:w="108" w:type="dxa"/>
              <w:bottom w:w="0" w:type="dxa"/>
              <w:right w:w="108" w:type="dxa"/>
            </w:tcMar>
          </w:tcPr>
          <w:p w:rsidR="00D872EA" w:rsidRPr="00E52EBC" w:rsidRDefault="00C14692">
            <w:pPr>
              <w:spacing w:after="0"/>
              <w:ind w:left="113" w:right="113"/>
              <w:jc w:val="center"/>
              <w:rPr>
                <w:rFonts w:ascii="Times New Roman" w:hAnsi="Times New Roman"/>
                <w:sz w:val="24"/>
                <w:szCs w:val="24"/>
              </w:rPr>
            </w:pPr>
            <w:r w:rsidRPr="00E52EBC">
              <w:rPr>
                <w:rFonts w:ascii="Times New Roman" w:hAnsi="Times New Roman"/>
                <w:sz w:val="24"/>
                <w:szCs w:val="24"/>
              </w:rPr>
              <w:t>Заседание №12</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rsidP="00BA02B0">
            <w:pPr>
              <w:numPr>
                <w:ilvl w:val="0"/>
                <w:numId w:val="47"/>
              </w:numPr>
              <w:spacing w:after="0" w:line="240" w:lineRule="auto"/>
              <w:rPr>
                <w:rFonts w:ascii="Times New Roman" w:hAnsi="Times New Roman"/>
                <w:sz w:val="24"/>
                <w:szCs w:val="24"/>
              </w:rPr>
            </w:pPr>
            <w:r w:rsidRPr="00E52EBC">
              <w:rPr>
                <w:rFonts w:ascii="Times New Roman" w:hAnsi="Times New Roman"/>
                <w:sz w:val="24"/>
                <w:szCs w:val="24"/>
              </w:rPr>
              <w:t>Формирование плана методической работы на 2025/2026 учебный год.</w:t>
            </w:r>
          </w:p>
          <w:p w:rsidR="00D872EA" w:rsidRPr="00E52EBC" w:rsidRDefault="00C14692" w:rsidP="00BA02B0">
            <w:pPr>
              <w:numPr>
                <w:ilvl w:val="0"/>
                <w:numId w:val="47"/>
              </w:numPr>
              <w:spacing w:after="0" w:line="240" w:lineRule="auto"/>
              <w:rPr>
                <w:rFonts w:ascii="Times New Roman" w:hAnsi="Times New Roman"/>
                <w:sz w:val="24"/>
                <w:szCs w:val="24"/>
              </w:rPr>
            </w:pPr>
            <w:r w:rsidRPr="00E52EBC">
              <w:rPr>
                <w:rFonts w:ascii="Times New Roman" w:hAnsi="Times New Roman"/>
                <w:sz w:val="24"/>
                <w:szCs w:val="24"/>
              </w:rPr>
              <w:t>Разработка и корректировка рабочих программ учебных предметов, курсов, модулей.</w:t>
            </w:r>
          </w:p>
          <w:p w:rsidR="00D872EA" w:rsidRPr="00E52EBC" w:rsidRDefault="00C14692" w:rsidP="00BA02B0">
            <w:pPr>
              <w:numPr>
                <w:ilvl w:val="0"/>
                <w:numId w:val="47"/>
              </w:numPr>
              <w:spacing w:after="0" w:line="240" w:lineRule="auto"/>
              <w:rPr>
                <w:rFonts w:ascii="Times New Roman" w:hAnsi="Times New Roman"/>
                <w:sz w:val="24"/>
                <w:szCs w:val="24"/>
              </w:rPr>
            </w:pPr>
            <w:r w:rsidRPr="00E52EBC">
              <w:rPr>
                <w:rFonts w:ascii="Times New Roman" w:hAnsi="Times New Roman"/>
                <w:sz w:val="24"/>
                <w:szCs w:val="24"/>
              </w:rPr>
              <w:t>О развитии профессиональных компетенций учителей школы.</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rPr>
                <w:rFonts w:ascii="Times New Roman" w:hAnsi="Times New Roman"/>
                <w:sz w:val="24"/>
                <w:szCs w:val="24"/>
              </w:rPr>
            </w:pPr>
            <w:r w:rsidRPr="00E52EBC">
              <w:rPr>
                <w:rFonts w:ascii="Times New Roman" w:hAnsi="Times New Roman"/>
                <w:sz w:val="24"/>
                <w:szCs w:val="24"/>
              </w:rPr>
              <w:t>Август</w:t>
            </w:r>
          </w:p>
          <w:p w:rsidR="00D872EA" w:rsidRPr="00E52EBC" w:rsidRDefault="00D872EA">
            <w:pPr>
              <w:spacing w:after="0"/>
              <w:rPr>
                <w:rFonts w:ascii="Times New Roman" w:hAnsi="Times New Roman"/>
                <w:sz w:val="24"/>
                <w:szCs w:val="24"/>
              </w:rPr>
            </w:pPr>
          </w:p>
        </w:tc>
      </w:tr>
    </w:tbl>
    <w:p w:rsidR="00D872EA" w:rsidRPr="00E52EBC" w:rsidRDefault="00D872EA">
      <w:pPr>
        <w:spacing w:after="0" w:line="294" w:lineRule="atLeast"/>
        <w:jc w:val="both"/>
        <w:rPr>
          <w:rFonts w:ascii="Times New Roman" w:hAnsi="Times New Roman"/>
          <w:sz w:val="24"/>
          <w:szCs w:val="24"/>
        </w:rPr>
      </w:pPr>
    </w:p>
    <w:p w:rsidR="00D872EA" w:rsidRPr="00E52EBC" w:rsidRDefault="00C14692">
      <w:pPr>
        <w:spacing w:after="0" w:line="294" w:lineRule="atLeast"/>
        <w:jc w:val="both"/>
        <w:rPr>
          <w:rFonts w:ascii="Times New Roman" w:hAnsi="Times New Roman"/>
          <w:sz w:val="24"/>
          <w:szCs w:val="24"/>
        </w:rPr>
      </w:pPr>
      <w:r w:rsidRPr="00E52EBC">
        <w:rPr>
          <w:rFonts w:ascii="Times New Roman" w:hAnsi="Times New Roman"/>
          <w:b/>
          <w:sz w:val="24"/>
          <w:szCs w:val="24"/>
        </w:rPr>
        <w:t>Выводы:</w:t>
      </w:r>
    </w:p>
    <w:p w:rsidR="00D872EA" w:rsidRPr="00E52EBC" w:rsidRDefault="00C14692" w:rsidP="00BA02B0">
      <w:pPr>
        <w:numPr>
          <w:ilvl w:val="0"/>
          <w:numId w:val="48"/>
        </w:numPr>
        <w:spacing w:after="0" w:line="294" w:lineRule="atLeast"/>
        <w:jc w:val="both"/>
        <w:rPr>
          <w:rFonts w:ascii="Times New Roman" w:hAnsi="Times New Roman"/>
          <w:sz w:val="24"/>
          <w:szCs w:val="24"/>
        </w:rPr>
      </w:pPr>
      <w:r w:rsidRPr="00E52EBC">
        <w:rPr>
          <w:rFonts w:ascii="Times New Roman" w:hAnsi="Times New Roman"/>
          <w:sz w:val="24"/>
          <w:szCs w:val="24"/>
        </w:rPr>
        <w:t>Всем учителям-предметникам проводить обучение в соответствии с требованиями ФГОС, с использованием педагогических технологий, с использованием различных приемов и методов для активизации познавательной деятельности учащихся.</w:t>
      </w:r>
    </w:p>
    <w:p w:rsidR="00D872EA" w:rsidRPr="00E52EBC" w:rsidRDefault="00C14692" w:rsidP="00BA02B0">
      <w:pPr>
        <w:numPr>
          <w:ilvl w:val="0"/>
          <w:numId w:val="48"/>
        </w:numPr>
        <w:spacing w:after="0" w:line="294" w:lineRule="atLeast"/>
        <w:jc w:val="both"/>
        <w:rPr>
          <w:rFonts w:ascii="Times New Roman" w:hAnsi="Times New Roman"/>
          <w:sz w:val="24"/>
          <w:szCs w:val="24"/>
        </w:rPr>
      </w:pPr>
      <w:r w:rsidRPr="00E52EBC">
        <w:rPr>
          <w:rFonts w:ascii="Times New Roman" w:hAnsi="Times New Roman"/>
          <w:sz w:val="24"/>
          <w:szCs w:val="24"/>
        </w:rPr>
        <w:t>На каждом уроке использовать информационные технологии.</w:t>
      </w:r>
    </w:p>
    <w:p w:rsidR="00D872EA" w:rsidRPr="00E52EBC" w:rsidRDefault="00C14692" w:rsidP="00BA02B0">
      <w:pPr>
        <w:numPr>
          <w:ilvl w:val="0"/>
          <w:numId w:val="48"/>
        </w:numPr>
        <w:spacing w:after="0" w:line="294" w:lineRule="atLeast"/>
        <w:jc w:val="both"/>
        <w:rPr>
          <w:rFonts w:ascii="Times New Roman" w:hAnsi="Times New Roman"/>
          <w:sz w:val="24"/>
          <w:szCs w:val="24"/>
        </w:rPr>
      </w:pPr>
      <w:r w:rsidRPr="00E52EBC">
        <w:rPr>
          <w:rFonts w:ascii="Times New Roman" w:hAnsi="Times New Roman"/>
          <w:sz w:val="24"/>
          <w:szCs w:val="24"/>
        </w:rPr>
        <w:t>На каждом уроке осуществлять индивидуальный подход к учащимся.</w:t>
      </w:r>
    </w:p>
    <w:p w:rsidR="00D872EA" w:rsidRPr="00E52EBC" w:rsidRDefault="00C14692" w:rsidP="00BA02B0">
      <w:pPr>
        <w:numPr>
          <w:ilvl w:val="0"/>
          <w:numId w:val="48"/>
        </w:numPr>
        <w:spacing w:after="0" w:line="294" w:lineRule="atLeast"/>
        <w:jc w:val="both"/>
        <w:rPr>
          <w:rFonts w:ascii="Times New Roman" w:hAnsi="Times New Roman"/>
          <w:sz w:val="24"/>
          <w:szCs w:val="24"/>
        </w:rPr>
      </w:pPr>
      <w:r w:rsidRPr="00E52EBC">
        <w:rPr>
          <w:rFonts w:ascii="Times New Roman" w:hAnsi="Times New Roman"/>
          <w:sz w:val="24"/>
          <w:szCs w:val="24"/>
        </w:rPr>
        <w:t>Чаще посещать уроки у коллег с целью обмена опытом.</w:t>
      </w:r>
    </w:p>
    <w:p w:rsidR="00D872EA" w:rsidRPr="00E52EBC" w:rsidRDefault="00C14692" w:rsidP="00BA02B0">
      <w:pPr>
        <w:numPr>
          <w:ilvl w:val="0"/>
          <w:numId w:val="48"/>
        </w:numPr>
        <w:spacing w:after="0" w:line="294" w:lineRule="atLeast"/>
        <w:jc w:val="both"/>
        <w:rPr>
          <w:rFonts w:ascii="Times New Roman" w:hAnsi="Times New Roman"/>
          <w:sz w:val="24"/>
          <w:szCs w:val="24"/>
        </w:rPr>
      </w:pPr>
      <w:r w:rsidRPr="00E52EBC">
        <w:rPr>
          <w:rFonts w:ascii="Times New Roman" w:hAnsi="Times New Roman"/>
          <w:sz w:val="24"/>
          <w:szCs w:val="24"/>
        </w:rPr>
        <w:t>На каждом уроке вести работу с учащимися, имеющими низкую мотивацию к учебе.</w:t>
      </w:r>
    </w:p>
    <w:p w:rsidR="00FF5A7B" w:rsidRDefault="00FF5A7B" w:rsidP="009620FF">
      <w:pPr>
        <w:spacing w:after="0" w:line="480" w:lineRule="auto"/>
        <w:rPr>
          <w:rFonts w:ascii="Times New Roman" w:hAnsi="Times New Roman"/>
          <w:b/>
          <w:sz w:val="24"/>
          <w:szCs w:val="24"/>
        </w:rPr>
      </w:pPr>
    </w:p>
    <w:p w:rsidR="00D872EA" w:rsidRPr="00E52EBC" w:rsidRDefault="00C14692">
      <w:pPr>
        <w:spacing w:after="0" w:line="480" w:lineRule="auto"/>
        <w:jc w:val="center"/>
        <w:rPr>
          <w:rFonts w:ascii="Times New Roman" w:hAnsi="Times New Roman"/>
          <w:b/>
          <w:sz w:val="24"/>
          <w:szCs w:val="24"/>
        </w:rPr>
      </w:pPr>
      <w:r w:rsidRPr="00E52EBC">
        <w:rPr>
          <w:rFonts w:ascii="Times New Roman" w:hAnsi="Times New Roman"/>
          <w:b/>
          <w:sz w:val="24"/>
          <w:szCs w:val="24"/>
        </w:rPr>
        <w:t>9.Анализ воспитательной работы</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  Воспитательная деятельность в МБОУ «С</w:t>
      </w:r>
      <w:r w:rsidR="009E67E0" w:rsidRPr="00E52EBC">
        <w:rPr>
          <w:rFonts w:ascii="Times New Roman" w:hAnsi="Times New Roman"/>
          <w:sz w:val="24"/>
          <w:szCs w:val="24"/>
        </w:rPr>
        <w:t>ОШ №6 с. Гехи</w:t>
      </w:r>
      <w:r w:rsidRPr="00E52EBC">
        <w:rPr>
          <w:rFonts w:ascii="Times New Roman" w:hAnsi="Times New Roman"/>
          <w:sz w:val="24"/>
          <w:szCs w:val="24"/>
        </w:rPr>
        <w:t xml:space="preserve">» планировалась и осуществлялась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 мая 2015 г.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lastRenderedPageBreak/>
        <w:t>В соответствии с этим идеалом и нормативными правовыми актами Российской Федерации в сфере образования цель воспитания обучающихся в  МБОУ «СО</w:t>
      </w:r>
      <w:r w:rsidR="009E67E0" w:rsidRPr="00E52EBC">
        <w:rPr>
          <w:rFonts w:ascii="Times New Roman" w:hAnsi="Times New Roman"/>
          <w:sz w:val="24"/>
          <w:szCs w:val="24"/>
        </w:rPr>
        <w:t>Ш №6 с. Гехи</w:t>
      </w:r>
      <w:r w:rsidRPr="00E52EBC">
        <w:rPr>
          <w:rFonts w:ascii="Times New Roman" w:hAnsi="Times New Roman"/>
          <w:sz w:val="24"/>
          <w:szCs w:val="24"/>
        </w:rPr>
        <w:t xml:space="preserve">»: было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 Задачи воспитания обучающихся в МБОУ </w:t>
      </w:r>
      <w:r w:rsidR="009E67E0" w:rsidRPr="00E52EBC">
        <w:rPr>
          <w:rFonts w:ascii="Times New Roman" w:hAnsi="Times New Roman"/>
          <w:sz w:val="24"/>
          <w:szCs w:val="24"/>
        </w:rPr>
        <w:t>«СОШ №6 с. Гехи</w:t>
      </w:r>
      <w:r w:rsidRPr="00E52EBC">
        <w:rPr>
          <w:rFonts w:ascii="Times New Roman" w:hAnsi="Times New Roman"/>
          <w:sz w:val="24"/>
          <w:szCs w:val="24"/>
        </w:rPr>
        <w:t xml:space="preserve">» являлось усвоение ими знаний, норм, духовно-нравственных ценностей, традиций, которые выработало российское общество (социально значимых знаний);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 формирование и развитие позитивных личностных отношений к этим нормам, ценностям, традициям (их освоение, принятие);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  </w:t>
      </w:r>
    </w:p>
    <w:p w:rsidR="00D872EA" w:rsidRPr="00E52EBC" w:rsidRDefault="00D872EA">
      <w:pPr>
        <w:spacing w:after="0" w:line="240" w:lineRule="auto"/>
        <w:ind w:right="24"/>
        <w:jc w:val="both"/>
        <w:rPr>
          <w:rFonts w:ascii="Times New Roman" w:hAnsi="Times New Roman"/>
          <w:color w:val="FF0000"/>
          <w:sz w:val="24"/>
          <w:szCs w:val="24"/>
        </w:rPr>
      </w:pPr>
    </w:p>
    <w:p w:rsidR="00D872EA" w:rsidRPr="00E52EBC" w:rsidRDefault="00C14692">
      <w:pPr>
        <w:spacing w:after="0" w:line="240" w:lineRule="auto"/>
        <w:ind w:right="24"/>
        <w:jc w:val="both"/>
        <w:rPr>
          <w:rFonts w:ascii="Times New Roman" w:hAnsi="Times New Roman"/>
          <w:color w:val="FF0000"/>
          <w:sz w:val="24"/>
          <w:szCs w:val="24"/>
        </w:rPr>
      </w:pPr>
      <w:r w:rsidRPr="00E52EBC">
        <w:rPr>
          <w:rFonts w:ascii="Times New Roman" w:hAnsi="Times New Roman"/>
          <w:color w:val="FF0000"/>
          <w:sz w:val="24"/>
          <w:szCs w:val="24"/>
        </w:rPr>
        <w:t xml:space="preserve">Программа воспитания опирается на следующие принципы: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-принцип гуманистической направленности. Каждый обучающийся имеет право на признание его как человеческой личности, уважение его достоинства, защиту его человеческих прав, свободное развитие;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-принцип культуросообразности. Воспитание основывается на культуре и традициях России, включая культурные особенности региона;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-принцип следования нравственному примеру. Пример, как метод воспитания, позволяет расширить нравственный опыт обучающегося,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-принцип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 -принцип совместной деятельности ребенка и взрослого. Значимость совместной деятельности взрослого и обучающегося на основе приобщения к культурным ценностям и их освоения;   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 Данные принципы реализуются в укладе школы, включающем воспитывающие среды, общности, культурные практики, совместную деятельность и события. При составлении плана воспитательной работы школы на 2024- 2025 учебный год учитывались возрастные, физические и интеллектуальные возможности обучающихся, их интересы, а также нормативные акты СанПин. Вся воспитательная деятельность школы имеет модульную структуру. Каждый модуль ориентирован на достижение конкретных воспитательных задач. В центре модуля собраны воспитательные события, позволяющие планомерно, переходя от одного к другому, задать четкий ритм жизни школьного коллектива, избежать стихийности, оказывать действенную помощь классному руководителю.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Воспитательные модули: Урочная деятельность. Модуль «Школьный урок» Внеурочная деятельность. Модуль «Курсы внеурочной деятельности и дополнительное образование школьников» Классное руководство. Модуль «Классное руководство» Основные школьные дела. Модуль «Основные </w:t>
      </w:r>
      <w:r w:rsidRPr="00E52EBC">
        <w:rPr>
          <w:rFonts w:ascii="Times New Roman" w:hAnsi="Times New Roman"/>
          <w:sz w:val="24"/>
          <w:szCs w:val="24"/>
        </w:rPr>
        <w:lastRenderedPageBreak/>
        <w:t xml:space="preserve">школьные дела» Модуль «Внешкольные мероприятия» (Детские общественные объединения) Организация предметно-пространственной среды. Модуль «Предметно-пространственная среда» Взаимодействие с родителями (законными представителями). Модуль «Работа с родителями» Самоуправление. Модуль «Самоуправление» Модуль «Профилактика и безопасность» Модуль «Социальное партнёрство» Профориентация. Модуль «Профориентация» (в основной и старшей школе)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Воспитательная работа в школе велась под руководством: заместителя директора по ВР, советника по воспитанию, школьного библиотекаря, педагога - психолога, социального педагога, организатора по ДНВ., педагога-организатора ОБЗР, руководителя школьного историко-краеведческого Музея, модератора школьного сайта, педагога-организатора.</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В рамках реализации программы воспитания осуществлялось тесное взаимодействие школы с родителями (законными представителями) обучающихся.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В школе создан юнармейский отряд «Память-К4», который активно принимал участие в военных – патриотических и спортивных мероприятиях на разных уровнях. Также в воспитательной работе школы принимал  </w:t>
      </w:r>
      <w:r w:rsidR="009620FF">
        <w:rPr>
          <w:rFonts w:ascii="Times New Roman" w:hAnsi="Times New Roman"/>
          <w:sz w:val="24"/>
          <w:szCs w:val="24"/>
        </w:rPr>
        <w:t xml:space="preserve"> </w:t>
      </w:r>
      <w:r w:rsidRPr="00E52EBC">
        <w:rPr>
          <w:rFonts w:ascii="Times New Roman" w:hAnsi="Times New Roman"/>
          <w:sz w:val="24"/>
          <w:szCs w:val="24"/>
        </w:rPr>
        <w:t xml:space="preserve">участие Совет обучающихся.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В Программе воспитания предусмотрена работа с одаренными детьми, детьми группы риска и детьми с ограниченными возможностями здоровья. Особенности работы с различными категориями детей обязательно отражается в содержании, проводимых дел. Например, в общешкольных или классных коллективных делах, конкурсах, проектах. Дается возможность ребенку сделать выбор с учетом своих интересов, потребностей и возможностей. В этом помогают классные руководители.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На собрании при завуче педагоги школы ознакомились с рабочей программой воспитания и календарными планами для каждого уровня образования.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В 2024 году в рамках патриотического воспитания продолжалась работа по формированию представлений о государственной символике РФ: изучение истории герба, флага и гимна РФ,ЧР и района; изучение правил применения государственных символов; формирование ответственного отношения к государственным символам, в том числе знакомство с мерами ответственности за нарушение использования или порчу государственных включены в предметные области, учебные предметы, курсы, модули: русский язык, литература, родной язык, литературное чтение на родном языке, окружающий мир, обществознание, история, искусство.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В рамках работы по формированию представлений о государственной символике были запланированы и реализованы следующие мероприятия: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 в рамках модуля «Урочная деятельность», «Школьный урок» тематические разделы или компоненты по изучению государственных символов;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В 2024 -2025 учебном году обязанности классного руководителя были возложены на 20 педагогов. Количество педагогов, осуществляющих классное руководство в начальной школе 8 человека, в основной школе – 10, в средней школе – 2 человека. На протяжении многих лет состав классных руководителей стабилен, сохраняется преемственность выполнения этой работы. Профессиональная подготовка классных руководителей отвечает современным требованиям, закрепленных в Положении о классном руководстве.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Эффективность работы классных руководителей можно отследить по: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 -состоянию психологического и физического здоровья обучающихся класса;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 -уровню воспитанности обучающихся;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 -проценту посещаемости учебных занятий и внеклассных мероприятий;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 -уровню сформированности классного коллектива;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-рейтингу активности класса и отдельных обучающихся и результативности участия в школьных, муниципальных и региональных мероприятиях </w:t>
      </w:r>
    </w:p>
    <w:p w:rsidR="00D872EA" w:rsidRPr="00E52EBC" w:rsidRDefault="00C14692">
      <w:pPr>
        <w:spacing w:after="0" w:line="240" w:lineRule="auto"/>
        <w:ind w:right="517"/>
        <w:jc w:val="both"/>
        <w:rPr>
          <w:rFonts w:ascii="Times New Roman" w:hAnsi="Times New Roman"/>
          <w:sz w:val="24"/>
          <w:szCs w:val="24"/>
        </w:rPr>
      </w:pPr>
      <w:r w:rsidRPr="00E52EBC">
        <w:rPr>
          <w:rFonts w:ascii="Times New Roman" w:hAnsi="Times New Roman"/>
          <w:sz w:val="24"/>
          <w:szCs w:val="24"/>
        </w:rPr>
        <w:lastRenderedPageBreak/>
        <w:t xml:space="preserve">              В конце каждой учебной четверти классные руководители сдавали отчёты о проделанной работе с классным коллективом и родителями обучающихся. В первом полугодии 2024 – 2025 учебного года (1, 2,3,4 четверти) классные руководители сдавали отчёт по установленной форме в соответствии с модулями, разработанными в Программе воспитания школы </w:t>
      </w:r>
    </w:p>
    <w:p w:rsidR="00D872EA" w:rsidRPr="00E52EBC" w:rsidRDefault="00C14692" w:rsidP="00BD05DA">
      <w:pPr>
        <w:spacing w:after="0" w:line="240" w:lineRule="auto"/>
        <w:jc w:val="both"/>
        <w:rPr>
          <w:rFonts w:ascii="Times New Roman" w:hAnsi="Times New Roman"/>
          <w:sz w:val="24"/>
          <w:szCs w:val="24"/>
        </w:rPr>
      </w:pPr>
      <w:r w:rsidRPr="00E52EBC">
        <w:rPr>
          <w:rFonts w:ascii="Times New Roman" w:hAnsi="Times New Roman"/>
          <w:b/>
          <w:color w:val="FF0000"/>
          <w:sz w:val="24"/>
          <w:szCs w:val="24"/>
        </w:rPr>
        <w:t xml:space="preserve">      </w:t>
      </w:r>
    </w:p>
    <w:p w:rsidR="00D872EA" w:rsidRPr="00E52EBC" w:rsidRDefault="00C14692">
      <w:pPr>
        <w:spacing w:after="0" w:line="240" w:lineRule="auto"/>
        <w:ind w:right="24"/>
        <w:jc w:val="both"/>
        <w:rPr>
          <w:rFonts w:ascii="Times New Roman" w:hAnsi="Times New Roman"/>
          <w:color w:val="FF0000"/>
          <w:sz w:val="24"/>
          <w:szCs w:val="24"/>
        </w:rPr>
      </w:pPr>
      <w:r w:rsidRPr="00E52EBC">
        <w:rPr>
          <w:rFonts w:ascii="Times New Roman" w:hAnsi="Times New Roman"/>
          <w:color w:val="FF0000"/>
          <w:sz w:val="24"/>
          <w:szCs w:val="24"/>
        </w:rPr>
        <w:t xml:space="preserve">В школе сформирован календарь ключевых общешкольных дел (событий):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-День Знаний </w:t>
      </w:r>
    </w:p>
    <w:p w:rsidR="00D872EA" w:rsidRPr="00E52EBC" w:rsidRDefault="00C14692" w:rsidP="00BA02B0">
      <w:pPr>
        <w:numPr>
          <w:ilvl w:val="0"/>
          <w:numId w:val="49"/>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День солидарности в борьбе с терроризмом </w:t>
      </w:r>
    </w:p>
    <w:p w:rsidR="00D872EA" w:rsidRPr="00E52EBC" w:rsidRDefault="00C14692" w:rsidP="00BA02B0">
      <w:pPr>
        <w:numPr>
          <w:ilvl w:val="0"/>
          <w:numId w:val="49"/>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Неделя безопасности  </w:t>
      </w:r>
    </w:p>
    <w:p w:rsidR="00D872EA" w:rsidRPr="00E52EBC" w:rsidRDefault="00C14692" w:rsidP="00BA02B0">
      <w:pPr>
        <w:numPr>
          <w:ilvl w:val="0"/>
          <w:numId w:val="49"/>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День учителя  </w:t>
      </w:r>
    </w:p>
    <w:p w:rsidR="00D872EA" w:rsidRPr="00E52EBC" w:rsidRDefault="00C14692" w:rsidP="00BA02B0">
      <w:pPr>
        <w:numPr>
          <w:ilvl w:val="0"/>
          <w:numId w:val="49"/>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День отца </w:t>
      </w:r>
    </w:p>
    <w:p w:rsidR="00D872EA" w:rsidRPr="00E52EBC" w:rsidRDefault="00C14692" w:rsidP="00BA02B0">
      <w:pPr>
        <w:numPr>
          <w:ilvl w:val="0"/>
          <w:numId w:val="49"/>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День народного единства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-День правовой помощи детям  </w:t>
      </w:r>
    </w:p>
    <w:p w:rsidR="00D872EA" w:rsidRPr="00E52EBC" w:rsidRDefault="00C14692" w:rsidP="00BA02B0">
      <w:pPr>
        <w:numPr>
          <w:ilvl w:val="0"/>
          <w:numId w:val="49"/>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День матери  </w:t>
      </w:r>
    </w:p>
    <w:p w:rsidR="00D872EA" w:rsidRPr="00E52EBC" w:rsidRDefault="00C14692" w:rsidP="00BA02B0">
      <w:pPr>
        <w:numPr>
          <w:ilvl w:val="0"/>
          <w:numId w:val="49"/>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День Неизвестного солдата  </w:t>
      </w:r>
    </w:p>
    <w:p w:rsidR="00D872EA" w:rsidRPr="00E52EBC" w:rsidRDefault="00C14692" w:rsidP="00BA02B0">
      <w:pPr>
        <w:numPr>
          <w:ilvl w:val="0"/>
          <w:numId w:val="49"/>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День Героев Отечества – </w:t>
      </w:r>
    </w:p>
    <w:p w:rsidR="00D872EA" w:rsidRPr="00E52EBC" w:rsidRDefault="00C14692" w:rsidP="00BA02B0">
      <w:pPr>
        <w:numPr>
          <w:ilvl w:val="0"/>
          <w:numId w:val="49"/>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День Конституции </w:t>
      </w:r>
    </w:p>
    <w:p w:rsidR="00D872EA" w:rsidRPr="00E52EBC" w:rsidRDefault="00C14692" w:rsidP="00BA02B0">
      <w:pPr>
        <w:numPr>
          <w:ilvl w:val="0"/>
          <w:numId w:val="49"/>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Всемирный день борьбы со СПИДом </w:t>
      </w:r>
    </w:p>
    <w:p w:rsidR="00D872EA" w:rsidRPr="00E52EBC" w:rsidRDefault="00C14692" w:rsidP="00BA02B0">
      <w:pPr>
        <w:numPr>
          <w:ilvl w:val="0"/>
          <w:numId w:val="49"/>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Школьный конкурс «Ученик года » </w:t>
      </w:r>
    </w:p>
    <w:p w:rsidR="00D872EA" w:rsidRPr="00E52EBC" w:rsidRDefault="00C14692" w:rsidP="00BA02B0">
      <w:pPr>
        <w:numPr>
          <w:ilvl w:val="0"/>
          <w:numId w:val="49"/>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Неделя добра, посвящённая Дню инвалидов  </w:t>
      </w:r>
    </w:p>
    <w:p w:rsidR="00D872EA" w:rsidRPr="00E52EBC" w:rsidRDefault="00C14692" w:rsidP="00BA02B0">
      <w:pPr>
        <w:numPr>
          <w:ilvl w:val="0"/>
          <w:numId w:val="49"/>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Акция «Блокадный хлеб» </w:t>
      </w:r>
    </w:p>
    <w:p w:rsidR="00D872EA" w:rsidRPr="00E52EBC" w:rsidRDefault="00C14692" w:rsidP="00BA02B0">
      <w:pPr>
        <w:numPr>
          <w:ilvl w:val="0"/>
          <w:numId w:val="49"/>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День здоровья (осень, зима, весна) </w:t>
      </w:r>
    </w:p>
    <w:p w:rsidR="00D872EA" w:rsidRPr="00E52EBC" w:rsidRDefault="00C14692" w:rsidP="00BA02B0">
      <w:pPr>
        <w:numPr>
          <w:ilvl w:val="0"/>
          <w:numId w:val="49"/>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Вечер встречи выпускников </w:t>
      </w:r>
    </w:p>
    <w:p w:rsidR="00D872EA" w:rsidRPr="00E52EBC" w:rsidRDefault="00C14692" w:rsidP="00BA02B0">
      <w:pPr>
        <w:numPr>
          <w:ilvl w:val="0"/>
          <w:numId w:val="49"/>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День Защитника Отечества  </w:t>
      </w:r>
    </w:p>
    <w:p w:rsidR="00D872EA" w:rsidRPr="00E52EBC" w:rsidRDefault="00C14692" w:rsidP="00BA02B0">
      <w:pPr>
        <w:numPr>
          <w:ilvl w:val="0"/>
          <w:numId w:val="49"/>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Международный женский день  </w:t>
      </w:r>
    </w:p>
    <w:p w:rsidR="00D872EA" w:rsidRPr="00E52EBC" w:rsidRDefault="00C14692" w:rsidP="00BA02B0">
      <w:pPr>
        <w:numPr>
          <w:ilvl w:val="0"/>
          <w:numId w:val="49"/>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Гагаринский урок </w:t>
      </w:r>
    </w:p>
    <w:p w:rsidR="00D872EA" w:rsidRPr="00E52EBC" w:rsidRDefault="00C14692" w:rsidP="00BA02B0">
      <w:pPr>
        <w:numPr>
          <w:ilvl w:val="0"/>
          <w:numId w:val="49"/>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День Победы  </w:t>
      </w:r>
    </w:p>
    <w:p w:rsidR="00D872EA" w:rsidRPr="00E52EBC" w:rsidRDefault="00C14692" w:rsidP="00BA02B0">
      <w:pPr>
        <w:numPr>
          <w:ilvl w:val="0"/>
          <w:numId w:val="49"/>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Последний звонок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-Выпускной бал (4 классы, 9 и 11 классы)  </w:t>
      </w:r>
    </w:p>
    <w:p w:rsidR="00D872EA" w:rsidRPr="00E52EBC" w:rsidRDefault="00C14692" w:rsidP="00BA02B0">
      <w:pPr>
        <w:numPr>
          <w:ilvl w:val="0"/>
          <w:numId w:val="49"/>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Международный день защиты детей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-День России </w:t>
      </w:r>
    </w:p>
    <w:p w:rsidR="00FF5A7B" w:rsidRDefault="00FF5A7B">
      <w:pPr>
        <w:spacing w:after="0" w:line="240" w:lineRule="auto"/>
        <w:ind w:right="24"/>
        <w:jc w:val="both"/>
        <w:rPr>
          <w:rFonts w:ascii="Times New Roman" w:hAnsi="Times New Roman"/>
          <w:sz w:val="24"/>
          <w:szCs w:val="24"/>
        </w:rPr>
      </w:pPr>
    </w:p>
    <w:p w:rsidR="00FF5A7B" w:rsidRDefault="00FF5A7B">
      <w:pPr>
        <w:spacing w:after="0" w:line="240" w:lineRule="auto"/>
        <w:ind w:right="24"/>
        <w:jc w:val="both"/>
        <w:rPr>
          <w:rFonts w:ascii="Times New Roman" w:hAnsi="Times New Roman"/>
          <w:sz w:val="24"/>
          <w:szCs w:val="24"/>
        </w:rPr>
      </w:pP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lastRenderedPageBreak/>
        <w:t xml:space="preserve"> В 2024 – 2025 учебном году в Календарь основных (традиционных) событий школы вошли памятные даты Единого федерального календаря воспитательных событий.  </w:t>
      </w:r>
    </w:p>
    <w:p w:rsidR="00D872EA" w:rsidRPr="00E52EBC" w:rsidRDefault="00D872EA">
      <w:pPr>
        <w:pStyle w:val="30"/>
        <w:spacing w:before="0" w:after="0"/>
        <w:jc w:val="both"/>
        <w:rPr>
          <w:rFonts w:ascii="Times New Roman" w:hAnsi="Times New Roman"/>
          <w:sz w:val="24"/>
          <w:szCs w:val="24"/>
        </w:rPr>
      </w:pPr>
    </w:p>
    <w:p w:rsidR="00D872EA" w:rsidRPr="00E52EBC" w:rsidRDefault="00C14692">
      <w:pPr>
        <w:pStyle w:val="30"/>
        <w:spacing w:before="0" w:after="0"/>
        <w:jc w:val="both"/>
        <w:rPr>
          <w:rFonts w:ascii="Times New Roman" w:hAnsi="Times New Roman"/>
          <w:color w:val="FF0000"/>
          <w:sz w:val="24"/>
          <w:szCs w:val="24"/>
        </w:rPr>
      </w:pPr>
      <w:r w:rsidRPr="00E52EBC">
        <w:rPr>
          <w:rFonts w:ascii="Times New Roman" w:hAnsi="Times New Roman"/>
          <w:color w:val="FF0000"/>
          <w:sz w:val="24"/>
          <w:szCs w:val="24"/>
        </w:rPr>
        <w:t xml:space="preserve">Модуль «Основные школьные дела»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Доминирующим модулем является Модуль </w:t>
      </w:r>
      <w:r w:rsidRPr="00E52EBC">
        <w:rPr>
          <w:rFonts w:ascii="Times New Roman" w:hAnsi="Times New Roman"/>
          <w:b/>
          <w:sz w:val="24"/>
          <w:szCs w:val="24"/>
        </w:rPr>
        <w:t>«Основные школьные дела»</w:t>
      </w:r>
      <w:r w:rsidRPr="00E52EBC">
        <w:rPr>
          <w:rFonts w:ascii="Times New Roman" w:hAnsi="Times New Roman"/>
          <w:sz w:val="24"/>
          <w:szCs w:val="24"/>
        </w:rPr>
        <w:t xml:space="preserve">. Традиционные ключевые дела – это главные традиционные общешкольные дела, которые обеспечивают стабильность в воспитательной работе. Важной чертой каждого ключевого дела и большинства используемых для воспитания других совместных дел педагогов и обучающихся </w:t>
      </w:r>
      <w:r w:rsidRPr="00E52EBC">
        <w:rPr>
          <w:rFonts w:ascii="Times New Roman" w:hAnsi="Times New Roman"/>
          <w:sz w:val="24"/>
          <w:szCs w:val="24"/>
        </w:rPr>
        <w:tab/>
        <w:t xml:space="preserve">является </w:t>
      </w:r>
      <w:r w:rsidRPr="00E52EBC">
        <w:rPr>
          <w:rFonts w:ascii="Times New Roman" w:hAnsi="Times New Roman"/>
          <w:sz w:val="24"/>
          <w:szCs w:val="24"/>
        </w:rPr>
        <w:tab/>
        <w:t xml:space="preserve">коллективная </w:t>
      </w:r>
      <w:r w:rsidRPr="00E52EBC">
        <w:rPr>
          <w:rFonts w:ascii="Times New Roman" w:hAnsi="Times New Roman"/>
          <w:sz w:val="24"/>
          <w:szCs w:val="24"/>
        </w:rPr>
        <w:tab/>
        <w:t xml:space="preserve">разработка, </w:t>
      </w:r>
      <w:r w:rsidRPr="00E52EBC">
        <w:rPr>
          <w:rFonts w:ascii="Times New Roman" w:hAnsi="Times New Roman"/>
          <w:sz w:val="24"/>
          <w:szCs w:val="24"/>
        </w:rPr>
        <w:tab/>
        <w:t xml:space="preserve">коллективное </w:t>
      </w:r>
      <w:r w:rsidRPr="00E52EBC">
        <w:rPr>
          <w:rFonts w:ascii="Times New Roman" w:hAnsi="Times New Roman"/>
          <w:sz w:val="24"/>
          <w:szCs w:val="24"/>
        </w:rPr>
        <w:tab/>
        <w:t xml:space="preserve">планирование, коллективное проведение и коллективный анализ их результатов Каждое мероприятия подвергалось анализу и обсуждению на совещаниях педагогического коллектива и  заседания Совета, обучающихся школы.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В течение года в школе прошли традиционные мероприятия по плану. План общешкольных ключевых дел редактировался в связи с предложенными мероприятиями в регионе, в городе, РДДМ.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Все проведённые мероприятия освещались </w:t>
      </w:r>
      <w:r w:rsidR="009620FF">
        <w:rPr>
          <w:rFonts w:ascii="Times New Roman" w:hAnsi="Times New Roman"/>
          <w:sz w:val="24"/>
          <w:szCs w:val="24"/>
        </w:rPr>
        <w:t xml:space="preserve">в «Школьных вестях» в соцсетях  В </w:t>
      </w:r>
      <w:r w:rsidRPr="00E52EBC">
        <w:rPr>
          <w:rFonts w:ascii="Times New Roman" w:hAnsi="Times New Roman"/>
          <w:sz w:val="24"/>
          <w:szCs w:val="24"/>
        </w:rPr>
        <w:t xml:space="preserve">Контакте. </w:t>
      </w:r>
    </w:p>
    <w:p w:rsidR="00D872EA" w:rsidRPr="00E52EBC" w:rsidRDefault="00D872EA">
      <w:pPr>
        <w:spacing w:after="0" w:line="240" w:lineRule="auto"/>
        <w:jc w:val="both"/>
        <w:rPr>
          <w:rFonts w:ascii="Times New Roman" w:hAnsi="Times New Roman"/>
          <w:sz w:val="24"/>
          <w:szCs w:val="24"/>
        </w:rPr>
      </w:pP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Месячник безопасности. Были проведены инструктажи по безопасности, тренировочная эвакуация. </w:t>
      </w: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Неделя безопасности. В рамках данной недели прошли беседы, классные часы проведена профилактическая акция «Засветись», ежедневно проводились пятиминутки по безопасности.  </w:t>
      </w: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Еженедельные школьные линейки с церемонией поднятия государственного флага и исполнения гимна РФ,ЧР.  Право поднять флаг предоставляется лучшим обучающимся школы, которые отлично или хорошо учатся, добились каких-то результатов по итогам текущей недели, активные участники общественной и спортивной жизни школы.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Далее проводятся занятия «Разговоры о важном», «РМГ»  в соответствии с предлагаемыми темами занятий. Классные руководители пользуются предложенными методическими материалами, используют при подготовке свои приёмы и методы для достижения поставленных целей.   </w:t>
      </w: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День Учителя: традиционно в школе прошёл праздничный концерт для учителей.  </w:t>
      </w: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Выборы Президента школы. </w:t>
      </w: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День народного единства»: проведение мероприятий, посвящённых этой памятной дате начались с конца октября, т.к. с 1 ноября в школе начались каникулы. </w:t>
      </w: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Акция «Мы вместе, мы едины, и мы непобедимы!»  </w:t>
      </w: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День добровольца.</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-День правовой помощи детям  </w:t>
      </w:r>
    </w:p>
    <w:p w:rsidR="00D872EA" w:rsidRPr="00E52EBC" w:rsidRDefault="00C14692" w:rsidP="00BA02B0">
      <w:pPr>
        <w:numPr>
          <w:ilvl w:val="0"/>
          <w:numId w:val="50"/>
        </w:numPr>
        <w:spacing w:after="0" w:line="240" w:lineRule="auto"/>
        <w:ind w:left="0" w:right="126" w:firstLine="0"/>
        <w:jc w:val="both"/>
        <w:rPr>
          <w:rFonts w:ascii="Times New Roman" w:hAnsi="Times New Roman"/>
          <w:sz w:val="24"/>
          <w:szCs w:val="24"/>
        </w:rPr>
      </w:pPr>
      <w:r w:rsidRPr="00E52EBC">
        <w:rPr>
          <w:rFonts w:ascii="Times New Roman" w:hAnsi="Times New Roman"/>
          <w:sz w:val="24"/>
          <w:szCs w:val="24"/>
        </w:rPr>
        <w:t xml:space="preserve"> День матери: общешкольный проект, в котором принимают участие все классные коллективы. В основной и средней школе прошел конкурс чтецов . Ребята начальной школы приняли участие в творческих конкурсах рисунков и фотографий в различных номинациях. </w:t>
      </w: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День Неизвестного солдата  </w:t>
      </w: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День Героев Отечества – </w:t>
      </w: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День Конституции </w:t>
      </w: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Всемирный день борьбы со СПИДом </w:t>
      </w: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lastRenderedPageBreak/>
        <w:t xml:space="preserve">Школьный конкурс «Ученик года » </w:t>
      </w: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Неделя добра, посвящённая Дню инвалидов  </w:t>
      </w: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Акция «Блокадный хлеб» </w:t>
      </w: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День здоровья (осень, зима, весна) </w:t>
      </w: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День Мира </w:t>
      </w: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Вечер встречи выпускников </w:t>
      </w: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День Защитника Отечества  </w:t>
      </w: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Международный женский день  </w:t>
      </w: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Гагаринский урок </w:t>
      </w: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День Чеченского языка и литературы - </w:t>
      </w:r>
      <w:r w:rsidRPr="00E52EBC">
        <w:rPr>
          <w:rFonts w:ascii="Times New Roman" w:hAnsi="Times New Roman"/>
          <w:color w:val="273350"/>
          <w:sz w:val="24"/>
          <w:szCs w:val="24"/>
        </w:rPr>
        <w:t>мероприятия подчеркнули важность национального наследия и вызвали большой интерес среди учащихся.</w:t>
      </w: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Диктант Победы</w:t>
      </w: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День Победы  </w:t>
      </w: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Последний звонок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-Выпускной бал (4 классы, 9 и 11 классы)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В рамках данного движения обучающихся приняли участие в различных социальных проектах, благотворительных акциях: акция «Дори добро», «Сладкий пакет своими руками», «Удивительные елки», благотворительная акция «НЕ оставь без внимания!».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Новогодние праздники в каждом классе прошли, с соблюдением </w:t>
      </w:r>
      <w:hyperlink r:id="rId18" w:history="1">
        <w:r w:rsidRPr="00E52EBC">
          <w:rPr>
            <w:rFonts w:ascii="Times New Roman" w:hAnsi="Times New Roman"/>
            <w:sz w:val="24"/>
            <w:szCs w:val="24"/>
            <w:u w:val="single" w:color="000000"/>
            <w:shd w:val="clear" w:color="auto" w:fill="FBFBFB"/>
          </w:rPr>
          <w:t>санитарноэпидемиологических правил.</w:t>
        </w:r>
      </w:hyperlink>
      <w:hyperlink r:id="rId19" w:history="1">
        <w:r w:rsidRPr="00E52EBC">
          <w:rPr>
            <w:rFonts w:ascii="Times New Roman" w:hAnsi="Times New Roman"/>
            <w:sz w:val="24"/>
            <w:szCs w:val="24"/>
          </w:rPr>
          <w:t xml:space="preserve"> </w:t>
        </w:r>
      </w:hyperlink>
    </w:p>
    <w:p w:rsidR="00D872EA" w:rsidRPr="00E52EBC" w:rsidRDefault="00C14692" w:rsidP="00BA02B0">
      <w:pPr>
        <w:numPr>
          <w:ilvl w:val="0"/>
          <w:numId w:val="50"/>
        </w:numPr>
        <w:spacing w:after="0" w:line="240" w:lineRule="auto"/>
        <w:ind w:left="0" w:right="126" w:firstLine="0"/>
        <w:contextualSpacing/>
        <w:jc w:val="both"/>
        <w:rPr>
          <w:rFonts w:ascii="Times New Roman" w:hAnsi="Times New Roman"/>
          <w:sz w:val="24"/>
          <w:szCs w:val="24"/>
        </w:rPr>
      </w:pPr>
      <w:r w:rsidRPr="00E52EBC">
        <w:rPr>
          <w:rFonts w:ascii="Times New Roman" w:hAnsi="Times New Roman"/>
          <w:sz w:val="24"/>
          <w:szCs w:val="24"/>
        </w:rPr>
        <w:t xml:space="preserve">День правовой помощи детям (сентябрь, ноябрь): тематические уроки и беседы, встречи подростков на мероприятиях в, размещение информации на сайте и в соцсетях; организация выставки рисунков «Мои права и обязанности»; проектная деятельность в начальной школе – все эти формы традиционные, мероприятия проводятся ежегодно, вся информация размещается на сайте ОУ и в школьной группе в соцсетях. Каждый желающий подросток или родители (законные представители ребёнка) могут обратиться за консультационной помощью к педагогу – психологу школы или социальному педагогу. </w:t>
      </w:r>
    </w:p>
    <w:p w:rsidR="00D872EA" w:rsidRPr="00E52EBC" w:rsidRDefault="00C14692" w:rsidP="00BA02B0">
      <w:pPr>
        <w:numPr>
          <w:ilvl w:val="0"/>
          <w:numId w:val="50"/>
        </w:numPr>
        <w:spacing w:after="0" w:line="240" w:lineRule="auto"/>
        <w:ind w:left="0" w:right="126" w:firstLine="0"/>
        <w:jc w:val="both"/>
        <w:rPr>
          <w:rFonts w:ascii="Times New Roman" w:hAnsi="Times New Roman"/>
          <w:sz w:val="24"/>
          <w:szCs w:val="24"/>
        </w:rPr>
      </w:pPr>
      <w:r w:rsidRPr="00E52EBC">
        <w:rPr>
          <w:rFonts w:ascii="Times New Roman" w:hAnsi="Times New Roman"/>
          <w:sz w:val="24"/>
          <w:szCs w:val="24"/>
        </w:rPr>
        <w:t xml:space="preserve">«Неделя психологии»: мероприятие, которое проводится в нашей школе ежегодно. </w:t>
      </w:r>
    </w:p>
    <w:p w:rsidR="00D872EA" w:rsidRPr="00E52EBC" w:rsidRDefault="00C14692" w:rsidP="00BA02B0">
      <w:pPr>
        <w:numPr>
          <w:ilvl w:val="0"/>
          <w:numId w:val="5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 Участие в школьных ключевых делах приняли  классные коллективы 1-4 классов (100%),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5-9 классов (50 %) 10-11 классов (20 %).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 Уровень проведения общешкольных мероприятий хороший , цели реализованы .  </w:t>
      </w:r>
    </w:p>
    <w:p w:rsidR="00D872EA" w:rsidRPr="00E52EBC" w:rsidRDefault="00D872EA">
      <w:pPr>
        <w:pStyle w:val="30"/>
        <w:spacing w:before="0" w:after="0"/>
        <w:jc w:val="both"/>
        <w:rPr>
          <w:rFonts w:ascii="Times New Roman" w:hAnsi="Times New Roman"/>
          <w:color w:val="FF0000"/>
          <w:sz w:val="24"/>
          <w:szCs w:val="24"/>
        </w:rPr>
      </w:pPr>
    </w:p>
    <w:p w:rsidR="00D872EA" w:rsidRPr="00E52EBC" w:rsidRDefault="00C14692">
      <w:pPr>
        <w:pStyle w:val="30"/>
        <w:spacing w:before="0" w:after="0"/>
        <w:jc w:val="both"/>
        <w:rPr>
          <w:rFonts w:ascii="Times New Roman" w:hAnsi="Times New Roman"/>
          <w:color w:val="FF0000"/>
          <w:sz w:val="24"/>
          <w:szCs w:val="24"/>
        </w:rPr>
      </w:pPr>
      <w:r w:rsidRPr="00E52EBC">
        <w:rPr>
          <w:rFonts w:ascii="Times New Roman" w:hAnsi="Times New Roman"/>
          <w:color w:val="FF0000"/>
          <w:sz w:val="24"/>
          <w:szCs w:val="24"/>
        </w:rPr>
        <w:t xml:space="preserve">Модуль «Классное руководство » </w:t>
      </w:r>
    </w:p>
    <w:p w:rsidR="00D872EA" w:rsidRPr="00E52EBC" w:rsidRDefault="00C14692">
      <w:pPr>
        <w:spacing w:after="0" w:line="240" w:lineRule="auto"/>
        <w:ind w:right="29"/>
        <w:jc w:val="both"/>
        <w:rPr>
          <w:rFonts w:ascii="Times New Roman" w:hAnsi="Times New Roman"/>
          <w:sz w:val="24"/>
          <w:szCs w:val="24"/>
        </w:rPr>
      </w:pPr>
      <w:r w:rsidRPr="00E52EBC">
        <w:rPr>
          <w:rFonts w:ascii="Times New Roman" w:hAnsi="Times New Roman"/>
          <w:sz w:val="24"/>
          <w:szCs w:val="24"/>
        </w:rPr>
        <w:t xml:space="preserve">Классные руководители 1-11 классов выполняют функциональные обязанности в соответствие </w:t>
      </w:r>
      <w:r w:rsidRPr="004D646F">
        <w:rPr>
          <w:rFonts w:ascii="Times New Roman" w:hAnsi="Times New Roman"/>
          <w:color w:val="auto"/>
          <w:sz w:val="24"/>
          <w:szCs w:val="24"/>
        </w:rPr>
        <w:t xml:space="preserve">с </w:t>
      </w:r>
      <w:hyperlink r:id="rId20" w:history="1">
        <w:r w:rsidRPr="004D646F">
          <w:rPr>
            <w:rFonts w:ascii="Times New Roman" w:hAnsi="Times New Roman"/>
            <w:color w:val="auto"/>
            <w:sz w:val="24"/>
            <w:szCs w:val="24"/>
            <w:u w:val="single" w:color="0000FF"/>
          </w:rPr>
          <w:t xml:space="preserve">Федеральным законом от 29.12.2012 № 273-ФЗ </w:t>
        </w:r>
      </w:hyperlink>
      <w:hyperlink r:id="rId21" w:history="1">
        <w:r w:rsidRPr="004D646F">
          <w:rPr>
            <w:rFonts w:ascii="Times New Roman" w:hAnsi="Times New Roman"/>
            <w:color w:val="auto"/>
            <w:sz w:val="24"/>
            <w:szCs w:val="24"/>
          </w:rPr>
          <w:t>«</w:t>
        </w:r>
      </w:hyperlink>
      <w:r w:rsidRPr="004D646F">
        <w:rPr>
          <w:rFonts w:ascii="Times New Roman" w:hAnsi="Times New Roman"/>
          <w:color w:val="auto"/>
          <w:sz w:val="24"/>
          <w:szCs w:val="24"/>
        </w:rPr>
        <w:t xml:space="preserve">Об образовании в Российской Федерации», </w:t>
      </w:r>
      <w:hyperlink r:id="rId22" w:history="1">
        <w:r w:rsidRPr="004D646F">
          <w:rPr>
            <w:rFonts w:ascii="Times New Roman" w:hAnsi="Times New Roman"/>
            <w:color w:val="auto"/>
            <w:sz w:val="24"/>
            <w:szCs w:val="24"/>
            <w:u w:val="single" w:color="0000FF"/>
          </w:rPr>
          <w:t>Методическими рекомендациями органам исполнительной</w:t>
        </w:r>
      </w:hyperlink>
      <w:hyperlink r:id="rId23" w:history="1">
        <w:r w:rsidRPr="004D646F">
          <w:rPr>
            <w:rFonts w:ascii="Times New Roman" w:hAnsi="Times New Roman"/>
            <w:color w:val="auto"/>
            <w:sz w:val="24"/>
            <w:szCs w:val="24"/>
          </w:rPr>
          <w:t xml:space="preserve"> </w:t>
        </w:r>
      </w:hyperlink>
      <w:hyperlink r:id="rId24" w:history="1">
        <w:r w:rsidRPr="004D646F">
          <w:rPr>
            <w:rFonts w:ascii="Times New Roman" w:hAnsi="Times New Roman"/>
            <w:color w:val="auto"/>
            <w:sz w:val="24"/>
            <w:szCs w:val="24"/>
            <w:u w:val="single" w:color="0000FF"/>
          </w:rPr>
          <w:t>власти субъектов</w:t>
        </w:r>
      </w:hyperlink>
      <w:hyperlink r:id="rId25" w:history="1">
        <w:r w:rsidRPr="004D646F">
          <w:rPr>
            <w:rFonts w:ascii="Times New Roman" w:hAnsi="Times New Roman"/>
            <w:color w:val="auto"/>
            <w:sz w:val="24"/>
            <w:szCs w:val="24"/>
            <w:u w:val="single" w:color="0000FF"/>
          </w:rPr>
          <w:t xml:space="preserve"> </w:t>
        </w:r>
      </w:hyperlink>
      <w:hyperlink r:id="rId26" w:history="1">
        <w:r w:rsidRPr="004D646F">
          <w:rPr>
            <w:rFonts w:ascii="Times New Roman" w:hAnsi="Times New Roman"/>
            <w:color w:val="auto"/>
            <w:sz w:val="24"/>
            <w:szCs w:val="24"/>
            <w:u w:val="single" w:color="0000FF"/>
          </w:rPr>
          <w:t>Российской Федерации, осуществляющим государственное управление в</w:t>
        </w:r>
      </w:hyperlink>
      <w:hyperlink r:id="rId27" w:history="1">
        <w:r w:rsidRPr="004D646F">
          <w:rPr>
            <w:rFonts w:ascii="Times New Roman" w:hAnsi="Times New Roman"/>
            <w:color w:val="auto"/>
            <w:sz w:val="24"/>
            <w:szCs w:val="24"/>
          </w:rPr>
          <w:t xml:space="preserve"> </w:t>
        </w:r>
      </w:hyperlink>
      <w:hyperlink r:id="rId28" w:history="1">
        <w:r w:rsidRPr="004D646F">
          <w:rPr>
            <w:rFonts w:ascii="Times New Roman" w:hAnsi="Times New Roman"/>
            <w:color w:val="auto"/>
            <w:sz w:val="24"/>
            <w:szCs w:val="24"/>
            <w:u w:val="single" w:color="0000FF"/>
          </w:rPr>
          <w:t>сфере образования, по</w:t>
        </w:r>
      </w:hyperlink>
      <w:hyperlink r:id="rId29" w:history="1">
        <w:r w:rsidRPr="004D646F">
          <w:rPr>
            <w:rFonts w:ascii="Times New Roman" w:hAnsi="Times New Roman"/>
            <w:color w:val="auto"/>
            <w:sz w:val="24"/>
            <w:szCs w:val="24"/>
          </w:rPr>
          <w:t xml:space="preserve"> </w:t>
        </w:r>
      </w:hyperlink>
      <w:hyperlink r:id="rId30" w:history="1">
        <w:r w:rsidRPr="004D646F">
          <w:rPr>
            <w:rFonts w:ascii="Times New Roman" w:hAnsi="Times New Roman"/>
            <w:color w:val="auto"/>
            <w:sz w:val="24"/>
            <w:szCs w:val="24"/>
            <w:u w:val="single" w:color="0000FF"/>
          </w:rPr>
          <w:t>организации работы педагогических работников, осуществляющих</w:t>
        </w:r>
      </w:hyperlink>
      <w:hyperlink r:id="rId31" w:history="1">
        <w:r w:rsidRPr="004D646F">
          <w:rPr>
            <w:rFonts w:ascii="Times New Roman" w:hAnsi="Times New Roman"/>
            <w:color w:val="auto"/>
            <w:sz w:val="24"/>
            <w:szCs w:val="24"/>
          </w:rPr>
          <w:t xml:space="preserve"> </w:t>
        </w:r>
      </w:hyperlink>
      <w:hyperlink r:id="rId32" w:history="1">
        <w:r w:rsidRPr="004D646F">
          <w:rPr>
            <w:rFonts w:ascii="Times New Roman" w:hAnsi="Times New Roman"/>
            <w:color w:val="auto"/>
            <w:sz w:val="24"/>
            <w:szCs w:val="24"/>
            <w:u w:val="single" w:color="0000FF"/>
          </w:rPr>
          <w:t>классное руководство в</w:t>
        </w:r>
      </w:hyperlink>
      <w:hyperlink r:id="rId33" w:history="1">
        <w:r w:rsidRPr="004D646F">
          <w:rPr>
            <w:rFonts w:ascii="Times New Roman" w:hAnsi="Times New Roman"/>
            <w:color w:val="auto"/>
            <w:sz w:val="24"/>
            <w:szCs w:val="24"/>
          </w:rPr>
          <w:t xml:space="preserve"> </w:t>
        </w:r>
      </w:hyperlink>
      <w:hyperlink r:id="rId34" w:history="1">
        <w:r w:rsidRPr="004D646F">
          <w:rPr>
            <w:rFonts w:ascii="Times New Roman" w:hAnsi="Times New Roman"/>
            <w:color w:val="auto"/>
            <w:sz w:val="24"/>
            <w:szCs w:val="24"/>
            <w:u w:val="single" w:color="0000FF"/>
          </w:rPr>
          <w:t>общеобразовательных организациях</w:t>
        </w:r>
      </w:hyperlink>
      <w:hyperlink r:id="rId35" w:history="1">
        <w:r w:rsidRPr="004D646F">
          <w:rPr>
            <w:rFonts w:ascii="Times New Roman" w:hAnsi="Times New Roman"/>
            <w:color w:val="auto"/>
            <w:sz w:val="24"/>
            <w:szCs w:val="24"/>
          </w:rPr>
          <w:t xml:space="preserve"> </w:t>
        </w:r>
      </w:hyperlink>
      <w:r w:rsidRPr="004D646F">
        <w:rPr>
          <w:rFonts w:ascii="Times New Roman" w:hAnsi="Times New Roman"/>
          <w:color w:val="auto"/>
          <w:sz w:val="24"/>
          <w:szCs w:val="24"/>
        </w:rPr>
        <w:t xml:space="preserve">(Письмо Министерства </w:t>
      </w:r>
      <w:r w:rsidRPr="00E52EBC">
        <w:rPr>
          <w:rFonts w:ascii="Times New Roman" w:hAnsi="Times New Roman"/>
          <w:sz w:val="24"/>
          <w:szCs w:val="24"/>
        </w:rPr>
        <w:t xml:space="preserve">просвещения РФ от 12 мая 2020 г.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N ВБ-1011/08 "О методических реком</w:t>
      </w:r>
      <w:r w:rsidR="00BD05DA" w:rsidRPr="00E52EBC">
        <w:rPr>
          <w:rFonts w:ascii="Times New Roman" w:hAnsi="Times New Roman"/>
          <w:sz w:val="24"/>
          <w:szCs w:val="24"/>
        </w:rPr>
        <w:t>ендациях"), уставом МБОУ «СОШ №6 с. Гехи</w:t>
      </w:r>
      <w:r w:rsidRPr="00E52EBC">
        <w:rPr>
          <w:rFonts w:ascii="Times New Roman" w:hAnsi="Times New Roman"/>
          <w:sz w:val="24"/>
          <w:szCs w:val="24"/>
        </w:rPr>
        <w:t xml:space="preserve">»; реализуют программу воспитания школы. Круг обязанностей опирается на блоки- организация деятельности классного коллектива; организация учебной работы класса и отдельных обучающихся; контроль за </w:t>
      </w:r>
      <w:r w:rsidRPr="00E52EBC">
        <w:rPr>
          <w:rFonts w:ascii="Times New Roman" w:hAnsi="Times New Roman"/>
          <w:sz w:val="24"/>
          <w:szCs w:val="24"/>
        </w:rPr>
        <w:lastRenderedPageBreak/>
        <w:t xml:space="preserve">посещаемостью обучающихся, организация работы с разными категориями обучающихся (одарённые дети и дети «группы риска»); организация внеучебной жизни; изучение личности школьников, работа с родителями обучающихся. В школе 20 классных руководителей.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В течение года руководители проводили тематические классные часы, профилактические беседы и обязательные инструктажи с обучающимися по ОБЖ, вели индивидуальную работу с обучающимися разных категорий: </w:t>
      </w:r>
    </w:p>
    <w:p w:rsidR="00D872EA" w:rsidRPr="00E52EBC" w:rsidRDefault="00C14692" w:rsidP="00BA02B0">
      <w:pPr>
        <w:numPr>
          <w:ilvl w:val="0"/>
          <w:numId w:val="51"/>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одарённые дети – участие </w:t>
      </w:r>
      <w:r w:rsidR="00FF5A7B">
        <w:rPr>
          <w:rFonts w:ascii="Times New Roman" w:hAnsi="Times New Roman"/>
          <w:sz w:val="24"/>
          <w:szCs w:val="24"/>
        </w:rPr>
        <w:t xml:space="preserve"> </w:t>
      </w:r>
      <w:r w:rsidRPr="00E52EBC">
        <w:rPr>
          <w:rFonts w:ascii="Times New Roman" w:hAnsi="Times New Roman"/>
          <w:sz w:val="24"/>
          <w:szCs w:val="24"/>
        </w:rPr>
        <w:t xml:space="preserve"> интеллектуальных олимпиадах и творческих </w:t>
      </w:r>
      <w:r w:rsidR="00FF5A7B" w:rsidRPr="00E52EBC">
        <w:rPr>
          <w:rFonts w:ascii="Times New Roman" w:hAnsi="Times New Roman"/>
          <w:sz w:val="24"/>
          <w:szCs w:val="24"/>
        </w:rPr>
        <w:t>конкурсах;</w:t>
      </w:r>
      <w:r w:rsidRPr="00E52EBC">
        <w:rPr>
          <w:rFonts w:ascii="Times New Roman" w:hAnsi="Times New Roman"/>
          <w:sz w:val="24"/>
          <w:szCs w:val="24"/>
        </w:rPr>
        <w:t xml:space="preserve"> (в районных, республиканских)</w:t>
      </w:r>
    </w:p>
    <w:p w:rsidR="00D872EA" w:rsidRPr="00E52EBC" w:rsidRDefault="00C14692" w:rsidP="00BA02B0">
      <w:pPr>
        <w:numPr>
          <w:ilvl w:val="0"/>
          <w:numId w:val="51"/>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трудные несовершеннолетние </w:t>
      </w:r>
      <w:r w:rsidR="00FF5A7B" w:rsidRPr="00E52EBC">
        <w:rPr>
          <w:rFonts w:ascii="Times New Roman" w:hAnsi="Times New Roman"/>
          <w:sz w:val="24"/>
          <w:szCs w:val="24"/>
        </w:rPr>
        <w:t>(дети</w:t>
      </w:r>
      <w:r w:rsidRPr="00E52EBC">
        <w:rPr>
          <w:rFonts w:ascii="Times New Roman" w:hAnsi="Times New Roman"/>
          <w:sz w:val="24"/>
          <w:szCs w:val="24"/>
        </w:rPr>
        <w:t xml:space="preserve"> группы </w:t>
      </w:r>
      <w:r w:rsidR="00FF5A7B" w:rsidRPr="00E52EBC">
        <w:rPr>
          <w:rFonts w:ascii="Times New Roman" w:hAnsi="Times New Roman"/>
          <w:sz w:val="24"/>
          <w:szCs w:val="24"/>
        </w:rPr>
        <w:t>«риска</w:t>
      </w:r>
      <w:r w:rsidRPr="00E52EBC">
        <w:rPr>
          <w:rFonts w:ascii="Times New Roman" w:hAnsi="Times New Roman"/>
          <w:sz w:val="24"/>
          <w:szCs w:val="24"/>
        </w:rPr>
        <w:t xml:space="preserve">») – индивидуальные профилактические беседы, встречи с родителями обучающихся, консультации с учителями-предметниками по успеваемости и поведению, приглашение на «Совет профилактики». </w:t>
      </w:r>
    </w:p>
    <w:p w:rsidR="00D872EA" w:rsidRPr="00E52EBC" w:rsidRDefault="00C14692" w:rsidP="00BA02B0">
      <w:pPr>
        <w:numPr>
          <w:ilvl w:val="0"/>
          <w:numId w:val="51"/>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Проведены инструктажи с обучающимися по ОБЖ в рамках акции «Осенние каникулы», «Зимние каникулы», «Стань заметен на дороге», «Внимание, дети!», Акция «Внимание дети»,  «Безопасность детей -забота родителей», Акция «Соблюдай ПДД»</w:t>
      </w:r>
    </w:p>
    <w:p w:rsidR="00D872EA" w:rsidRPr="00E52EBC" w:rsidRDefault="00C14692" w:rsidP="00BA02B0">
      <w:pPr>
        <w:numPr>
          <w:ilvl w:val="0"/>
          <w:numId w:val="51"/>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Составлена Карта осенних и зимних, летних каникул. </w:t>
      </w:r>
    </w:p>
    <w:p w:rsidR="00D872EA"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В конце года классные руководители, анализируют свою деятельность и сдают отчёт о проделанной работе заместителю директора по воспитательной работе.</w:t>
      </w:r>
    </w:p>
    <w:p w:rsidR="00FF5A7B" w:rsidRPr="00E52EBC" w:rsidRDefault="00FF5A7B">
      <w:pPr>
        <w:spacing w:after="0" w:line="240" w:lineRule="auto"/>
        <w:ind w:right="24"/>
        <w:jc w:val="both"/>
        <w:rPr>
          <w:rFonts w:ascii="Times New Roman" w:hAnsi="Times New Roman"/>
          <w:sz w:val="24"/>
          <w:szCs w:val="24"/>
        </w:rPr>
      </w:pP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b/>
          <w:sz w:val="24"/>
          <w:szCs w:val="24"/>
        </w:rPr>
        <w:t>Выводы и рекомендации</w:t>
      </w:r>
      <w:r w:rsidRPr="00E52EBC">
        <w:rPr>
          <w:rFonts w:ascii="Times New Roman" w:hAnsi="Times New Roman"/>
          <w:sz w:val="24"/>
          <w:szCs w:val="24"/>
        </w:rPr>
        <w:t xml:space="preserve">: - работу классных руководителей с классным коллективом в  2024 – 2025 учебного года считать удовлетворительной;  </w:t>
      </w:r>
    </w:p>
    <w:p w:rsidR="00D872EA" w:rsidRPr="00E52EBC" w:rsidRDefault="00C14692" w:rsidP="00BA02B0">
      <w:pPr>
        <w:numPr>
          <w:ilvl w:val="0"/>
          <w:numId w:val="52"/>
        </w:numPr>
        <w:spacing w:after="0" w:line="240" w:lineRule="auto"/>
        <w:ind w:left="0" w:right="126" w:firstLine="0"/>
        <w:jc w:val="both"/>
        <w:rPr>
          <w:rFonts w:ascii="Times New Roman" w:hAnsi="Times New Roman"/>
          <w:sz w:val="24"/>
          <w:szCs w:val="24"/>
        </w:rPr>
      </w:pPr>
      <w:r w:rsidRPr="00E52EBC">
        <w:rPr>
          <w:rFonts w:ascii="Times New Roman" w:hAnsi="Times New Roman"/>
          <w:sz w:val="24"/>
          <w:szCs w:val="24"/>
        </w:rPr>
        <w:t xml:space="preserve">классные руководители планировали работу с классным коллективом в соответствии с планом ВР школы и класса, который корректировался  в соответствии с предложенными мероприятиями и возникающими проблемами;  </w:t>
      </w:r>
    </w:p>
    <w:p w:rsidR="00D872EA" w:rsidRPr="00E52EBC" w:rsidRDefault="00C14692" w:rsidP="00BA02B0">
      <w:pPr>
        <w:numPr>
          <w:ilvl w:val="0"/>
          <w:numId w:val="52"/>
        </w:numPr>
        <w:spacing w:after="0" w:line="240" w:lineRule="auto"/>
        <w:ind w:left="0" w:right="126" w:firstLine="0"/>
        <w:jc w:val="both"/>
        <w:rPr>
          <w:rFonts w:ascii="Times New Roman" w:hAnsi="Times New Roman"/>
          <w:sz w:val="24"/>
          <w:szCs w:val="24"/>
        </w:rPr>
      </w:pPr>
      <w:r w:rsidRPr="00E52EBC">
        <w:rPr>
          <w:rFonts w:ascii="Times New Roman" w:hAnsi="Times New Roman"/>
          <w:sz w:val="24"/>
          <w:szCs w:val="24"/>
        </w:rPr>
        <w:t xml:space="preserve">классные руководители планировали работу с учителями – предметниками; работу с разными категориями обучающихся; </w:t>
      </w:r>
    </w:p>
    <w:p w:rsidR="00D872EA" w:rsidRPr="00E52EBC" w:rsidRDefault="00D872EA">
      <w:pPr>
        <w:spacing w:after="0" w:line="240" w:lineRule="auto"/>
        <w:ind w:right="126"/>
        <w:jc w:val="both"/>
        <w:rPr>
          <w:rFonts w:ascii="Times New Roman" w:hAnsi="Times New Roman"/>
          <w:b/>
          <w:color w:val="FF0000"/>
          <w:sz w:val="24"/>
          <w:szCs w:val="24"/>
          <w:u w:val="single"/>
        </w:rPr>
      </w:pPr>
    </w:p>
    <w:p w:rsidR="00D872EA" w:rsidRPr="00E52EBC" w:rsidRDefault="00C14692">
      <w:pPr>
        <w:spacing w:after="0" w:line="240" w:lineRule="auto"/>
        <w:ind w:right="126"/>
        <w:jc w:val="both"/>
        <w:rPr>
          <w:rFonts w:ascii="Times New Roman" w:hAnsi="Times New Roman"/>
          <w:color w:val="FF0000"/>
          <w:sz w:val="24"/>
          <w:szCs w:val="24"/>
          <w:u w:val="single"/>
        </w:rPr>
      </w:pPr>
      <w:r w:rsidRPr="00E52EBC">
        <w:rPr>
          <w:rFonts w:ascii="Times New Roman" w:hAnsi="Times New Roman"/>
          <w:b/>
          <w:color w:val="FF0000"/>
          <w:sz w:val="24"/>
          <w:szCs w:val="24"/>
          <w:u w:val="single"/>
        </w:rPr>
        <w:t xml:space="preserve">Модуль «Урочная деятельность»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Основная </w:t>
      </w:r>
      <w:r w:rsidRPr="00E52EBC">
        <w:rPr>
          <w:rFonts w:ascii="Times New Roman" w:hAnsi="Times New Roman"/>
          <w:sz w:val="24"/>
          <w:szCs w:val="24"/>
        </w:rPr>
        <w:tab/>
        <w:t xml:space="preserve">задача </w:t>
      </w:r>
      <w:r w:rsidRPr="00E52EBC">
        <w:rPr>
          <w:rFonts w:ascii="Times New Roman" w:hAnsi="Times New Roman"/>
          <w:sz w:val="24"/>
          <w:szCs w:val="24"/>
        </w:rPr>
        <w:tab/>
        <w:t xml:space="preserve">данного </w:t>
      </w:r>
      <w:r w:rsidRPr="00E52EBC">
        <w:rPr>
          <w:rFonts w:ascii="Times New Roman" w:hAnsi="Times New Roman"/>
          <w:sz w:val="24"/>
          <w:szCs w:val="24"/>
        </w:rPr>
        <w:tab/>
        <w:t xml:space="preserve">модуля сделать так, чтобы   обычные   уроки   стали воспитывающими уроками.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Тематические уроки проводились согласно календарю образовательных событий, рекомендованного Министерством образования, а также по рекомендациям Министерства образования и науки Чеченской республики.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В первом полугодии проводились единые уроки и тематические уроки учителями истории в рамках  проекта «</w:t>
      </w:r>
      <w:r w:rsidRPr="00E52EBC">
        <w:rPr>
          <w:rFonts w:ascii="Times New Roman" w:hAnsi="Times New Roman"/>
          <w:b/>
          <w:color w:val="333333"/>
          <w:sz w:val="24"/>
          <w:szCs w:val="24"/>
          <w:highlight w:val="white"/>
        </w:rPr>
        <w:t>Год истории, исторических памятников, архитектуры и культурного наследия чеченского народа»:</w:t>
      </w:r>
    </w:p>
    <w:p w:rsidR="00D872EA" w:rsidRPr="00E52EBC" w:rsidRDefault="00C14692" w:rsidP="00BA02B0">
      <w:pPr>
        <w:numPr>
          <w:ilvl w:val="0"/>
          <w:numId w:val="52"/>
        </w:numPr>
        <w:spacing w:after="0" w:line="240" w:lineRule="auto"/>
        <w:ind w:left="0" w:right="126" w:firstLine="0"/>
        <w:jc w:val="both"/>
        <w:rPr>
          <w:rFonts w:ascii="Times New Roman" w:hAnsi="Times New Roman"/>
          <w:sz w:val="24"/>
          <w:szCs w:val="24"/>
        </w:rPr>
      </w:pPr>
      <w:r w:rsidRPr="00E52EBC">
        <w:rPr>
          <w:rFonts w:ascii="Times New Roman" w:hAnsi="Times New Roman"/>
          <w:sz w:val="24"/>
          <w:szCs w:val="24"/>
        </w:rPr>
        <w:t xml:space="preserve">1) День Знаний. Урок добра. </w:t>
      </w:r>
    </w:p>
    <w:p w:rsidR="00D872EA" w:rsidRPr="00E52EBC" w:rsidRDefault="00C14692" w:rsidP="00BA02B0">
      <w:pPr>
        <w:numPr>
          <w:ilvl w:val="0"/>
          <w:numId w:val="52"/>
        </w:numPr>
        <w:spacing w:after="0" w:line="240" w:lineRule="auto"/>
        <w:ind w:left="0" w:right="126" w:firstLine="0"/>
        <w:jc w:val="both"/>
        <w:rPr>
          <w:rFonts w:ascii="Times New Roman" w:hAnsi="Times New Roman"/>
          <w:sz w:val="24"/>
          <w:szCs w:val="24"/>
        </w:rPr>
      </w:pPr>
      <w:r w:rsidRPr="00E52EBC">
        <w:rPr>
          <w:rFonts w:ascii="Times New Roman" w:hAnsi="Times New Roman"/>
          <w:sz w:val="24"/>
          <w:szCs w:val="24"/>
        </w:rPr>
        <w:t xml:space="preserve">2) Всероссийский урок ОБЗР  </w:t>
      </w:r>
    </w:p>
    <w:p w:rsidR="00D872EA" w:rsidRPr="00E52EBC" w:rsidRDefault="00C14692" w:rsidP="00BA02B0">
      <w:pPr>
        <w:numPr>
          <w:ilvl w:val="0"/>
          <w:numId w:val="52"/>
        </w:numPr>
        <w:spacing w:after="0" w:line="240" w:lineRule="auto"/>
        <w:ind w:left="0" w:right="126" w:firstLine="0"/>
        <w:jc w:val="both"/>
        <w:rPr>
          <w:rFonts w:ascii="Times New Roman" w:hAnsi="Times New Roman"/>
          <w:sz w:val="24"/>
          <w:szCs w:val="24"/>
        </w:rPr>
      </w:pPr>
      <w:r w:rsidRPr="00E52EBC">
        <w:rPr>
          <w:rFonts w:ascii="Times New Roman" w:hAnsi="Times New Roman"/>
          <w:sz w:val="24"/>
          <w:szCs w:val="24"/>
        </w:rPr>
        <w:t xml:space="preserve">3) Урок мужества, посвящённый Дню солидарности в борьбе с терроризмом (Беслан, Казань)  </w:t>
      </w:r>
    </w:p>
    <w:p w:rsidR="00D872EA" w:rsidRPr="00E52EBC" w:rsidRDefault="00C14692" w:rsidP="00BA02B0">
      <w:pPr>
        <w:numPr>
          <w:ilvl w:val="0"/>
          <w:numId w:val="52"/>
        </w:numPr>
        <w:spacing w:after="0" w:line="240" w:lineRule="auto"/>
        <w:ind w:left="0" w:right="126" w:firstLine="0"/>
        <w:jc w:val="both"/>
        <w:rPr>
          <w:rFonts w:ascii="Times New Roman" w:hAnsi="Times New Roman"/>
          <w:sz w:val="24"/>
          <w:szCs w:val="24"/>
        </w:rPr>
      </w:pPr>
      <w:r w:rsidRPr="00E52EBC">
        <w:rPr>
          <w:rFonts w:ascii="Times New Roman" w:hAnsi="Times New Roman"/>
          <w:sz w:val="24"/>
          <w:szCs w:val="24"/>
        </w:rPr>
        <w:t xml:space="preserve">4) Всероссийский урок ОБЗР, приуроченный ко Дню гражданской обороны РФ 4 октября </w:t>
      </w:r>
    </w:p>
    <w:p w:rsidR="00D872EA" w:rsidRPr="00E52EBC" w:rsidRDefault="00C14692" w:rsidP="00BA02B0">
      <w:pPr>
        <w:numPr>
          <w:ilvl w:val="0"/>
          <w:numId w:val="52"/>
        </w:numPr>
        <w:spacing w:after="0" w:line="240" w:lineRule="auto"/>
        <w:ind w:left="0" w:right="126" w:firstLine="0"/>
        <w:jc w:val="both"/>
        <w:rPr>
          <w:rFonts w:ascii="Times New Roman" w:hAnsi="Times New Roman"/>
          <w:sz w:val="24"/>
          <w:szCs w:val="24"/>
        </w:rPr>
      </w:pPr>
      <w:r w:rsidRPr="00E52EBC">
        <w:rPr>
          <w:rFonts w:ascii="Times New Roman" w:hAnsi="Times New Roman"/>
          <w:sz w:val="24"/>
          <w:szCs w:val="24"/>
        </w:rPr>
        <w:t xml:space="preserve">5) День народного единства (до 30 октября)  </w:t>
      </w:r>
    </w:p>
    <w:p w:rsidR="00D872EA" w:rsidRPr="00E52EBC" w:rsidRDefault="00C14692">
      <w:pPr>
        <w:spacing w:after="0" w:line="240" w:lineRule="auto"/>
        <w:ind w:right="126"/>
        <w:jc w:val="both"/>
        <w:rPr>
          <w:rFonts w:ascii="Times New Roman" w:hAnsi="Times New Roman"/>
          <w:sz w:val="24"/>
          <w:szCs w:val="24"/>
        </w:rPr>
      </w:pPr>
      <w:r w:rsidRPr="00E52EBC">
        <w:rPr>
          <w:rFonts w:ascii="Times New Roman" w:hAnsi="Times New Roman"/>
          <w:sz w:val="24"/>
          <w:szCs w:val="24"/>
        </w:rPr>
        <w:t xml:space="preserve">-6) Международный день толерантности 16 ноября  </w:t>
      </w:r>
    </w:p>
    <w:p w:rsidR="00D872EA" w:rsidRPr="00E52EBC" w:rsidRDefault="00C14692" w:rsidP="00BA02B0">
      <w:pPr>
        <w:numPr>
          <w:ilvl w:val="0"/>
          <w:numId w:val="53"/>
        </w:numPr>
        <w:spacing w:after="0" w:line="240" w:lineRule="auto"/>
        <w:ind w:left="0" w:right="126" w:firstLine="0"/>
        <w:jc w:val="both"/>
        <w:rPr>
          <w:rFonts w:ascii="Times New Roman" w:hAnsi="Times New Roman"/>
          <w:sz w:val="24"/>
          <w:szCs w:val="24"/>
        </w:rPr>
      </w:pPr>
      <w:r w:rsidRPr="00E52EBC">
        <w:rPr>
          <w:rFonts w:ascii="Times New Roman" w:hAnsi="Times New Roman"/>
          <w:sz w:val="24"/>
          <w:szCs w:val="24"/>
        </w:rPr>
        <w:t xml:space="preserve">7) День правовой помощи детям 20 ноября  </w:t>
      </w:r>
    </w:p>
    <w:p w:rsidR="00D872EA" w:rsidRPr="00E52EBC" w:rsidRDefault="00C14692" w:rsidP="00BA02B0">
      <w:pPr>
        <w:numPr>
          <w:ilvl w:val="0"/>
          <w:numId w:val="53"/>
        </w:numPr>
        <w:spacing w:after="0" w:line="240" w:lineRule="auto"/>
        <w:ind w:left="0" w:right="126" w:firstLine="0"/>
        <w:jc w:val="both"/>
        <w:rPr>
          <w:rFonts w:ascii="Times New Roman" w:hAnsi="Times New Roman"/>
          <w:sz w:val="24"/>
          <w:szCs w:val="24"/>
        </w:rPr>
      </w:pPr>
      <w:r w:rsidRPr="00E52EBC">
        <w:rPr>
          <w:rFonts w:ascii="Times New Roman" w:hAnsi="Times New Roman"/>
          <w:sz w:val="24"/>
          <w:szCs w:val="24"/>
        </w:rPr>
        <w:t xml:space="preserve">8) Всемирный день борьбы со СПИДом 1 декабря </w:t>
      </w:r>
    </w:p>
    <w:p w:rsidR="00D872EA" w:rsidRPr="00E52EBC" w:rsidRDefault="00C14692" w:rsidP="00BA02B0">
      <w:pPr>
        <w:numPr>
          <w:ilvl w:val="0"/>
          <w:numId w:val="54"/>
        </w:numPr>
        <w:spacing w:after="0" w:line="240" w:lineRule="auto"/>
        <w:ind w:left="0" w:right="126" w:firstLine="0"/>
        <w:jc w:val="both"/>
        <w:rPr>
          <w:rFonts w:ascii="Times New Roman" w:hAnsi="Times New Roman"/>
          <w:sz w:val="24"/>
          <w:szCs w:val="24"/>
        </w:rPr>
      </w:pPr>
      <w:r w:rsidRPr="00E52EBC">
        <w:rPr>
          <w:rFonts w:ascii="Times New Roman" w:hAnsi="Times New Roman"/>
          <w:sz w:val="24"/>
          <w:szCs w:val="24"/>
        </w:rPr>
        <w:t xml:space="preserve">Урок мужества, посвящённый Дню Неизвестного солдата 3 декабря (онлайн)  </w:t>
      </w:r>
    </w:p>
    <w:p w:rsidR="00D872EA" w:rsidRPr="00E52EBC" w:rsidRDefault="00C14692" w:rsidP="00BA02B0">
      <w:pPr>
        <w:numPr>
          <w:ilvl w:val="0"/>
          <w:numId w:val="54"/>
        </w:numPr>
        <w:spacing w:after="0" w:line="240" w:lineRule="auto"/>
        <w:ind w:left="0" w:right="126" w:firstLine="0"/>
        <w:jc w:val="both"/>
        <w:rPr>
          <w:rFonts w:ascii="Times New Roman" w:hAnsi="Times New Roman"/>
          <w:sz w:val="24"/>
          <w:szCs w:val="24"/>
        </w:rPr>
      </w:pPr>
      <w:r w:rsidRPr="00E52EBC">
        <w:rPr>
          <w:rFonts w:ascii="Times New Roman" w:hAnsi="Times New Roman"/>
          <w:sz w:val="24"/>
          <w:szCs w:val="24"/>
        </w:rPr>
        <w:t xml:space="preserve">Международный день инвалидов 3 декабря </w:t>
      </w:r>
    </w:p>
    <w:p w:rsidR="00D872EA" w:rsidRPr="00E52EBC" w:rsidRDefault="00C14692">
      <w:pPr>
        <w:spacing w:after="0" w:line="240" w:lineRule="auto"/>
        <w:ind w:right="126"/>
        <w:jc w:val="both"/>
        <w:rPr>
          <w:rFonts w:ascii="Times New Roman" w:hAnsi="Times New Roman"/>
          <w:sz w:val="24"/>
          <w:szCs w:val="24"/>
        </w:rPr>
      </w:pPr>
      <w:r w:rsidRPr="00E52EBC">
        <w:rPr>
          <w:rFonts w:ascii="Times New Roman" w:hAnsi="Times New Roman"/>
          <w:sz w:val="24"/>
          <w:szCs w:val="24"/>
        </w:rPr>
        <w:lastRenderedPageBreak/>
        <w:t xml:space="preserve"> -11 Урок мужества, посвящённый Дню Героев Отечества 9 декабря (онлайн)  </w:t>
      </w:r>
    </w:p>
    <w:p w:rsidR="00D872EA" w:rsidRPr="00E52EBC" w:rsidRDefault="00C14692" w:rsidP="00BA02B0">
      <w:pPr>
        <w:numPr>
          <w:ilvl w:val="0"/>
          <w:numId w:val="55"/>
        </w:numPr>
        <w:spacing w:after="0" w:line="240" w:lineRule="auto"/>
        <w:ind w:left="0" w:right="126" w:firstLine="0"/>
        <w:jc w:val="both"/>
        <w:rPr>
          <w:rFonts w:ascii="Times New Roman" w:hAnsi="Times New Roman"/>
          <w:sz w:val="24"/>
          <w:szCs w:val="24"/>
        </w:rPr>
      </w:pPr>
      <w:r w:rsidRPr="00E52EBC">
        <w:rPr>
          <w:rFonts w:ascii="Times New Roman" w:hAnsi="Times New Roman"/>
          <w:sz w:val="24"/>
          <w:szCs w:val="24"/>
        </w:rPr>
        <w:t xml:space="preserve">Единый урок «Права человека» 10 декабря </w:t>
      </w:r>
    </w:p>
    <w:p w:rsidR="00D872EA" w:rsidRPr="00E52EBC" w:rsidRDefault="00C14692" w:rsidP="00BA02B0">
      <w:pPr>
        <w:numPr>
          <w:ilvl w:val="0"/>
          <w:numId w:val="55"/>
        </w:numPr>
        <w:spacing w:after="0" w:line="240" w:lineRule="auto"/>
        <w:ind w:left="0" w:right="126" w:firstLine="0"/>
        <w:jc w:val="both"/>
        <w:rPr>
          <w:rFonts w:ascii="Times New Roman" w:hAnsi="Times New Roman"/>
          <w:sz w:val="24"/>
          <w:szCs w:val="24"/>
        </w:rPr>
      </w:pPr>
      <w:r w:rsidRPr="00E52EBC">
        <w:rPr>
          <w:rFonts w:ascii="Times New Roman" w:hAnsi="Times New Roman"/>
          <w:sz w:val="24"/>
          <w:szCs w:val="24"/>
        </w:rPr>
        <w:t xml:space="preserve">День Конституции 12 декабря </w:t>
      </w:r>
    </w:p>
    <w:p w:rsidR="00D872EA" w:rsidRPr="00E52EBC" w:rsidRDefault="00C14692" w:rsidP="00BA02B0">
      <w:pPr>
        <w:numPr>
          <w:ilvl w:val="0"/>
          <w:numId w:val="55"/>
        </w:numPr>
        <w:spacing w:after="0" w:line="240" w:lineRule="auto"/>
        <w:ind w:left="0" w:right="126" w:firstLine="0"/>
        <w:jc w:val="both"/>
        <w:rPr>
          <w:rFonts w:ascii="Times New Roman" w:hAnsi="Times New Roman"/>
          <w:sz w:val="24"/>
          <w:szCs w:val="24"/>
        </w:rPr>
      </w:pPr>
      <w:r w:rsidRPr="00E52EBC">
        <w:rPr>
          <w:rFonts w:ascii="Times New Roman" w:hAnsi="Times New Roman"/>
          <w:sz w:val="24"/>
          <w:szCs w:val="24"/>
        </w:rPr>
        <w:t xml:space="preserve"> День Защитника Отечества</w:t>
      </w:r>
    </w:p>
    <w:p w:rsidR="00D872EA" w:rsidRPr="00E52EBC" w:rsidRDefault="00C14692" w:rsidP="00BA02B0">
      <w:pPr>
        <w:numPr>
          <w:ilvl w:val="0"/>
          <w:numId w:val="55"/>
        </w:numPr>
        <w:spacing w:after="0" w:line="240" w:lineRule="auto"/>
        <w:ind w:left="0" w:right="126" w:firstLine="0"/>
        <w:jc w:val="both"/>
        <w:rPr>
          <w:rFonts w:ascii="Times New Roman" w:hAnsi="Times New Roman"/>
          <w:sz w:val="24"/>
          <w:szCs w:val="24"/>
        </w:rPr>
      </w:pPr>
      <w:r w:rsidRPr="00E52EBC">
        <w:rPr>
          <w:rFonts w:ascii="Times New Roman" w:hAnsi="Times New Roman"/>
          <w:sz w:val="24"/>
          <w:szCs w:val="24"/>
        </w:rPr>
        <w:t>День Конституции ЧР</w:t>
      </w:r>
    </w:p>
    <w:p w:rsidR="00D872EA" w:rsidRPr="00E52EBC" w:rsidRDefault="00C14692" w:rsidP="00BA02B0">
      <w:pPr>
        <w:numPr>
          <w:ilvl w:val="0"/>
          <w:numId w:val="55"/>
        </w:numPr>
        <w:spacing w:after="0" w:line="240" w:lineRule="auto"/>
        <w:ind w:left="0" w:right="126" w:firstLine="0"/>
        <w:jc w:val="both"/>
        <w:rPr>
          <w:rFonts w:ascii="Times New Roman" w:hAnsi="Times New Roman"/>
          <w:sz w:val="24"/>
          <w:szCs w:val="24"/>
        </w:rPr>
      </w:pPr>
      <w:r w:rsidRPr="00E52EBC">
        <w:rPr>
          <w:rFonts w:ascii="Times New Roman" w:hAnsi="Times New Roman"/>
          <w:sz w:val="24"/>
          <w:szCs w:val="24"/>
        </w:rPr>
        <w:t xml:space="preserve"> День Победы</w:t>
      </w:r>
    </w:p>
    <w:p w:rsidR="00D872EA" w:rsidRPr="00E52EBC" w:rsidRDefault="00C14692">
      <w:pPr>
        <w:spacing w:after="0" w:line="240" w:lineRule="auto"/>
        <w:ind w:right="409"/>
        <w:jc w:val="both"/>
        <w:rPr>
          <w:rFonts w:ascii="Times New Roman" w:hAnsi="Times New Roman"/>
          <w:sz w:val="24"/>
          <w:szCs w:val="24"/>
        </w:rPr>
      </w:pPr>
      <w:r w:rsidRPr="00E52EBC">
        <w:rPr>
          <w:rFonts w:ascii="Times New Roman" w:hAnsi="Times New Roman"/>
          <w:sz w:val="24"/>
          <w:szCs w:val="24"/>
        </w:rPr>
        <w:t xml:space="preserve">На уроках данного модуля использует разнообразные формы и методы, дифференцированное и индивидуальное обучение, современные ИКТ для активизации обучающихся на уроке и получения качественного образования. </w:t>
      </w:r>
    </w:p>
    <w:p w:rsidR="00D872EA" w:rsidRPr="00E52EBC" w:rsidRDefault="00D872EA">
      <w:pPr>
        <w:spacing w:after="0" w:line="240" w:lineRule="auto"/>
        <w:jc w:val="both"/>
        <w:rPr>
          <w:rFonts w:ascii="Times New Roman" w:hAnsi="Times New Roman"/>
          <w:b/>
          <w:sz w:val="24"/>
          <w:szCs w:val="24"/>
        </w:rPr>
      </w:pP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 xml:space="preserve">Выводы и рекомендации: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 На индивидуальном уровне на уроках было организовано шефство мотивированных и эрудированных учащихся над их неуспевающими одноклассниками.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Каждый учитель – предметник в рамках данного модуля использовал разнообразные формы и методы, современные ИКТ для активизации обучающихся на уроке и получения качественного образования.</w:t>
      </w:r>
      <w:r w:rsidRPr="00E52EBC">
        <w:rPr>
          <w:rFonts w:ascii="Times New Roman" w:hAnsi="Times New Roman"/>
          <w:b/>
          <w:sz w:val="24"/>
          <w:szCs w:val="24"/>
        </w:rPr>
        <w:t xml:space="preserve"> </w:t>
      </w:r>
    </w:p>
    <w:p w:rsidR="00D872EA" w:rsidRPr="00E52EBC" w:rsidRDefault="00D872EA">
      <w:pPr>
        <w:pStyle w:val="30"/>
        <w:spacing w:before="0" w:after="0"/>
        <w:jc w:val="both"/>
        <w:rPr>
          <w:rFonts w:ascii="Times New Roman" w:hAnsi="Times New Roman"/>
          <w:color w:val="FF0000"/>
          <w:sz w:val="24"/>
          <w:szCs w:val="24"/>
          <w:u w:val="single"/>
        </w:rPr>
      </w:pPr>
    </w:p>
    <w:p w:rsidR="00D872EA" w:rsidRPr="00E52EBC" w:rsidRDefault="00C14692">
      <w:pPr>
        <w:pStyle w:val="30"/>
        <w:spacing w:before="0" w:after="0"/>
        <w:jc w:val="both"/>
        <w:rPr>
          <w:rFonts w:ascii="Times New Roman" w:hAnsi="Times New Roman"/>
          <w:color w:val="FF0000"/>
          <w:sz w:val="24"/>
          <w:szCs w:val="24"/>
          <w:u w:val="single"/>
        </w:rPr>
      </w:pPr>
      <w:r w:rsidRPr="00E52EBC">
        <w:rPr>
          <w:rFonts w:ascii="Times New Roman" w:hAnsi="Times New Roman"/>
          <w:color w:val="FF0000"/>
          <w:sz w:val="24"/>
          <w:szCs w:val="24"/>
          <w:u w:val="single"/>
        </w:rPr>
        <w:t xml:space="preserve">Модуль «Внеурочная деятельность»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Воспитание</w:t>
      </w:r>
      <w:r w:rsidRPr="00E52EBC">
        <w:rPr>
          <w:rFonts w:ascii="Times New Roman" w:hAnsi="Times New Roman"/>
          <w:b/>
          <w:sz w:val="24"/>
          <w:szCs w:val="24"/>
        </w:rPr>
        <w:t xml:space="preserve"> </w:t>
      </w:r>
      <w:r w:rsidRPr="00E52EBC">
        <w:rPr>
          <w:rFonts w:ascii="Times New Roman" w:hAnsi="Times New Roman"/>
          <w:sz w:val="24"/>
          <w:szCs w:val="24"/>
        </w:rPr>
        <w:t xml:space="preserve">на занятиях школьных курсах внеурочной деятельности осуществляется преимущественно через: </w:t>
      </w:r>
    </w:p>
    <w:p w:rsidR="00D872EA" w:rsidRPr="00E52EBC" w:rsidRDefault="00C14692" w:rsidP="00BA02B0">
      <w:pPr>
        <w:numPr>
          <w:ilvl w:val="0"/>
          <w:numId w:val="56"/>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D872EA" w:rsidRPr="00E52EBC" w:rsidRDefault="00C14692" w:rsidP="00BA02B0">
      <w:pPr>
        <w:numPr>
          <w:ilvl w:val="0"/>
          <w:numId w:val="56"/>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поощрение педагогами детских инициатив и детского самоуправления.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С 1 сентября 2024 года в планах внеурочной деятельности уровней образования выделено направление – еженедельные информационно-просветительские занятия патриотической, нравственной и экологической направленности «Разговоры о важном». Внеурочные занятия «Разговоры о важном» были включены в планы внеурочной деятельности всех уровней образования в объеме 34 часов.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На основе примерной программы курса «Разговоры о важном», одобренной решением ФУМО (протокол от 15.09.2022 № 6/22), были разработаны рабочие программы внеурочных занятий «Разговоры о важном». Внеурочные занятия «Разговоры о важном» были внесены в расписание и проводились по понедельникам первым уроком еженедельно. Первое занятие состоялось 2 сентября 2024 года. Ответственными за организацию и проведение внеурочных занятий «Разговоры о важном» являлись классные руководители.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Внеурочные занятия «Разговоры о важном» в 1–11-х классах: </w:t>
      </w:r>
    </w:p>
    <w:p w:rsidR="00D872EA" w:rsidRPr="00E52EBC" w:rsidRDefault="00C14692" w:rsidP="00BA02B0">
      <w:pPr>
        <w:numPr>
          <w:ilvl w:val="0"/>
          <w:numId w:val="57"/>
        </w:numPr>
        <w:spacing w:after="0" w:line="240" w:lineRule="auto"/>
        <w:ind w:left="0" w:right="966" w:firstLine="0"/>
        <w:jc w:val="both"/>
        <w:rPr>
          <w:rFonts w:ascii="Times New Roman" w:hAnsi="Times New Roman"/>
          <w:sz w:val="24"/>
          <w:szCs w:val="24"/>
        </w:rPr>
      </w:pPr>
      <w:r w:rsidRPr="00E52EBC">
        <w:rPr>
          <w:rFonts w:ascii="Times New Roman" w:hAnsi="Times New Roman"/>
          <w:sz w:val="24"/>
          <w:szCs w:val="24"/>
        </w:rPr>
        <w:t xml:space="preserve">фактически проведены в соответствии с расписанием; </w:t>
      </w:r>
    </w:p>
    <w:p w:rsidR="00D872EA" w:rsidRPr="00E52EBC" w:rsidRDefault="00C14692" w:rsidP="00BA02B0">
      <w:pPr>
        <w:numPr>
          <w:ilvl w:val="0"/>
          <w:numId w:val="57"/>
        </w:numPr>
        <w:spacing w:after="0" w:line="240" w:lineRule="auto"/>
        <w:ind w:left="0" w:right="966" w:firstLine="0"/>
        <w:jc w:val="both"/>
        <w:rPr>
          <w:rFonts w:ascii="Times New Roman" w:hAnsi="Times New Roman"/>
          <w:sz w:val="24"/>
          <w:szCs w:val="24"/>
        </w:rPr>
      </w:pPr>
      <w:r w:rsidRPr="00E52EBC">
        <w:rPr>
          <w:rFonts w:ascii="Times New Roman" w:hAnsi="Times New Roman"/>
          <w:sz w:val="24"/>
          <w:szCs w:val="24"/>
        </w:rPr>
        <w:t>темы занятий соответствовали тематическим планам Минпросвещения; - формы проведения занятий соответствовали</w:t>
      </w:r>
      <w:r w:rsidR="00FF5A7B">
        <w:rPr>
          <w:rFonts w:ascii="Times New Roman" w:hAnsi="Times New Roman"/>
          <w:sz w:val="24"/>
          <w:szCs w:val="24"/>
        </w:rPr>
        <w:t xml:space="preserve"> </w:t>
      </w:r>
      <w:r w:rsidRPr="00E52EBC">
        <w:rPr>
          <w:rFonts w:ascii="Times New Roman" w:hAnsi="Times New Roman"/>
          <w:sz w:val="24"/>
          <w:szCs w:val="24"/>
        </w:rPr>
        <w:t xml:space="preserve">  рекомендованным. </w:t>
      </w:r>
    </w:p>
    <w:p w:rsidR="00D872EA" w:rsidRPr="00E52EBC" w:rsidRDefault="00D872EA">
      <w:pPr>
        <w:spacing w:after="0" w:line="240" w:lineRule="auto"/>
        <w:ind w:right="24"/>
        <w:jc w:val="both"/>
        <w:rPr>
          <w:rFonts w:ascii="Times New Roman" w:hAnsi="Times New Roman"/>
          <w:sz w:val="24"/>
          <w:szCs w:val="24"/>
        </w:rPr>
      </w:pP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Внеурочная деятельность реализовалась по следующим направлениям: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lastRenderedPageBreak/>
        <w:t xml:space="preserve">1 Художественное. В рамках данного направления разработана программа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«Рисую мир»</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2. Художественное В рамках данного направления разработана программа «Театр»;</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В</w:t>
      </w:r>
      <w:r w:rsidR="00FF5A7B">
        <w:rPr>
          <w:rFonts w:ascii="Times New Roman" w:hAnsi="Times New Roman"/>
          <w:sz w:val="24"/>
          <w:szCs w:val="24"/>
        </w:rPr>
        <w:t xml:space="preserve"> кружковом объединении занято 40</w:t>
      </w:r>
      <w:r w:rsidRPr="00E52EBC">
        <w:rPr>
          <w:rFonts w:ascii="Times New Roman" w:hAnsi="Times New Roman"/>
          <w:sz w:val="24"/>
          <w:szCs w:val="24"/>
        </w:rPr>
        <w:t xml:space="preserve"> обучающихся .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В  2024/25 учебного года в рамках реализации данных программ проведены следующие  мероприятия: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Сказка «Золушка»;</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Конкурс рисунков «Глазами детей»;</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Конкурс поделок «Осенняя поделка»;</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Конкурс «Мастерская Деда Мороза»;</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Конкурс рисунков «Мы за ЗОЖ»;</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Конкурс рисунков «Защитник Родины»;</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Конкурс рисунков «Мамины глаза»;</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Конкурс рисунков « Они защищали Родину»;</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Конкурс рисунков « Соблюдай ПДД»</w:t>
      </w:r>
    </w:p>
    <w:p w:rsidR="00D872EA" w:rsidRPr="00E52EBC" w:rsidRDefault="00D872EA">
      <w:pPr>
        <w:spacing w:after="0" w:line="240" w:lineRule="auto"/>
        <w:jc w:val="both"/>
        <w:rPr>
          <w:rFonts w:ascii="Times New Roman" w:hAnsi="Times New Roman"/>
          <w:b/>
          <w:i/>
          <w:sz w:val="24"/>
          <w:szCs w:val="24"/>
        </w:rPr>
      </w:pP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i/>
          <w:sz w:val="24"/>
          <w:szCs w:val="24"/>
        </w:rPr>
        <w:t>Выводы:</w:t>
      </w:r>
    </w:p>
    <w:p w:rsidR="00D872EA" w:rsidRPr="00E52EBC" w:rsidRDefault="00C14692" w:rsidP="00BA02B0">
      <w:pPr>
        <w:numPr>
          <w:ilvl w:val="0"/>
          <w:numId w:val="58"/>
        </w:numPr>
        <w:spacing w:after="0" w:line="240" w:lineRule="auto"/>
        <w:ind w:left="0" w:firstLine="0"/>
        <w:jc w:val="both"/>
        <w:rPr>
          <w:rFonts w:ascii="Times New Roman" w:hAnsi="Times New Roman"/>
          <w:sz w:val="24"/>
          <w:szCs w:val="24"/>
        </w:rPr>
      </w:pPr>
      <w:r w:rsidRPr="00E52EBC">
        <w:rPr>
          <w:rFonts w:ascii="Times New Roman" w:hAnsi="Times New Roman"/>
          <w:sz w:val="24"/>
          <w:szCs w:val="24"/>
        </w:rPr>
        <w:t>занятость учащихся во внеурочной деятельности – 100 %;</w:t>
      </w:r>
    </w:p>
    <w:p w:rsidR="00D872EA" w:rsidRPr="00E52EBC" w:rsidRDefault="00C14692" w:rsidP="00BA02B0">
      <w:pPr>
        <w:numPr>
          <w:ilvl w:val="0"/>
          <w:numId w:val="58"/>
        </w:numPr>
        <w:spacing w:after="0" w:line="240" w:lineRule="auto"/>
        <w:ind w:left="0" w:firstLine="0"/>
        <w:jc w:val="both"/>
        <w:rPr>
          <w:rFonts w:ascii="Times New Roman" w:hAnsi="Times New Roman"/>
          <w:sz w:val="24"/>
          <w:szCs w:val="24"/>
        </w:rPr>
      </w:pPr>
      <w:r w:rsidRPr="00E52EBC">
        <w:rPr>
          <w:rFonts w:ascii="Times New Roman" w:hAnsi="Times New Roman"/>
          <w:sz w:val="24"/>
          <w:szCs w:val="24"/>
        </w:rPr>
        <w:t>расписание занятий соответствует требования;</w:t>
      </w:r>
    </w:p>
    <w:p w:rsidR="00D872EA" w:rsidRPr="00E52EBC" w:rsidRDefault="00C14692" w:rsidP="00BA02B0">
      <w:pPr>
        <w:numPr>
          <w:ilvl w:val="0"/>
          <w:numId w:val="58"/>
        </w:numPr>
        <w:spacing w:after="0" w:line="240" w:lineRule="auto"/>
        <w:ind w:left="0" w:firstLine="0"/>
        <w:jc w:val="both"/>
        <w:rPr>
          <w:rFonts w:ascii="Times New Roman" w:hAnsi="Times New Roman"/>
          <w:sz w:val="24"/>
          <w:szCs w:val="24"/>
        </w:rPr>
      </w:pPr>
      <w:r w:rsidRPr="00E52EBC">
        <w:rPr>
          <w:rFonts w:ascii="Times New Roman" w:hAnsi="Times New Roman"/>
          <w:sz w:val="24"/>
          <w:szCs w:val="24"/>
        </w:rPr>
        <w:t>внеурочная деятельность охватывает все пять направлений;</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i/>
          <w:sz w:val="24"/>
          <w:szCs w:val="24"/>
        </w:rPr>
        <w:t>Рекомендации:</w:t>
      </w:r>
    </w:p>
    <w:p w:rsidR="00D872EA" w:rsidRPr="00E52EBC" w:rsidRDefault="00C14692" w:rsidP="00BA02B0">
      <w:pPr>
        <w:numPr>
          <w:ilvl w:val="0"/>
          <w:numId w:val="59"/>
        </w:numPr>
        <w:spacing w:after="0" w:line="240" w:lineRule="auto"/>
        <w:ind w:left="0" w:firstLine="0"/>
        <w:jc w:val="both"/>
        <w:rPr>
          <w:rFonts w:ascii="Times New Roman" w:hAnsi="Times New Roman"/>
          <w:sz w:val="24"/>
          <w:szCs w:val="24"/>
        </w:rPr>
      </w:pPr>
      <w:r w:rsidRPr="00E52EBC">
        <w:rPr>
          <w:rFonts w:ascii="Times New Roman" w:hAnsi="Times New Roman"/>
          <w:sz w:val="24"/>
          <w:szCs w:val="24"/>
        </w:rPr>
        <w:t>продолжить работу по формированию УУД средствами внеурочной деятельности;</w:t>
      </w:r>
    </w:p>
    <w:p w:rsidR="00D872EA" w:rsidRPr="00E52EBC" w:rsidRDefault="00C14692" w:rsidP="00BA02B0">
      <w:pPr>
        <w:numPr>
          <w:ilvl w:val="0"/>
          <w:numId w:val="59"/>
        </w:numPr>
        <w:spacing w:after="0" w:line="240" w:lineRule="auto"/>
        <w:ind w:left="0" w:firstLine="0"/>
        <w:jc w:val="both"/>
        <w:rPr>
          <w:rFonts w:ascii="Times New Roman" w:hAnsi="Times New Roman"/>
          <w:sz w:val="24"/>
          <w:szCs w:val="24"/>
        </w:rPr>
      </w:pPr>
      <w:r w:rsidRPr="00E52EBC">
        <w:rPr>
          <w:rFonts w:ascii="Times New Roman" w:hAnsi="Times New Roman"/>
          <w:sz w:val="24"/>
          <w:szCs w:val="24"/>
        </w:rPr>
        <w:t>изучать интересы учащихся и родителей.</w:t>
      </w:r>
    </w:p>
    <w:p w:rsidR="00D872EA" w:rsidRPr="00E52EBC" w:rsidRDefault="00C14692" w:rsidP="00BA02B0">
      <w:pPr>
        <w:numPr>
          <w:ilvl w:val="0"/>
          <w:numId w:val="59"/>
        </w:numPr>
        <w:spacing w:after="0" w:line="240" w:lineRule="auto"/>
        <w:ind w:left="0" w:firstLine="0"/>
        <w:jc w:val="both"/>
        <w:rPr>
          <w:rFonts w:ascii="Times New Roman" w:hAnsi="Times New Roman"/>
          <w:sz w:val="24"/>
          <w:szCs w:val="24"/>
        </w:rPr>
      </w:pPr>
      <w:r w:rsidRPr="00E52EBC">
        <w:rPr>
          <w:rFonts w:ascii="Times New Roman" w:hAnsi="Times New Roman"/>
          <w:sz w:val="24"/>
          <w:szCs w:val="24"/>
        </w:rPr>
        <w:t>отметить активную и творческую работу по организации внеурочной деятельности следующих учител</w:t>
      </w:r>
      <w:r w:rsidR="00FF5A7B">
        <w:rPr>
          <w:rFonts w:ascii="Times New Roman" w:hAnsi="Times New Roman"/>
          <w:sz w:val="24"/>
          <w:szCs w:val="24"/>
        </w:rPr>
        <w:t>ей: Магомадова П.М., Иразова И.И., Гадаева Х.М., Мусаева М.С., Умарова Т.Р., Мадаева З.С.</w:t>
      </w:r>
    </w:p>
    <w:p w:rsidR="00D872EA" w:rsidRPr="00E52EBC" w:rsidRDefault="00D872EA">
      <w:pPr>
        <w:spacing w:after="0" w:line="240" w:lineRule="auto"/>
        <w:ind w:right="24"/>
        <w:jc w:val="both"/>
        <w:rPr>
          <w:rFonts w:ascii="Times New Roman" w:hAnsi="Times New Roman"/>
          <w:sz w:val="24"/>
          <w:szCs w:val="24"/>
        </w:rPr>
      </w:pPr>
    </w:p>
    <w:p w:rsidR="00D872EA" w:rsidRPr="00E52EBC" w:rsidRDefault="00C14692">
      <w:pPr>
        <w:pStyle w:val="30"/>
        <w:spacing w:before="0" w:after="0"/>
        <w:jc w:val="both"/>
        <w:rPr>
          <w:rFonts w:ascii="Times New Roman" w:hAnsi="Times New Roman"/>
          <w:color w:val="ED0000"/>
          <w:sz w:val="24"/>
          <w:szCs w:val="24"/>
          <w:u w:val="single"/>
        </w:rPr>
      </w:pPr>
      <w:r w:rsidRPr="00E52EBC">
        <w:rPr>
          <w:rFonts w:ascii="Times New Roman" w:hAnsi="Times New Roman"/>
          <w:color w:val="ED0000"/>
          <w:sz w:val="24"/>
          <w:szCs w:val="24"/>
          <w:u w:val="single"/>
        </w:rPr>
        <w:t xml:space="preserve">Модуль «Работа с родителями»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С целью создания условий для разнообразия форм взаимодействия и сотрудничества школы и родителей, повышения ответственности родителей за процесс воспитания своих детей, заинтересованности их в положительном результате образовательного процесса, содействии повышению авторитета родителей в семье, в школе было налажено тесное сотрудничество с родителями обучающихся.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 xml:space="preserve">                         </w:t>
      </w:r>
      <w:r w:rsidRPr="00E52EBC">
        <w:rPr>
          <w:rFonts w:ascii="Times New Roman" w:hAnsi="Times New Roman"/>
          <w:sz w:val="24"/>
          <w:szCs w:val="24"/>
        </w:rPr>
        <w:t xml:space="preserve">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Работа с родителями велась в течение года по направлениям:  </w:t>
      </w:r>
    </w:p>
    <w:p w:rsidR="00D872EA" w:rsidRPr="00E52EBC" w:rsidRDefault="00C14692" w:rsidP="00BA02B0">
      <w:pPr>
        <w:numPr>
          <w:ilvl w:val="0"/>
          <w:numId w:val="6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информационно- просветительское:  беседы с родителями, родительские собрания; </w:t>
      </w:r>
    </w:p>
    <w:p w:rsidR="00D872EA" w:rsidRPr="00E52EBC" w:rsidRDefault="00C14692" w:rsidP="00BA02B0">
      <w:pPr>
        <w:numPr>
          <w:ilvl w:val="0"/>
          <w:numId w:val="60"/>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организационно – деятельностное : заседания Управляющего Совета школы, Совета профилактики правонарушений среди обучающихся, организация рейдов совместно с социальным педагогом и классным руководителем в социально неблагополучные семьи, анкетирование родителей </w:t>
      </w:r>
      <w:r w:rsidRPr="00E52EBC">
        <w:rPr>
          <w:rFonts w:ascii="Times New Roman" w:hAnsi="Times New Roman"/>
          <w:sz w:val="24"/>
          <w:szCs w:val="24"/>
        </w:rPr>
        <w:lastRenderedPageBreak/>
        <w:t xml:space="preserve">«Адаптация детей к обучению в школе», «Изучения мнения родителей (законных представителей) обучающихся о качестве услуг, предоставляемых общеобразовательными организациями», проведен опрос « Удовлетворенность качеством школьного питания и участие родителей в системе контроля за школьным питанием обучающихся ( 1- 4 классы)»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По анализу анкет можно сделать вывод, что большая часть   родителей обучающихся (86 %) удовлетворены   успехами своих детей и школьной жизнью, уровнем образования и материальным обеспечением учебного процесса в школе, удовлетворены качеством  школьного питания ( 83 %)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 xml:space="preserve">Выводы: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1.Классные руководители ведут постоянную работу с родителями обучающихся в различных форматах: лично, по сотовой связи и через группу класса в соцсетях (В Контакте)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2. Работу с родителями обучающихся в течение первого полугодия можно считать удовлетворительной. </w:t>
      </w:r>
    </w:p>
    <w:p w:rsidR="00D872EA" w:rsidRPr="00E52EBC" w:rsidRDefault="00D872EA">
      <w:pPr>
        <w:pStyle w:val="30"/>
        <w:spacing w:before="0" w:after="0"/>
        <w:jc w:val="both"/>
        <w:rPr>
          <w:rFonts w:ascii="Times New Roman" w:hAnsi="Times New Roman"/>
          <w:sz w:val="24"/>
          <w:szCs w:val="24"/>
        </w:rPr>
      </w:pPr>
    </w:p>
    <w:p w:rsidR="00D872EA" w:rsidRPr="00E52EBC" w:rsidRDefault="00C14692">
      <w:pPr>
        <w:pStyle w:val="30"/>
        <w:spacing w:before="0" w:after="0"/>
        <w:jc w:val="both"/>
        <w:rPr>
          <w:rFonts w:ascii="Times New Roman" w:hAnsi="Times New Roman"/>
          <w:color w:val="FF0000"/>
          <w:sz w:val="24"/>
          <w:szCs w:val="24"/>
        </w:rPr>
      </w:pPr>
      <w:r w:rsidRPr="00E52EBC">
        <w:rPr>
          <w:rFonts w:ascii="Times New Roman" w:hAnsi="Times New Roman"/>
          <w:color w:val="FF0000"/>
          <w:sz w:val="24"/>
          <w:szCs w:val="24"/>
        </w:rPr>
        <w:t xml:space="preserve"> Модуль «Детские общественные объединения» </w:t>
      </w:r>
    </w:p>
    <w:p w:rsidR="00D872EA" w:rsidRPr="00E52EBC" w:rsidRDefault="00C14692">
      <w:pPr>
        <w:spacing w:after="0" w:line="240" w:lineRule="auto"/>
        <w:ind w:right="160"/>
        <w:jc w:val="both"/>
        <w:rPr>
          <w:rFonts w:ascii="Times New Roman" w:hAnsi="Times New Roman"/>
          <w:sz w:val="24"/>
          <w:szCs w:val="24"/>
        </w:rPr>
      </w:pPr>
      <w:r w:rsidRPr="00E52EBC">
        <w:rPr>
          <w:rFonts w:ascii="Times New Roman" w:hAnsi="Times New Roman"/>
          <w:sz w:val="24"/>
          <w:szCs w:val="24"/>
        </w:rPr>
        <w:t xml:space="preserve">Деятельность объединения осуществляется как в школе. Объединение имеет свою символику. </w:t>
      </w:r>
    </w:p>
    <w:p w:rsidR="00D872EA" w:rsidRPr="00E52EBC" w:rsidRDefault="00C14692">
      <w:pPr>
        <w:spacing w:after="0" w:line="240" w:lineRule="auto"/>
        <w:ind w:right="158"/>
        <w:jc w:val="both"/>
        <w:rPr>
          <w:rFonts w:ascii="Times New Roman" w:hAnsi="Times New Roman"/>
          <w:sz w:val="24"/>
          <w:szCs w:val="24"/>
        </w:rPr>
      </w:pPr>
      <w:r w:rsidRPr="00E52EBC">
        <w:rPr>
          <w:rFonts w:ascii="Times New Roman" w:hAnsi="Times New Roman"/>
          <w:sz w:val="24"/>
          <w:szCs w:val="24"/>
        </w:rPr>
        <w:t xml:space="preserve"> Под руководством  педагогов, учащиеся детских объединений, проводили различные акции, участвовали во флешмобах и акциях (День Знаний, День народного единства, Всемирный день борьбы со СПИДом,  акция по уборке территории школы и села, проч.)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Самыми яркими событиями данного объединения в течение первого полугодия были: </w:t>
      </w:r>
    </w:p>
    <w:p w:rsidR="00D872EA" w:rsidRPr="00E52EBC" w:rsidRDefault="00C14692" w:rsidP="00BA02B0">
      <w:pPr>
        <w:numPr>
          <w:ilvl w:val="0"/>
          <w:numId w:val="61"/>
        </w:numPr>
        <w:spacing w:after="0" w:line="240" w:lineRule="auto"/>
        <w:ind w:left="0" w:firstLine="0"/>
        <w:jc w:val="both"/>
        <w:rPr>
          <w:rFonts w:ascii="Times New Roman" w:hAnsi="Times New Roman"/>
          <w:sz w:val="24"/>
          <w:szCs w:val="24"/>
        </w:rPr>
      </w:pPr>
      <w:r w:rsidRPr="00E52EBC">
        <w:rPr>
          <w:rFonts w:ascii="Times New Roman" w:hAnsi="Times New Roman"/>
          <w:color w:val="333333"/>
          <w:sz w:val="24"/>
          <w:szCs w:val="24"/>
          <w:shd w:val="clear" w:color="auto" w:fill="FFFDFA"/>
        </w:rPr>
        <w:t>Мероприятия, приуроченные к «Дню учителя»</w:t>
      </w:r>
      <w:r w:rsidRPr="00E52EBC">
        <w:rPr>
          <w:rFonts w:ascii="Times New Roman" w:hAnsi="Times New Roman"/>
          <w:sz w:val="24"/>
          <w:szCs w:val="24"/>
        </w:rPr>
        <w:t xml:space="preserve"> </w:t>
      </w:r>
    </w:p>
    <w:p w:rsidR="00D872EA" w:rsidRPr="00E52EBC" w:rsidRDefault="00C14692" w:rsidP="00BA02B0">
      <w:pPr>
        <w:numPr>
          <w:ilvl w:val="0"/>
          <w:numId w:val="61"/>
        </w:numPr>
        <w:spacing w:after="0" w:line="240" w:lineRule="auto"/>
        <w:ind w:left="0" w:firstLine="0"/>
        <w:jc w:val="both"/>
        <w:rPr>
          <w:rFonts w:ascii="Times New Roman" w:hAnsi="Times New Roman"/>
          <w:sz w:val="24"/>
          <w:szCs w:val="24"/>
        </w:rPr>
      </w:pPr>
      <w:r w:rsidRPr="00E52EBC">
        <w:rPr>
          <w:rFonts w:ascii="Times New Roman" w:hAnsi="Times New Roman"/>
          <w:color w:val="333333"/>
          <w:sz w:val="24"/>
          <w:szCs w:val="24"/>
        </w:rPr>
        <w:t xml:space="preserve">Акция ,посвященная Дню пожилого человека « Не оставь без внимания» </w:t>
      </w:r>
    </w:p>
    <w:p w:rsidR="00D872EA" w:rsidRPr="00E52EBC" w:rsidRDefault="00C14692" w:rsidP="00BA02B0">
      <w:pPr>
        <w:numPr>
          <w:ilvl w:val="0"/>
          <w:numId w:val="61"/>
        </w:numPr>
        <w:spacing w:after="0" w:line="240" w:lineRule="auto"/>
        <w:ind w:left="0" w:firstLine="0"/>
        <w:jc w:val="both"/>
        <w:rPr>
          <w:rFonts w:ascii="Times New Roman" w:hAnsi="Times New Roman"/>
          <w:sz w:val="24"/>
          <w:szCs w:val="24"/>
        </w:rPr>
      </w:pPr>
      <w:r w:rsidRPr="00E52EBC">
        <w:rPr>
          <w:rFonts w:ascii="Times New Roman" w:hAnsi="Times New Roman"/>
          <w:color w:val="333333"/>
          <w:sz w:val="24"/>
          <w:szCs w:val="24"/>
        </w:rPr>
        <w:t xml:space="preserve">Мероприятие « Новогодняя сказка» </w:t>
      </w:r>
    </w:p>
    <w:p w:rsidR="00D872EA" w:rsidRPr="00E52EBC" w:rsidRDefault="00C14692" w:rsidP="00BA02B0">
      <w:pPr>
        <w:numPr>
          <w:ilvl w:val="0"/>
          <w:numId w:val="61"/>
        </w:numPr>
        <w:spacing w:after="0" w:line="240" w:lineRule="auto"/>
        <w:ind w:left="0" w:firstLine="0"/>
        <w:jc w:val="both"/>
        <w:rPr>
          <w:rFonts w:ascii="Times New Roman" w:hAnsi="Times New Roman"/>
          <w:sz w:val="24"/>
          <w:szCs w:val="24"/>
        </w:rPr>
      </w:pPr>
      <w:r w:rsidRPr="00E52EBC">
        <w:rPr>
          <w:rFonts w:ascii="Times New Roman" w:hAnsi="Times New Roman"/>
          <w:color w:val="333333"/>
          <w:sz w:val="24"/>
          <w:szCs w:val="24"/>
        </w:rPr>
        <w:t>Спортивные игры (5-7 кл.)</w:t>
      </w:r>
    </w:p>
    <w:p w:rsidR="00D872EA" w:rsidRPr="00E52EBC" w:rsidRDefault="00C14692" w:rsidP="00BA02B0">
      <w:pPr>
        <w:numPr>
          <w:ilvl w:val="0"/>
          <w:numId w:val="61"/>
        </w:numPr>
        <w:spacing w:after="0" w:line="240" w:lineRule="auto"/>
        <w:ind w:left="0" w:firstLine="0"/>
        <w:jc w:val="both"/>
        <w:rPr>
          <w:rFonts w:ascii="Times New Roman" w:hAnsi="Times New Roman"/>
          <w:sz w:val="24"/>
          <w:szCs w:val="24"/>
        </w:rPr>
      </w:pPr>
      <w:r w:rsidRPr="00E52EBC">
        <w:rPr>
          <w:rFonts w:ascii="Times New Roman" w:hAnsi="Times New Roman"/>
          <w:sz w:val="24"/>
          <w:szCs w:val="24"/>
        </w:rPr>
        <w:t xml:space="preserve">Акция </w:t>
      </w:r>
      <w:r w:rsidR="00BD05DA" w:rsidRPr="00E52EBC">
        <w:rPr>
          <w:rFonts w:ascii="Times New Roman" w:hAnsi="Times New Roman"/>
          <w:sz w:val="24"/>
          <w:szCs w:val="24"/>
        </w:rPr>
        <w:t>«Помоги</w:t>
      </w:r>
      <w:r w:rsidRPr="00E52EBC">
        <w:rPr>
          <w:rFonts w:ascii="Times New Roman" w:hAnsi="Times New Roman"/>
          <w:sz w:val="24"/>
          <w:szCs w:val="24"/>
        </w:rPr>
        <w:t xml:space="preserve"> птицам»</w:t>
      </w:r>
    </w:p>
    <w:p w:rsidR="00D872EA" w:rsidRPr="00E52EBC" w:rsidRDefault="00C14692" w:rsidP="00BA02B0">
      <w:pPr>
        <w:numPr>
          <w:ilvl w:val="0"/>
          <w:numId w:val="61"/>
        </w:numPr>
        <w:spacing w:after="0" w:line="240" w:lineRule="auto"/>
        <w:ind w:left="0" w:firstLine="0"/>
        <w:jc w:val="both"/>
        <w:rPr>
          <w:rFonts w:ascii="Times New Roman" w:hAnsi="Times New Roman"/>
          <w:sz w:val="24"/>
          <w:szCs w:val="24"/>
        </w:rPr>
      </w:pPr>
      <w:r w:rsidRPr="00E52EBC">
        <w:rPr>
          <w:rFonts w:ascii="Times New Roman" w:hAnsi="Times New Roman"/>
          <w:sz w:val="24"/>
          <w:szCs w:val="24"/>
        </w:rPr>
        <w:t>Акция «Свешенный месяц Рамадан»</w:t>
      </w:r>
    </w:p>
    <w:p w:rsidR="00D872EA" w:rsidRPr="00E52EBC" w:rsidRDefault="00C14692" w:rsidP="00BA02B0">
      <w:pPr>
        <w:numPr>
          <w:ilvl w:val="0"/>
          <w:numId w:val="61"/>
        </w:numPr>
        <w:spacing w:after="0" w:line="240" w:lineRule="auto"/>
        <w:ind w:left="0" w:firstLine="0"/>
        <w:jc w:val="both"/>
        <w:rPr>
          <w:rFonts w:ascii="Times New Roman" w:hAnsi="Times New Roman"/>
          <w:sz w:val="24"/>
          <w:szCs w:val="24"/>
        </w:rPr>
      </w:pPr>
      <w:r w:rsidRPr="00E52EBC">
        <w:rPr>
          <w:rFonts w:ascii="Times New Roman" w:hAnsi="Times New Roman"/>
          <w:sz w:val="24"/>
          <w:szCs w:val="24"/>
        </w:rPr>
        <w:t>Акция «Окна Победы»</w:t>
      </w:r>
    </w:p>
    <w:p w:rsidR="00D872EA" w:rsidRPr="00E52EBC" w:rsidRDefault="00C14692">
      <w:pPr>
        <w:pStyle w:val="4"/>
        <w:ind w:firstLine="0"/>
        <w:jc w:val="both"/>
        <w:rPr>
          <w:rFonts w:ascii="Times New Roman" w:hAnsi="Times New Roman"/>
          <w:sz w:val="24"/>
          <w:szCs w:val="24"/>
        </w:rPr>
      </w:pPr>
      <w:r w:rsidRPr="00E52EBC">
        <w:rPr>
          <w:rFonts w:ascii="Times New Roman" w:hAnsi="Times New Roman"/>
          <w:sz w:val="24"/>
          <w:szCs w:val="24"/>
        </w:rPr>
        <w:t xml:space="preserve">1.  Юнармия </w:t>
      </w:r>
      <w:r w:rsidR="00BD05DA" w:rsidRPr="00E52EBC">
        <w:rPr>
          <w:rFonts w:ascii="Times New Roman" w:hAnsi="Times New Roman"/>
          <w:sz w:val="24"/>
          <w:szCs w:val="24"/>
        </w:rPr>
        <w:t>«Горец</w:t>
      </w:r>
      <w:r w:rsidRPr="00E52EBC">
        <w:rPr>
          <w:rFonts w:ascii="Times New Roman" w:hAnsi="Times New Roman"/>
          <w:sz w:val="24"/>
          <w:szCs w:val="24"/>
        </w:rPr>
        <w:t xml:space="preserve">»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1.Участие в региональном конкурсе военной п</w:t>
      </w:r>
      <w:r w:rsidR="00FF5A7B">
        <w:rPr>
          <w:rFonts w:ascii="Times New Roman" w:hAnsi="Times New Roman"/>
          <w:sz w:val="24"/>
          <w:szCs w:val="24"/>
        </w:rPr>
        <w:t>атриотических клубов.</w:t>
      </w:r>
    </w:p>
    <w:p w:rsidR="00D872EA" w:rsidRDefault="00C14692">
      <w:pPr>
        <w:spacing w:after="0" w:line="240" w:lineRule="auto"/>
        <w:jc w:val="both"/>
        <w:rPr>
          <w:rFonts w:ascii="Times New Roman" w:hAnsi="Times New Roman"/>
          <w:color w:val="2C2D2E"/>
          <w:sz w:val="24"/>
          <w:szCs w:val="24"/>
        </w:rPr>
      </w:pPr>
      <w:r w:rsidRPr="00E52EBC">
        <w:rPr>
          <w:rFonts w:ascii="Times New Roman" w:hAnsi="Times New Roman"/>
          <w:color w:val="2C2D2E"/>
          <w:sz w:val="24"/>
          <w:szCs w:val="24"/>
        </w:rPr>
        <w:t xml:space="preserve">2.Проведение классного часа «Беседа о репрессированных» </w:t>
      </w:r>
    </w:p>
    <w:p w:rsidR="00FF5A7B" w:rsidRDefault="00FF5A7B">
      <w:pPr>
        <w:spacing w:after="0" w:line="240" w:lineRule="auto"/>
        <w:jc w:val="both"/>
        <w:rPr>
          <w:rFonts w:ascii="Times New Roman" w:hAnsi="Times New Roman"/>
          <w:color w:val="2C2D2E"/>
          <w:sz w:val="24"/>
          <w:szCs w:val="24"/>
        </w:rPr>
      </w:pPr>
    </w:p>
    <w:p w:rsidR="00FF5A7B" w:rsidRPr="00E52EBC" w:rsidRDefault="00FF5A7B">
      <w:pPr>
        <w:spacing w:after="0" w:line="240" w:lineRule="auto"/>
        <w:jc w:val="both"/>
        <w:rPr>
          <w:rFonts w:ascii="Times New Roman" w:hAnsi="Times New Roman"/>
          <w:sz w:val="24"/>
          <w:szCs w:val="24"/>
        </w:rPr>
      </w:pPr>
    </w:p>
    <w:p w:rsidR="00D872EA" w:rsidRPr="00E52EBC" w:rsidRDefault="00BD05DA">
      <w:pPr>
        <w:spacing w:after="0" w:line="240" w:lineRule="auto"/>
        <w:jc w:val="both"/>
        <w:rPr>
          <w:rFonts w:ascii="Times New Roman" w:hAnsi="Times New Roman"/>
          <w:color w:val="C00000"/>
          <w:sz w:val="24"/>
          <w:szCs w:val="24"/>
        </w:rPr>
      </w:pPr>
      <w:r w:rsidRPr="00E52EBC">
        <w:rPr>
          <w:rFonts w:ascii="Times New Roman" w:hAnsi="Times New Roman"/>
          <w:color w:val="2C2D2E"/>
          <w:sz w:val="24"/>
          <w:szCs w:val="24"/>
        </w:rPr>
        <w:t>3</w:t>
      </w:r>
      <w:r w:rsidR="00C14692" w:rsidRPr="00E52EBC">
        <w:rPr>
          <w:rFonts w:ascii="Times New Roman" w:hAnsi="Times New Roman"/>
          <w:b/>
          <w:color w:val="C00000"/>
          <w:sz w:val="24"/>
          <w:szCs w:val="24"/>
        </w:rPr>
        <w:t>2.  РДДМ Движение первых.</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Следуя Указу Президента Российской Федерации и федеральному закону от 14 июля 2022 г. № 261-ФЗ "О российском движении детей и молодежи" в МБОУ С</w:t>
      </w:r>
      <w:r w:rsidR="00BD05DA" w:rsidRPr="00E52EBC">
        <w:rPr>
          <w:rFonts w:ascii="Times New Roman" w:hAnsi="Times New Roman"/>
          <w:sz w:val="24"/>
          <w:szCs w:val="24"/>
        </w:rPr>
        <w:t>ОШ №6 с. Гехи</w:t>
      </w:r>
      <w:r w:rsidRPr="00E52EBC">
        <w:rPr>
          <w:rFonts w:ascii="Times New Roman" w:hAnsi="Times New Roman"/>
          <w:sz w:val="24"/>
          <w:szCs w:val="24"/>
        </w:rPr>
        <w:t>»</w:t>
      </w:r>
      <w:r w:rsidR="00BD05DA" w:rsidRPr="00E52EBC">
        <w:rPr>
          <w:rFonts w:ascii="Times New Roman" w:hAnsi="Times New Roman"/>
          <w:sz w:val="24"/>
          <w:szCs w:val="24"/>
        </w:rPr>
        <w:t xml:space="preserve"> </w:t>
      </w:r>
      <w:r w:rsidRPr="00E52EBC">
        <w:rPr>
          <w:rFonts w:ascii="Times New Roman" w:hAnsi="Times New Roman"/>
          <w:sz w:val="24"/>
          <w:szCs w:val="24"/>
        </w:rPr>
        <w:t>успешно функционирует детское и молодежное объединение Российского движения детей и молодежи Движение первых.</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РДДМ (Движение первых)</w:t>
      </w:r>
      <w:r w:rsidRPr="00E52EBC">
        <w:rPr>
          <w:rFonts w:ascii="Times New Roman" w:hAnsi="Times New Roman"/>
          <w:sz w:val="24"/>
          <w:szCs w:val="24"/>
        </w:rPr>
        <w:t xml:space="preserve"> — Общероссийское общественно-государственное движение детей и молодежи (Российское Движение детей и молодёжи (РДДМ)) — это единое движение, создающееся совместно с детьми. Движение соединяет все детские организации, движения и объединения в стране, охватывает наибольшее количество детей и подростков, даёт им огромную поддержку. Оно позволяет каждому участнику найти для себя полезное и интересное дело, помогает раскрыть свой потенциал в многогранной палитре возможностей. Российское движение детей и молодёжи объединяет </w:t>
      </w:r>
      <w:r w:rsidRPr="00E52EBC">
        <w:rPr>
          <w:rFonts w:ascii="Times New Roman" w:hAnsi="Times New Roman"/>
          <w:sz w:val="24"/>
          <w:szCs w:val="24"/>
        </w:rPr>
        <w:lastRenderedPageBreak/>
        <w:t>школьников, родителей и педагогов. Каждый из них самостоятельно по своему желанию может зарегистрироваться на сайте и принимать участие в проектах и акциях РДДМ.</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 xml:space="preserve"> Цель Движения</w:t>
      </w:r>
      <w:r w:rsidRPr="00E52EBC">
        <w:rPr>
          <w:rFonts w:ascii="Times New Roman" w:hAnsi="Times New Roman"/>
          <w:sz w:val="24"/>
          <w:szCs w:val="24"/>
        </w:rPr>
        <w:t xml:space="preserve"> - подготовка детей и молодежи к полноценной жизни в обществе, включая формирование их мировоззрения на основе традиционных российских духовных и нравственных ценностей, а также развитие у детей и молодежи общественно значимой и творческой активности, высоких нравственных качеств, любви и уважения к Отечеству.</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В школе  активно велась  работа в 12 направлениях  РДДМ:</w:t>
      </w:r>
    </w:p>
    <w:p w:rsidR="00D872EA" w:rsidRPr="00E52EBC" w:rsidRDefault="00C14692">
      <w:pPr>
        <w:spacing w:after="0" w:line="240" w:lineRule="auto"/>
        <w:jc w:val="both"/>
        <w:rPr>
          <w:rFonts w:ascii="Times New Roman" w:hAnsi="Times New Roman"/>
          <w:b/>
          <w:sz w:val="24"/>
          <w:szCs w:val="24"/>
        </w:rPr>
      </w:pPr>
      <w:r w:rsidRPr="00E52EBC">
        <w:rPr>
          <w:rFonts w:ascii="Times New Roman" w:hAnsi="Times New Roman"/>
          <w:b/>
          <w:sz w:val="24"/>
          <w:szCs w:val="24"/>
        </w:rPr>
        <w:t xml:space="preserve">1.Образование и знания </w:t>
      </w:r>
      <w:r w:rsidRPr="00E52EBC">
        <w:rPr>
          <w:rFonts w:ascii="Times New Roman" w:hAnsi="Times New Roman"/>
          <w:sz w:val="24"/>
          <w:szCs w:val="24"/>
        </w:rPr>
        <w:t>«УЧИСЬ И ПОЗНАВАЙ!»</w:t>
      </w:r>
      <w:r w:rsidRPr="00E52EBC">
        <w:rPr>
          <w:rFonts w:ascii="Times New Roman" w:hAnsi="Times New Roman"/>
          <w:b/>
          <w:sz w:val="24"/>
          <w:szCs w:val="24"/>
        </w:rPr>
        <w:t xml:space="preserve"> </w:t>
      </w:r>
    </w:p>
    <w:p w:rsidR="00D872EA" w:rsidRPr="00E52EBC" w:rsidRDefault="00C14692">
      <w:pPr>
        <w:spacing w:after="0" w:line="240" w:lineRule="auto"/>
        <w:jc w:val="both"/>
        <w:rPr>
          <w:rFonts w:ascii="Times New Roman" w:hAnsi="Times New Roman"/>
          <w:b/>
          <w:sz w:val="24"/>
          <w:szCs w:val="24"/>
        </w:rPr>
      </w:pPr>
      <w:r w:rsidRPr="00E52EBC">
        <w:rPr>
          <w:rFonts w:ascii="Times New Roman" w:hAnsi="Times New Roman"/>
          <w:b/>
          <w:sz w:val="24"/>
          <w:szCs w:val="24"/>
        </w:rPr>
        <w:t xml:space="preserve">2. Наука и технологии </w:t>
      </w:r>
      <w:r w:rsidRPr="00E52EBC">
        <w:rPr>
          <w:rFonts w:ascii="Times New Roman" w:hAnsi="Times New Roman"/>
          <w:sz w:val="24"/>
          <w:szCs w:val="24"/>
        </w:rPr>
        <w:t>«ДЕРЗАЙ И ОТКРЫВАЙ!»</w:t>
      </w:r>
      <w:r w:rsidRPr="00E52EBC">
        <w:rPr>
          <w:rFonts w:ascii="Times New Roman" w:hAnsi="Times New Roman"/>
          <w:b/>
          <w:sz w:val="24"/>
          <w:szCs w:val="24"/>
        </w:rPr>
        <w:t xml:space="preserve"> </w:t>
      </w:r>
    </w:p>
    <w:p w:rsidR="00D872EA" w:rsidRPr="00E52EBC" w:rsidRDefault="00C14692">
      <w:pPr>
        <w:spacing w:after="0" w:line="240" w:lineRule="auto"/>
        <w:jc w:val="both"/>
        <w:rPr>
          <w:rFonts w:ascii="Times New Roman" w:hAnsi="Times New Roman"/>
          <w:b/>
          <w:sz w:val="24"/>
          <w:szCs w:val="24"/>
        </w:rPr>
      </w:pPr>
      <w:r w:rsidRPr="00E52EBC">
        <w:rPr>
          <w:rFonts w:ascii="Times New Roman" w:hAnsi="Times New Roman"/>
          <w:b/>
          <w:sz w:val="24"/>
          <w:szCs w:val="24"/>
        </w:rPr>
        <w:t xml:space="preserve">3. Труд, профессия и своё дело </w:t>
      </w:r>
      <w:r w:rsidRPr="00E52EBC">
        <w:rPr>
          <w:rFonts w:ascii="Times New Roman" w:hAnsi="Times New Roman"/>
          <w:sz w:val="24"/>
          <w:szCs w:val="24"/>
        </w:rPr>
        <w:t>«НАЙДИ ПРИЗВАНИЕ!»</w:t>
      </w:r>
    </w:p>
    <w:p w:rsidR="00D872EA" w:rsidRPr="00E52EBC" w:rsidRDefault="00C14692">
      <w:pPr>
        <w:spacing w:after="0" w:line="240" w:lineRule="auto"/>
        <w:jc w:val="both"/>
        <w:rPr>
          <w:rFonts w:ascii="Times New Roman" w:hAnsi="Times New Roman"/>
          <w:b/>
          <w:sz w:val="24"/>
          <w:szCs w:val="24"/>
        </w:rPr>
      </w:pPr>
      <w:r w:rsidRPr="00E52EBC">
        <w:rPr>
          <w:rFonts w:ascii="Times New Roman" w:hAnsi="Times New Roman"/>
          <w:b/>
          <w:sz w:val="24"/>
          <w:szCs w:val="24"/>
        </w:rPr>
        <w:t xml:space="preserve"> 4. Культура и искусство «</w:t>
      </w:r>
      <w:r w:rsidRPr="00E52EBC">
        <w:rPr>
          <w:rFonts w:ascii="Times New Roman" w:hAnsi="Times New Roman"/>
          <w:sz w:val="24"/>
          <w:szCs w:val="24"/>
        </w:rPr>
        <w:t>СОЗДАВАЙ И ВДОХНОВЛЯЙ!»</w:t>
      </w:r>
    </w:p>
    <w:p w:rsidR="00D872EA" w:rsidRPr="00E52EBC" w:rsidRDefault="00C14692">
      <w:pPr>
        <w:spacing w:after="0" w:line="240" w:lineRule="auto"/>
        <w:jc w:val="both"/>
        <w:rPr>
          <w:rFonts w:ascii="Times New Roman" w:hAnsi="Times New Roman"/>
          <w:b/>
          <w:sz w:val="24"/>
          <w:szCs w:val="24"/>
        </w:rPr>
      </w:pPr>
      <w:r w:rsidRPr="00E52EBC">
        <w:rPr>
          <w:rFonts w:ascii="Times New Roman" w:hAnsi="Times New Roman"/>
          <w:b/>
          <w:sz w:val="24"/>
          <w:szCs w:val="24"/>
        </w:rPr>
        <w:t xml:space="preserve"> 5. Волонтерство и добровольчество </w:t>
      </w:r>
      <w:r w:rsidRPr="00E52EBC">
        <w:rPr>
          <w:rFonts w:ascii="Times New Roman" w:hAnsi="Times New Roman"/>
          <w:sz w:val="24"/>
          <w:szCs w:val="24"/>
        </w:rPr>
        <w:t>«БЛАГО ТВОРИ!»</w:t>
      </w:r>
      <w:r w:rsidRPr="00E52EBC">
        <w:rPr>
          <w:rFonts w:ascii="Times New Roman" w:hAnsi="Times New Roman"/>
          <w:b/>
          <w:sz w:val="24"/>
          <w:szCs w:val="24"/>
        </w:rPr>
        <w:t xml:space="preserve"> </w:t>
      </w:r>
    </w:p>
    <w:p w:rsidR="00D872EA" w:rsidRPr="00E52EBC" w:rsidRDefault="00C14692">
      <w:pPr>
        <w:spacing w:after="0" w:line="240" w:lineRule="auto"/>
        <w:jc w:val="both"/>
        <w:rPr>
          <w:rFonts w:ascii="Times New Roman" w:hAnsi="Times New Roman"/>
          <w:b/>
          <w:sz w:val="24"/>
          <w:szCs w:val="24"/>
        </w:rPr>
      </w:pPr>
      <w:r w:rsidRPr="00E52EBC">
        <w:rPr>
          <w:rFonts w:ascii="Times New Roman" w:hAnsi="Times New Roman"/>
          <w:b/>
          <w:sz w:val="24"/>
          <w:szCs w:val="24"/>
        </w:rPr>
        <w:t xml:space="preserve">6. Патриотизм и историческая память </w:t>
      </w:r>
      <w:r w:rsidRPr="00E52EBC">
        <w:rPr>
          <w:rFonts w:ascii="Times New Roman" w:hAnsi="Times New Roman"/>
          <w:sz w:val="24"/>
          <w:szCs w:val="24"/>
        </w:rPr>
        <w:t>«СЛУЖИ ОТЕЧЕСТВУ!»</w:t>
      </w:r>
      <w:r w:rsidRPr="00E52EBC">
        <w:rPr>
          <w:rFonts w:ascii="Times New Roman" w:hAnsi="Times New Roman"/>
          <w:b/>
          <w:sz w:val="24"/>
          <w:szCs w:val="24"/>
        </w:rPr>
        <w:t xml:space="preserve"> </w:t>
      </w:r>
    </w:p>
    <w:p w:rsidR="00D872EA" w:rsidRPr="00E52EBC" w:rsidRDefault="00C14692">
      <w:pPr>
        <w:spacing w:after="0" w:line="240" w:lineRule="auto"/>
        <w:jc w:val="both"/>
        <w:rPr>
          <w:rFonts w:ascii="Times New Roman" w:hAnsi="Times New Roman"/>
          <w:b/>
          <w:sz w:val="24"/>
          <w:szCs w:val="24"/>
        </w:rPr>
      </w:pPr>
      <w:r w:rsidRPr="00E52EBC">
        <w:rPr>
          <w:rFonts w:ascii="Times New Roman" w:hAnsi="Times New Roman"/>
          <w:b/>
          <w:sz w:val="24"/>
          <w:szCs w:val="24"/>
        </w:rPr>
        <w:t>7. Спорт «</w:t>
      </w:r>
      <w:r w:rsidRPr="00E52EBC">
        <w:rPr>
          <w:rFonts w:ascii="Times New Roman" w:hAnsi="Times New Roman"/>
          <w:sz w:val="24"/>
          <w:szCs w:val="24"/>
        </w:rPr>
        <w:t>ДОСТИГАЙ И ПОБЕЖДАЙ!»</w:t>
      </w:r>
    </w:p>
    <w:p w:rsidR="00D872EA" w:rsidRPr="00E52EBC" w:rsidRDefault="00C14692">
      <w:pPr>
        <w:spacing w:after="0" w:line="240" w:lineRule="auto"/>
        <w:jc w:val="both"/>
        <w:rPr>
          <w:rFonts w:ascii="Times New Roman" w:hAnsi="Times New Roman"/>
          <w:b/>
          <w:sz w:val="24"/>
          <w:szCs w:val="24"/>
        </w:rPr>
      </w:pPr>
      <w:r w:rsidRPr="00E52EBC">
        <w:rPr>
          <w:rFonts w:ascii="Times New Roman" w:hAnsi="Times New Roman"/>
          <w:b/>
          <w:sz w:val="24"/>
          <w:szCs w:val="24"/>
        </w:rPr>
        <w:t xml:space="preserve"> 8. Здоровый образ жизни </w:t>
      </w:r>
      <w:r w:rsidRPr="00E52EBC">
        <w:rPr>
          <w:rFonts w:ascii="Times New Roman" w:hAnsi="Times New Roman"/>
          <w:sz w:val="24"/>
          <w:szCs w:val="24"/>
        </w:rPr>
        <w:t>«БУДЬ ЗДОРОВ!»</w:t>
      </w:r>
    </w:p>
    <w:p w:rsidR="00D872EA" w:rsidRPr="00E52EBC" w:rsidRDefault="00C14692">
      <w:pPr>
        <w:spacing w:after="0" w:line="240" w:lineRule="auto"/>
        <w:jc w:val="both"/>
        <w:rPr>
          <w:rFonts w:ascii="Times New Roman" w:hAnsi="Times New Roman"/>
          <w:b/>
          <w:sz w:val="24"/>
          <w:szCs w:val="24"/>
        </w:rPr>
      </w:pPr>
      <w:r w:rsidRPr="00E52EBC">
        <w:rPr>
          <w:rFonts w:ascii="Times New Roman" w:hAnsi="Times New Roman"/>
          <w:b/>
          <w:sz w:val="24"/>
          <w:szCs w:val="24"/>
        </w:rPr>
        <w:t xml:space="preserve"> 9. Медиа и коммуникации </w:t>
      </w:r>
      <w:r w:rsidRPr="00E52EBC">
        <w:rPr>
          <w:rFonts w:ascii="Times New Roman" w:hAnsi="Times New Roman"/>
          <w:sz w:val="24"/>
          <w:szCs w:val="24"/>
        </w:rPr>
        <w:t>«РАССКАЖИ О ГЛАВНОМ!»</w:t>
      </w:r>
      <w:r w:rsidRPr="00E52EBC">
        <w:rPr>
          <w:rFonts w:ascii="Times New Roman" w:hAnsi="Times New Roman"/>
          <w:b/>
          <w:sz w:val="24"/>
          <w:szCs w:val="24"/>
        </w:rPr>
        <w:t xml:space="preserve">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 xml:space="preserve">10. Дипломатия и международные отношения </w:t>
      </w:r>
      <w:r w:rsidRPr="00E52EBC">
        <w:rPr>
          <w:rFonts w:ascii="Times New Roman" w:hAnsi="Times New Roman"/>
          <w:sz w:val="24"/>
          <w:szCs w:val="24"/>
        </w:rPr>
        <w:t>«УМЕЙ ДРУЖИТЬ!»</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 xml:space="preserve"> 11. Экология и охрана природы </w:t>
      </w:r>
      <w:r w:rsidRPr="00E52EBC">
        <w:rPr>
          <w:rFonts w:ascii="Times New Roman" w:hAnsi="Times New Roman"/>
          <w:sz w:val="24"/>
          <w:szCs w:val="24"/>
        </w:rPr>
        <w:t>«БЕРЕГИ ПЛАНЕТУ!»</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 xml:space="preserve"> 12. Туризм и путешествия </w:t>
      </w:r>
      <w:r w:rsidRPr="00E52EBC">
        <w:rPr>
          <w:rFonts w:ascii="Times New Roman" w:hAnsi="Times New Roman"/>
          <w:sz w:val="24"/>
          <w:szCs w:val="24"/>
        </w:rPr>
        <w:t>«ОТКРЫВАЙ СТРАНУ!»</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Участники Российского </w:t>
      </w:r>
      <w:r w:rsidR="00FF5A7B">
        <w:rPr>
          <w:rFonts w:ascii="Times New Roman" w:hAnsi="Times New Roman"/>
          <w:sz w:val="24"/>
          <w:szCs w:val="24"/>
        </w:rPr>
        <w:t xml:space="preserve">движения детей и молодежи  </w:t>
      </w:r>
      <w:r w:rsidRPr="00E52EBC">
        <w:rPr>
          <w:rFonts w:ascii="Times New Roman" w:hAnsi="Times New Roman"/>
          <w:sz w:val="24"/>
          <w:szCs w:val="24"/>
        </w:rPr>
        <w:t xml:space="preserve"> c 1 сентября  по 24 декабря приняли участие в разных мероприятиях, акциях, проектах, по данным направлениям:</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Зарегистрировано участников</w:t>
      </w:r>
      <w:r w:rsidRPr="00E52EBC">
        <w:rPr>
          <w:rFonts w:ascii="Times New Roman" w:hAnsi="Times New Roman"/>
          <w:sz w:val="24"/>
          <w:szCs w:val="24"/>
        </w:rPr>
        <w:t>-18.</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u w:val="single"/>
        </w:rPr>
        <w:t>Сентябрь</w:t>
      </w:r>
      <w:r w:rsidRPr="00E52EBC">
        <w:rPr>
          <w:rFonts w:ascii="Times New Roman" w:hAnsi="Times New Roman"/>
          <w:sz w:val="24"/>
          <w:szCs w:val="24"/>
        </w:rPr>
        <w:t xml:space="preserve"> : Торжественная линейка "Здравствуй  школа",   ак</w:t>
      </w:r>
      <w:r w:rsidR="00FF5A7B">
        <w:rPr>
          <w:rFonts w:ascii="Times New Roman" w:hAnsi="Times New Roman"/>
          <w:sz w:val="24"/>
          <w:szCs w:val="24"/>
        </w:rPr>
        <w:t xml:space="preserve">ция «Соберем ребенка в школу»,  </w:t>
      </w:r>
      <w:r w:rsidRPr="00E52EBC">
        <w:rPr>
          <w:rFonts w:ascii="Times New Roman" w:hAnsi="Times New Roman"/>
          <w:sz w:val="24"/>
          <w:szCs w:val="24"/>
        </w:rPr>
        <w:t>акция «Спасибо за заботу»</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u w:val="single"/>
        </w:rPr>
        <w:t>Октябрь</w:t>
      </w:r>
      <w:r w:rsidRPr="00E52EBC">
        <w:rPr>
          <w:rFonts w:ascii="Times New Roman" w:hAnsi="Times New Roman"/>
          <w:sz w:val="24"/>
          <w:szCs w:val="24"/>
        </w:rPr>
        <w:t xml:space="preserve">: Акция «День пожилого   человека»,  «День учителя,  «Осенний субботник», «День отца».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u w:val="single"/>
        </w:rPr>
        <w:t>Ноябрь:</w:t>
      </w:r>
      <w:r w:rsidRPr="00E52EBC">
        <w:rPr>
          <w:rFonts w:ascii="Times New Roman" w:hAnsi="Times New Roman"/>
          <w:sz w:val="24"/>
          <w:szCs w:val="24"/>
        </w:rPr>
        <w:t xml:space="preserve">  «День народного единства», акция «День матери»,</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u w:val="single"/>
        </w:rPr>
        <w:t>Декабрь:</w:t>
      </w:r>
      <w:r w:rsidRPr="00E52EBC">
        <w:rPr>
          <w:rFonts w:ascii="Times New Roman" w:hAnsi="Times New Roman"/>
          <w:sz w:val="24"/>
          <w:szCs w:val="24"/>
        </w:rPr>
        <w:t xml:space="preserve"> акция «День инвалида», акция  «Твори Добро»,  «День героев  Отечества», «День Конституции».</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u w:val="single"/>
        </w:rPr>
        <w:t>Январь:</w:t>
      </w:r>
      <w:r w:rsidRPr="00E52EBC">
        <w:rPr>
          <w:rFonts w:ascii="Times New Roman" w:hAnsi="Times New Roman"/>
          <w:sz w:val="24"/>
          <w:szCs w:val="24"/>
        </w:rPr>
        <w:t xml:space="preserve"> </w:t>
      </w:r>
      <w:r w:rsidRPr="00E52EBC">
        <w:rPr>
          <w:rFonts w:ascii="Times New Roman" w:hAnsi="Times New Roman"/>
          <w:sz w:val="24"/>
          <w:szCs w:val="24"/>
        </w:rPr>
        <w:tab/>
        <w:t>Акция «Блокадный хлеб»</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u w:val="single"/>
        </w:rPr>
        <w:t>Февраль:</w:t>
      </w:r>
      <w:r w:rsidRPr="00E52EBC">
        <w:rPr>
          <w:rFonts w:ascii="Times New Roman" w:hAnsi="Times New Roman"/>
          <w:sz w:val="24"/>
          <w:szCs w:val="24"/>
        </w:rPr>
        <w:t xml:space="preserve"> День Защитника Отечества</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u w:val="single"/>
        </w:rPr>
        <w:t>Март:</w:t>
      </w:r>
      <w:r w:rsidRPr="00E52EBC">
        <w:rPr>
          <w:rFonts w:ascii="Times New Roman" w:hAnsi="Times New Roman"/>
          <w:sz w:val="24"/>
          <w:szCs w:val="24"/>
        </w:rPr>
        <w:t xml:space="preserve"> акция «Письмо к водителю»</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u w:val="single"/>
        </w:rPr>
        <w:t>Апрель:</w:t>
      </w:r>
      <w:r w:rsidRPr="00E52EBC">
        <w:rPr>
          <w:rFonts w:ascii="Times New Roman" w:hAnsi="Times New Roman"/>
          <w:sz w:val="24"/>
          <w:szCs w:val="24"/>
        </w:rPr>
        <w:t xml:space="preserve"> Акция «Совещенный месяц Рамадан»</w:t>
      </w:r>
    </w:p>
    <w:p w:rsidR="00D872EA" w:rsidRPr="00E52EBC" w:rsidRDefault="00C14692">
      <w:pPr>
        <w:spacing w:after="0" w:line="240" w:lineRule="auto"/>
        <w:jc w:val="both"/>
        <w:rPr>
          <w:rFonts w:ascii="Times New Roman" w:hAnsi="Times New Roman"/>
          <w:b/>
          <w:sz w:val="24"/>
          <w:szCs w:val="24"/>
        </w:rPr>
      </w:pPr>
      <w:r w:rsidRPr="00E52EBC">
        <w:rPr>
          <w:rFonts w:ascii="Times New Roman" w:hAnsi="Times New Roman"/>
          <w:b/>
          <w:sz w:val="24"/>
          <w:szCs w:val="24"/>
          <w:u w:val="single"/>
        </w:rPr>
        <w:t>Май:</w:t>
      </w:r>
      <w:r w:rsidRPr="00E52EBC">
        <w:rPr>
          <w:rFonts w:ascii="Times New Roman" w:hAnsi="Times New Roman"/>
          <w:b/>
          <w:sz w:val="24"/>
          <w:szCs w:val="24"/>
        </w:rPr>
        <w:t xml:space="preserve"> </w:t>
      </w:r>
      <w:r w:rsidRPr="00E52EBC">
        <w:rPr>
          <w:rFonts w:ascii="Times New Roman" w:hAnsi="Times New Roman"/>
          <w:color w:val="000000" w:themeColor="text1"/>
          <w:sz w:val="24"/>
          <w:szCs w:val="24"/>
        </w:rPr>
        <w:t xml:space="preserve">Акция «Окна Победы», </w:t>
      </w:r>
      <w:r w:rsidRPr="00E52EBC">
        <w:rPr>
          <w:rFonts w:ascii="Times New Roman" w:hAnsi="Times New Roman"/>
          <w:i/>
          <w:color w:val="000000" w:themeColor="text1"/>
          <w:sz w:val="24"/>
          <w:szCs w:val="24"/>
        </w:rPr>
        <w:t>Акция «Мы помним, мы гордимся».</w:t>
      </w:r>
    </w:p>
    <w:p w:rsidR="00D872EA" w:rsidRPr="00E52EBC" w:rsidRDefault="00C14692">
      <w:pPr>
        <w:pStyle w:val="30"/>
        <w:spacing w:before="0" w:after="0"/>
        <w:jc w:val="both"/>
        <w:rPr>
          <w:rFonts w:ascii="Times New Roman" w:hAnsi="Times New Roman"/>
          <w:sz w:val="24"/>
          <w:szCs w:val="24"/>
        </w:rPr>
      </w:pPr>
      <w:r w:rsidRPr="00E52EBC">
        <w:rPr>
          <w:rFonts w:ascii="Times New Roman" w:hAnsi="Times New Roman"/>
          <w:b w:val="0"/>
          <w:sz w:val="24"/>
          <w:szCs w:val="24"/>
        </w:rPr>
        <w:t xml:space="preserve">   </w:t>
      </w:r>
      <w:r w:rsidRPr="00E52EBC">
        <w:rPr>
          <w:rFonts w:ascii="Times New Roman" w:hAnsi="Times New Roman"/>
          <w:color w:val="FF0000"/>
          <w:sz w:val="24"/>
          <w:szCs w:val="24"/>
        </w:rPr>
        <w:t>Модуль</w:t>
      </w:r>
      <w:r w:rsidRPr="00E52EBC">
        <w:rPr>
          <w:rFonts w:ascii="Times New Roman" w:hAnsi="Times New Roman"/>
          <w:b w:val="0"/>
          <w:color w:val="FF0000"/>
          <w:sz w:val="24"/>
          <w:szCs w:val="24"/>
        </w:rPr>
        <w:t xml:space="preserve"> </w:t>
      </w:r>
      <w:r w:rsidRPr="00E52EBC">
        <w:rPr>
          <w:rFonts w:ascii="Times New Roman" w:hAnsi="Times New Roman"/>
          <w:color w:val="FF0000"/>
          <w:sz w:val="24"/>
          <w:szCs w:val="24"/>
        </w:rPr>
        <w:t xml:space="preserve">«Самоуправление»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Развитие социальных навыков, способности к личностному самоопределению и саморазвитию решалась через органы ученического самоуправления «Совета обучающихся школы». Кураторами работы Совета обучающихся школы являлись Советник директора по воспитанию и связям с детскими общественными объединениями и заместитель директора по ВР школы.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lastRenderedPageBreak/>
        <w:t xml:space="preserve"> В сентябре  месяце состоялись перевыборы </w:t>
      </w:r>
      <w:r w:rsidR="00BD05DA" w:rsidRPr="00E52EBC">
        <w:rPr>
          <w:rFonts w:ascii="Times New Roman" w:hAnsi="Times New Roman"/>
          <w:sz w:val="24"/>
          <w:szCs w:val="24"/>
        </w:rPr>
        <w:t xml:space="preserve">Президента школы. </w:t>
      </w:r>
      <w:r w:rsidRPr="00E52EBC">
        <w:rPr>
          <w:rFonts w:ascii="Times New Roman" w:hAnsi="Times New Roman"/>
          <w:sz w:val="24"/>
          <w:szCs w:val="24"/>
        </w:rPr>
        <w:t xml:space="preserve"> В течение 2024-2025 учебного года были проведены заседания органа ученического самоуправления, где рассматривался план работы на учебный год, обсуждались важные и традиционные события школы, анализировались проведённые мероприятия, устраивались “мозговые штурмы» для организации и выбора форм проведения предложенных событий и проектов. Анализ работы Совета обучающихся и анализ проведённых общешкольных мероприятий предоставляется педагогом – организатором школы. Вся информация, фото и видеоотчёты о прошедших школьных событиях можно увидеть в школьной группе в соцсетях. На уровне классных коллективов велась работа по классному самоуправлению: выбор «Актива класса» и распределение обязанностей по штабам; оформление классного уголка, подготовка газет и фотозон к праздникам, подготовка к общешкольным мероприятиям и др.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b/>
          <w:sz w:val="24"/>
          <w:szCs w:val="24"/>
        </w:rPr>
        <w:t xml:space="preserve">Выводы: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color w:val="181818"/>
          <w:sz w:val="24"/>
          <w:szCs w:val="24"/>
        </w:rPr>
        <w:t xml:space="preserve">Уровень развития самоуправления по полученным данным – удовлетворительно, что указывает на средний уровень развития ученического самоуправления.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Рекомендации:</w:t>
      </w:r>
      <w:r w:rsidRPr="00E52EBC">
        <w:rPr>
          <w:rFonts w:ascii="Times New Roman" w:hAnsi="Times New Roman"/>
          <w:b/>
          <w:color w:val="181818"/>
          <w:sz w:val="24"/>
          <w:szCs w:val="24"/>
        </w:rPr>
        <w:t xml:space="preserve">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Продолжить работу по развитию классного самоуправления, вовлекать в работу каждого  обучающегося классного коллектива. </w:t>
      </w:r>
    </w:p>
    <w:p w:rsidR="00D872EA" w:rsidRPr="00E52EBC" w:rsidRDefault="00D872EA">
      <w:pPr>
        <w:pStyle w:val="30"/>
        <w:spacing w:before="0" w:after="0"/>
        <w:jc w:val="both"/>
        <w:rPr>
          <w:rFonts w:ascii="Times New Roman" w:hAnsi="Times New Roman"/>
          <w:sz w:val="24"/>
          <w:szCs w:val="24"/>
        </w:rPr>
      </w:pPr>
    </w:p>
    <w:p w:rsidR="00D872EA" w:rsidRPr="00E52EBC" w:rsidRDefault="00C14692">
      <w:pPr>
        <w:pStyle w:val="30"/>
        <w:spacing w:before="0" w:after="0"/>
        <w:jc w:val="both"/>
        <w:rPr>
          <w:rFonts w:ascii="Times New Roman" w:hAnsi="Times New Roman"/>
          <w:color w:val="FF0000"/>
          <w:sz w:val="24"/>
          <w:szCs w:val="24"/>
        </w:rPr>
      </w:pPr>
      <w:r w:rsidRPr="00E52EBC">
        <w:rPr>
          <w:rFonts w:ascii="Times New Roman" w:hAnsi="Times New Roman"/>
          <w:color w:val="FF0000"/>
          <w:sz w:val="24"/>
          <w:szCs w:val="24"/>
        </w:rPr>
        <w:t xml:space="preserve">Модуль «Профориентация» </w:t>
      </w:r>
    </w:p>
    <w:p w:rsidR="00D872EA" w:rsidRPr="00E52EBC" w:rsidRDefault="00C14692">
      <w:pPr>
        <w:spacing w:after="0" w:line="240" w:lineRule="auto"/>
        <w:ind w:right="28"/>
        <w:jc w:val="both"/>
        <w:rPr>
          <w:rFonts w:ascii="Times New Roman" w:hAnsi="Times New Roman"/>
          <w:sz w:val="24"/>
          <w:szCs w:val="24"/>
        </w:rPr>
      </w:pPr>
      <w:r w:rsidRPr="00E52EBC">
        <w:rPr>
          <w:rFonts w:ascii="Times New Roman" w:hAnsi="Times New Roman"/>
          <w:sz w:val="24"/>
          <w:szCs w:val="24"/>
        </w:rPr>
        <w:t xml:space="preserve">С 1 сентября 2024 года в ОО велся, Единый модель профессиональной ориентации Профориентационный минимум велся для обучающихся 6-11 классов общеобразовательных организаций, включая детей с ОВЗ и инвалидностью.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Совместная деятельность педагогических работников и обучающихся по данному направлению включала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Эта    работа    осуществлялась    через: </w:t>
      </w:r>
    </w:p>
    <w:p w:rsidR="00D872EA" w:rsidRPr="00E52EBC" w:rsidRDefault="00C14692" w:rsidP="00BA02B0">
      <w:pPr>
        <w:numPr>
          <w:ilvl w:val="0"/>
          <w:numId w:val="62"/>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внеурочную деятельность « Россия – мои горизонты» </w:t>
      </w:r>
    </w:p>
    <w:p w:rsidR="00D872EA" w:rsidRPr="00E52EBC" w:rsidRDefault="00C14692" w:rsidP="00BA02B0">
      <w:pPr>
        <w:numPr>
          <w:ilvl w:val="0"/>
          <w:numId w:val="62"/>
        </w:numPr>
        <w:spacing w:after="0" w:line="240" w:lineRule="auto"/>
        <w:ind w:left="0" w:right="24" w:firstLine="0"/>
        <w:jc w:val="both"/>
        <w:rPr>
          <w:rFonts w:ascii="Times New Roman" w:hAnsi="Times New Roman"/>
          <w:sz w:val="24"/>
          <w:szCs w:val="24"/>
        </w:rPr>
      </w:pPr>
      <w:r w:rsidRPr="00E52EBC">
        <w:rPr>
          <w:rFonts w:ascii="Times New Roman" w:hAnsi="Times New Roman"/>
          <w:b/>
          <w:sz w:val="24"/>
          <w:szCs w:val="24"/>
        </w:rPr>
        <w:t>беседы «</w:t>
      </w:r>
      <w:r w:rsidRPr="00E52EBC">
        <w:rPr>
          <w:rFonts w:ascii="Times New Roman" w:hAnsi="Times New Roman"/>
          <w:sz w:val="24"/>
          <w:szCs w:val="24"/>
        </w:rPr>
        <w:t xml:space="preserve">Профессиональное самоопределение», которые проводились для обучающихся 5–10-х  классов; </w:t>
      </w:r>
    </w:p>
    <w:p w:rsidR="00D872EA" w:rsidRPr="00E52EBC" w:rsidRDefault="00C14692" w:rsidP="00BA02B0">
      <w:pPr>
        <w:numPr>
          <w:ilvl w:val="0"/>
          <w:numId w:val="63"/>
        </w:numPr>
        <w:spacing w:after="0" w:line="240" w:lineRule="auto"/>
        <w:ind w:left="0" w:right="24" w:firstLine="0"/>
        <w:jc w:val="both"/>
        <w:rPr>
          <w:rFonts w:ascii="Times New Roman" w:hAnsi="Times New Roman"/>
          <w:sz w:val="24"/>
          <w:szCs w:val="24"/>
        </w:rPr>
      </w:pPr>
      <w:r w:rsidRPr="00E52EBC">
        <w:rPr>
          <w:rFonts w:ascii="Times New Roman" w:hAnsi="Times New Roman"/>
          <w:b/>
          <w:sz w:val="24"/>
          <w:szCs w:val="24"/>
        </w:rPr>
        <w:t xml:space="preserve"> </w:t>
      </w:r>
      <w:r w:rsidRPr="00E52EBC">
        <w:rPr>
          <w:rFonts w:ascii="Times New Roman" w:hAnsi="Times New Roman"/>
          <w:sz w:val="24"/>
          <w:szCs w:val="24"/>
        </w:rPr>
        <w:t xml:space="preserve">Проект «Классные встречи»;   </w:t>
      </w:r>
    </w:p>
    <w:p w:rsidR="00D872EA" w:rsidRPr="00E52EBC" w:rsidRDefault="00C14692" w:rsidP="00BA02B0">
      <w:pPr>
        <w:numPr>
          <w:ilvl w:val="0"/>
          <w:numId w:val="63"/>
        </w:numPr>
        <w:spacing w:after="0" w:line="240" w:lineRule="auto"/>
        <w:ind w:left="0" w:right="24" w:firstLine="0"/>
        <w:jc w:val="both"/>
        <w:rPr>
          <w:rFonts w:ascii="Times New Roman" w:hAnsi="Times New Roman"/>
          <w:sz w:val="24"/>
          <w:szCs w:val="24"/>
        </w:rPr>
      </w:pPr>
      <w:r w:rsidRPr="00E52EBC">
        <w:rPr>
          <w:rFonts w:ascii="Times New Roman" w:hAnsi="Times New Roman"/>
          <w:b/>
          <w:sz w:val="24"/>
          <w:szCs w:val="24"/>
        </w:rPr>
        <w:t>знакомство с разными профессиями</w:t>
      </w:r>
      <w:r w:rsidRPr="00E52EBC">
        <w:rPr>
          <w:rFonts w:ascii="Times New Roman" w:hAnsi="Times New Roman"/>
          <w:sz w:val="24"/>
          <w:szCs w:val="24"/>
        </w:rPr>
        <w:t xml:space="preserve"> в рамках  классных часов (5-8 классы) </w:t>
      </w:r>
    </w:p>
    <w:p w:rsidR="00D872EA" w:rsidRPr="00E52EBC" w:rsidRDefault="00C14692" w:rsidP="00BA02B0">
      <w:pPr>
        <w:numPr>
          <w:ilvl w:val="0"/>
          <w:numId w:val="63"/>
        </w:numPr>
        <w:spacing w:after="0" w:line="240" w:lineRule="auto"/>
        <w:ind w:left="0" w:right="24" w:firstLine="0"/>
        <w:jc w:val="both"/>
        <w:rPr>
          <w:rFonts w:ascii="Times New Roman" w:hAnsi="Times New Roman"/>
          <w:sz w:val="24"/>
          <w:szCs w:val="24"/>
        </w:rPr>
      </w:pPr>
      <w:r w:rsidRPr="00E52EBC">
        <w:rPr>
          <w:rFonts w:ascii="Times New Roman" w:hAnsi="Times New Roman"/>
          <w:b/>
          <w:sz w:val="24"/>
          <w:szCs w:val="24"/>
        </w:rPr>
        <w:t>«Дни открытых дверей»</w:t>
      </w:r>
      <w:r w:rsidRPr="00E52EBC">
        <w:rPr>
          <w:rFonts w:ascii="Times New Roman" w:hAnsi="Times New Roman"/>
          <w:sz w:val="24"/>
          <w:szCs w:val="24"/>
        </w:rPr>
        <w:t xml:space="preserve"> в учреждения высшего и специального образования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Работа по профессиональному самоопределению велась по ВР, классными руководителями, советником  директора по воспитательной работе, представителями  социальными партнерами. </w:t>
      </w:r>
    </w:p>
    <w:p w:rsidR="00D872EA" w:rsidRPr="00E52EBC" w:rsidRDefault="00C14692">
      <w:pPr>
        <w:spacing w:after="0" w:line="240" w:lineRule="auto"/>
        <w:ind w:right="24"/>
        <w:jc w:val="both"/>
        <w:rPr>
          <w:rFonts w:ascii="Times New Roman" w:hAnsi="Times New Roman"/>
          <w:color w:val="0070C0"/>
          <w:sz w:val="24"/>
          <w:szCs w:val="24"/>
        </w:rPr>
      </w:pPr>
      <w:r w:rsidRPr="00E52EBC">
        <w:rPr>
          <w:rFonts w:ascii="Times New Roman" w:hAnsi="Times New Roman"/>
          <w:sz w:val="24"/>
          <w:szCs w:val="24"/>
        </w:rPr>
        <w:t>Информация о лучших мероприятиях размещены на школьном сайте.</w:t>
      </w:r>
    </w:p>
    <w:p w:rsidR="00D872EA" w:rsidRPr="00E52EBC" w:rsidRDefault="00D872EA">
      <w:pPr>
        <w:spacing w:after="0" w:line="240" w:lineRule="auto"/>
        <w:ind w:right="24"/>
        <w:jc w:val="both"/>
        <w:rPr>
          <w:rFonts w:ascii="Times New Roman" w:hAnsi="Times New Roman"/>
          <w:sz w:val="24"/>
          <w:szCs w:val="24"/>
        </w:rPr>
      </w:pP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 xml:space="preserve">Выводы: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Работа в рамках модуля «Профориентация» велась в соответствии с планом школы и предложенными проектами. </w:t>
      </w:r>
    </w:p>
    <w:p w:rsidR="00D872EA" w:rsidRPr="00E52EBC" w:rsidRDefault="00D872EA">
      <w:pPr>
        <w:spacing w:after="0" w:line="240" w:lineRule="auto"/>
        <w:jc w:val="both"/>
        <w:rPr>
          <w:rFonts w:ascii="Times New Roman" w:hAnsi="Times New Roman"/>
          <w:b/>
          <w:sz w:val="24"/>
          <w:szCs w:val="24"/>
        </w:rPr>
      </w:pPr>
    </w:p>
    <w:p w:rsidR="009620FF" w:rsidRDefault="009620FF">
      <w:pPr>
        <w:spacing w:after="0" w:line="240" w:lineRule="auto"/>
        <w:jc w:val="both"/>
        <w:rPr>
          <w:rFonts w:ascii="Times New Roman" w:hAnsi="Times New Roman"/>
          <w:b/>
          <w:sz w:val="24"/>
          <w:szCs w:val="24"/>
        </w:rPr>
      </w:pPr>
    </w:p>
    <w:p w:rsidR="009620FF" w:rsidRDefault="009620FF">
      <w:pPr>
        <w:spacing w:after="0" w:line="240" w:lineRule="auto"/>
        <w:jc w:val="both"/>
        <w:rPr>
          <w:rFonts w:ascii="Times New Roman" w:hAnsi="Times New Roman"/>
          <w:b/>
          <w:sz w:val="24"/>
          <w:szCs w:val="24"/>
        </w:rPr>
      </w:pP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 xml:space="preserve">Рекомендации: </w:t>
      </w:r>
    </w:p>
    <w:p w:rsidR="00D872EA" w:rsidRPr="00E52EBC" w:rsidRDefault="00C14692" w:rsidP="00BA02B0">
      <w:pPr>
        <w:numPr>
          <w:ilvl w:val="0"/>
          <w:numId w:val="63"/>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lastRenderedPageBreak/>
        <w:t xml:space="preserve">работу в рамках модуля «Профориентация» 2025-2026 уч.г., продолжить на таком же высоком уровне, планировать тематические классные часы, беседы и проч. мероприятия не только по плану школы, но и по плану классного руководителя, привлекать родителей обучающихся к работе по данному модулю.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 </w:t>
      </w:r>
    </w:p>
    <w:p w:rsidR="00D872EA" w:rsidRPr="00E52EBC" w:rsidRDefault="00C14692">
      <w:pPr>
        <w:pStyle w:val="30"/>
        <w:spacing w:before="0" w:after="0"/>
        <w:jc w:val="both"/>
        <w:rPr>
          <w:rFonts w:ascii="Times New Roman" w:hAnsi="Times New Roman"/>
          <w:color w:val="FF0000"/>
          <w:sz w:val="24"/>
          <w:szCs w:val="24"/>
        </w:rPr>
      </w:pPr>
      <w:r w:rsidRPr="00E52EBC">
        <w:rPr>
          <w:rFonts w:ascii="Times New Roman" w:hAnsi="Times New Roman"/>
          <w:color w:val="FF0000"/>
          <w:sz w:val="24"/>
          <w:szCs w:val="24"/>
        </w:rPr>
        <w:t xml:space="preserve">Модуль «Школьные медиа»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обучающихся.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Воспитательный потенциал школьных медиа МБОУ «СО</w:t>
      </w:r>
      <w:r w:rsidR="00BD05DA" w:rsidRPr="00E52EBC">
        <w:rPr>
          <w:rFonts w:ascii="Times New Roman" w:hAnsi="Times New Roman"/>
          <w:sz w:val="24"/>
          <w:szCs w:val="24"/>
        </w:rPr>
        <w:t>Ш № 6 с. Гехи</w:t>
      </w:r>
      <w:r w:rsidRPr="00E52EBC">
        <w:rPr>
          <w:rFonts w:ascii="Times New Roman" w:hAnsi="Times New Roman"/>
          <w:sz w:val="24"/>
          <w:szCs w:val="24"/>
        </w:rPr>
        <w:t xml:space="preserve">» реализовался  в рамках следующих видов и форм деятельности: </w:t>
      </w:r>
    </w:p>
    <w:p w:rsidR="00D872EA" w:rsidRPr="00E52EBC" w:rsidRDefault="00C14692" w:rsidP="00BA02B0">
      <w:pPr>
        <w:numPr>
          <w:ilvl w:val="0"/>
          <w:numId w:val="64"/>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-школьная информационная страница - разновозрастное сообщество школьников и педагогов, поддерживающее интернет-сайт школы и группу в социальных сетях с целью освещения деятельности образовательной организации в информационном пространстве, привлечение внимания общественности к школе, </w:t>
      </w:r>
    </w:p>
    <w:p w:rsidR="00D872EA" w:rsidRPr="00E52EBC" w:rsidRDefault="00D872EA">
      <w:pPr>
        <w:pStyle w:val="20"/>
        <w:spacing w:before="0" w:line="240" w:lineRule="auto"/>
        <w:ind w:right="1471"/>
        <w:jc w:val="both"/>
        <w:rPr>
          <w:rFonts w:ascii="Times New Roman" w:hAnsi="Times New Roman"/>
          <w:sz w:val="24"/>
          <w:szCs w:val="24"/>
        </w:rPr>
      </w:pPr>
    </w:p>
    <w:p w:rsidR="00D872EA" w:rsidRPr="00E52EBC" w:rsidRDefault="00C14692">
      <w:pPr>
        <w:pStyle w:val="20"/>
        <w:spacing w:before="0" w:line="240" w:lineRule="auto"/>
        <w:ind w:right="1471"/>
        <w:jc w:val="both"/>
        <w:rPr>
          <w:rFonts w:ascii="Times New Roman" w:hAnsi="Times New Roman"/>
          <w:color w:val="FF0000"/>
          <w:sz w:val="24"/>
          <w:szCs w:val="24"/>
        </w:rPr>
      </w:pPr>
      <w:r w:rsidRPr="00E52EBC">
        <w:rPr>
          <w:rFonts w:ascii="Times New Roman" w:hAnsi="Times New Roman"/>
          <w:color w:val="FF0000"/>
          <w:sz w:val="24"/>
          <w:szCs w:val="24"/>
        </w:rPr>
        <w:t xml:space="preserve">Модуль «Профилактика и безопасность» </w:t>
      </w:r>
    </w:p>
    <w:p w:rsidR="00D872EA" w:rsidRPr="00E52EBC" w:rsidRDefault="00C14692">
      <w:pPr>
        <w:tabs>
          <w:tab w:val="center" w:pos="283"/>
          <w:tab w:val="center" w:pos="3681"/>
        </w:tabs>
        <w:spacing w:after="0" w:line="240" w:lineRule="auto"/>
        <w:jc w:val="both"/>
        <w:rPr>
          <w:rFonts w:ascii="Times New Roman" w:hAnsi="Times New Roman"/>
          <w:sz w:val="24"/>
          <w:szCs w:val="24"/>
        </w:rPr>
      </w:pPr>
      <w:r w:rsidRPr="00E52EBC">
        <w:rPr>
          <w:rFonts w:ascii="Times New Roman" w:hAnsi="Times New Roman"/>
          <w:sz w:val="24"/>
          <w:szCs w:val="24"/>
        </w:rPr>
        <w:tab/>
        <w:t xml:space="preserve"> </w:t>
      </w:r>
      <w:r w:rsidRPr="00E52EBC">
        <w:rPr>
          <w:rFonts w:ascii="Times New Roman" w:hAnsi="Times New Roman"/>
          <w:sz w:val="24"/>
          <w:szCs w:val="24"/>
        </w:rPr>
        <w:tab/>
        <w:t xml:space="preserve">Работа в рамках данного модуля велась ежедневно.  </w:t>
      </w:r>
    </w:p>
    <w:p w:rsidR="00D872EA" w:rsidRPr="00E52EBC" w:rsidRDefault="00C14692">
      <w:pPr>
        <w:spacing w:after="0" w:line="240" w:lineRule="auto"/>
        <w:ind w:right="170"/>
        <w:jc w:val="both"/>
        <w:rPr>
          <w:rFonts w:ascii="Times New Roman" w:hAnsi="Times New Roman"/>
          <w:sz w:val="24"/>
          <w:szCs w:val="24"/>
        </w:rPr>
      </w:pPr>
      <w:r w:rsidRPr="00E52EBC">
        <w:rPr>
          <w:rFonts w:ascii="Times New Roman" w:hAnsi="Times New Roman"/>
          <w:sz w:val="24"/>
          <w:szCs w:val="24"/>
        </w:rPr>
        <w:t xml:space="preserve"> 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w:t>
      </w:r>
    </w:p>
    <w:p w:rsidR="00D872EA" w:rsidRPr="00E52EBC" w:rsidRDefault="00C14692" w:rsidP="00BA02B0">
      <w:pPr>
        <w:numPr>
          <w:ilvl w:val="0"/>
          <w:numId w:val="65"/>
        </w:numPr>
        <w:spacing w:after="0" w:line="240" w:lineRule="auto"/>
        <w:ind w:left="0" w:right="211" w:firstLine="0"/>
        <w:jc w:val="both"/>
        <w:rPr>
          <w:rFonts w:ascii="Times New Roman" w:hAnsi="Times New Roman"/>
          <w:sz w:val="24"/>
          <w:szCs w:val="24"/>
        </w:rPr>
      </w:pPr>
      <w:r w:rsidRPr="00E52EBC">
        <w:rPr>
          <w:rFonts w:ascii="Times New Roman" w:hAnsi="Times New Roman"/>
          <w:sz w:val="24"/>
          <w:szCs w:val="24"/>
        </w:rPr>
        <w:t xml:space="preserve">проведение коррекционно-воспитательной работы с обучающимися </w:t>
      </w:r>
      <w:r w:rsidRPr="00E52EBC">
        <w:rPr>
          <w:rFonts w:ascii="Times New Roman" w:hAnsi="Times New Roman"/>
          <w:b/>
          <w:sz w:val="24"/>
          <w:szCs w:val="24"/>
        </w:rPr>
        <w:t xml:space="preserve">групп риска </w:t>
      </w:r>
      <w:r w:rsidRPr="00E52EBC">
        <w:rPr>
          <w:rFonts w:ascii="Times New Roman" w:hAnsi="Times New Roman"/>
          <w:sz w:val="24"/>
          <w:szCs w:val="24"/>
        </w:rPr>
        <w:t xml:space="preserve">силами педагогического коллектива и с привлечением сторонних специалистов (психологов, конфликтологов,  правоохранительных органов, опеки и т. д.); </w:t>
      </w:r>
    </w:p>
    <w:p w:rsidR="00D872EA" w:rsidRPr="00E52EBC" w:rsidRDefault="00C14692" w:rsidP="00BA02B0">
      <w:pPr>
        <w:numPr>
          <w:ilvl w:val="0"/>
          <w:numId w:val="65"/>
        </w:numPr>
        <w:spacing w:after="0" w:line="240" w:lineRule="auto"/>
        <w:ind w:left="0" w:right="211" w:firstLine="0"/>
        <w:jc w:val="both"/>
        <w:rPr>
          <w:rFonts w:ascii="Times New Roman" w:hAnsi="Times New Roman"/>
          <w:sz w:val="24"/>
          <w:szCs w:val="24"/>
        </w:rPr>
      </w:pPr>
      <w:r w:rsidRPr="00E52EBC">
        <w:rPr>
          <w:rFonts w:ascii="Times New Roman" w:hAnsi="Times New Roman"/>
          <w:sz w:val="24"/>
          <w:szCs w:val="24"/>
        </w:rPr>
        <w:t xml:space="preserve">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 </w:t>
      </w:r>
    </w:p>
    <w:p w:rsidR="00D872EA" w:rsidRPr="00E52EBC" w:rsidRDefault="00C14692" w:rsidP="00BA02B0">
      <w:pPr>
        <w:numPr>
          <w:ilvl w:val="0"/>
          <w:numId w:val="65"/>
        </w:numPr>
        <w:spacing w:after="0" w:line="240" w:lineRule="auto"/>
        <w:ind w:left="0" w:right="211" w:firstLine="0"/>
        <w:jc w:val="both"/>
        <w:rPr>
          <w:rFonts w:ascii="Times New Roman" w:hAnsi="Times New Roman"/>
          <w:sz w:val="24"/>
          <w:szCs w:val="24"/>
        </w:rPr>
      </w:pPr>
      <w:r w:rsidRPr="00E52EBC">
        <w:rPr>
          <w:rFonts w:ascii="Times New Roman" w:hAnsi="Times New Roman"/>
          <w:sz w:val="24"/>
          <w:szCs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 социальными партнерами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молодежные,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антиэкстремистская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безопасность и т. д.); </w:t>
      </w:r>
    </w:p>
    <w:p w:rsidR="00D872EA" w:rsidRPr="00E52EBC" w:rsidRDefault="00C14692" w:rsidP="00BA02B0">
      <w:pPr>
        <w:numPr>
          <w:ilvl w:val="0"/>
          <w:numId w:val="65"/>
        </w:numPr>
        <w:spacing w:after="0" w:line="240" w:lineRule="auto"/>
        <w:ind w:left="0" w:right="211" w:firstLine="0"/>
        <w:jc w:val="both"/>
        <w:rPr>
          <w:rFonts w:ascii="Times New Roman" w:hAnsi="Times New Roman"/>
          <w:sz w:val="24"/>
          <w:szCs w:val="24"/>
        </w:rPr>
      </w:pPr>
      <w:r w:rsidRPr="00E52EBC">
        <w:rPr>
          <w:rFonts w:ascii="Times New Roman" w:hAnsi="Times New Roman"/>
          <w:sz w:val="24"/>
          <w:szCs w:val="24"/>
        </w:rPr>
        <w:t xml:space="preserve">предупреждение, профилактику и целенаправленную деятельность в случаях появления, расширения, влияния в школе маргинальных групп обучающихся (оставивших обучение, криминальной направленности, с агрессивным поведением и др.); </w:t>
      </w:r>
    </w:p>
    <w:p w:rsidR="00D872EA" w:rsidRPr="00E52EBC" w:rsidRDefault="00C14692" w:rsidP="00BA02B0">
      <w:pPr>
        <w:numPr>
          <w:ilvl w:val="0"/>
          <w:numId w:val="65"/>
        </w:numPr>
        <w:spacing w:after="0" w:line="240" w:lineRule="auto"/>
        <w:ind w:left="0" w:right="211" w:firstLine="0"/>
        <w:jc w:val="both"/>
        <w:rPr>
          <w:rFonts w:ascii="Times New Roman" w:hAnsi="Times New Roman"/>
          <w:sz w:val="24"/>
          <w:szCs w:val="24"/>
        </w:rPr>
      </w:pPr>
      <w:r w:rsidRPr="00E52EBC">
        <w:rPr>
          <w:rFonts w:ascii="Times New Roman" w:hAnsi="Times New Roman"/>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 адаптированные дети-мигранты, обучающиеся с ОВЗ и т. д</w:t>
      </w:r>
      <w:r w:rsidRPr="00E52EBC">
        <w:rPr>
          <w:rFonts w:ascii="Times New Roman" w:hAnsi="Times New Roman"/>
          <w:b/>
          <w:sz w:val="24"/>
          <w:szCs w:val="24"/>
        </w:rPr>
        <w:t xml:space="preserve">.) </w:t>
      </w:r>
      <w:r w:rsidRPr="00E52EBC">
        <w:rPr>
          <w:rFonts w:ascii="Times New Roman" w:hAnsi="Times New Roman"/>
          <w:sz w:val="24"/>
          <w:szCs w:val="24"/>
        </w:rPr>
        <w:t xml:space="preserve">Активное участие в проведении мероприятий принимают участие классные руководители, которые проводят профилактические беседы, внеплановые инструктажи и обязательные </w:t>
      </w:r>
      <w:r w:rsidRPr="00E52EBC">
        <w:rPr>
          <w:rFonts w:ascii="Times New Roman" w:hAnsi="Times New Roman"/>
          <w:sz w:val="24"/>
          <w:szCs w:val="24"/>
        </w:rPr>
        <w:lastRenderedPageBreak/>
        <w:t xml:space="preserve">инструктажи перед каникулами, а также привлекают к участию в профилактических акциях на разных уровнях и родителей обучающихся («Внимание дети!», «Каникулы!», «Безопасный интернет» и др.).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 Обучающиеся начальной школы активно принимали участие в дистанционных олимпиадах и конкурсах по ПДД и пожарной безопасности. Ребята основной и старшей школы проходят программный материал по предмету ОБЗР и профилактические беседы при общении с классными руководителями. </w:t>
      </w:r>
    </w:p>
    <w:p w:rsidR="00D872EA" w:rsidRPr="00E52EBC" w:rsidRDefault="00C14692">
      <w:pPr>
        <w:spacing w:after="0" w:line="240" w:lineRule="auto"/>
        <w:ind w:right="172"/>
        <w:jc w:val="both"/>
        <w:rPr>
          <w:rFonts w:ascii="Times New Roman" w:hAnsi="Times New Roman"/>
          <w:sz w:val="24"/>
          <w:szCs w:val="24"/>
        </w:rPr>
      </w:pPr>
      <w:r w:rsidRPr="00E52EBC">
        <w:rPr>
          <w:rFonts w:ascii="Times New Roman" w:hAnsi="Times New Roman"/>
          <w:sz w:val="24"/>
          <w:szCs w:val="24"/>
        </w:rPr>
        <w:t xml:space="preserve"> Каждую четверть с обучающимися и сотрудниками школы проводились инструктажи по правилам безопасности и учебные тренировки (обнаружение взрывных устройств, эвакуация при пожаре и захвате заложников). </w:t>
      </w:r>
    </w:p>
    <w:p w:rsidR="00D872EA" w:rsidRPr="00E52EBC" w:rsidRDefault="00C14692">
      <w:pPr>
        <w:spacing w:after="0" w:line="240" w:lineRule="auto"/>
        <w:ind w:right="167"/>
        <w:jc w:val="both"/>
        <w:rPr>
          <w:rFonts w:ascii="Times New Roman" w:hAnsi="Times New Roman"/>
          <w:sz w:val="24"/>
          <w:szCs w:val="24"/>
        </w:rPr>
      </w:pPr>
      <w:r w:rsidRPr="00E52EBC">
        <w:rPr>
          <w:rFonts w:ascii="Times New Roman" w:hAnsi="Times New Roman"/>
          <w:sz w:val="24"/>
          <w:szCs w:val="24"/>
        </w:rPr>
        <w:t xml:space="preserve"> Профилактическую работу по употреблению алкоголя, вейпов, наркотических средств активно велась педагог-организатор по ДНВ и социальный педагог школы. Вместе с педагогом-психологом социальный педагог вели профилактическую работу по буллингу и суицидальному поведению подростков. У каждого специалиста имеелся свой план работы по данному модулю. Отчёт о проделанной работе педагоги сдают директору школы в конце учебного года. </w:t>
      </w:r>
    </w:p>
    <w:p w:rsidR="00D872EA" w:rsidRPr="00E52EBC" w:rsidRDefault="00C14692">
      <w:pPr>
        <w:spacing w:after="0" w:line="240" w:lineRule="auto"/>
        <w:ind w:right="169"/>
        <w:jc w:val="both"/>
        <w:rPr>
          <w:rFonts w:ascii="Times New Roman" w:hAnsi="Times New Roman"/>
          <w:sz w:val="24"/>
          <w:szCs w:val="24"/>
        </w:rPr>
      </w:pPr>
      <w:r w:rsidRPr="00E52EBC">
        <w:rPr>
          <w:rFonts w:ascii="Times New Roman" w:hAnsi="Times New Roman"/>
          <w:sz w:val="24"/>
          <w:szCs w:val="24"/>
        </w:rPr>
        <w:t xml:space="preserve"> Каждую четверть в школе проводились заседания «Совета профилактики», на которое приглашались обучающиеся и родители, имеющие неудовлетворительные отметки и пропуски учебных занятий, обучающиеся, которые нарушали правила поведения во время учебного процесса.  </w:t>
      </w:r>
    </w:p>
    <w:p w:rsidR="00D872EA" w:rsidRPr="00E52EBC" w:rsidRDefault="00D872EA">
      <w:pPr>
        <w:spacing w:after="0" w:line="240" w:lineRule="auto"/>
        <w:jc w:val="both"/>
        <w:rPr>
          <w:rFonts w:ascii="Times New Roman" w:hAnsi="Times New Roman"/>
          <w:b/>
          <w:sz w:val="24"/>
          <w:szCs w:val="24"/>
        </w:rPr>
      </w:pP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 xml:space="preserve">Выводы и рекомендации:  </w:t>
      </w:r>
    </w:p>
    <w:p w:rsidR="00D872EA" w:rsidRPr="00E52EBC" w:rsidRDefault="00C14692">
      <w:pPr>
        <w:spacing w:after="0" w:line="240" w:lineRule="auto"/>
        <w:ind w:right="175"/>
        <w:jc w:val="both"/>
        <w:rPr>
          <w:rFonts w:ascii="Times New Roman" w:hAnsi="Times New Roman"/>
          <w:sz w:val="24"/>
          <w:szCs w:val="24"/>
        </w:rPr>
      </w:pPr>
      <w:r w:rsidRPr="00E52EBC">
        <w:rPr>
          <w:rFonts w:ascii="Times New Roman" w:hAnsi="Times New Roman"/>
          <w:b/>
          <w:sz w:val="24"/>
          <w:szCs w:val="24"/>
        </w:rPr>
        <w:t>-</w:t>
      </w:r>
      <w:r w:rsidRPr="00E52EBC">
        <w:rPr>
          <w:rFonts w:ascii="Times New Roman" w:hAnsi="Times New Roman"/>
          <w:sz w:val="24"/>
          <w:szCs w:val="24"/>
        </w:rPr>
        <w:t xml:space="preserve">работа по данному модулю велась в школе ежедневно и на хорошем уровне;  -активное участие в организации мероприятий принимали классные руководители, администрация школы, социальный педагог , педагог-организатор по ДНВ и педагог – психолог;  -в школе имеется отдельный план работы по данному направлению, планы работы социального педагога и педагога – психолога. </w:t>
      </w:r>
    </w:p>
    <w:p w:rsidR="00D872EA" w:rsidRPr="00E52EBC" w:rsidRDefault="00D872EA">
      <w:pPr>
        <w:pStyle w:val="30"/>
        <w:spacing w:before="0" w:after="0"/>
        <w:jc w:val="both"/>
        <w:rPr>
          <w:rFonts w:ascii="Times New Roman" w:hAnsi="Times New Roman"/>
          <w:sz w:val="24"/>
          <w:szCs w:val="24"/>
        </w:rPr>
      </w:pPr>
    </w:p>
    <w:p w:rsidR="00D872EA" w:rsidRPr="00E52EBC" w:rsidRDefault="00C14692">
      <w:pPr>
        <w:pStyle w:val="30"/>
        <w:spacing w:before="0" w:after="0"/>
        <w:jc w:val="both"/>
        <w:rPr>
          <w:rFonts w:ascii="Times New Roman" w:hAnsi="Times New Roman"/>
          <w:color w:val="FF0000"/>
          <w:sz w:val="24"/>
          <w:szCs w:val="24"/>
        </w:rPr>
      </w:pPr>
      <w:r w:rsidRPr="00E52EBC">
        <w:rPr>
          <w:rFonts w:ascii="Times New Roman" w:hAnsi="Times New Roman"/>
          <w:color w:val="FF0000"/>
          <w:sz w:val="24"/>
          <w:szCs w:val="24"/>
        </w:rPr>
        <w:t xml:space="preserve">Модуль  «Школьный музей»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Реализация воспитательного потенциала школьного музея предусматривает: </w:t>
      </w:r>
    </w:p>
    <w:p w:rsidR="00D872EA" w:rsidRPr="00E52EBC" w:rsidRDefault="00C14692" w:rsidP="00BA02B0">
      <w:pPr>
        <w:numPr>
          <w:ilvl w:val="0"/>
          <w:numId w:val="66"/>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на индивидуальном уровне – проектно-исследовательскую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 </w:t>
      </w:r>
    </w:p>
    <w:p w:rsidR="00D872EA" w:rsidRPr="00E52EBC" w:rsidRDefault="00C14692" w:rsidP="00BA02B0">
      <w:pPr>
        <w:numPr>
          <w:ilvl w:val="0"/>
          <w:numId w:val="66"/>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классном уровне – организацию и проведение музейных уроков; подготовку и проведение междисциплинарных, интегрированных уроков, уроков в трансформированном пространстве; подготовку и проведение классных часов на базе музея либо по классам с использованием материалов музея; </w:t>
      </w:r>
    </w:p>
    <w:p w:rsidR="00D872EA" w:rsidRPr="00E52EBC" w:rsidRDefault="00C14692" w:rsidP="00BA02B0">
      <w:pPr>
        <w:numPr>
          <w:ilvl w:val="0"/>
          <w:numId w:val="66"/>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школьном уровне – организацию и проведение уроков мужества, воспитательных дел, посвященных памятным датам в истории школы, города, региона, России; </w:t>
      </w:r>
    </w:p>
    <w:p w:rsidR="00D872EA" w:rsidRPr="00E52EBC" w:rsidRDefault="00C14692" w:rsidP="00BA02B0">
      <w:pPr>
        <w:numPr>
          <w:ilvl w:val="0"/>
          <w:numId w:val="66"/>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внешкольном уровне – организацию и проведение воспитательных дел, посвященных памятным датам в истории; участие в конкурсах различных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уровней.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В2024-2025 уч.г. в музее прошли уроки краеведения, посвященные «Году истории исторических памятников»</w:t>
      </w:r>
    </w:p>
    <w:p w:rsidR="00D872EA" w:rsidRPr="00E52EBC" w:rsidRDefault="00C14692">
      <w:pPr>
        <w:spacing w:after="0" w:line="240" w:lineRule="auto"/>
        <w:ind w:right="24"/>
        <w:jc w:val="both"/>
        <w:rPr>
          <w:rFonts w:ascii="Times New Roman" w:hAnsi="Times New Roman"/>
          <w:color w:val="FF0000"/>
          <w:sz w:val="24"/>
          <w:szCs w:val="24"/>
        </w:rPr>
      </w:pPr>
      <w:r w:rsidRPr="00E52EBC">
        <w:rPr>
          <w:rFonts w:ascii="Times New Roman" w:hAnsi="Times New Roman"/>
          <w:color w:val="FF0000"/>
          <w:sz w:val="24"/>
          <w:szCs w:val="24"/>
        </w:rPr>
        <w:t xml:space="preserve">Модуль «Школьный спортивный клуб»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Реализация воспитательного потенциала школьного спортивного клуба «Горец» предусматривает: </w:t>
      </w:r>
    </w:p>
    <w:p w:rsidR="00D872EA" w:rsidRPr="00E52EBC" w:rsidRDefault="00C14692" w:rsidP="00BA02B0">
      <w:pPr>
        <w:numPr>
          <w:ilvl w:val="0"/>
          <w:numId w:val="66"/>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активизацию физкультурно-спортивной работы и участие обучающихся в спортивной жизни школы; </w:t>
      </w:r>
    </w:p>
    <w:p w:rsidR="00D872EA" w:rsidRPr="00E52EBC" w:rsidRDefault="00C14692" w:rsidP="00BA02B0">
      <w:pPr>
        <w:numPr>
          <w:ilvl w:val="0"/>
          <w:numId w:val="66"/>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lastRenderedPageBreak/>
        <w:t xml:space="preserve">укрепление здоровья и физическое совершенствование обучающихся ОУ на основе систематически организованных обязательных внеклассных спортивно-оздоровительных занятий;  </w:t>
      </w:r>
    </w:p>
    <w:p w:rsidR="00D872EA" w:rsidRPr="00E52EBC" w:rsidRDefault="00C14692" w:rsidP="00BA02B0">
      <w:pPr>
        <w:numPr>
          <w:ilvl w:val="0"/>
          <w:numId w:val="66"/>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закрепление и совершенствование умений и навыков обучающихся, полученных ими на уроках физической культуры, формирование у обучающихся жизненно необходимых физических качеств;  </w:t>
      </w:r>
    </w:p>
    <w:p w:rsidR="00D872EA" w:rsidRPr="00E52EBC" w:rsidRDefault="00C14692" w:rsidP="00BA02B0">
      <w:pPr>
        <w:numPr>
          <w:ilvl w:val="0"/>
          <w:numId w:val="66"/>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воспитание у обучающихся общественной активности и трудолюбия, развитие творчества и организаторских способностей </w:t>
      </w:r>
    </w:p>
    <w:p w:rsidR="00D872EA" w:rsidRPr="00E52EBC" w:rsidRDefault="00C14692" w:rsidP="00BA02B0">
      <w:pPr>
        <w:numPr>
          <w:ilvl w:val="0"/>
          <w:numId w:val="66"/>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привлечение к спортивно-массовой работе в клубе известных спортсменов, ветеранов спорта, родителей;  </w:t>
      </w:r>
    </w:p>
    <w:p w:rsidR="00D872EA" w:rsidRPr="00E52EBC" w:rsidRDefault="00C14692" w:rsidP="00BA02B0">
      <w:pPr>
        <w:numPr>
          <w:ilvl w:val="0"/>
          <w:numId w:val="66"/>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 xml:space="preserve">профилактика асоциальных проявлений в детской и подростковой среде, выработка потребности в здоровом образе жизни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Н основе спортивного клуба функционирует кружковое объединение «Шахматы»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 </w:t>
      </w:r>
    </w:p>
    <w:p w:rsidR="00D872EA" w:rsidRPr="00E52EBC" w:rsidRDefault="00C14692">
      <w:pPr>
        <w:pStyle w:val="30"/>
        <w:spacing w:before="0" w:after="0"/>
        <w:jc w:val="both"/>
        <w:rPr>
          <w:rFonts w:ascii="Times New Roman" w:hAnsi="Times New Roman"/>
          <w:sz w:val="24"/>
          <w:szCs w:val="24"/>
        </w:rPr>
      </w:pPr>
      <w:r w:rsidRPr="00E52EBC">
        <w:rPr>
          <w:rFonts w:ascii="Times New Roman" w:hAnsi="Times New Roman"/>
          <w:sz w:val="24"/>
          <w:szCs w:val="24"/>
        </w:rPr>
        <w:t>Выводы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По результатам самоанализа можно сделать вывод, что итоги реализации Программы воспитания за год удовлетворительно. Педагоги активно использовали воспитательный самоанализ урока. Процент включения педагогов и обучающихся в реализацию Программы воспитания составляло 100%. Осуществляется системное взаимодействие школы с родителями, партнерами в рамках реализации Программы воспитания. Общий психологический фон в школе стабилен. У обучающихся есть огромная возможность для развития своих способностей (образовательных, творческих). Однако, есть проблемы развития самоуправления в школе, так как детский актив мало проявляет инициативу.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План воспитательной работы школы корректировался в связи с предложенными мероприятиями и изменением формата проведения того или иного события.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 xml:space="preserve">Классные руководители планировали работу с классным коллективом и родителями обучающихся по своим планам воспитательной работы, которые были сданы на проверку заместителю директора по ВР по графику ВШК. </w:t>
      </w:r>
    </w:p>
    <w:p w:rsidR="00D872EA" w:rsidRPr="00E52EBC" w:rsidRDefault="00C14692">
      <w:pPr>
        <w:spacing w:after="0" w:line="240" w:lineRule="auto"/>
        <w:ind w:right="24"/>
        <w:jc w:val="both"/>
        <w:rPr>
          <w:rFonts w:ascii="Times New Roman" w:hAnsi="Times New Roman"/>
          <w:sz w:val="24"/>
          <w:szCs w:val="24"/>
        </w:rPr>
      </w:pPr>
      <w:r w:rsidRPr="00E52EBC">
        <w:rPr>
          <w:rFonts w:ascii="Times New Roman" w:hAnsi="Times New Roman"/>
          <w:sz w:val="24"/>
          <w:szCs w:val="24"/>
        </w:rPr>
        <w:t>В конце учебного года все классные руководители сдавали отчёт о проделанной работе с классным коллективом и родителями обучающихся по предложенной форме. Работу по реализации Про</w:t>
      </w:r>
      <w:r w:rsidR="00BD05DA" w:rsidRPr="00E52EBC">
        <w:rPr>
          <w:rFonts w:ascii="Times New Roman" w:hAnsi="Times New Roman"/>
          <w:sz w:val="24"/>
          <w:szCs w:val="24"/>
        </w:rPr>
        <w:t>граммы воспитания в МБОУ «СОШ №6 с. Гехи</w:t>
      </w:r>
      <w:r w:rsidRPr="00E52EBC">
        <w:rPr>
          <w:rFonts w:ascii="Times New Roman" w:hAnsi="Times New Roman"/>
          <w:sz w:val="24"/>
          <w:szCs w:val="24"/>
        </w:rPr>
        <w:t xml:space="preserve">» за прошедший 2024 –2025 учебного года работа классных руководителей была на хорошем уровне. </w:t>
      </w:r>
    </w:p>
    <w:p w:rsidR="00D872EA" w:rsidRPr="00E52EBC" w:rsidRDefault="00D872EA">
      <w:pPr>
        <w:pStyle w:val="30"/>
        <w:spacing w:before="0" w:after="0"/>
        <w:jc w:val="both"/>
        <w:rPr>
          <w:rFonts w:ascii="Times New Roman" w:hAnsi="Times New Roman"/>
          <w:sz w:val="24"/>
          <w:szCs w:val="24"/>
        </w:rPr>
      </w:pPr>
    </w:p>
    <w:p w:rsidR="00D872EA" w:rsidRPr="00E52EBC" w:rsidRDefault="00C14692">
      <w:pPr>
        <w:pStyle w:val="30"/>
        <w:spacing w:before="0" w:after="0"/>
        <w:jc w:val="both"/>
        <w:rPr>
          <w:rFonts w:ascii="Times New Roman" w:hAnsi="Times New Roman"/>
          <w:sz w:val="24"/>
          <w:szCs w:val="24"/>
        </w:rPr>
      </w:pPr>
      <w:r w:rsidRPr="00E52EBC">
        <w:rPr>
          <w:rFonts w:ascii="Times New Roman" w:hAnsi="Times New Roman"/>
          <w:sz w:val="24"/>
          <w:szCs w:val="24"/>
        </w:rPr>
        <w:t>Рекомендации :</w:t>
      </w:r>
    </w:p>
    <w:p w:rsidR="00D872EA" w:rsidRPr="00E52EBC" w:rsidRDefault="00C14692" w:rsidP="00BA02B0">
      <w:pPr>
        <w:numPr>
          <w:ilvl w:val="0"/>
          <w:numId w:val="67"/>
        </w:numPr>
        <w:spacing w:after="0" w:line="240" w:lineRule="auto"/>
        <w:ind w:left="0" w:right="24" w:firstLine="0"/>
        <w:jc w:val="both"/>
        <w:rPr>
          <w:rFonts w:ascii="Times New Roman" w:hAnsi="Times New Roman"/>
          <w:sz w:val="24"/>
          <w:szCs w:val="24"/>
        </w:rPr>
      </w:pPr>
      <w:r w:rsidRPr="00E52EBC">
        <w:rPr>
          <w:rFonts w:ascii="Times New Roman" w:hAnsi="Times New Roman"/>
          <w:sz w:val="24"/>
          <w:szCs w:val="24"/>
        </w:rPr>
        <w:t>Повысить активность сотрудничества классных руководителей с родителями обучающихся.</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       2. Актуализировать рабочую программу воспитания в соответствии с федеральной </w:t>
      </w:r>
    </w:p>
    <w:p w:rsidR="00D872EA" w:rsidRPr="00E52EBC" w:rsidRDefault="00C14692">
      <w:pPr>
        <w:spacing w:after="0" w:line="240" w:lineRule="auto"/>
        <w:contextualSpacing/>
        <w:jc w:val="both"/>
        <w:rPr>
          <w:rFonts w:ascii="Times New Roman" w:hAnsi="Times New Roman"/>
          <w:sz w:val="24"/>
          <w:szCs w:val="24"/>
        </w:rPr>
      </w:pPr>
      <w:r w:rsidRPr="00E52EBC">
        <w:rPr>
          <w:rFonts w:ascii="Times New Roman" w:hAnsi="Times New Roman"/>
          <w:sz w:val="24"/>
          <w:szCs w:val="24"/>
        </w:rPr>
        <w:t xml:space="preserve">рабочей программой воспитания и с учетом выявленных дефицитов по результатам анализа воспитательной работы за 2024-2025 учебный год. </w:t>
      </w:r>
    </w:p>
    <w:p w:rsidR="00D872EA" w:rsidRPr="00E52EBC" w:rsidRDefault="00C14692">
      <w:pPr>
        <w:spacing w:after="0" w:line="240" w:lineRule="auto"/>
        <w:contextualSpacing/>
        <w:jc w:val="both"/>
        <w:rPr>
          <w:rFonts w:ascii="Times New Roman" w:hAnsi="Times New Roman"/>
          <w:sz w:val="24"/>
          <w:szCs w:val="24"/>
        </w:rPr>
      </w:pPr>
      <w:r w:rsidRPr="00E52EBC">
        <w:rPr>
          <w:rFonts w:ascii="Times New Roman" w:hAnsi="Times New Roman"/>
          <w:sz w:val="24"/>
          <w:szCs w:val="24"/>
        </w:rPr>
        <w:t xml:space="preserve">       3.Обеспечить качественную реализацию актуализированной программы.</w:t>
      </w:r>
    </w:p>
    <w:p w:rsidR="00D872EA" w:rsidRPr="00E52EBC" w:rsidRDefault="00C14692">
      <w:pPr>
        <w:spacing w:after="0" w:line="240" w:lineRule="auto"/>
        <w:contextualSpacing/>
        <w:jc w:val="both"/>
        <w:rPr>
          <w:rFonts w:ascii="Times New Roman" w:hAnsi="Times New Roman"/>
          <w:sz w:val="24"/>
          <w:szCs w:val="24"/>
        </w:rPr>
      </w:pPr>
      <w:r w:rsidRPr="00E52EBC">
        <w:rPr>
          <w:rFonts w:ascii="Times New Roman" w:hAnsi="Times New Roman"/>
          <w:sz w:val="24"/>
          <w:szCs w:val="24"/>
        </w:rPr>
        <w:t xml:space="preserve">         4.Организовать работу по восполнению выявленных ценностных дефицитов по </w:t>
      </w:r>
    </w:p>
    <w:p w:rsidR="00D872EA" w:rsidRPr="00E52EBC" w:rsidRDefault="00C14692">
      <w:pPr>
        <w:spacing w:after="0" w:line="240" w:lineRule="auto"/>
        <w:contextualSpacing/>
        <w:jc w:val="both"/>
        <w:rPr>
          <w:rFonts w:ascii="Times New Roman" w:hAnsi="Times New Roman"/>
          <w:sz w:val="24"/>
          <w:szCs w:val="24"/>
        </w:rPr>
      </w:pPr>
      <w:r w:rsidRPr="00E52EBC">
        <w:rPr>
          <w:rFonts w:ascii="Times New Roman" w:hAnsi="Times New Roman"/>
          <w:sz w:val="24"/>
          <w:szCs w:val="24"/>
        </w:rPr>
        <w:t xml:space="preserve">результатам мониторинга уровня сформированности личностных результатов </w:t>
      </w:r>
    </w:p>
    <w:p w:rsidR="00D872EA" w:rsidRPr="00E52EBC" w:rsidRDefault="00C14692">
      <w:pPr>
        <w:spacing w:after="0" w:line="240" w:lineRule="auto"/>
        <w:contextualSpacing/>
        <w:jc w:val="both"/>
        <w:rPr>
          <w:rFonts w:ascii="Times New Roman" w:hAnsi="Times New Roman"/>
          <w:sz w:val="24"/>
          <w:szCs w:val="24"/>
        </w:rPr>
      </w:pPr>
      <w:r w:rsidRPr="00E52EBC">
        <w:rPr>
          <w:rFonts w:ascii="Times New Roman" w:hAnsi="Times New Roman"/>
          <w:sz w:val="24"/>
          <w:szCs w:val="24"/>
        </w:rPr>
        <w:t xml:space="preserve">обучающихся на уровне классных коллективов, параллелей, уровней образования, </w:t>
      </w:r>
    </w:p>
    <w:p w:rsidR="00D872EA" w:rsidRPr="00E52EBC" w:rsidRDefault="00C14692">
      <w:pPr>
        <w:spacing w:after="0" w:line="240" w:lineRule="auto"/>
        <w:contextualSpacing/>
        <w:jc w:val="both"/>
        <w:rPr>
          <w:rFonts w:ascii="Times New Roman" w:hAnsi="Times New Roman"/>
          <w:sz w:val="24"/>
          <w:szCs w:val="24"/>
        </w:rPr>
      </w:pPr>
      <w:r w:rsidRPr="00E52EBC">
        <w:rPr>
          <w:rFonts w:ascii="Times New Roman" w:hAnsi="Times New Roman"/>
          <w:sz w:val="24"/>
          <w:szCs w:val="24"/>
        </w:rPr>
        <w:t xml:space="preserve">образовательной организации.  </w:t>
      </w:r>
    </w:p>
    <w:p w:rsidR="00D872EA" w:rsidRPr="00E52EBC" w:rsidRDefault="00C14692">
      <w:pPr>
        <w:spacing w:after="0" w:line="240" w:lineRule="auto"/>
        <w:contextualSpacing/>
        <w:jc w:val="both"/>
        <w:rPr>
          <w:rFonts w:ascii="Times New Roman" w:hAnsi="Times New Roman"/>
          <w:sz w:val="24"/>
          <w:szCs w:val="24"/>
        </w:rPr>
      </w:pPr>
      <w:r w:rsidRPr="00E52EBC">
        <w:rPr>
          <w:rFonts w:ascii="Times New Roman" w:hAnsi="Times New Roman"/>
          <w:sz w:val="24"/>
          <w:szCs w:val="24"/>
        </w:rPr>
        <w:t xml:space="preserve">          5.Обеспечить усиление воспитательного потенциала школьных уроков.</w:t>
      </w:r>
    </w:p>
    <w:p w:rsidR="00D872EA" w:rsidRPr="00E52EBC" w:rsidRDefault="00C14692">
      <w:pPr>
        <w:spacing w:after="0" w:line="240" w:lineRule="auto"/>
        <w:contextualSpacing/>
        <w:jc w:val="both"/>
        <w:rPr>
          <w:rFonts w:ascii="Times New Roman" w:hAnsi="Times New Roman"/>
          <w:sz w:val="24"/>
          <w:szCs w:val="24"/>
        </w:rPr>
      </w:pPr>
      <w:r w:rsidRPr="00E52EBC">
        <w:rPr>
          <w:rFonts w:ascii="Times New Roman" w:hAnsi="Times New Roman"/>
          <w:sz w:val="24"/>
          <w:szCs w:val="24"/>
        </w:rPr>
        <w:t xml:space="preserve">6.Организовать деятельность по формированию школьного уклада, способствующего </w:t>
      </w:r>
    </w:p>
    <w:p w:rsidR="00D872EA" w:rsidRPr="00E52EBC" w:rsidRDefault="00C14692">
      <w:pPr>
        <w:spacing w:after="0" w:line="240" w:lineRule="auto"/>
        <w:contextualSpacing/>
        <w:jc w:val="both"/>
        <w:rPr>
          <w:rFonts w:ascii="Times New Roman" w:hAnsi="Times New Roman"/>
          <w:sz w:val="24"/>
          <w:szCs w:val="24"/>
        </w:rPr>
      </w:pPr>
      <w:r w:rsidRPr="00E52EBC">
        <w:rPr>
          <w:rFonts w:ascii="Times New Roman" w:hAnsi="Times New Roman"/>
          <w:sz w:val="24"/>
          <w:szCs w:val="24"/>
        </w:rPr>
        <w:lastRenderedPageBreak/>
        <w:t xml:space="preserve">личностному развитию, воспитанию и социализации обучающихся.  </w:t>
      </w:r>
    </w:p>
    <w:p w:rsidR="00D872EA" w:rsidRPr="00E52EBC" w:rsidRDefault="00C14692">
      <w:pPr>
        <w:spacing w:after="0" w:line="240" w:lineRule="auto"/>
        <w:contextualSpacing/>
        <w:jc w:val="both"/>
        <w:rPr>
          <w:rFonts w:ascii="Times New Roman" w:hAnsi="Times New Roman"/>
          <w:sz w:val="24"/>
          <w:szCs w:val="24"/>
        </w:rPr>
      </w:pPr>
      <w:r w:rsidRPr="00E52EBC">
        <w:rPr>
          <w:rFonts w:ascii="Times New Roman" w:hAnsi="Times New Roman"/>
          <w:sz w:val="24"/>
          <w:szCs w:val="24"/>
        </w:rPr>
        <w:t xml:space="preserve">7.Развивать познавательный интерес и интеллектуальный уровень учащихся через </w:t>
      </w:r>
    </w:p>
    <w:p w:rsidR="00D872EA" w:rsidRPr="00E52EBC" w:rsidRDefault="00C14692">
      <w:pPr>
        <w:spacing w:after="0" w:line="240" w:lineRule="auto"/>
        <w:contextualSpacing/>
        <w:jc w:val="both"/>
        <w:rPr>
          <w:rFonts w:ascii="Times New Roman" w:hAnsi="Times New Roman"/>
          <w:sz w:val="24"/>
          <w:szCs w:val="24"/>
        </w:rPr>
      </w:pPr>
      <w:r w:rsidRPr="00E52EBC">
        <w:rPr>
          <w:rFonts w:ascii="Times New Roman" w:hAnsi="Times New Roman"/>
          <w:sz w:val="24"/>
          <w:szCs w:val="24"/>
        </w:rPr>
        <w:t xml:space="preserve">дополнительное образование, новые педагогические технологии и разнообразные </w:t>
      </w:r>
    </w:p>
    <w:p w:rsidR="00D872EA" w:rsidRPr="00E52EBC" w:rsidRDefault="00C14692">
      <w:pPr>
        <w:spacing w:after="0" w:line="240" w:lineRule="auto"/>
        <w:contextualSpacing/>
        <w:jc w:val="both"/>
        <w:rPr>
          <w:rFonts w:ascii="Times New Roman" w:hAnsi="Times New Roman"/>
          <w:sz w:val="24"/>
          <w:szCs w:val="24"/>
        </w:rPr>
      </w:pPr>
      <w:r w:rsidRPr="00E52EBC">
        <w:rPr>
          <w:rFonts w:ascii="Times New Roman" w:hAnsi="Times New Roman"/>
          <w:sz w:val="24"/>
          <w:szCs w:val="24"/>
        </w:rPr>
        <w:t>формы внеурочной работы.</w:t>
      </w:r>
    </w:p>
    <w:p w:rsidR="00D872EA" w:rsidRPr="00E52EBC" w:rsidRDefault="00C14692">
      <w:pPr>
        <w:spacing w:after="0" w:line="240" w:lineRule="auto"/>
        <w:contextualSpacing/>
        <w:jc w:val="both"/>
        <w:rPr>
          <w:rFonts w:ascii="Times New Roman" w:hAnsi="Times New Roman"/>
          <w:sz w:val="24"/>
          <w:szCs w:val="24"/>
        </w:rPr>
      </w:pPr>
      <w:r w:rsidRPr="00E52EBC">
        <w:rPr>
          <w:rFonts w:ascii="Times New Roman" w:hAnsi="Times New Roman"/>
          <w:sz w:val="24"/>
          <w:szCs w:val="24"/>
        </w:rPr>
        <w:t xml:space="preserve">8.Продолжить гражданско-патриотическое и духовно-нравственное воспитание с </w:t>
      </w:r>
    </w:p>
    <w:p w:rsidR="00D872EA" w:rsidRPr="00E52EBC" w:rsidRDefault="00C14692">
      <w:pPr>
        <w:spacing w:after="0" w:line="240" w:lineRule="auto"/>
        <w:contextualSpacing/>
        <w:jc w:val="both"/>
        <w:rPr>
          <w:rFonts w:ascii="Times New Roman" w:hAnsi="Times New Roman"/>
          <w:sz w:val="24"/>
          <w:szCs w:val="24"/>
        </w:rPr>
      </w:pPr>
      <w:r w:rsidRPr="00E52EBC">
        <w:rPr>
          <w:rFonts w:ascii="Times New Roman" w:hAnsi="Times New Roman"/>
          <w:sz w:val="24"/>
          <w:szCs w:val="24"/>
        </w:rPr>
        <w:t>использованием современных технологий.</w:t>
      </w:r>
    </w:p>
    <w:p w:rsidR="00D872EA" w:rsidRPr="00E52EBC" w:rsidRDefault="00C14692">
      <w:pPr>
        <w:spacing w:after="0" w:line="240" w:lineRule="auto"/>
        <w:contextualSpacing/>
        <w:jc w:val="both"/>
        <w:rPr>
          <w:rFonts w:ascii="Times New Roman" w:hAnsi="Times New Roman"/>
          <w:sz w:val="24"/>
          <w:szCs w:val="24"/>
        </w:rPr>
      </w:pPr>
      <w:r w:rsidRPr="00E52EBC">
        <w:rPr>
          <w:rFonts w:ascii="Times New Roman" w:hAnsi="Times New Roman"/>
          <w:sz w:val="24"/>
          <w:szCs w:val="24"/>
        </w:rPr>
        <w:t xml:space="preserve">9.Развивать ученическое самоуправление и детские общественные организации для </w:t>
      </w:r>
    </w:p>
    <w:p w:rsidR="00D872EA" w:rsidRPr="00E52EBC" w:rsidRDefault="00C14692">
      <w:pPr>
        <w:spacing w:after="0" w:line="240" w:lineRule="auto"/>
        <w:contextualSpacing/>
        <w:jc w:val="both"/>
        <w:rPr>
          <w:rFonts w:ascii="Times New Roman" w:hAnsi="Times New Roman"/>
          <w:sz w:val="24"/>
          <w:szCs w:val="24"/>
        </w:rPr>
      </w:pPr>
      <w:r w:rsidRPr="00E52EBC">
        <w:rPr>
          <w:rFonts w:ascii="Times New Roman" w:hAnsi="Times New Roman"/>
          <w:sz w:val="24"/>
          <w:szCs w:val="24"/>
        </w:rPr>
        <w:t>формирования инициативы, самостоятельности и ответственности у учащихся.</w:t>
      </w:r>
    </w:p>
    <w:p w:rsidR="00D872EA" w:rsidRPr="00E52EBC" w:rsidRDefault="00C14692">
      <w:pPr>
        <w:spacing w:after="0" w:line="240" w:lineRule="auto"/>
        <w:contextualSpacing/>
        <w:jc w:val="both"/>
        <w:rPr>
          <w:rFonts w:ascii="Times New Roman" w:hAnsi="Times New Roman"/>
          <w:sz w:val="24"/>
          <w:szCs w:val="24"/>
        </w:rPr>
      </w:pPr>
      <w:r w:rsidRPr="00E52EBC">
        <w:rPr>
          <w:rFonts w:ascii="Times New Roman" w:hAnsi="Times New Roman"/>
          <w:sz w:val="24"/>
          <w:szCs w:val="24"/>
        </w:rPr>
        <w:t xml:space="preserve">10.Привлекать родителей к учебно-воспитательному процессу и расширять внешние </w:t>
      </w:r>
    </w:p>
    <w:p w:rsidR="00D872EA" w:rsidRPr="00E52EBC" w:rsidRDefault="00C14692">
      <w:pPr>
        <w:spacing w:after="0" w:line="240" w:lineRule="auto"/>
        <w:contextualSpacing/>
        <w:jc w:val="both"/>
        <w:rPr>
          <w:rFonts w:ascii="Times New Roman" w:hAnsi="Times New Roman"/>
          <w:sz w:val="24"/>
          <w:szCs w:val="24"/>
        </w:rPr>
      </w:pPr>
      <w:r w:rsidRPr="00E52EBC">
        <w:rPr>
          <w:rFonts w:ascii="Times New Roman" w:hAnsi="Times New Roman"/>
          <w:sz w:val="24"/>
          <w:szCs w:val="24"/>
        </w:rPr>
        <w:t>связи школы для решения воспитательных задач.</w:t>
      </w:r>
    </w:p>
    <w:p w:rsidR="00D872EA" w:rsidRPr="00E52EBC" w:rsidRDefault="00D872EA">
      <w:pPr>
        <w:pStyle w:val="afd"/>
        <w:spacing w:after="0" w:line="480" w:lineRule="auto"/>
        <w:ind w:left="-326"/>
        <w:rPr>
          <w:rFonts w:ascii="Times New Roman" w:hAnsi="Times New Roman"/>
          <w:b/>
          <w:sz w:val="24"/>
          <w:szCs w:val="24"/>
          <w:u w:val="single"/>
        </w:rPr>
      </w:pPr>
    </w:p>
    <w:p w:rsidR="00044FC6" w:rsidRDefault="00044FC6">
      <w:pPr>
        <w:pStyle w:val="afd"/>
        <w:spacing w:after="0" w:line="480" w:lineRule="auto"/>
        <w:ind w:left="0"/>
        <w:jc w:val="center"/>
        <w:rPr>
          <w:rFonts w:ascii="Times New Roman" w:hAnsi="Times New Roman"/>
          <w:b/>
          <w:sz w:val="24"/>
          <w:szCs w:val="24"/>
        </w:rPr>
      </w:pPr>
    </w:p>
    <w:p w:rsidR="00044FC6" w:rsidRDefault="00044FC6">
      <w:pPr>
        <w:pStyle w:val="afd"/>
        <w:spacing w:after="0" w:line="480" w:lineRule="auto"/>
        <w:ind w:left="0"/>
        <w:jc w:val="center"/>
        <w:rPr>
          <w:rFonts w:ascii="Times New Roman" w:hAnsi="Times New Roman"/>
          <w:b/>
          <w:sz w:val="24"/>
          <w:szCs w:val="24"/>
        </w:rPr>
      </w:pPr>
    </w:p>
    <w:p w:rsidR="00D872EA" w:rsidRPr="00E52EBC" w:rsidRDefault="00C14692">
      <w:pPr>
        <w:pStyle w:val="afd"/>
        <w:spacing w:after="0" w:line="480" w:lineRule="auto"/>
        <w:ind w:left="0"/>
        <w:jc w:val="center"/>
        <w:rPr>
          <w:rFonts w:ascii="Times New Roman" w:hAnsi="Times New Roman"/>
          <w:b/>
          <w:sz w:val="24"/>
          <w:szCs w:val="24"/>
        </w:rPr>
      </w:pPr>
      <w:r w:rsidRPr="00E52EBC">
        <w:rPr>
          <w:rFonts w:ascii="Times New Roman" w:hAnsi="Times New Roman"/>
          <w:b/>
          <w:sz w:val="24"/>
          <w:szCs w:val="24"/>
        </w:rPr>
        <w:t>10.Анализ работы социального педагога</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В начале учебного года мною были поставлены следующие цели, задачи и направления деятельности</w:t>
      </w:r>
    </w:p>
    <w:p w:rsidR="00D872EA" w:rsidRPr="00E52EBC" w:rsidRDefault="00C14692">
      <w:pPr>
        <w:spacing w:after="0" w:line="240" w:lineRule="auto"/>
        <w:jc w:val="both"/>
        <w:rPr>
          <w:rFonts w:ascii="Times New Roman" w:hAnsi="Times New Roman"/>
          <w:b/>
          <w:sz w:val="24"/>
          <w:szCs w:val="24"/>
        </w:rPr>
      </w:pPr>
      <w:r w:rsidRPr="00E52EBC">
        <w:rPr>
          <w:rFonts w:ascii="Times New Roman" w:hAnsi="Times New Roman"/>
          <w:b/>
          <w:sz w:val="24"/>
          <w:szCs w:val="24"/>
        </w:rPr>
        <w:t xml:space="preserve">            </w:t>
      </w:r>
      <w:r w:rsidRPr="00E52EBC">
        <w:rPr>
          <w:rFonts w:ascii="Times New Roman" w:hAnsi="Times New Roman"/>
          <w:b/>
          <w:sz w:val="24"/>
          <w:szCs w:val="24"/>
          <w:u w:val="single"/>
        </w:rPr>
        <w:t>Цели:</w:t>
      </w:r>
    </w:p>
    <w:p w:rsidR="00D872EA" w:rsidRPr="00E52EBC" w:rsidRDefault="00C14692" w:rsidP="00BA02B0">
      <w:pPr>
        <w:numPr>
          <w:ilvl w:val="0"/>
          <w:numId w:val="68"/>
        </w:numPr>
        <w:spacing w:after="0" w:line="240" w:lineRule="auto"/>
        <w:ind w:left="0" w:firstLine="0"/>
        <w:jc w:val="both"/>
        <w:rPr>
          <w:rFonts w:ascii="Times New Roman" w:hAnsi="Times New Roman"/>
          <w:sz w:val="24"/>
          <w:szCs w:val="24"/>
        </w:rPr>
      </w:pPr>
      <w:r w:rsidRPr="00E52EBC">
        <w:rPr>
          <w:rFonts w:ascii="Times New Roman" w:hAnsi="Times New Roman"/>
          <w:sz w:val="24"/>
          <w:szCs w:val="24"/>
        </w:rPr>
        <w:t>профилактика правонарушений и преступлений среди несовершеннолетних;</w:t>
      </w:r>
    </w:p>
    <w:p w:rsidR="00D872EA" w:rsidRPr="00E52EBC" w:rsidRDefault="00C14692" w:rsidP="00BA02B0">
      <w:pPr>
        <w:numPr>
          <w:ilvl w:val="0"/>
          <w:numId w:val="68"/>
        </w:numPr>
        <w:spacing w:after="0" w:line="240" w:lineRule="auto"/>
        <w:ind w:left="0" w:firstLine="0"/>
        <w:jc w:val="both"/>
        <w:rPr>
          <w:rFonts w:ascii="Times New Roman" w:hAnsi="Times New Roman"/>
          <w:sz w:val="24"/>
          <w:szCs w:val="24"/>
        </w:rPr>
      </w:pPr>
      <w:r w:rsidRPr="00E52EBC">
        <w:rPr>
          <w:rFonts w:ascii="Times New Roman" w:hAnsi="Times New Roman"/>
          <w:sz w:val="24"/>
          <w:szCs w:val="24"/>
        </w:rPr>
        <w:t>воспитание активной гражданской позиции, нравственных норм поведения;</w:t>
      </w:r>
    </w:p>
    <w:p w:rsidR="00D872EA" w:rsidRPr="00E52EBC" w:rsidRDefault="00C14692" w:rsidP="00BA02B0">
      <w:pPr>
        <w:numPr>
          <w:ilvl w:val="0"/>
          <w:numId w:val="68"/>
        </w:numPr>
        <w:spacing w:after="0" w:line="240" w:lineRule="auto"/>
        <w:ind w:left="0" w:firstLine="0"/>
        <w:jc w:val="both"/>
        <w:rPr>
          <w:rFonts w:ascii="Times New Roman" w:hAnsi="Times New Roman"/>
          <w:sz w:val="24"/>
          <w:szCs w:val="24"/>
        </w:rPr>
      </w:pPr>
      <w:r w:rsidRPr="00E52EBC">
        <w:rPr>
          <w:rFonts w:ascii="Times New Roman" w:hAnsi="Times New Roman"/>
          <w:sz w:val="24"/>
          <w:szCs w:val="24"/>
        </w:rPr>
        <w:t>формирование навыков здорового образа жизни.</w:t>
      </w:r>
    </w:p>
    <w:p w:rsidR="00D872EA" w:rsidRPr="00E52EBC" w:rsidRDefault="00C14692">
      <w:pPr>
        <w:spacing w:after="0" w:line="240" w:lineRule="auto"/>
        <w:jc w:val="both"/>
        <w:rPr>
          <w:rFonts w:ascii="Times New Roman" w:hAnsi="Times New Roman"/>
          <w:b/>
          <w:sz w:val="24"/>
          <w:szCs w:val="24"/>
        </w:rPr>
      </w:pPr>
      <w:r w:rsidRPr="00E52EBC">
        <w:rPr>
          <w:rFonts w:ascii="Times New Roman" w:hAnsi="Times New Roman"/>
          <w:sz w:val="24"/>
          <w:szCs w:val="24"/>
        </w:rPr>
        <w:t xml:space="preserve">  </w:t>
      </w:r>
      <w:r w:rsidRPr="00E52EBC">
        <w:rPr>
          <w:rFonts w:ascii="Times New Roman" w:hAnsi="Times New Roman"/>
          <w:b/>
          <w:sz w:val="24"/>
          <w:szCs w:val="24"/>
          <w:u w:val="single"/>
        </w:rPr>
        <w:t>Задачи:</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1.Выявление интересов и потребностей учащихся, трудностей и проблем, отклонение в поведении, уровня социальной защищенности и адаптации к социальной среде.</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2.Своевременное оказание социальной помощи и поддержки нуждающимся в ней учащимся.</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3.Посредничество между личностью учащегося, семьей, средой, специальными социальными службами, ведомственными и административными органами.</w:t>
      </w:r>
    </w:p>
    <w:p w:rsidR="00D872EA" w:rsidRPr="00E52EBC" w:rsidRDefault="00C14692">
      <w:pPr>
        <w:spacing w:after="0" w:line="240" w:lineRule="auto"/>
        <w:jc w:val="both"/>
        <w:rPr>
          <w:rFonts w:ascii="Times New Roman" w:hAnsi="Times New Roman"/>
          <w:color w:val="002060"/>
          <w:sz w:val="24"/>
          <w:szCs w:val="24"/>
        </w:rPr>
      </w:pPr>
      <w:r w:rsidRPr="00E52EBC">
        <w:rPr>
          <w:rFonts w:ascii="Times New Roman" w:hAnsi="Times New Roman"/>
          <w:color w:val="002060"/>
          <w:sz w:val="24"/>
          <w:szCs w:val="24"/>
          <w:u w:val="single"/>
        </w:rPr>
        <w:t>Основные направления деятельности:</w:t>
      </w:r>
    </w:p>
    <w:p w:rsidR="00D872EA" w:rsidRPr="00E52EBC" w:rsidRDefault="00C14692" w:rsidP="00BA02B0">
      <w:pPr>
        <w:numPr>
          <w:ilvl w:val="0"/>
          <w:numId w:val="69"/>
        </w:numPr>
        <w:spacing w:after="0" w:line="240" w:lineRule="auto"/>
        <w:ind w:left="0" w:firstLine="0"/>
        <w:jc w:val="both"/>
        <w:rPr>
          <w:rFonts w:ascii="Times New Roman" w:hAnsi="Times New Roman"/>
          <w:sz w:val="24"/>
          <w:szCs w:val="24"/>
        </w:rPr>
      </w:pPr>
      <w:r w:rsidRPr="00E52EBC">
        <w:rPr>
          <w:rFonts w:ascii="Times New Roman" w:hAnsi="Times New Roman"/>
          <w:sz w:val="24"/>
          <w:szCs w:val="24"/>
        </w:rPr>
        <w:t xml:space="preserve">Социально-педагогическое исследование с целью выявления социальных и личных проблем детей всех возрастов.                                                              </w:t>
      </w:r>
    </w:p>
    <w:p w:rsidR="00D872EA" w:rsidRPr="00E52EBC" w:rsidRDefault="00C14692" w:rsidP="00BA02B0">
      <w:pPr>
        <w:numPr>
          <w:ilvl w:val="0"/>
          <w:numId w:val="69"/>
        </w:numPr>
        <w:spacing w:after="0" w:line="240" w:lineRule="auto"/>
        <w:ind w:left="0" w:firstLine="0"/>
        <w:jc w:val="both"/>
        <w:rPr>
          <w:rFonts w:ascii="Times New Roman" w:hAnsi="Times New Roman"/>
          <w:sz w:val="24"/>
          <w:szCs w:val="24"/>
        </w:rPr>
      </w:pPr>
      <w:r w:rsidRPr="00E52EBC">
        <w:rPr>
          <w:rFonts w:ascii="Times New Roman" w:hAnsi="Times New Roman"/>
          <w:sz w:val="24"/>
          <w:szCs w:val="24"/>
        </w:rPr>
        <w:t>Социально - педагогическая защита прав ребёнка.</w:t>
      </w:r>
    </w:p>
    <w:p w:rsidR="00D872EA" w:rsidRPr="00E52EBC" w:rsidRDefault="00C14692" w:rsidP="00BA02B0">
      <w:pPr>
        <w:numPr>
          <w:ilvl w:val="0"/>
          <w:numId w:val="69"/>
        </w:numPr>
        <w:spacing w:after="0" w:line="240" w:lineRule="auto"/>
        <w:ind w:left="0" w:firstLine="0"/>
        <w:jc w:val="both"/>
        <w:rPr>
          <w:rFonts w:ascii="Times New Roman" w:hAnsi="Times New Roman"/>
          <w:sz w:val="24"/>
          <w:szCs w:val="24"/>
        </w:rPr>
      </w:pPr>
      <w:r w:rsidRPr="00E52EBC">
        <w:rPr>
          <w:rFonts w:ascii="Times New Roman" w:hAnsi="Times New Roman"/>
          <w:sz w:val="24"/>
          <w:szCs w:val="24"/>
        </w:rPr>
        <w:t xml:space="preserve">Обеспечение социально - педагогической поддержки семье в формировании личности учащегося. </w:t>
      </w:r>
    </w:p>
    <w:p w:rsidR="00D872EA" w:rsidRPr="00E52EBC" w:rsidRDefault="00C14692" w:rsidP="00BA02B0">
      <w:pPr>
        <w:numPr>
          <w:ilvl w:val="0"/>
          <w:numId w:val="69"/>
        </w:numPr>
        <w:spacing w:after="0" w:line="240" w:lineRule="auto"/>
        <w:ind w:left="0" w:firstLine="0"/>
        <w:jc w:val="both"/>
        <w:rPr>
          <w:rFonts w:ascii="Times New Roman" w:hAnsi="Times New Roman"/>
          <w:sz w:val="24"/>
          <w:szCs w:val="24"/>
        </w:rPr>
      </w:pPr>
      <w:r w:rsidRPr="00E52EBC">
        <w:rPr>
          <w:rFonts w:ascii="Times New Roman" w:hAnsi="Times New Roman"/>
          <w:sz w:val="24"/>
          <w:szCs w:val="24"/>
        </w:rPr>
        <w:lastRenderedPageBreak/>
        <w:t>Социально - педагогическое консультирование.</w:t>
      </w:r>
    </w:p>
    <w:p w:rsidR="00D872EA" w:rsidRPr="00E52EBC" w:rsidRDefault="00C14692" w:rsidP="00BA02B0">
      <w:pPr>
        <w:numPr>
          <w:ilvl w:val="0"/>
          <w:numId w:val="69"/>
        </w:numPr>
        <w:spacing w:after="0" w:line="240" w:lineRule="auto"/>
        <w:ind w:left="0" w:firstLine="0"/>
        <w:jc w:val="both"/>
        <w:rPr>
          <w:rFonts w:ascii="Times New Roman" w:hAnsi="Times New Roman"/>
          <w:sz w:val="24"/>
          <w:szCs w:val="24"/>
        </w:rPr>
      </w:pPr>
      <w:r w:rsidRPr="00E52EBC">
        <w:rPr>
          <w:rFonts w:ascii="Times New Roman" w:hAnsi="Times New Roman"/>
          <w:sz w:val="24"/>
          <w:szCs w:val="24"/>
        </w:rPr>
        <w:t>Социально - педагогическая профилактика, коррекция и реабилитация.</w:t>
      </w:r>
    </w:p>
    <w:p w:rsidR="00D872EA" w:rsidRPr="00E52EBC" w:rsidRDefault="00C14692" w:rsidP="00BA02B0">
      <w:pPr>
        <w:numPr>
          <w:ilvl w:val="0"/>
          <w:numId w:val="69"/>
        </w:numPr>
        <w:spacing w:after="0" w:line="240" w:lineRule="auto"/>
        <w:ind w:left="0" w:firstLine="0"/>
        <w:jc w:val="both"/>
        <w:rPr>
          <w:rFonts w:ascii="Times New Roman" w:hAnsi="Times New Roman"/>
          <w:sz w:val="24"/>
          <w:szCs w:val="24"/>
        </w:rPr>
      </w:pPr>
      <w:r w:rsidRPr="00E52EBC">
        <w:rPr>
          <w:rFonts w:ascii="Times New Roman" w:hAnsi="Times New Roman"/>
          <w:sz w:val="24"/>
          <w:szCs w:val="24"/>
        </w:rPr>
        <w:t>Содействие созданию педагогически ориентированной среды для оптимального развития личности ребёнка.</w:t>
      </w:r>
    </w:p>
    <w:p w:rsidR="00D872EA" w:rsidRPr="00E52EBC" w:rsidRDefault="00D872EA">
      <w:pPr>
        <w:spacing w:after="0" w:line="240" w:lineRule="auto"/>
        <w:jc w:val="both"/>
        <w:rPr>
          <w:rFonts w:ascii="Times New Roman" w:hAnsi="Times New Roman"/>
          <w:sz w:val="24"/>
          <w:szCs w:val="24"/>
        </w:rPr>
      </w:pP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Данный учебный год </w:t>
      </w:r>
      <w:r w:rsidR="00BD05DA" w:rsidRPr="00E52EBC">
        <w:rPr>
          <w:rFonts w:ascii="Times New Roman" w:hAnsi="Times New Roman"/>
          <w:sz w:val="24"/>
          <w:szCs w:val="24"/>
        </w:rPr>
        <w:t xml:space="preserve"> </w:t>
      </w:r>
      <w:r w:rsidRPr="00E52EBC">
        <w:rPr>
          <w:rFonts w:ascii="Times New Roman" w:hAnsi="Times New Roman"/>
          <w:sz w:val="24"/>
          <w:szCs w:val="24"/>
        </w:rPr>
        <w:t> начался с обновления  и создания документации на новый учебный год:</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    -План работы социального педагога на год;</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     -План работы социального педагога на месяц.</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    -Составлены социальные паспорта классов.</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    -Составлен социальный паспорт школы.</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   </w:t>
      </w:r>
    </w:p>
    <w:p w:rsidR="00044FC6" w:rsidRDefault="00C14692">
      <w:pPr>
        <w:spacing w:after="0"/>
        <w:jc w:val="both"/>
        <w:rPr>
          <w:rFonts w:ascii="Times New Roman" w:hAnsi="Times New Roman"/>
          <w:sz w:val="24"/>
          <w:szCs w:val="24"/>
        </w:rPr>
      </w:pPr>
      <w:r w:rsidRPr="00E52EBC">
        <w:rPr>
          <w:rFonts w:ascii="Times New Roman" w:hAnsi="Times New Roman"/>
          <w:sz w:val="24"/>
          <w:szCs w:val="24"/>
        </w:rPr>
        <w:t xml:space="preserve">                                    </w:t>
      </w:r>
      <w:r w:rsidR="00BD05DA" w:rsidRPr="00E52EBC">
        <w:rPr>
          <w:rFonts w:ascii="Times New Roman" w:hAnsi="Times New Roman"/>
          <w:sz w:val="24"/>
          <w:szCs w:val="24"/>
        </w:rPr>
        <w:t xml:space="preserve">          </w:t>
      </w:r>
    </w:p>
    <w:p w:rsidR="00044FC6" w:rsidRDefault="00044FC6">
      <w:pPr>
        <w:spacing w:after="0"/>
        <w:jc w:val="both"/>
        <w:rPr>
          <w:rFonts w:ascii="Times New Roman" w:hAnsi="Times New Roman"/>
          <w:sz w:val="24"/>
          <w:szCs w:val="24"/>
        </w:rPr>
      </w:pPr>
    </w:p>
    <w:p w:rsidR="00044FC6" w:rsidRDefault="00044FC6">
      <w:pPr>
        <w:spacing w:after="0"/>
        <w:jc w:val="both"/>
        <w:rPr>
          <w:rFonts w:ascii="Times New Roman" w:hAnsi="Times New Roman"/>
          <w:sz w:val="24"/>
          <w:szCs w:val="24"/>
        </w:rPr>
      </w:pPr>
    </w:p>
    <w:p w:rsidR="00044FC6" w:rsidRDefault="00044FC6">
      <w:pPr>
        <w:spacing w:after="0"/>
        <w:jc w:val="both"/>
        <w:rPr>
          <w:rFonts w:ascii="Times New Roman" w:hAnsi="Times New Roman"/>
          <w:sz w:val="24"/>
          <w:szCs w:val="24"/>
        </w:rPr>
      </w:pPr>
    </w:p>
    <w:p w:rsidR="00D872EA" w:rsidRPr="00E52EBC" w:rsidRDefault="00BD05DA">
      <w:pPr>
        <w:spacing w:after="0"/>
        <w:jc w:val="both"/>
        <w:rPr>
          <w:rFonts w:ascii="Times New Roman" w:hAnsi="Times New Roman"/>
          <w:b/>
          <w:sz w:val="24"/>
          <w:szCs w:val="24"/>
        </w:rPr>
      </w:pPr>
      <w:r w:rsidRPr="00E52EBC">
        <w:rPr>
          <w:rFonts w:ascii="Times New Roman" w:hAnsi="Times New Roman"/>
          <w:sz w:val="24"/>
          <w:szCs w:val="24"/>
        </w:rPr>
        <w:t xml:space="preserve">  </w:t>
      </w:r>
      <w:r w:rsidR="00C14692" w:rsidRPr="00E52EBC">
        <w:rPr>
          <w:rFonts w:ascii="Times New Roman" w:hAnsi="Times New Roman"/>
          <w:b/>
          <w:sz w:val="24"/>
          <w:szCs w:val="24"/>
        </w:rPr>
        <w:t>Статистические данные</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1.Далее были составлены и уточнены с помощью </w:t>
      </w:r>
      <w:r w:rsidR="00BD05DA" w:rsidRPr="00E52EBC">
        <w:rPr>
          <w:rFonts w:ascii="Times New Roman" w:hAnsi="Times New Roman"/>
          <w:sz w:val="24"/>
          <w:szCs w:val="24"/>
        </w:rPr>
        <w:t xml:space="preserve"> </w:t>
      </w:r>
      <w:r w:rsidRPr="00E52EBC">
        <w:rPr>
          <w:rFonts w:ascii="Times New Roman" w:hAnsi="Times New Roman"/>
          <w:sz w:val="24"/>
          <w:szCs w:val="24"/>
        </w:rPr>
        <w:t xml:space="preserve"> классных руководителей следующие списки:</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754"/>
        <w:gridCol w:w="2175"/>
        <w:gridCol w:w="2175"/>
      </w:tblGrid>
      <w:tr w:rsidR="00D872EA" w:rsidRPr="00E52EBC">
        <w:trPr>
          <w:trHeight w:val="477"/>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b/>
                <w:i/>
                <w:color w:val="002060"/>
                <w:sz w:val="24"/>
                <w:szCs w:val="24"/>
              </w:rPr>
            </w:pPr>
            <w:r w:rsidRPr="00E52EBC">
              <w:rPr>
                <w:rFonts w:ascii="Times New Roman" w:hAnsi="Times New Roman"/>
                <w:b/>
                <w:i/>
                <w:color w:val="002060"/>
                <w:sz w:val="24"/>
                <w:szCs w:val="24"/>
              </w:rPr>
              <w:t>№</w:t>
            </w:r>
          </w:p>
        </w:tc>
        <w:tc>
          <w:tcPr>
            <w:tcW w:w="3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b/>
                <w:i/>
                <w:color w:val="002060"/>
                <w:sz w:val="24"/>
                <w:szCs w:val="24"/>
              </w:rPr>
            </w:pPr>
            <w:r w:rsidRPr="00E52EBC">
              <w:rPr>
                <w:rFonts w:ascii="Times New Roman" w:hAnsi="Times New Roman"/>
                <w:b/>
                <w:i/>
                <w:color w:val="002060"/>
                <w:sz w:val="24"/>
                <w:szCs w:val="24"/>
              </w:rPr>
              <w:t>Списки</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b/>
                <w:i/>
                <w:sz w:val="24"/>
                <w:szCs w:val="24"/>
              </w:rPr>
            </w:pPr>
            <w:r w:rsidRPr="00E52EBC">
              <w:rPr>
                <w:rFonts w:ascii="Times New Roman" w:hAnsi="Times New Roman"/>
                <w:b/>
                <w:i/>
                <w:sz w:val="24"/>
                <w:szCs w:val="24"/>
              </w:rPr>
              <w:t>Количество в начале уч. года</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b/>
                <w:i/>
                <w:sz w:val="24"/>
                <w:szCs w:val="24"/>
              </w:rPr>
            </w:pPr>
            <w:r w:rsidRPr="00E52EBC">
              <w:rPr>
                <w:rFonts w:ascii="Times New Roman" w:hAnsi="Times New Roman"/>
                <w:b/>
                <w:i/>
                <w:sz w:val="24"/>
                <w:szCs w:val="24"/>
              </w:rPr>
              <w:t>Количество в конце учебного года</w:t>
            </w:r>
          </w:p>
        </w:tc>
      </w:tr>
      <w:tr w:rsidR="00D872EA" w:rsidRPr="00E52EBC">
        <w:trPr>
          <w:trHeight w:val="343"/>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b/>
                <w:i/>
                <w:color w:val="002060"/>
                <w:sz w:val="24"/>
                <w:szCs w:val="24"/>
              </w:rPr>
            </w:pPr>
            <w:r w:rsidRPr="00E52EBC">
              <w:rPr>
                <w:rFonts w:ascii="Times New Roman" w:hAnsi="Times New Roman"/>
                <w:b/>
                <w:i/>
                <w:color w:val="002060"/>
                <w:sz w:val="24"/>
                <w:szCs w:val="24"/>
              </w:rPr>
              <w:t>1</w:t>
            </w:r>
          </w:p>
        </w:tc>
        <w:tc>
          <w:tcPr>
            <w:tcW w:w="3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Количество учащихся в школе</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F00CC3">
            <w:pPr>
              <w:spacing w:after="0" w:line="240" w:lineRule="auto"/>
              <w:jc w:val="both"/>
              <w:rPr>
                <w:rFonts w:ascii="Times New Roman" w:hAnsi="Times New Roman"/>
                <w:sz w:val="24"/>
                <w:szCs w:val="24"/>
              </w:rPr>
            </w:pPr>
            <w:r w:rsidRPr="00E52EBC">
              <w:rPr>
                <w:rFonts w:ascii="Times New Roman" w:hAnsi="Times New Roman"/>
                <w:sz w:val="24"/>
                <w:szCs w:val="24"/>
              </w:rPr>
              <w:t>620</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044FC6">
            <w:pPr>
              <w:spacing w:after="0" w:line="240" w:lineRule="auto"/>
              <w:jc w:val="both"/>
              <w:rPr>
                <w:rFonts w:ascii="Times New Roman" w:hAnsi="Times New Roman"/>
                <w:sz w:val="24"/>
                <w:szCs w:val="24"/>
              </w:rPr>
            </w:pPr>
            <w:r>
              <w:rPr>
                <w:rFonts w:ascii="Times New Roman" w:hAnsi="Times New Roman"/>
                <w:sz w:val="24"/>
                <w:szCs w:val="24"/>
              </w:rPr>
              <w:t>58</w:t>
            </w:r>
            <w:r w:rsidR="00F00CC3" w:rsidRPr="00E52EBC">
              <w:rPr>
                <w:rFonts w:ascii="Times New Roman" w:hAnsi="Times New Roman"/>
                <w:sz w:val="24"/>
                <w:szCs w:val="24"/>
              </w:rPr>
              <w:t>6</w:t>
            </w:r>
          </w:p>
        </w:tc>
      </w:tr>
      <w:tr w:rsidR="00D872EA" w:rsidRPr="00E52EBC">
        <w:trPr>
          <w:trHeight w:val="365"/>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b/>
                <w:i/>
                <w:color w:val="002060"/>
                <w:sz w:val="24"/>
                <w:szCs w:val="24"/>
              </w:rPr>
            </w:pPr>
            <w:r w:rsidRPr="00E52EBC">
              <w:rPr>
                <w:rFonts w:ascii="Times New Roman" w:hAnsi="Times New Roman"/>
                <w:b/>
                <w:i/>
                <w:color w:val="002060"/>
                <w:sz w:val="24"/>
                <w:szCs w:val="24"/>
              </w:rPr>
              <w:t>2</w:t>
            </w:r>
          </w:p>
        </w:tc>
        <w:tc>
          <w:tcPr>
            <w:tcW w:w="3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Дети из малообеспеченных семей (согласно справки)</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6</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6</w:t>
            </w:r>
          </w:p>
        </w:tc>
      </w:tr>
      <w:tr w:rsidR="00D872EA" w:rsidRPr="00E52EBC">
        <w:trPr>
          <w:trHeight w:val="16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b/>
                <w:i/>
                <w:color w:val="002060"/>
                <w:sz w:val="24"/>
                <w:szCs w:val="24"/>
              </w:rPr>
            </w:pPr>
            <w:r w:rsidRPr="00E52EBC">
              <w:rPr>
                <w:rFonts w:ascii="Times New Roman" w:hAnsi="Times New Roman"/>
                <w:b/>
                <w:i/>
                <w:color w:val="002060"/>
                <w:sz w:val="24"/>
                <w:szCs w:val="24"/>
              </w:rPr>
              <w:t>3</w:t>
            </w:r>
          </w:p>
        </w:tc>
        <w:tc>
          <w:tcPr>
            <w:tcW w:w="3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Дети сироты</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2</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2</w:t>
            </w:r>
          </w:p>
        </w:tc>
      </w:tr>
      <w:tr w:rsidR="00D872EA" w:rsidRPr="00E52EBC">
        <w:trPr>
          <w:trHeight w:val="457"/>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b/>
                <w:i/>
                <w:color w:val="002060"/>
                <w:sz w:val="24"/>
                <w:szCs w:val="24"/>
              </w:rPr>
            </w:pPr>
            <w:r w:rsidRPr="00E52EBC">
              <w:rPr>
                <w:rFonts w:ascii="Times New Roman" w:hAnsi="Times New Roman"/>
                <w:b/>
                <w:i/>
                <w:color w:val="002060"/>
                <w:sz w:val="24"/>
                <w:szCs w:val="24"/>
              </w:rPr>
              <w:t>4</w:t>
            </w:r>
          </w:p>
        </w:tc>
        <w:tc>
          <w:tcPr>
            <w:tcW w:w="3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Дети полусироты</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F00CC3">
            <w:pPr>
              <w:spacing w:after="0" w:line="240" w:lineRule="auto"/>
              <w:jc w:val="both"/>
              <w:rPr>
                <w:rFonts w:ascii="Times New Roman" w:hAnsi="Times New Roman"/>
                <w:sz w:val="24"/>
                <w:szCs w:val="24"/>
              </w:rPr>
            </w:pPr>
            <w:r w:rsidRPr="00E52EBC">
              <w:rPr>
                <w:rFonts w:ascii="Times New Roman" w:hAnsi="Times New Roman"/>
                <w:sz w:val="24"/>
                <w:szCs w:val="24"/>
              </w:rPr>
              <w:t>12</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F00CC3">
            <w:pPr>
              <w:spacing w:after="0" w:line="240" w:lineRule="auto"/>
              <w:jc w:val="both"/>
              <w:rPr>
                <w:rFonts w:ascii="Times New Roman" w:hAnsi="Times New Roman"/>
                <w:sz w:val="24"/>
                <w:szCs w:val="24"/>
              </w:rPr>
            </w:pPr>
            <w:r w:rsidRPr="00E52EBC">
              <w:rPr>
                <w:rFonts w:ascii="Times New Roman" w:hAnsi="Times New Roman"/>
                <w:sz w:val="24"/>
                <w:szCs w:val="24"/>
              </w:rPr>
              <w:t>12</w:t>
            </w:r>
          </w:p>
        </w:tc>
      </w:tr>
      <w:tr w:rsidR="00D872EA" w:rsidRPr="00E52EBC">
        <w:trPr>
          <w:trHeight w:val="264"/>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b/>
                <w:i/>
                <w:color w:val="002060"/>
                <w:sz w:val="24"/>
                <w:szCs w:val="24"/>
              </w:rPr>
            </w:pPr>
            <w:r w:rsidRPr="00E52EBC">
              <w:rPr>
                <w:rFonts w:ascii="Times New Roman" w:hAnsi="Times New Roman"/>
                <w:b/>
                <w:i/>
                <w:color w:val="002060"/>
                <w:sz w:val="24"/>
                <w:szCs w:val="24"/>
              </w:rPr>
              <w:t>5</w:t>
            </w:r>
          </w:p>
        </w:tc>
        <w:tc>
          <w:tcPr>
            <w:tcW w:w="3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Трудновоспитуемые дети</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0</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0</w:t>
            </w:r>
          </w:p>
        </w:tc>
      </w:tr>
      <w:tr w:rsidR="00D872EA" w:rsidRPr="00E52EBC">
        <w:trPr>
          <w:trHeight w:val="483"/>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b/>
                <w:i/>
                <w:color w:val="002060"/>
                <w:sz w:val="24"/>
                <w:szCs w:val="24"/>
              </w:rPr>
            </w:pPr>
            <w:r w:rsidRPr="00E52EBC">
              <w:rPr>
                <w:rFonts w:ascii="Times New Roman" w:hAnsi="Times New Roman"/>
                <w:b/>
                <w:i/>
                <w:color w:val="002060"/>
                <w:sz w:val="24"/>
                <w:szCs w:val="24"/>
              </w:rPr>
              <w:t>6</w:t>
            </w:r>
          </w:p>
        </w:tc>
        <w:tc>
          <w:tcPr>
            <w:tcW w:w="3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Дети - инвалиды</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F00CC3">
            <w:pPr>
              <w:spacing w:after="0" w:line="240" w:lineRule="auto"/>
              <w:jc w:val="both"/>
              <w:rPr>
                <w:rFonts w:ascii="Times New Roman" w:hAnsi="Times New Roman"/>
                <w:sz w:val="24"/>
                <w:szCs w:val="24"/>
              </w:rPr>
            </w:pPr>
            <w:r w:rsidRPr="00E52EBC">
              <w:rPr>
                <w:rFonts w:ascii="Times New Roman" w:hAnsi="Times New Roman"/>
                <w:sz w:val="24"/>
                <w:szCs w:val="24"/>
              </w:rPr>
              <w:t>3</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F00CC3">
            <w:pPr>
              <w:spacing w:after="0" w:line="240" w:lineRule="auto"/>
              <w:jc w:val="both"/>
              <w:rPr>
                <w:rFonts w:ascii="Times New Roman" w:hAnsi="Times New Roman"/>
                <w:sz w:val="24"/>
                <w:szCs w:val="24"/>
              </w:rPr>
            </w:pPr>
            <w:r w:rsidRPr="00E52EBC">
              <w:rPr>
                <w:rFonts w:ascii="Times New Roman" w:hAnsi="Times New Roman"/>
                <w:sz w:val="24"/>
                <w:szCs w:val="24"/>
              </w:rPr>
              <w:t>3</w:t>
            </w:r>
          </w:p>
        </w:tc>
      </w:tr>
      <w:tr w:rsidR="00D872EA" w:rsidRPr="00E52EBC">
        <w:trPr>
          <w:trHeight w:val="491"/>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b/>
                <w:i/>
                <w:color w:val="002060"/>
                <w:sz w:val="24"/>
                <w:szCs w:val="24"/>
              </w:rPr>
            </w:pPr>
            <w:r w:rsidRPr="00E52EBC">
              <w:rPr>
                <w:rFonts w:ascii="Times New Roman" w:hAnsi="Times New Roman"/>
                <w:b/>
                <w:i/>
                <w:color w:val="002060"/>
                <w:sz w:val="24"/>
                <w:szCs w:val="24"/>
              </w:rPr>
              <w:t>7</w:t>
            </w:r>
          </w:p>
        </w:tc>
        <w:tc>
          <w:tcPr>
            <w:tcW w:w="3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Дети – инвалиды, которые посещают школу</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F00CC3">
            <w:pPr>
              <w:spacing w:after="0" w:line="240" w:lineRule="auto"/>
              <w:jc w:val="both"/>
              <w:rPr>
                <w:rFonts w:ascii="Times New Roman" w:hAnsi="Times New Roman"/>
                <w:sz w:val="24"/>
                <w:szCs w:val="24"/>
              </w:rPr>
            </w:pPr>
            <w:r w:rsidRPr="00E52EBC">
              <w:rPr>
                <w:rFonts w:ascii="Times New Roman" w:hAnsi="Times New Roman"/>
                <w:sz w:val="24"/>
                <w:szCs w:val="24"/>
              </w:rPr>
              <w:t>4</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F00CC3">
            <w:pPr>
              <w:spacing w:after="0" w:line="240" w:lineRule="auto"/>
              <w:jc w:val="both"/>
              <w:rPr>
                <w:rFonts w:ascii="Times New Roman" w:hAnsi="Times New Roman"/>
                <w:sz w:val="24"/>
                <w:szCs w:val="24"/>
              </w:rPr>
            </w:pPr>
            <w:r w:rsidRPr="00E52EBC">
              <w:rPr>
                <w:rFonts w:ascii="Times New Roman" w:hAnsi="Times New Roman"/>
                <w:sz w:val="24"/>
                <w:szCs w:val="24"/>
              </w:rPr>
              <w:t>4</w:t>
            </w:r>
          </w:p>
        </w:tc>
      </w:tr>
      <w:tr w:rsidR="00D872EA" w:rsidRPr="00E52EBC">
        <w:trPr>
          <w:trHeight w:val="69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b/>
                <w:i/>
                <w:color w:val="002060"/>
                <w:sz w:val="24"/>
                <w:szCs w:val="24"/>
              </w:rPr>
            </w:pPr>
            <w:r w:rsidRPr="00E52EBC">
              <w:rPr>
                <w:rFonts w:ascii="Times New Roman" w:hAnsi="Times New Roman"/>
                <w:b/>
                <w:i/>
                <w:color w:val="002060"/>
                <w:sz w:val="24"/>
                <w:szCs w:val="24"/>
              </w:rPr>
              <w:t>8</w:t>
            </w:r>
          </w:p>
        </w:tc>
        <w:tc>
          <w:tcPr>
            <w:tcW w:w="3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Дети – инвалиды, которые на домашнем обучении</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F00CC3">
            <w:pPr>
              <w:spacing w:after="0" w:line="240" w:lineRule="auto"/>
              <w:jc w:val="both"/>
              <w:rPr>
                <w:rFonts w:ascii="Times New Roman" w:hAnsi="Times New Roman"/>
                <w:sz w:val="24"/>
                <w:szCs w:val="24"/>
              </w:rPr>
            </w:pPr>
            <w:r w:rsidRPr="00E52EBC">
              <w:rPr>
                <w:rFonts w:ascii="Times New Roman" w:hAnsi="Times New Roman"/>
                <w:sz w:val="24"/>
                <w:szCs w:val="24"/>
              </w:rPr>
              <w:t>0</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F00CC3">
            <w:pPr>
              <w:spacing w:after="0" w:line="240" w:lineRule="auto"/>
              <w:jc w:val="both"/>
              <w:rPr>
                <w:rFonts w:ascii="Times New Roman" w:hAnsi="Times New Roman"/>
                <w:sz w:val="24"/>
                <w:szCs w:val="24"/>
              </w:rPr>
            </w:pPr>
            <w:r w:rsidRPr="00E52EBC">
              <w:rPr>
                <w:rFonts w:ascii="Times New Roman" w:hAnsi="Times New Roman"/>
                <w:sz w:val="24"/>
                <w:szCs w:val="24"/>
              </w:rPr>
              <w:t>0</w:t>
            </w:r>
          </w:p>
        </w:tc>
      </w:tr>
      <w:tr w:rsidR="00D872EA" w:rsidRPr="00E52EBC">
        <w:trPr>
          <w:trHeight w:val="426"/>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b/>
                <w:i/>
                <w:color w:val="002060"/>
                <w:sz w:val="24"/>
                <w:szCs w:val="24"/>
              </w:rPr>
            </w:pPr>
            <w:r w:rsidRPr="00E52EBC">
              <w:rPr>
                <w:rFonts w:ascii="Times New Roman" w:hAnsi="Times New Roman"/>
                <w:b/>
                <w:i/>
                <w:color w:val="002060"/>
                <w:sz w:val="24"/>
                <w:szCs w:val="24"/>
              </w:rPr>
              <w:lastRenderedPageBreak/>
              <w:t>9</w:t>
            </w:r>
          </w:p>
        </w:tc>
        <w:tc>
          <w:tcPr>
            <w:tcW w:w="3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Бесплатное питание </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F00CC3">
            <w:pPr>
              <w:spacing w:after="0" w:line="240" w:lineRule="auto"/>
              <w:jc w:val="both"/>
              <w:rPr>
                <w:rFonts w:ascii="Times New Roman" w:hAnsi="Times New Roman"/>
                <w:sz w:val="24"/>
                <w:szCs w:val="24"/>
              </w:rPr>
            </w:pPr>
            <w:r w:rsidRPr="00E52EBC">
              <w:rPr>
                <w:rFonts w:ascii="Times New Roman" w:hAnsi="Times New Roman"/>
                <w:sz w:val="24"/>
                <w:szCs w:val="24"/>
              </w:rPr>
              <w:t>290</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044FC6">
            <w:pPr>
              <w:spacing w:after="0" w:line="240" w:lineRule="auto"/>
              <w:jc w:val="both"/>
              <w:rPr>
                <w:rFonts w:ascii="Times New Roman" w:hAnsi="Times New Roman"/>
                <w:sz w:val="24"/>
                <w:szCs w:val="24"/>
              </w:rPr>
            </w:pPr>
            <w:r>
              <w:rPr>
                <w:rFonts w:ascii="Times New Roman" w:hAnsi="Times New Roman"/>
                <w:sz w:val="24"/>
                <w:szCs w:val="24"/>
              </w:rPr>
              <w:t>254</w:t>
            </w:r>
          </w:p>
        </w:tc>
      </w:tr>
      <w:tr w:rsidR="00D872EA" w:rsidRPr="00E52EBC">
        <w:trPr>
          <w:trHeight w:val="404"/>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b/>
                <w:i/>
                <w:color w:val="002060"/>
                <w:sz w:val="24"/>
                <w:szCs w:val="24"/>
              </w:rPr>
            </w:pPr>
            <w:r w:rsidRPr="00E52EBC">
              <w:rPr>
                <w:rFonts w:ascii="Times New Roman" w:hAnsi="Times New Roman"/>
                <w:b/>
                <w:i/>
                <w:color w:val="002060"/>
                <w:sz w:val="24"/>
                <w:szCs w:val="24"/>
              </w:rPr>
              <w:t>10</w:t>
            </w:r>
          </w:p>
        </w:tc>
        <w:tc>
          <w:tcPr>
            <w:tcW w:w="3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Дети из группы риска</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F00CC3">
            <w:pPr>
              <w:spacing w:after="0" w:line="240" w:lineRule="auto"/>
              <w:jc w:val="both"/>
              <w:rPr>
                <w:rFonts w:ascii="Times New Roman" w:hAnsi="Times New Roman"/>
                <w:sz w:val="24"/>
                <w:szCs w:val="24"/>
              </w:rPr>
            </w:pPr>
            <w:r w:rsidRPr="00E52EBC">
              <w:rPr>
                <w:rFonts w:ascii="Times New Roman" w:hAnsi="Times New Roman"/>
                <w:sz w:val="24"/>
                <w:szCs w:val="24"/>
              </w:rPr>
              <w:t>0</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F00CC3">
            <w:pPr>
              <w:spacing w:after="0" w:line="240" w:lineRule="auto"/>
              <w:jc w:val="both"/>
              <w:rPr>
                <w:rFonts w:ascii="Times New Roman" w:hAnsi="Times New Roman"/>
                <w:sz w:val="24"/>
                <w:szCs w:val="24"/>
              </w:rPr>
            </w:pPr>
            <w:r w:rsidRPr="00E52EBC">
              <w:rPr>
                <w:rFonts w:ascii="Times New Roman" w:hAnsi="Times New Roman"/>
                <w:sz w:val="24"/>
                <w:szCs w:val="24"/>
              </w:rPr>
              <w:t>0</w:t>
            </w:r>
          </w:p>
        </w:tc>
      </w:tr>
      <w:tr w:rsidR="00D872EA" w:rsidRPr="00E52EBC">
        <w:trPr>
          <w:trHeight w:val="404"/>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b/>
                <w:i/>
                <w:color w:val="002060"/>
                <w:sz w:val="24"/>
                <w:szCs w:val="24"/>
              </w:rPr>
            </w:pPr>
            <w:r w:rsidRPr="00E52EBC">
              <w:rPr>
                <w:rFonts w:ascii="Times New Roman" w:hAnsi="Times New Roman"/>
                <w:b/>
                <w:i/>
                <w:color w:val="002060"/>
                <w:sz w:val="24"/>
                <w:szCs w:val="24"/>
              </w:rPr>
              <w:t>11</w:t>
            </w:r>
          </w:p>
        </w:tc>
        <w:tc>
          <w:tcPr>
            <w:tcW w:w="3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Дети из многодетных семей </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F00CC3">
            <w:pPr>
              <w:spacing w:after="0" w:line="240" w:lineRule="auto"/>
              <w:jc w:val="both"/>
              <w:rPr>
                <w:rFonts w:ascii="Times New Roman" w:hAnsi="Times New Roman"/>
                <w:sz w:val="24"/>
                <w:szCs w:val="24"/>
              </w:rPr>
            </w:pPr>
            <w:r w:rsidRPr="00E52EBC">
              <w:rPr>
                <w:rFonts w:ascii="Times New Roman" w:hAnsi="Times New Roman"/>
                <w:sz w:val="24"/>
                <w:szCs w:val="24"/>
              </w:rPr>
              <w:t>121</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F00CC3">
            <w:pPr>
              <w:spacing w:after="0" w:line="240" w:lineRule="auto"/>
              <w:jc w:val="both"/>
              <w:rPr>
                <w:rFonts w:ascii="Times New Roman" w:hAnsi="Times New Roman"/>
                <w:sz w:val="24"/>
                <w:szCs w:val="24"/>
              </w:rPr>
            </w:pPr>
            <w:r w:rsidRPr="00E52EBC">
              <w:rPr>
                <w:rFonts w:ascii="Times New Roman" w:hAnsi="Times New Roman"/>
                <w:sz w:val="24"/>
                <w:szCs w:val="24"/>
              </w:rPr>
              <w:t>121</w:t>
            </w:r>
          </w:p>
        </w:tc>
      </w:tr>
      <w:tr w:rsidR="00D872EA" w:rsidRPr="00E52EBC">
        <w:trPr>
          <w:trHeight w:val="404"/>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F00CC3">
            <w:pPr>
              <w:spacing w:after="0" w:line="240" w:lineRule="auto"/>
              <w:jc w:val="both"/>
              <w:rPr>
                <w:rFonts w:ascii="Times New Roman" w:hAnsi="Times New Roman"/>
                <w:b/>
                <w:i/>
                <w:color w:val="002060"/>
                <w:sz w:val="24"/>
                <w:szCs w:val="24"/>
              </w:rPr>
            </w:pPr>
            <w:r w:rsidRPr="00E52EBC">
              <w:rPr>
                <w:rFonts w:ascii="Times New Roman" w:hAnsi="Times New Roman"/>
                <w:b/>
                <w:i/>
                <w:color w:val="002060"/>
                <w:sz w:val="24"/>
                <w:szCs w:val="24"/>
              </w:rPr>
              <w:t>12</w:t>
            </w:r>
          </w:p>
        </w:tc>
        <w:tc>
          <w:tcPr>
            <w:tcW w:w="3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Дети, состоящие в КДН</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0</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0</w:t>
            </w:r>
          </w:p>
        </w:tc>
      </w:tr>
    </w:tbl>
    <w:p w:rsidR="00D872EA" w:rsidRPr="00E52EBC" w:rsidRDefault="00C14692" w:rsidP="00F00CC3">
      <w:pPr>
        <w:spacing w:after="0" w:line="240" w:lineRule="auto"/>
        <w:ind w:firstLine="540"/>
        <w:jc w:val="both"/>
        <w:rPr>
          <w:rFonts w:ascii="Times New Roman" w:hAnsi="Times New Roman"/>
          <w:sz w:val="24"/>
          <w:szCs w:val="24"/>
        </w:rPr>
      </w:pPr>
      <w:r w:rsidRPr="00E52EBC">
        <w:rPr>
          <w:rFonts w:ascii="Times New Roman" w:hAnsi="Times New Roman"/>
          <w:sz w:val="24"/>
          <w:szCs w:val="24"/>
        </w:rPr>
        <w:t> </w:t>
      </w:r>
    </w:p>
    <w:p w:rsidR="00D872EA" w:rsidRPr="00E52EBC" w:rsidRDefault="00C14692" w:rsidP="00F00CC3">
      <w:pPr>
        <w:spacing w:after="0" w:line="240" w:lineRule="auto"/>
        <w:jc w:val="both"/>
        <w:rPr>
          <w:rFonts w:ascii="Times New Roman" w:hAnsi="Times New Roman"/>
          <w:sz w:val="24"/>
          <w:szCs w:val="24"/>
        </w:rPr>
      </w:pPr>
      <w:r w:rsidRPr="00E52EBC">
        <w:rPr>
          <w:rFonts w:ascii="Times New Roman" w:hAnsi="Times New Roman"/>
          <w:sz w:val="24"/>
          <w:szCs w:val="24"/>
        </w:rPr>
        <w:t xml:space="preserve">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     </w:t>
      </w:r>
      <w:r w:rsidRPr="00E52EBC">
        <w:rPr>
          <w:rFonts w:ascii="Times New Roman" w:hAnsi="Times New Roman"/>
          <w:b/>
          <w:sz w:val="24"/>
          <w:szCs w:val="24"/>
        </w:rPr>
        <w:t>В течение года были проведены профилактические беседы в 1-4 классах на темы</w:t>
      </w:r>
      <w:r w:rsidRPr="00E52EBC">
        <w:rPr>
          <w:rFonts w:ascii="Times New Roman" w:hAnsi="Times New Roman"/>
          <w:sz w:val="24"/>
          <w:szCs w:val="24"/>
        </w:rPr>
        <w:t xml:space="preserve">: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1)«Правила поведения в школе и в быту несовершеннолетних», 2)«Недопустимость употребления слов нецензурной брани при обращении». </w:t>
      </w:r>
    </w:p>
    <w:p w:rsidR="00D872EA" w:rsidRPr="00E52EBC" w:rsidRDefault="00C14692">
      <w:pPr>
        <w:spacing w:after="0" w:line="240" w:lineRule="auto"/>
        <w:jc w:val="both"/>
        <w:rPr>
          <w:rFonts w:ascii="Times New Roman" w:hAnsi="Times New Roman"/>
          <w:b/>
          <w:sz w:val="24"/>
          <w:szCs w:val="24"/>
        </w:rPr>
      </w:pPr>
      <w:r w:rsidRPr="00E52EBC">
        <w:rPr>
          <w:rFonts w:ascii="Times New Roman" w:hAnsi="Times New Roman"/>
          <w:sz w:val="24"/>
          <w:szCs w:val="24"/>
        </w:rPr>
        <w:t xml:space="preserve">    </w:t>
      </w:r>
      <w:r w:rsidRPr="00E52EBC">
        <w:rPr>
          <w:rFonts w:ascii="Times New Roman" w:hAnsi="Times New Roman"/>
          <w:b/>
          <w:sz w:val="24"/>
          <w:szCs w:val="24"/>
        </w:rPr>
        <w:t xml:space="preserve">В 5-8 классах проведены профилактические беседы на темы: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1) «Правила поведения обучающихся в школе и поведение в быту»</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2) «Права и обязанности учащихся»</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3)«Недопустимость нахождения несовершеннолетних в общественных местах в ночное время без сопровождения законных представителей».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4) «Чтобы не случилось беды.  Безопасность на улице и дома </w:t>
      </w:r>
    </w:p>
    <w:p w:rsidR="00D872EA" w:rsidRPr="00E52EBC" w:rsidRDefault="00C14692">
      <w:pPr>
        <w:spacing w:after="0" w:line="240" w:lineRule="auto"/>
        <w:jc w:val="both"/>
        <w:rPr>
          <w:rFonts w:ascii="Times New Roman" w:hAnsi="Times New Roman"/>
          <w:b/>
          <w:sz w:val="24"/>
          <w:szCs w:val="24"/>
        </w:rPr>
      </w:pPr>
      <w:r w:rsidRPr="00E52EBC">
        <w:rPr>
          <w:rFonts w:ascii="Times New Roman" w:hAnsi="Times New Roman"/>
          <w:b/>
          <w:sz w:val="24"/>
          <w:szCs w:val="24"/>
        </w:rPr>
        <w:t xml:space="preserve">В 9-11  классах на темы: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1) «Уголовная и административная ответственность»,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2) «Меры по недопущению нахождения детей в ночное время в общественных местах»»,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3) «Правонарушения как результат вредных привычек».</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4) «Наркотики и закон».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5) «Без сострадания и милосердия невозможно жить в мире».</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6) «Что такое суицид и как с ним бороться?»</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7) «Алкоголь в жизни подростка».</w:t>
      </w:r>
    </w:p>
    <w:p w:rsidR="00D872EA" w:rsidRPr="00E52EBC" w:rsidRDefault="00D872EA">
      <w:pPr>
        <w:spacing w:after="0" w:line="240" w:lineRule="auto"/>
        <w:jc w:val="both"/>
        <w:rPr>
          <w:rFonts w:ascii="Times New Roman" w:hAnsi="Times New Roman"/>
          <w:b/>
          <w:sz w:val="24"/>
          <w:szCs w:val="24"/>
          <w:u w:val="single"/>
        </w:rPr>
      </w:pPr>
    </w:p>
    <w:p w:rsidR="00D872EA" w:rsidRPr="00E52EBC" w:rsidRDefault="00C14692">
      <w:pPr>
        <w:spacing w:after="0" w:line="240" w:lineRule="auto"/>
        <w:jc w:val="both"/>
        <w:rPr>
          <w:rFonts w:ascii="Times New Roman" w:hAnsi="Times New Roman"/>
          <w:i/>
          <w:sz w:val="24"/>
          <w:szCs w:val="24"/>
        </w:rPr>
      </w:pPr>
      <w:r w:rsidRPr="00E52EBC">
        <w:rPr>
          <w:rFonts w:ascii="Times New Roman" w:hAnsi="Times New Roman"/>
          <w:b/>
          <w:sz w:val="24"/>
          <w:szCs w:val="24"/>
          <w:u w:val="single"/>
        </w:rPr>
        <w:t>Контроль посещаемости обучающихся</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           В течение 2024/2025 учебного года проводился ежедневный контроль посещаемости обучающихся, выяснялись причины их отсутствия или опозданий, поддерживалась тесная связь с классными руководителями. За учебный год не было ни одного пропуска без уважительной причины. </w:t>
      </w:r>
    </w:p>
    <w:p w:rsidR="00D872EA" w:rsidRPr="00E52EBC" w:rsidRDefault="00D872EA">
      <w:pPr>
        <w:spacing w:after="0" w:line="240" w:lineRule="auto"/>
        <w:jc w:val="both"/>
        <w:rPr>
          <w:rFonts w:ascii="Times New Roman" w:hAnsi="Times New Roman"/>
          <w:b/>
          <w:i/>
          <w:sz w:val="24"/>
          <w:szCs w:val="24"/>
          <w:u w:val="single"/>
        </w:rPr>
      </w:pPr>
    </w:p>
    <w:p w:rsidR="00D872EA" w:rsidRPr="00E52EBC" w:rsidRDefault="00C14692">
      <w:pPr>
        <w:spacing w:after="0" w:line="240" w:lineRule="auto"/>
        <w:jc w:val="both"/>
        <w:rPr>
          <w:rFonts w:ascii="Times New Roman" w:hAnsi="Times New Roman"/>
          <w:b/>
          <w:i/>
          <w:sz w:val="24"/>
          <w:szCs w:val="24"/>
          <w:u w:val="single"/>
        </w:rPr>
      </w:pPr>
      <w:r w:rsidRPr="00E52EBC">
        <w:rPr>
          <w:rFonts w:ascii="Times New Roman" w:hAnsi="Times New Roman"/>
          <w:b/>
          <w:i/>
          <w:sz w:val="24"/>
          <w:szCs w:val="24"/>
          <w:u w:val="single"/>
        </w:rPr>
        <w:t>Работа с родителями.</w:t>
      </w:r>
    </w:p>
    <w:p w:rsidR="00D872EA" w:rsidRPr="00E52EBC" w:rsidRDefault="00D872EA">
      <w:pPr>
        <w:spacing w:after="0" w:line="240" w:lineRule="auto"/>
        <w:jc w:val="both"/>
        <w:rPr>
          <w:rFonts w:ascii="Times New Roman" w:hAnsi="Times New Roman"/>
          <w:b/>
          <w:i/>
          <w:sz w:val="24"/>
          <w:szCs w:val="24"/>
          <w:u w:val="single"/>
        </w:rPr>
      </w:pP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     Данная работа осуществлялась посредством встреч и бесед с родителями по инициативе школы, редко по запросу родителей. Была проведена беседа на тему «Жестокое обращение с детьми». Эта работа проводилась с целью педагогического просвещения родителей, осуществления взаимодействия семьи и школы. </w:t>
      </w:r>
    </w:p>
    <w:p w:rsidR="00D872EA" w:rsidRPr="00E52EBC" w:rsidRDefault="00D872EA">
      <w:pPr>
        <w:spacing w:after="0" w:line="240" w:lineRule="auto"/>
        <w:jc w:val="both"/>
        <w:rPr>
          <w:rFonts w:ascii="Times New Roman" w:hAnsi="Times New Roman"/>
          <w:b/>
          <w:sz w:val="24"/>
          <w:szCs w:val="24"/>
          <w:u w:val="single"/>
        </w:rPr>
      </w:pPr>
    </w:p>
    <w:p w:rsidR="00D872EA" w:rsidRPr="00E52EBC" w:rsidRDefault="00C14692">
      <w:pPr>
        <w:spacing w:after="0" w:line="240" w:lineRule="auto"/>
        <w:jc w:val="both"/>
        <w:rPr>
          <w:rFonts w:ascii="Times New Roman" w:hAnsi="Times New Roman"/>
          <w:b/>
          <w:sz w:val="24"/>
          <w:szCs w:val="24"/>
          <w:u w:val="single"/>
        </w:rPr>
      </w:pPr>
      <w:r w:rsidRPr="00E52EBC">
        <w:rPr>
          <w:rFonts w:ascii="Times New Roman" w:hAnsi="Times New Roman"/>
          <w:b/>
          <w:sz w:val="24"/>
          <w:szCs w:val="24"/>
          <w:u w:val="single"/>
        </w:rPr>
        <w:t>Формы и методы работы с родителями:</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-Приглашала родителей и учащихся (по необходимости) на индивидуальные беседы.</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-Проводилась работа  по профилактике отрицательных привычек: курение, токсикомания, наркомания.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Провела консультацию на тему: «Жестокое обращение с детьми» </w:t>
      </w:r>
    </w:p>
    <w:p w:rsidR="00D872EA" w:rsidRPr="00E52EBC" w:rsidRDefault="00C14692">
      <w:pPr>
        <w:spacing w:after="0" w:line="240" w:lineRule="auto"/>
        <w:jc w:val="both"/>
        <w:rPr>
          <w:rFonts w:ascii="Times New Roman" w:hAnsi="Times New Roman"/>
          <w:b/>
          <w:sz w:val="24"/>
          <w:szCs w:val="24"/>
          <w:u w:val="single"/>
        </w:rPr>
      </w:pPr>
      <w:r w:rsidRPr="00E52EBC">
        <w:rPr>
          <w:rFonts w:ascii="Times New Roman" w:hAnsi="Times New Roman"/>
          <w:b/>
          <w:sz w:val="24"/>
          <w:szCs w:val="24"/>
          <w:u w:val="single"/>
        </w:rPr>
        <w:t xml:space="preserve"> </w:t>
      </w:r>
    </w:p>
    <w:p w:rsidR="00D872EA" w:rsidRPr="00E52EBC" w:rsidRDefault="00C14692">
      <w:pPr>
        <w:spacing w:after="0" w:line="240" w:lineRule="auto"/>
        <w:jc w:val="both"/>
        <w:rPr>
          <w:rFonts w:ascii="Times New Roman" w:hAnsi="Times New Roman"/>
          <w:b/>
          <w:sz w:val="24"/>
          <w:szCs w:val="24"/>
          <w:u w:val="single"/>
        </w:rPr>
      </w:pPr>
      <w:r w:rsidRPr="00E52EBC">
        <w:rPr>
          <w:rFonts w:ascii="Times New Roman" w:hAnsi="Times New Roman"/>
          <w:b/>
          <w:sz w:val="24"/>
          <w:szCs w:val="24"/>
          <w:u w:val="single"/>
        </w:rPr>
        <w:t>Информационно- просветительская работа:</w:t>
      </w:r>
    </w:p>
    <w:p w:rsidR="00D872EA" w:rsidRPr="00E52EBC" w:rsidRDefault="00D872EA">
      <w:pPr>
        <w:spacing w:after="0" w:line="240" w:lineRule="auto"/>
        <w:jc w:val="both"/>
        <w:rPr>
          <w:rFonts w:ascii="Times New Roman" w:hAnsi="Times New Roman"/>
          <w:b/>
          <w:sz w:val="24"/>
          <w:szCs w:val="24"/>
          <w:u w:val="single"/>
        </w:rPr>
      </w:pP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В течение учебного года мною проводились индивидуальные тематические консультации с классными </w:t>
      </w:r>
      <w:r w:rsidR="00F00CC3" w:rsidRPr="00E52EBC">
        <w:rPr>
          <w:rFonts w:ascii="Times New Roman" w:hAnsi="Times New Roman"/>
          <w:sz w:val="24"/>
          <w:szCs w:val="24"/>
        </w:rPr>
        <w:t>руководителями, учителями</w:t>
      </w:r>
      <w:r w:rsidRPr="00E52EBC">
        <w:rPr>
          <w:rFonts w:ascii="Times New Roman" w:hAnsi="Times New Roman"/>
          <w:sz w:val="24"/>
          <w:szCs w:val="24"/>
        </w:rPr>
        <w:t>-предметниками, педагогом -психологом, организатором, педагогом по ДНВ, посещались по графику классные часы и открытые уроки во всех классах.</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 Выступала на родительских собраниях на темы:</w:t>
      </w:r>
    </w:p>
    <w:p w:rsidR="00D872EA" w:rsidRPr="00E52EBC" w:rsidRDefault="00C14692" w:rsidP="00BA02B0">
      <w:pPr>
        <w:numPr>
          <w:ilvl w:val="0"/>
          <w:numId w:val="70"/>
        </w:numPr>
        <w:spacing w:after="0" w:line="240" w:lineRule="auto"/>
        <w:jc w:val="both"/>
        <w:rPr>
          <w:rFonts w:ascii="Times New Roman" w:hAnsi="Times New Roman"/>
          <w:sz w:val="24"/>
          <w:szCs w:val="24"/>
        </w:rPr>
      </w:pPr>
      <w:r w:rsidRPr="00E52EBC">
        <w:rPr>
          <w:rFonts w:ascii="Times New Roman" w:hAnsi="Times New Roman"/>
          <w:sz w:val="24"/>
          <w:szCs w:val="24"/>
        </w:rPr>
        <w:t>«Общение родителей и детей»</w:t>
      </w:r>
    </w:p>
    <w:p w:rsidR="00D872EA" w:rsidRPr="00E52EBC" w:rsidRDefault="00C14692" w:rsidP="00BA02B0">
      <w:pPr>
        <w:numPr>
          <w:ilvl w:val="0"/>
          <w:numId w:val="70"/>
        </w:numPr>
        <w:spacing w:after="0" w:line="240" w:lineRule="auto"/>
        <w:jc w:val="both"/>
        <w:rPr>
          <w:rFonts w:ascii="Times New Roman" w:hAnsi="Times New Roman"/>
          <w:sz w:val="24"/>
          <w:szCs w:val="24"/>
        </w:rPr>
      </w:pPr>
      <w:r w:rsidRPr="00E52EBC">
        <w:rPr>
          <w:rFonts w:ascii="Times New Roman" w:hAnsi="Times New Roman"/>
          <w:sz w:val="24"/>
          <w:szCs w:val="24"/>
        </w:rPr>
        <w:t>Ответственность в детско-родительских взаимоотношениях</w:t>
      </w:r>
    </w:p>
    <w:p w:rsidR="00D872EA" w:rsidRPr="00E52EBC" w:rsidRDefault="00C14692" w:rsidP="00BA02B0">
      <w:pPr>
        <w:numPr>
          <w:ilvl w:val="0"/>
          <w:numId w:val="70"/>
        </w:numPr>
        <w:spacing w:after="0" w:line="240" w:lineRule="auto"/>
        <w:jc w:val="both"/>
        <w:rPr>
          <w:rFonts w:ascii="Times New Roman" w:hAnsi="Times New Roman"/>
          <w:sz w:val="24"/>
          <w:szCs w:val="24"/>
        </w:rPr>
      </w:pPr>
      <w:r w:rsidRPr="00E52EBC">
        <w:rPr>
          <w:rFonts w:ascii="Times New Roman" w:hAnsi="Times New Roman"/>
          <w:sz w:val="24"/>
          <w:szCs w:val="24"/>
        </w:rPr>
        <w:t>Притча «Ладная семья».</w:t>
      </w:r>
    </w:p>
    <w:p w:rsidR="00D872EA" w:rsidRPr="00E52EBC" w:rsidRDefault="00C14692" w:rsidP="00BA02B0">
      <w:pPr>
        <w:numPr>
          <w:ilvl w:val="0"/>
          <w:numId w:val="70"/>
        </w:numPr>
        <w:spacing w:after="0" w:line="240" w:lineRule="auto"/>
        <w:jc w:val="both"/>
        <w:rPr>
          <w:rFonts w:ascii="Times New Roman" w:hAnsi="Times New Roman"/>
          <w:sz w:val="24"/>
          <w:szCs w:val="24"/>
        </w:rPr>
      </w:pPr>
      <w:r w:rsidRPr="00E52EBC">
        <w:rPr>
          <w:rFonts w:ascii="Times New Roman" w:hAnsi="Times New Roman"/>
          <w:sz w:val="24"/>
          <w:szCs w:val="24"/>
        </w:rPr>
        <w:t>Памятка для родителей о создании благоприятной семейной атмосферы.</w:t>
      </w:r>
    </w:p>
    <w:p w:rsidR="00D872EA" w:rsidRPr="00E52EBC" w:rsidRDefault="00C14692">
      <w:pPr>
        <w:spacing w:after="0" w:line="240" w:lineRule="auto"/>
        <w:ind w:left="360"/>
        <w:jc w:val="both"/>
        <w:rPr>
          <w:rFonts w:ascii="Times New Roman" w:hAnsi="Times New Roman"/>
          <w:sz w:val="24"/>
          <w:szCs w:val="24"/>
        </w:rPr>
      </w:pPr>
      <w:r w:rsidRPr="00E52EBC">
        <w:rPr>
          <w:rFonts w:ascii="Times New Roman" w:hAnsi="Times New Roman"/>
          <w:sz w:val="24"/>
          <w:szCs w:val="24"/>
        </w:rPr>
        <w:t>Цели: Расширить знания родителей об общении с детьми.</w:t>
      </w:r>
    </w:p>
    <w:p w:rsidR="00D872EA" w:rsidRPr="00E52EBC" w:rsidRDefault="00C14692">
      <w:pPr>
        <w:spacing w:after="0" w:line="240" w:lineRule="auto"/>
        <w:ind w:left="360"/>
        <w:jc w:val="both"/>
        <w:rPr>
          <w:rFonts w:ascii="Times New Roman" w:hAnsi="Times New Roman"/>
          <w:sz w:val="24"/>
          <w:szCs w:val="24"/>
        </w:rPr>
      </w:pPr>
      <w:r w:rsidRPr="00E52EBC">
        <w:rPr>
          <w:rFonts w:ascii="Times New Roman" w:hAnsi="Times New Roman"/>
          <w:sz w:val="24"/>
          <w:szCs w:val="24"/>
        </w:rPr>
        <w:t xml:space="preserve">            Познакомить со стилями общения.</w:t>
      </w:r>
    </w:p>
    <w:p w:rsidR="00D872EA" w:rsidRPr="00E52EBC" w:rsidRDefault="00C14692">
      <w:pPr>
        <w:spacing w:after="0" w:line="240" w:lineRule="auto"/>
        <w:ind w:left="360"/>
        <w:jc w:val="both"/>
        <w:rPr>
          <w:rFonts w:ascii="Times New Roman" w:hAnsi="Times New Roman"/>
          <w:sz w:val="24"/>
          <w:szCs w:val="24"/>
        </w:rPr>
      </w:pPr>
      <w:r w:rsidRPr="00E52EBC">
        <w:rPr>
          <w:rFonts w:ascii="Times New Roman" w:hAnsi="Times New Roman"/>
          <w:sz w:val="24"/>
          <w:szCs w:val="24"/>
        </w:rPr>
        <w:t xml:space="preserve">            Стимулировать полноценное общение родителей и детей.</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Знакомила родителей с тематическими </w:t>
      </w:r>
      <w:r w:rsidR="00F00CC3" w:rsidRPr="00E52EBC">
        <w:rPr>
          <w:rFonts w:ascii="Times New Roman" w:hAnsi="Times New Roman"/>
          <w:sz w:val="24"/>
          <w:szCs w:val="24"/>
        </w:rPr>
        <w:t>лекциями, направленных</w:t>
      </w:r>
      <w:r w:rsidRPr="00E52EBC">
        <w:rPr>
          <w:rFonts w:ascii="Times New Roman" w:hAnsi="Times New Roman"/>
          <w:sz w:val="24"/>
          <w:szCs w:val="24"/>
        </w:rPr>
        <w:t xml:space="preserve"> на законопослушное поведение детей и их родителей</w:t>
      </w:r>
    </w:p>
    <w:p w:rsidR="00D872EA" w:rsidRPr="00E52EBC" w:rsidRDefault="00D872EA">
      <w:pPr>
        <w:spacing w:after="0" w:line="240" w:lineRule="auto"/>
        <w:jc w:val="both"/>
        <w:rPr>
          <w:rFonts w:ascii="Times New Roman" w:hAnsi="Times New Roman"/>
          <w:sz w:val="24"/>
          <w:szCs w:val="24"/>
        </w:rPr>
      </w:pPr>
    </w:p>
    <w:p w:rsidR="00D872EA" w:rsidRPr="00E52EBC" w:rsidRDefault="00C14692" w:rsidP="00BA02B0">
      <w:pPr>
        <w:numPr>
          <w:ilvl w:val="0"/>
          <w:numId w:val="71"/>
        </w:numPr>
        <w:spacing w:after="0" w:line="240" w:lineRule="auto"/>
        <w:jc w:val="both"/>
        <w:rPr>
          <w:rFonts w:ascii="Times New Roman" w:hAnsi="Times New Roman"/>
          <w:sz w:val="24"/>
          <w:szCs w:val="24"/>
        </w:rPr>
      </w:pPr>
      <w:r w:rsidRPr="00E52EBC">
        <w:rPr>
          <w:rFonts w:ascii="Times New Roman" w:hAnsi="Times New Roman"/>
          <w:sz w:val="24"/>
          <w:szCs w:val="24"/>
        </w:rPr>
        <w:t>Лекция на тему: «Права, обязанности и ответственность родителей в отношении безопасности ребенка на улице». (для родителей учащихся 5-7 классов).</w:t>
      </w:r>
    </w:p>
    <w:p w:rsidR="00D872EA" w:rsidRPr="00E52EBC" w:rsidRDefault="00C14692" w:rsidP="00BA02B0">
      <w:pPr>
        <w:numPr>
          <w:ilvl w:val="0"/>
          <w:numId w:val="71"/>
        </w:numPr>
        <w:spacing w:after="0" w:line="240" w:lineRule="auto"/>
        <w:jc w:val="both"/>
        <w:rPr>
          <w:rFonts w:ascii="Times New Roman" w:hAnsi="Times New Roman"/>
          <w:sz w:val="24"/>
          <w:szCs w:val="24"/>
        </w:rPr>
      </w:pPr>
      <w:r w:rsidRPr="00E52EBC">
        <w:rPr>
          <w:rFonts w:ascii="Times New Roman" w:hAnsi="Times New Roman"/>
          <w:sz w:val="24"/>
          <w:szCs w:val="24"/>
        </w:rPr>
        <w:t>Лекция на тему: «Роль семьи и семейного воспитания в профилактике правонарушений» (для родителей учащихся 7-8 классов)</w:t>
      </w:r>
    </w:p>
    <w:p w:rsidR="00D872EA" w:rsidRPr="00E52EBC" w:rsidRDefault="00C14692" w:rsidP="00BA02B0">
      <w:pPr>
        <w:numPr>
          <w:ilvl w:val="0"/>
          <w:numId w:val="71"/>
        </w:numPr>
        <w:spacing w:after="0" w:line="240" w:lineRule="auto"/>
        <w:jc w:val="both"/>
        <w:rPr>
          <w:rFonts w:ascii="Times New Roman" w:hAnsi="Times New Roman"/>
          <w:sz w:val="24"/>
          <w:szCs w:val="24"/>
        </w:rPr>
      </w:pPr>
      <w:r w:rsidRPr="00E52EBC">
        <w:rPr>
          <w:rFonts w:ascii="Times New Roman" w:hAnsi="Times New Roman"/>
          <w:sz w:val="24"/>
          <w:szCs w:val="24"/>
        </w:rPr>
        <w:t>Лекция на тему: «Профилактика вредных привычек и правонарушений среди подростков» (для родителей учащихся 9- 11 классов).</w:t>
      </w:r>
    </w:p>
    <w:p w:rsidR="00D872EA" w:rsidRPr="00E52EBC" w:rsidRDefault="00D872EA">
      <w:pPr>
        <w:spacing w:after="0" w:line="240" w:lineRule="auto"/>
        <w:ind w:left="720"/>
        <w:jc w:val="both"/>
        <w:rPr>
          <w:rFonts w:ascii="Times New Roman" w:hAnsi="Times New Roman"/>
          <w:sz w:val="24"/>
          <w:szCs w:val="24"/>
        </w:rPr>
      </w:pP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В течение учебного года велась работа вовлечение родителей в учебно- воспитательный процесс, через родительские собрания, участие родителей в творческой деятельности класса, школы.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Также активное участие принимают родители в управлении школой</w:t>
      </w:r>
      <w:r w:rsidR="00F00CC3" w:rsidRPr="00E52EBC">
        <w:rPr>
          <w:rFonts w:ascii="Times New Roman" w:hAnsi="Times New Roman"/>
          <w:sz w:val="24"/>
          <w:szCs w:val="24"/>
        </w:rPr>
        <w:t xml:space="preserve"> </w:t>
      </w:r>
      <w:r w:rsidRPr="00E52EBC">
        <w:rPr>
          <w:rFonts w:ascii="Times New Roman" w:hAnsi="Times New Roman"/>
          <w:sz w:val="24"/>
          <w:szCs w:val="24"/>
        </w:rPr>
        <w:t xml:space="preserve">  через классные родительские комитеты  и школьный родительский комитет</w:t>
      </w:r>
    </w:p>
    <w:p w:rsidR="00D872EA" w:rsidRPr="00E52EBC" w:rsidRDefault="00C14692">
      <w:pPr>
        <w:spacing w:after="0" w:line="240" w:lineRule="auto"/>
        <w:jc w:val="both"/>
        <w:rPr>
          <w:rFonts w:ascii="Times New Roman" w:hAnsi="Times New Roman"/>
          <w:i/>
          <w:sz w:val="24"/>
          <w:szCs w:val="24"/>
        </w:rPr>
      </w:pPr>
      <w:r w:rsidRPr="00E52EBC">
        <w:rPr>
          <w:rFonts w:ascii="Times New Roman" w:hAnsi="Times New Roman"/>
          <w:b/>
          <w:sz w:val="24"/>
          <w:szCs w:val="24"/>
        </w:rPr>
        <w:t xml:space="preserve">             </w:t>
      </w:r>
      <w:r w:rsidRPr="00E52EBC">
        <w:rPr>
          <w:rFonts w:ascii="Times New Roman" w:hAnsi="Times New Roman"/>
          <w:i/>
          <w:sz w:val="24"/>
          <w:szCs w:val="24"/>
        </w:rPr>
        <w:t xml:space="preserve">        </w:t>
      </w:r>
    </w:p>
    <w:p w:rsidR="00D872EA" w:rsidRPr="00E52EBC" w:rsidRDefault="00C14692" w:rsidP="00F00CC3">
      <w:pPr>
        <w:spacing w:after="0" w:line="240" w:lineRule="auto"/>
        <w:jc w:val="both"/>
        <w:rPr>
          <w:rFonts w:ascii="Times New Roman" w:hAnsi="Times New Roman"/>
          <w:sz w:val="24"/>
          <w:szCs w:val="24"/>
        </w:rPr>
      </w:pPr>
      <w:r w:rsidRPr="00E52EBC">
        <w:rPr>
          <w:rFonts w:ascii="Times New Roman" w:hAnsi="Times New Roman"/>
          <w:sz w:val="24"/>
          <w:szCs w:val="24"/>
        </w:rPr>
        <w:t xml:space="preserve">С 5 по 10 сентября составлялись списки круглых сирот, детей-инвалидов, детей, </w:t>
      </w:r>
    </w:p>
    <w:p w:rsidR="00D872EA" w:rsidRPr="00E52EBC" w:rsidRDefault="00D872EA">
      <w:pPr>
        <w:spacing w:after="0" w:line="264" w:lineRule="auto"/>
        <w:jc w:val="both"/>
        <w:rPr>
          <w:rFonts w:ascii="Times New Roman" w:hAnsi="Times New Roman"/>
          <w:b/>
          <w:sz w:val="24"/>
          <w:szCs w:val="24"/>
        </w:rPr>
      </w:pPr>
    </w:p>
    <w:p w:rsidR="00D872EA" w:rsidRPr="00E52EBC" w:rsidRDefault="00C14692">
      <w:pPr>
        <w:spacing w:after="0" w:line="264" w:lineRule="auto"/>
        <w:jc w:val="both"/>
        <w:rPr>
          <w:rFonts w:ascii="Times New Roman" w:hAnsi="Times New Roman"/>
          <w:b/>
          <w:sz w:val="24"/>
          <w:szCs w:val="24"/>
        </w:rPr>
      </w:pPr>
      <w:r w:rsidRPr="00E52EBC">
        <w:rPr>
          <w:rFonts w:ascii="Times New Roman" w:hAnsi="Times New Roman"/>
          <w:b/>
          <w:sz w:val="24"/>
          <w:szCs w:val="24"/>
        </w:rPr>
        <w:t>Направления деятельности социальной службы:</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072"/>
      </w:tblGrid>
      <w:tr w:rsidR="00D872EA" w:rsidRPr="00E52EB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64" w:lineRule="auto"/>
              <w:jc w:val="both"/>
              <w:rPr>
                <w:rFonts w:ascii="Times New Roman" w:hAnsi="Times New Roman"/>
                <w:b/>
                <w:sz w:val="24"/>
                <w:szCs w:val="24"/>
              </w:rPr>
            </w:pPr>
            <w:r w:rsidRPr="00E52EBC">
              <w:rPr>
                <w:rFonts w:ascii="Times New Roman" w:hAnsi="Times New Roman"/>
                <w:b/>
                <w:sz w:val="24"/>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64" w:lineRule="auto"/>
              <w:jc w:val="both"/>
              <w:rPr>
                <w:rFonts w:ascii="Times New Roman" w:hAnsi="Times New Roman"/>
                <w:b/>
                <w:sz w:val="24"/>
                <w:szCs w:val="24"/>
              </w:rPr>
            </w:pPr>
            <w:r w:rsidRPr="00E52EBC">
              <w:rPr>
                <w:rFonts w:ascii="Times New Roman" w:hAnsi="Times New Roman"/>
                <w:b/>
                <w:sz w:val="24"/>
                <w:szCs w:val="24"/>
              </w:rPr>
              <w:t>Мероприятие</w:t>
            </w:r>
          </w:p>
        </w:tc>
      </w:tr>
      <w:tr w:rsidR="00D872EA" w:rsidRPr="00E52EB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64" w:lineRule="auto"/>
              <w:jc w:val="both"/>
              <w:rPr>
                <w:rFonts w:ascii="Times New Roman" w:hAnsi="Times New Roman"/>
                <w:b/>
                <w:sz w:val="24"/>
                <w:szCs w:val="24"/>
              </w:rPr>
            </w:pPr>
            <w:r w:rsidRPr="00E52EBC">
              <w:rPr>
                <w:rFonts w:ascii="Times New Roman" w:hAnsi="Times New Roman"/>
                <w:b/>
                <w:sz w:val="24"/>
                <w:szCs w:val="24"/>
              </w:rPr>
              <w:lastRenderedPageBreak/>
              <w:t>1</w:t>
            </w: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64" w:lineRule="auto"/>
              <w:jc w:val="both"/>
              <w:rPr>
                <w:rFonts w:ascii="Times New Roman" w:hAnsi="Times New Roman"/>
                <w:sz w:val="24"/>
                <w:szCs w:val="24"/>
              </w:rPr>
            </w:pPr>
            <w:r w:rsidRPr="00E52EBC">
              <w:rPr>
                <w:rFonts w:ascii="Times New Roman" w:hAnsi="Times New Roman"/>
                <w:sz w:val="24"/>
                <w:szCs w:val="24"/>
              </w:rPr>
              <w:t>Профилактическая беседа о суициде</w:t>
            </w:r>
          </w:p>
        </w:tc>
      </w:tr>
      <w:tr w:rsidR="00D872EA" w:rsidRPr="00E52EB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2</w:t>
            </w: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Что такое хорошо и что такое плохо</w:t>
            </w:r>
          </w:p>
        </w:tc>
      </w:tr>
      <w:tr w:rsidR="00D872EA" w:rsidRPr="00E52EB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3</w:t>
            </w: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Мои права и обязанности</w:t>
            </w:r>
          </w:p>
        </w:tc>
      </w:tr>
      <w:tr w:rsidR="00D872EA" w:rsidRPr="00E52EB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4</w:t>
            </w: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Примерно веди себя в школе, дома, на улице</w:t>
            </w:r>
          </w:p>
        </w:tc>
      </w:tr>
      <w:tr w:rsidR="00D872EA" w:rsidRPr="00E52EB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5</w:t>
            </w: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За что ставят на внутришкольный учет</w:t>
            </w:r>
          </w:p>
        </w:tc>
      </w:tr>
      <w:tr w:rsidR="00D872EA" w:rsidRPr="00E52EB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6</w:t>
            </w: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Без сострадания , милосердия невозможно жить на свете.</w:t>
            </w:r>
          </w:p>
        </w:tc>
      </w:tr>
      <w:tr w:rsidR="00D872EA" w:rsidRPr="00E52EB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7</w:t>
            </w: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Алкоголь  и  правопорядок</w:t>
            </w:r>
          </w:p>
        </w:tc>
      </w:tr>
      <w:tr w:rsidR="00D872EA" w:rsidRPr="00E52EB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8</w:t>
            </w: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Ответственность за деяния, связанные с наркотиками</w:t>
            </w:r>
          </w:p>
        </w:tc>
      </w:tr>
      <w:tr w:rsidR="00D872EA" w:rsidRPr="00E52EB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9</w:t>
            </w: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Как жить сегодня, чтобы иметь шансы увидеть завтра?!</w:t>
            </w:r>
          </w:p>
        </w:tc>
      </w:tr>
      <w:tr w:rsidR="00D872EA" w:rsidRPr="00E52EB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10</w:t>
            </w: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Терроризм-угроза обществу</w:t>
            </w:r>
          </w:p>
        </w:tc>
      </w:tr>
      <w:tr w:rsidR="00D872EA" w:rsidRPr="00E52EB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11</w:t>
            </w: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Мир добрых людей</w:t>
            </w:r>
          </w:p>
        </w:tc>
      </w:tr>
      <w:tr w:rsidR="00D872EA" w:rsidRPr="00E52EB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12</w:t>
            </w: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Толерантность</w:t>
            </w:r>
          </w:p>
        </w:tc>
      </w:tr>
    </w:tbl>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      </w:t>
      </w:r>
    </w:p>
    <w:p w:rsidR="00985B0D" w:rsidRDefault="00985B0D">
      <w:pPr>
        <w:spacing w:after="0"/>
        <w:ind w:firstLine="567"/>
        <w:jc w:val="both"/>
        <w:rPr>
          <w:rFonts w:ascii="Times New Roman" w:hAnsi="Times New Roman"/>
          <w:sz w:val="24"/>
          <w:szCs w:val="24"/>
        </w:rPr>
      </w:pPr>
    </w:p>
    <w:p w:rsidR="00D872EA" w:rsidRPr="00E52EBC" w:rsidRDefault="00C14692">
      <w:pPr>
        <w:spacing w:after="0"/>
        <w:ind w:firstLine="567"/>
        <w:jc w:val="both"/>
        <w:rPr>
          <w:rFonts w:ascii="Times New Roman" w:hAnsi="Times New Roman"/>
          <w:sz w:val="24"/>
          <w:szCs w:val="24"/>
        </w:rPr>
      </w:pPr>
      <w:r w:rsidRPr="00E52EBC">
        <w:rPr>
          <w:rFonts w:ascii="Times New Roman" w:hAnsi="Times New Roman"/>
          <w:sz w:val="24"/>
          <w:szCs w:val="24"/>
        </w:rPr>
        <w:t>Были проведены мероприятия правовой направленности.</w:t>
      </w:r>
    </w:p>
    <w:p w:rsidR="00D872EA" w:rsidRPr="00E52EBC" w:rsidRDefault="00C14692">
      <w:pPr>
        <w:spacing w:after="0"/>
        <w:ind w:firstLine="567"/>
        <w:jc w:val="both"/>
        <w:rPr>
          <w:rFonts w:ascii="Times New Roman" w:hAnsi="Times New Roman"/>
          <w:sz w:val="24"/>
          <w:szCs w:val="24"/>
        </w:rPr>
      </w:pPr>
      <w:r w:rsidRPr="00E52EBC">
        <w:rPr>
          <w:rFonts w:ascii="Times New Roman" w:hAnsi="Times New Roman"/>
          <w:sz w:val="24"/>
          <w:szCs w:val="24"/>
        </w:rPr>
        <w:t xml:space="preserve">Классные руководители 1-4 кл. </w:t>
      </w:r>
      <w:r w:rsidRPr="00E52EBC">
        <w:rPr>
          <w:rFonts w:ascii="Times New Roman" w:hAnsi="Times New Roman"/>
          <w:b/>
          <w:sz w:val="24"/>
          <w:szCs w:val="24"/>
        </w:rPr>
        <w:t>классные часы на тему : «Что такое хорошо и что такое плохо?».</w:t>
      </w:r>
    </w:p>
    <w:p w:rsidR="00D872EA" w:rsidRPr="00E52EBC" w:rsidRDefault="00C14692">
      <w:pPr>
        <w:spacing w:after="0"/>
        <w:ind w:firstLine="567"/>
        <w:jc w:val="both"/>
        <w:rPr>
          <w:rFonts w:ascii="Times New Roman" w:hAnsi="Times New Roman"/>
          <w:sz w:val="24"/>
          <w:szCs w:val="24"/>
        </w:rPr>
      </w:pPr>
      <w:r w:rsidRPr="00E52EBC">
        <w:rPr>
          <w:rFonts w:ascii="Times New Roman" w:hAnsi="Times New Roman"/>
          <w:sz w:val="24"/>
          <w:szCs w:val="24"/>
        </w:rPr>
        <w:t>Классные руководител</w:t>
      </w:r>
      <w:r w:rsidR="00F00CC3" w:rsidRPr="00E52EBC">
        <w:rPr>
          <w:rFonts w:ascii="Times New Roman" w:hAnsi="Times New Roman"/>
          <w:sz w:val="24"/>
          <w:szCs w:val="24"/>
        </w:rPr>
        <w:t xml:space="preserve">и 5-9 кл.  </w:t>
      </w:r>
      <w:r w:rsidRPr="00E52EBC">
        <w:rPr>
          <w:rFonts w:ascii="Times New Roman" w:hAnsi="Times New Roman"/>
          <w:sz w:val="24"/>
          <w:szCs w:val="24"/>
        </w:rPr>
        <w:t xml:space="preserve">провели </w:t>
      </w:r>
      <w:r w:rsidRPr="00E52EBC">
        <w:rPr>
          <w:rFonts w:ascii="Times New Roman" w:hAnsi="Times New Roman"/>
          <w:b/>
          <w:sz w:val="24"/>
          <w:szCs w:val="24"/>
        </w:rPr>
        <w:t>беседу на тему:</w:t>
      </w:r>
      <w:r w:rsidRPr="00E52EBC">
        <w:rPr>
          <w:rFonts w:ascii="Times New Roman" w:hAnsi="Times New Roman"/>
          <w:sz w:val="24"/>
          <w:szCs w:val="24"/>
        </w:rPr>
        <w:t xml:space="preserve"> «</w:t>
      </w:r>
      <w:r w:rsidRPr="00E52EBC">
        <w:rPr>
          <w:rFonts w:ascii="Times New Roman" w:hAnsi="Times New Roman"/>
          <w:b/>
          <w:sz w:val="24"/>
          <w:szCs w:val="24"/>
        </w:rPr>
        <w:t>Мои права и обязанности», «Примерно веди себя в школе, дома, на</w:t>
      </w:r>
      <w:r w:rsidRPr="00E52EBC">
        <w:rPr>
          <w:rFonts w:ascii="Times New Roman" w:hAnsi="Times New Roman"/>
          <w:sz w:val="24"/>
          <w:szCs w:val="24"/>
        </w:rPr>
        <w:t xml:space="preserve"> </w:t>
      </w:r>
      <w:r w:rsidRPr="00E52EBC">
        <w:rPr>
          <w:rFonts w:ascii="Times New Roman" w:hAnsi="Times New Roman"/>
          <w:b/>
          <w:sz w:val="24"/>
          <w:szCs w:val="24"/>
        </w:rPr>
        <w:t>улице», «За что ставят на внутришкольный учет», «Алкоголь и правопорядок».</w:t>
      </w:r>
    </w:p>
    <w:p w:rsidR="00D872EA" w:rsidRPr="00E52EBC" w:rsidRDefault="00F00CC3">
      <w:pPr>
        <w:spacing w:after="0"/>
        <w:ind w:firstLine="567"/>
        <w:jc w:val="both"/>
        <w:rPr>
          <w:rFonts w:ascii="Times New Roman" w:hAnsi="Times New Roman"/>
          <w:b/>
          <w:sz w:val="24"/>
          <w:szCs w:val="24"/>
        </w:rPr>
      </w:pPr>
      <w:r w:rsidRPr="00E52EBC">
        <w:rPr>
          <w:rFonts w:ascii="Times New Roman" w:hAnsi="Times New Roman"/>
          <w:sz w:val="24"/>
          <w:szCs w:val="24"/>
        </w:rPr>
        <w:t xml:space="preserve">Классные руководители 9-11 </w:t>
      </w:r>
      <w:r w:rsidR="00C14692" w:rsidRPr="00E52EBC">
        <w:rPr>
          <w:rFonts w:ascii="Times New Roman" w:hAnsi="Times New Roman"/>
          <w:sz w:val="24"/>
          <w:szCs w:val="24"/>
        </w:rPr>
        <w:t xml:space="preserve">кл. провели </w:t>
      </w:r>
      <w:r w:rsidR="00C14692" w:rsidRPr="00E52EBC">
        <w:rPr>
          <w:rFonts w:ascii="Times New Roman" w:hAnsi="Times New Roman"/>
          <w:b/>
          <w:sz w:val="24"/>
          <w:szCs w:val="24"/>
        </w:rPr>
        <w:t>беседу на</w:t>
      </w:r>
      <w:r w:rsidR="00C14692" w:rsidRPr="00E52EBC">
        <w:rPr>
          <w:rFonts w:ascii="Times New Roman" w:hAnsi="Times New Roman"/>
          <w:sz w:val="24"/>
          <w:szCs w:val="24"/>
        </w:rPr>
        <w:t xml:space="preserve"> </w:t>
      </w:r>
      <w:r w:rsidR="00C14692" w:rsidRPr="00E52EBC">
        <w:rPr>
          <w:rFonts w:ascii="Times New Roman" w:hAnsi="Times New Roman"/>
          <w:b/>
          <w:sz w:val="24"/>
          <w:szCs w:val="24"/>
        </w:rPr>
        <w:t>тему: «Ответственность за деяния, связанные с наркотиками».</w:t>
      </w:r>
    </w:p>
    <w:p w:rsidR="00D872EA" w:rsidRPr="00E52EBC" w:rsidRDefault="00D872EA">
      <w:pPr>
        <w:spacing w:after="0"/>
        <w:jc w:val="both"/>
        <w:rPr>
          <w:rFonts w:ascii="Times New Roman" w:hAnsi="Times New Roman"/>
          <w:b/>
          <w:sz w:val="24"/>
          <w:szCs w:val="24"/>
        </w:rPr>
      </w:pPr>
    </w:p>
    <w:p w:rsidR="00D872EA" w:rsidRPr="00E52EBC" w:rsidRDefault="00C14692">
      <w:pPr>
        <w:spacing w:after="0"/>
        <w:ind w:firstLine="284"/>
        <w:jc w:val="both"/>
        <w:rPr>
          <w:rFonts w:ascii="Times New Roman" w:hAnsi="Times New Roman"/>
          <w:b/>
          <w:sz w:val="24"/>
          <w:szCs w:val="24"/>
        </w:rPr>
      </w:pPr>
      <w:r w:rsidRPr="00E52EBC">
        <w:rPr>
          <w:rFonts w:ascii="Times New Roman" w:hAnsi="Times New Roman"/>
          <w:b/>
          <w:sz w:val="24"/>
          <w:szCs w:val="24"/>
        </w:rPr>
        <w:t xml:space="preserve">       Диагностическая деятельность, проводимая социальной службой</w:t>
      </w:r>
    </w:p>
    <w:p w:rsidR="00D872EA" w:rsidRPr="00E52EBC" w:rsidRDefault="00C14692">
      <w:pPr>
        <w:tabs>
          <w:tab w:val="left" w:pos="9639"/>
        </w:tabs>
        <w:spacing w:after="0"/>
        <w:ind w:right="283"/>
        <w:jc w:val="both"/>
        <w:rPr>
          <w:rFonts w:ascii="Times New Roman" w:hAnsi="Times New Roman"/>
          <w:sz w:val="24"/>
          <w:szCs w:val="24"/>
        </w:rPr>
      </w:pPr>
      <w:r w:rsidRPr="00E52EBC">
        <w:rPr>
          <w:rFonts w:ascii="Times New Roman" w:hAnsi="Times New Roman"/>
          <w:sz w:val="24"/>
          <w:szCs w:val="24"/>
        </w:rPr>
        <w:t>1) Сбор данных о детях дошкольного и школьного возраста (от 0 до 18 лет), проживающих на терр</w:t>
      </w:r>
      <w:r w:rsidR="00F00CC3" w:rsidRPr="00E52EBC">
        <w:rPr>
          <w:rFonts w:ascii="Times New Roman" w:hAnsi="Times New Roman"/>
          <w:sz w:val="24"/>
          <w:szCs w:val="24"/>
        </w:rPr>
        <w:t>итории микрорайона «МБОУ «СОШ №6 с. Гехи</w:t>
      </w:r>
      <w:r w:rsidRPr="00E52EBC">
        <w:rPr>
          <w:rFonts w:ascii="Times New Roman" w:hAnsi="Times New Roman"/>
          <w:sz w:val="24"/>
          <w:szCs w:val="24"/>
        </w:rPr>
        <w:t>».</w:t>
      </w:r>
    </w:p>
    <w:p w:rsidR="00D872EA" w:rsidRPr="00E52EBC" w:rsidRDefault="00C14692">
      <w:pPr>
        <w:spacing w:after="0"/>
        <w:ind w:right="283"/>
        <w:jc w:val="both"/>
        <w:rPr>
          <w:rFonts w:ascii="Times New Roman" w:hAnsi="Times New Roman"/>
          <w:sz w:val="24"/>
          <w:szCs w:val="24"/>
        </w:rPr>
      </w:pPr>
      <w:r w:rsidRPr="00E52EBC">
        <w:rPr>
          <w:rFonts w:ascii="Times New Roman" w:hAnsi="Times New Roman"/>
          <w:sz w:val="24"/>
          <w:szCs w:val="24"/>
        </w:rPr>
        <w:t>2) Составление списков детей из малоимущих, многодетных семей, детей-инвалидов, опекаемых детей и полусирот.</w:t>
      </w:r>
    </w:p>
    <w:p w:rsidR="00D872EA" w:rsidRPr="00E52EBC" w:rsidRDefault="00C14692">
      <w:pPr>
        <w:spacing w:after="0"/>
        <w:ind w:right="283"/>
        <w:jc w:val="both"/>
        <w:rPr>
          <w:rFonts w:ascii="Times New Roman" w:hAnsi="Times New Roman"/>
          <w:sz w:val="24"/>
          <w:szCs w:val="24"/>
        </w:rPr>
      </w:pPr>
      <w:r w:rsidRPr="00E52EBC">
        <w:rPr>
          <w:rFonts w:ascii="Times New Roman" w:hAnsi="Times New Roman"/>
          <w:sz w:val="24"/>
          <w:szCs w:val="24"/>
        </w:rPr>
        <w:t>3) Обследование условий жизни детей из семей социального риска. Составление списка несовершеннолетних и семей, нуждающихся в защите прав и законных интересов.</w:t>
      </w:r>
    </w:p>
    <w:p w:rsidR="00D872EA" w:rsidRPr="00E52EBC" w:rsidRDefault="00C14692">
      <w:pPr>
        <w:spacing w:after="0"/>
        <w:ind w:right="283"/>
        <w:jc w:val="both"/>
        <w:rPr>
          <w:rFonts w:ascii="Times New Roman" w:hAnsi="Times New Roman"/>
          <w:sz w:val="24"/>
          <w:szCs w:val="24"/>
        </w:rPr>
      </w:pPr>
      <w:r w:rsidRPr="00E52EBC">
        <w:rPr>
          <w:rFonts w:ascii="Times New Roman" w:hAnsi="Times New Roman"/>
          <w:sz w:val="24"/>
          <w:szCs w:val="24"/>
        </w:rPr>
        <w:t>4) Корректировка численности учащихся по классам. Составление социального паспорта классов.</w:t>
      </w:r>
    </w:p>
    <w:p w:rsidR="00D872EA" w:rsidRPr="00E52EBC" w:rsidRDefault="00C14692">
      <w:pPr>
        <w:spacing w:after="0"/>
        <w:ind w:right="283"/>
        <w:jc w:val="both"/>
        <w:rPr>
          <w:rFonts w:ascii="Times New Roman" w:hAnsi="Times New Roman"/>
          <w:sz w:val="24"/>
          <w:szCs w:val="24"/>
        </w:rPr>
      </w:pPr>
      <w:r w:rsidRPr="00E52EBC">
        <w:rPr>
          <w:rFonts w:ascii="Times New Roman" w:hAnsi="Times New Roman"/>
          <w:sz w:val="24"/>
          <w:szCs w:val="24"/>
        </w:rPr>
        <w:t>5) Выявление учащихся, находящихся в трудной жизненной ситуации. Составление списка учащихся для организации бесплатного питания в школе.</w:t>
      </w:r>
    </w:p>
    <w:p w:rsidR="00D872EA" w:rsidRPr="00E52EBC" w:rsidRDefault="00C14692">
      <w:pPr>
        <w:spacing w:after="0"/>
        <w:ind w:right="283"/>
        <w:jc w:val="both"/>
        <w:rPr>
          <w:rFonts w:ascii="Times New Roman" w:hAnsi="Times New Roman"/>
          <w:sz w:val="24"/>
          <w:szCs w:val="24"/>
        </w:rPr>
      </w:pPr>
      <w:r w:rsidRPr="00E52EBC">
        <w:rPr>
          <w:rFonts w:ascii="Times New Roman" w:hAnsi="Times New Roman"/>
          <w:sz w:val="24"/>
          <w:szCs w:val="24"/>
        </w:rPr>
        <w:t>6) Сбор данных о занятости учащихся во внеурочной деятельности (кружки, секции, творческие объединения).</w:t>
      </w:r>
    </w:p>
    <w:p w:rsidR="00D872EA" w:rsidRPr="00E52EBC" w:rsidRDefault="00C14692">
      <w:pPr>
        <w:spacing w:after="0"/>
        <w:ind w:right="283"/>
        <w:jc w:val="both"/>
        <w:rPr>
          <w:rFonts w:ascii="Times New Roman" w:hAnsi="Times New Roman"/>
          <w:sz w:val="24"/>
          <w:szCs w:val="24"/>
        </w:rPr>
      </w:pPr>
      <w:r w:rsidRPr="00E52EBC">
        <w:rPr>
          <w:rFonts w:ascii="Times New Roman" w:hAnsi="Times New Roman"/>
          <w:sz w:val="24"/>
          <w:szCs w:val="24"/>
        </w:rPr>
        <w:t>7) Сбор копий свидетельства о смерти родителя и справки по инвалидности детей.</w:t>
      </w:r>
    </w:p>
    <w:p w:rsidR="00D872EA" w:rsidRPr="00E52EBC" w:rsidRDefault="00C14692">
      <w:pPr>
        <w:spacing w:after="0"/>
        <w:ind w:right="283"/>
        <w:jc w:val="both"/>
        <w:rPr>
          <w:rFonts w:ascii="Times New Roman" w:hAnsi="Times New Roman"/>
          <w:sz w:val="24"/>
          <w:szCs w:val="24"/>
        </w:rPr>
      </w:pPr>
      <w:r w:rsidRPr="00E52EBC">
        <w:rPr>
          <w:rFonts w:ascii="Times New Roman" w:hAnsi="Times New Roman"/>
          <w:sz w:val="24"/>
          <w:szCs w:val="24"/>
        </w:rPr>
        <w:t>8) Анализ данных посещаемости и причин пропуска учебных занятий.</w:t>
      </w:r>
    </w:p>
    <w:p w:rsidR="00D872EA" w:rsidRPr="00E52EBC" w:rsidRDefault="00D872EA">
      <w:pPr>
        <w:spacing w:after="0"/>
        <w:ind w:right="283"/>
        <w:jc w:val="both"/>
        <w:rPr>
          <w:rFonts w:ascii="Times New Roman" w:hAnsi="Times New Roman"/>
          <w:sz w:val="24"/>
          <w:szCs w:val="24"/>
        </w:rPr>
      </w:pPr>
    </w:p>
    <w:p w:rsidR="00D872EA" w:rsidRPr="00E52EBC" w:rsidRDefault="00C14692">
      <w:pPr>
        <w:spacing w:after="0"/>
        <w:ind w:right="283"/>
        <w:jc w:val="both"/>
        <w:rPr>
          <w:rFonts w:ascii="Times New Roman" w:hAnsi="Times New Roman"/>
          <w:b/>
          <w:sz w:val="24"/>
          <w:szCs w:val="24"/>
        </w:rPr>
      </w:pPr>
      <w:r w:rsidRPr="00E52EBC">
        <w:rPr>
          <w:rFonts w:ascii="Times New Roman" w:hAnsi="Times New Roman"/>
          <w:b/>
          <w:sz w:val="24"/>
          <w:szCs w:val="24"/>
        </w:rPr>
        <w:lastRenderedPageBreak/>
        <w:t xml:space="preserve">Были проведены классные часы на </w:t>
      </w:r>
      <w:r w:rsidR="00F00CC3" w:rsidRPr="00E52EBC">
        <w:rPr>
          <w:rFonts w:ascii="Times New Roman" w:hAnsi="Times New Roman"/>
          <w:b/>
          <w:sz w:val="24"/>
          <w:szCs w:val="24"/>
        </w:rPr>
        <w:t xml:space="preserve"> </w:t>
      </w:r>
      <w:r w:rsidRPr="00E52EBC">
        <w:rPr>
          <w:rFonts w:ascii="Times New Roman" w:hAnsi="Times New Roman"/>
          <w:b/>
          <w:sz w:val="24"/>
          <w:szCs w:val="24"/>
        </w:rPr>
        <w:t xml:space="preserve"> темы:</w:t>
      </w:r>
    </w:p>
    <w:p w:rsidR="00D872EA" w:rsidRPr="00E52EBC" w:rsidRDefault="00C14692">
      <w:pPr>
        <w:spacing w:after="0"/>
        <w:ind w:right="283"/>
        <w:jc w:val="both"/>
        <w:rPr>
          <w:rFonts w:ascii="Times New Roman" w:hAnsi="Times New Roman"/>
          <w:sz w:val="24"/>
          <w:szCs w:val="24"/>
        </w:rPr>
      </w:pPr>
      <w:r w:rsidRPr="00E52EBC">
        <w:rPr>
          <w:rFonts w:ascii="Times New Roman" w:hAnsi="Times New Roman"/>
          <w:sz w:val="24"/>
          <w:szCs w:val="24"/>
        </w:rPr>
        <w:t>1.Поговорим о дружбе.</w:t>
      </w:r>
    </w:p>
    <w:p w:rsidR="00D872EA" w:rsidRPr="00E52EBC" w:rsidRDefault="00C14692">
      <w:pPr>
        <w:spacing w:after="0"/>
        <w:ind w:right="283"/>
        <w:jc w:val="both"/>
        <w:rPr>
          <w:rFonts w:ascii="Times New Roman" w:hAnsi="Times New Roman"/>
          <w:sz w:val="24"/>
          <w:szCs w:val="24"/>
        </w:rPr>
      </w:pPr>
      <w:r w:rsidRPr="00E52EBC">
        <w:rPr>
          <w:rFonts w:ascii="Times New Roman" w:hAnsi="Times New Roman"/>
          <w:sz w:val="24"/>
          <w:szCs w:val="24"/>
        </w:rPr>
        <w:t>2.Я среди своих одноклассников.</w:t>
      </w:r>
    </w:p>
    <w:p w:rsidR="00D872EA" w:rsidRPr="00E52EBC" w:rsidRDefault="00C14692">
      <w:pPr>
        <w:spacing w:after="0"/>
        <w:ind w:right="283"/>
        <w:jc w:val="both"/>
        <w:rPr>
          <w:rFonts w:ascii="Times New Roman" w:hAnsi="Times New Roman"/>
          <w:sz w:val="24"/>
          <w:szCs w:val="24"/>
        </w:rPr>
      </w:pPr>
      <w:r w:rsidRPr="00E52EBC">
        <w:rPr>
          <w:rFonts w:ascii="Times New Roman" w:hAnsi="Times New Roman"/>
          <w:sz w:val="24"/>
          <w:szCs w:val="24"/>
        </w:rPr>
        <w:t>3.Я среди людей.</w:t>
      </w:r>
    </w:p>
    <w:p w:rsidR="00D872EA" w:rsidRPr="00E52EBC" w:rsidRDefault="00C14692">
      <w:pPr>
        <w:spacing w:after="0"/>
        <w:ind w:right="283"/>
        <w:jc w:val="both"/>
        <w:rPr>
          <w:rFonts w:ascii="Times New Roman" w:hAnsi="Times New Roman"/>
          <w:sz w:val="24"/>
          <w:szCs w:val="24"/>
        </w:rPr>
      </w:pPr>
      <w:r w:rsidRPr="00E52EBC">
        <w:rPr>
          <w:rFonts w:ascii="Times New Roman" w:hAnsi="Times New Roman"/>
          <w:sz w:val="24"/>
          <w:szCs w:val="24"/>
        </w:rPr>
        <w:t>4.Класс без конфликтов.</w:t>
      </w:r>
    </w:p>
    <w:p w:rsidR="00D872EA" w:rsidRPr="00E52EBC" w:rsidRDefault="00C14692">
      <w:pPr>
        <w:spacing w:after="0"/>
        <w:ind w:right="283"/>
        <w:jc w:val="both"/>
        <w:rPr>
          <w:rFonts w:ascii="Times New Roman" w:hAnsi="Times New Roman"/>
          <w:sz w:val="24"/>
          <w:szCs w:val="24"/>
        </w:rPr>
      </w:pPr>
      <w:r w:rsidRPr="00E52EBC">
        <w:rPr>
          <w:rFonts w:ascii="Times New Roman" w:hAnsi="Times New Roman"/>
          <w:sz w:val="24"/>
          <w:szCs w:val="24"/>
        </w:rPr>
        <w:t>5.Дружный класс.</w:t>
      </w:r>
    </w:p>
    <w:p w:rsidR="00D872EA" w:rsidRPr="00E52EBC" w:rsidRDefault="00C14692">
      <w:pPr>
        <w:spacing w:after="0"/>
        <w:ind w:right="283"/>
        <w:jc w:val="both"/>
        <w:rPr>
          <w:rFonts w:ascii="Times New Roman" w:hAnsi="Times New Roman"/>
          <w:sz w:val="24"/>
          <w:szCs w:val="24"/>
        </w:rPr>
      </w:pPr>
      <w:r w:rsidRPr="00E52EBC">
        <w:rPr>
          <w:rFonts w:ascii="Times New Roman" w:hAnsi="Times New Roman"/>
          <w:sz w:val="24"/>
          <w:szCs w:val="24"/>
        </w:rPr>
        <w:t>6.Конструктивное разрешение конфликтов.</w:t>
      </w:r>
    </w:p>
    <w:p w:rsidR="00D872EA" w:rsidRPr="00E52EBC" w:rsidRDefault="00C14692">
      <w:pPr>
        <w:spacing w:after="0"/>
        <w:ind w:right="283"/>
        <w:jc w:val="both"/>
        <w:rPr>
          <w:rFonts w:ascii="Times New Roman" w:hAnsi="Times New Roman"/>
          <w:sz w:val="24"/>
          <w:szCs w:val="24"/>
        </w:rPr>
      </w:pPr>
      <w:r w:rsidRPr="00E52EBC">
        <w:rPr>
          <w:rFonts w:ascii="Times New Roman" w:hAnsi="Times New Roman"/>
          <w:sz w:val="24"/>
          <w:szCs w:val="24"/>
        </w:rPr>
        <w:t>7.Учимся жить без конфликтов.</w:t>
      </w:r>
    </w:p>
    <w:p w:rsidR="00D872EA" w:rsidRPr="00E52EBC" w:rsidRDefault="00D872EA">
      <w:pPr>
        <w:spacing w:after="0" w:line="240" w:lineRule="auto"/>
        <w:jc w:val="both"/>
        <w:rPr>
          <w:rFonts w:ascii="Times New Roman" w:hAnsi="Times New Roman"/>
          <w:sz w:val="24"/>
          <w:szCs w:val="24"/>
        </w:rPr>
      </w:pP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 xml:space="preserve">      Вывод:</w:t>
      </w:r>
      <w:r w:rsidRPr="00E52EBC">
        <w:rPr>
          <w:rFonts w:ascii="Times New Roman" w:hAnsi="Times New Roman"/>
          <w:sz w:val="24"/>
          <w:szCs w:val="24"/>
        </w:rPr>
        <w:t xml:space="preserve"> в условиях, когда большинство семей озабочено решением проблем экономического выживания, усилилась тенденция самоустранения родителей от решения вопросов обучения и воспитания ребенка. Другой негативной тенденцией является то, что некоторые родители, не владея в достаточной мере знанием возрастных и индивидуальных особенностей развития ребенка, порой осуществляют воспитание интуитивно.  А это не всегда дает позитивные результаты.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     </w:t>
      </w:r>
    </w:p>
    <w:p w:rsidR="00D872EA" w:rsidRPr="00E52EBC" w:rsidRDefault="00C14692">
      <w:pPr>
        <w:spacing w:after="0" w:line="240" w:lineRule="auto"/>
        <w:jc w:val="both"/>
        <w:rPr>
          <w:rFonts w:ascii="Times New Roman" w:hAnsi="Times New Roman"/>
          <w:b/>
          <w:i/>
          <w:sz w:val="24"/>
          <w:szCs w:val="24"/>
          <w:u w:val="single"/>
        </w:rPr>
      </w:pPr>
      <w:r w:rsidRPr="00E52EBC">
        <w:rPr>
          <w:rFonts w:ascii="Times New Roman" w:hAnsi="Times New Roman"/>
          <w:b/>
          <w:i/>
          <w:sz w:val="24"/>
          <w:szCs w:val="24"/>
          <w:u w:val="single"/>
        </w:rPr>
        <w:t>Задачи на 2025/2026 учебный год:</w:t>
      </w:r>
    </w:p>
    <w:p w:rsidR="00D872EA" w:rsidRPr="00E52EBC" w:rsidRDefault="00C14692" w:rsidP="00BA02B0">
      <w:pPr>
        <w:numPr>
          <w:ilvl w:val="0"/>
          <w:numId w:val="72"/>
        </w:numPr>
        <w:spacing w:after="0" w:line="240" w:lineRule="auto"/>
        <w:jc w:val="both"/>
        <w:rPr>
          <w:rFonts w:ascii="Times New Roman" w:hAnsi="Times New Roman"/>
          <w:sz w:val="24"/>
          <w:szCs w:val="24"/>
        </w:rPr>
      </w:pPr>
      <w:r w:rsidRPr="00E52EBC">
        <w:rPr>
          <w:rFonts w:ascii="Times New Roman" w:hAnsi="Times New Roman"/>
          <w:sz w:val="24"/>
          <w:szCs w:val="24"/>
        </w:rPr>
        <w:t>Своевременное оказание социальной помощи и поддержки нуждающимся в ней обучающимся;</w:t>
      </w:r>
    </w:p>
    <w:p w:rsidR="00D872EA" w:rsidRPr="00E52EBC" w:rsidRDefault="00C14692" w:rsidP="00BA02B0">
      <w:pPr>
        <w:numPr>
          <w:ilvl w:val="0"/>
          <w:numId w:val="72"/>
        </w:numPr>
        <w:spacing w:after="0" w:line="240" w:lineRule="auto"/>
        <w:jc w:val="both"/>
        <w:rPr>
          <w:rFonts w:ascii="Times New Roman" w:hAnsi="Times New Roman"/>
          <w:sz w:val="24"/>
          <w:szCs w:val="24"/>
        </w:rPr>
      </w:pPr>
      <w:r w:rsidRPr="00E52EBC">
        <w:rPr>
          <w:rFonts w:ascii="Times New Roman" w:hAnsi="Times New Roman"/>
          <w:sz w:val="24"/>
          <w:szCs w:val="24"/>
        </w:rPr>
        <w:t>Активизация работы с родителями с целью повышения воспитательного уровня семьи;</w:t>
      </w:r>
    </w:p>
    <w:p w:rsidR="00D872EA" w:rsidRPr="00E52EBC" w:rsidRDefault="00C14692" w:rsidP="00BA02B0">
      <w:pPr>
        <w:numPr>
          <w:ilvl w:val="0"/>
          <w:numId w:val="72"/>
        </w:numPr>
        <w:spacing w:after="0" w:line="240" w:lineRule="auto"/>
        <w:jc w:val="both"/>
        <w:rPr>
          <w:rFonts w:ascii="Times New Roman" w:hAnsi="Times New Roman"/>
          <w:sz w:val="24"/>
          <w:szCs w:val="24"/>
        </w:rPr>
      </w:pPr>
      <w:r w:rsidRPr="00E52EBC">
        <w:rPr>
          <w:rFonts w:ascii="Times New Roman" w:hAnsi="Times New Roman"/>
          <w:sz w:val="24"/>
          <w:szCs w:val="24"/>
        </w:rPr>
        <w:t xml:space="preserve">Внедрение мероприятий, программ по профилактике правонарушений, безнадзорности и беспризорности, направленных на правовое просвещение обучающихся.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         </w:t>
      </w:r>
    </w:p>
    <w:p w:rsidR="00FF5A7B" w:rsidRDefault="00FF5A7B">
      <w:pPr>
        <w:spacing w:after="0" w:line="240" w:lineRule="auto"/>
        <w:jc w:val="both"/>
        <w:rPr>
          <w:rFonts w:ascii="Times New Roman" w:hAnsi="Times New Roman"/>
          <w:b/>
          <w:sz w:val="24"/>
          <w:szCs w:val="24"/>
        </w:rPr>
      </w:pP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2. Аналитическая часть.</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Проблема: Рост числа семей «социального риска», имеющих проблемы с воспитанием и обучением ребенка в семье.</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Цель: </w:t>
      </w:r>
      <w:r w:rsidRPr="00E52EBC">
        <w:rPr>
          <w:rFonts w:ascii="Times New Roman" w:hAnsi="Times New Roman"/>
          <w:sz w:val="24"/>
          <w:szCs w:val="24"/>
        </w:rPr>
        <w:t>Создавать условия для полноценного личностного развития, позитивной социализации, профессионального становления и жизненного самоопределения, обучающихся в школе, семье и социальном окружении.</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Задачи:</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1. Организация своевременной, комплексной, личностно-ориентированной, социально-педагогической, психологической и правовой помощи обучающимся и родителям, а так же детям «группы риска», которые имеют проблемы в общении, обучении, развитии, социализации или находится в социально-опасном положении.</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2. Предупреждение семейного неблагополучия, социального сиротства, насилия в отношении детей и профилактика асоциального поведения, безнадзорности, правонарушений обучающихся, пропаганда ЗОЖ.</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3. Повышение педагогической и правовой культуры всех участников образовательного процесса и родителей.</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lastRenderedPageBreak/>
        <w:t>4. Осуществление делового партнерства по работе с семьями «социального риска» и детьми «группы риска», с комиссией по делам несовершеннолетних и защите их прав, </w:t>
      </w:r>
      <w:r w:rsidR="00F00CC3" w:rsidRPr="00E52EBC">
        <w:rPr>
          <w:rFonts w:ascii="Times New Roman" w:hAnsi="Times New Roman"/>
          <w:sz w:val="24"/>
          <w:szCs w:val="24"/>
        </w:rPr>
        <w:t xml:space="preserve"> </w:t>
      </w:r>
      <w:r w:rsidRPr="00E52EBC">
        <w:rPr>
          <w:rFonts w:ascii="Times New Roman" w:hAnsi="Times New Roman"/>
          <w:sz w:val="24"/>
          <w:szCs w:val="24"/>
        </w:rPr>
        <w:t xml:space="preserve"> отделом опеки и попечительства.</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Определены цель, задачи на 2025-2026 учебный год:</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w:t>
      </w:r>
      <w:r w:rsidRPr="00E52EBC">
        <w:rPr>
          <w:rFonts w:ascii="Times New Roman" w:hAnsi="Times New Roman"/>
          <w:b/>
          <w:sz w:val="24"/>
          <w:szCs w:val="24"/>
        </w:rPr>
        <w:t>Цель: </w:t>
      </w:r>
      <w:r w:rsidRPr="00E52EBC">
        <w:rPr>
          <w:rFonts w:ascii="Times New Roman" w:hAnsi="Times New Roman"/>
          <w:sz w:val="24"/>
          <w:szCs w:val="24"/>
        </w:rPr>
        <w:t>Создавать условия   для полноценного личностного развития, позитивной социализации, профессионального становления и жизненного самоопределения обучающихся в школе, семье и социальном окружении.</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Задачи:</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1.      Предупреждение семейного неблагополучия, социального сиротства, насилия в отношении детей и профилактика асоциального поведения, безнадзорности, правонарушений обучающихся, пропаганда ЗОЖ.</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xml:space="preserve">2.       Организация своевременной, комплексной, личностно-ориентированной, социально-педагогической, психологической и правовой помощи обучающимся и родителям, а так </w:t>
      </w:r>
      <w:r w:rsidR="00985B0D">
        <w:rPr>
          <w:rFonts w:ascii="Times New Roman" w:hAnsi="Times New Roman"/>
          <w:sz w:val="24"/>
          <w:szCs w:val="24"/>
        </w:rPr>
        <w:t xml:space="preserve"> </w:t>
      </w:r>
      <w:r w:rsidRPr="00E52EBC">
        <w:rPr>
          <w:rFonts w:ascii="Times New Roman" w:hAnsi="Times New Roman"/>
          <w:sz w:val="24"/>
          <w:szCs w:val="24"/>
        </w:rPr>
        <w:t xml:space="preserve"> же детям «группы риска», которые имеют проблемы в общении, обучении, развитии, социализации или находится в социально-опасном положении.</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3.      Повышение педагогической и правовой культуры всех участников образовательного процесса и родителей.</w:t>
      </w:r>
    </w:p>
    <w:p w:rsidR="00D872EA"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4.      </w:t>
      </w:r>
      <w:r w:rsidRPr="00E52EBC">
        <w:rPr>
          <w:rFonts w:ascii="Times New Roman" w:hAnsi="Times New Roman"/>
          <w:sz w:val="24"/>
          <w:szCs w:val="24"/>
        </w:rPr>
        <w:t>Осуществление делового партнерства по работе с семьями «социального риска» и детьми «группы риска» с комиссией по делам несовершеннолетних и защите их прав,  отделом опеки и попечительства, отделом соцзащиты.</w:t>
      </w:r>
    </w:p>
    <w:p w:rsidR="00FF5A7B" w:rsidRPr="00E52EBC" w:rsidRDefault="00FF5A7B">
      <w:pPr>
        <w:spacing w:after="0" w:line="240" w:lineRule="auto"/>
        <w:jc w:val="both"/>
        <w:rPr>
          <w:rFonts w:ascii="Times New Roman" w:hAnsi="Times New Roman"/>
          <w:sz w:val="24"/>
          <w:szCs w:val="24"/>
        </w:rPr>
      </w:pP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b/>
          <w:sz w:val="24"/>
          <w:szCs w:val="24"/>
        </w:rPr>
        <w:t>Выводы:</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Анализируя проделанную работу можно сделать следующие выводы:</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Стабильным остается число опекаемых детей, детей из многодетных семей.</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Остается значительным число детей «группы риска»,(низкая успеваемость, пропуски уроков без уважительной причины).  Данная категория детей требует повышенного внимания в работе социально – психологической службы.</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Постоянно ведется профилактическая, просветительская работа с детьми и родителями «социального риска».</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Из анализа работы можно сделать следующий вывод:</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 необходимо продолжить работу снижению роста числа детей «группы риска» и семей «социального риска»;</w:t>
      </w:r>
    </w:p>
    <w:p w:rsidR="00D872EA" w:rsidRPr="00E52EBC" w:rsidRDefault="00C14692">
      <w:pPr>
        <w:spacing w:after="0" w:line="240" w:lineRule="auto"/>
        <w:jc w:val="both"/>
        <w:rPr>
          <w:rFonts w:ascii="Times New Roman" w:hAnsi="Times New Roman"/>
          <w:sz w:val="24"/>
          <w:szCs w:val="24"/>
        </w:rPr>
      </w:pPr>
      <w:r w:rsidRPr="00E52EBC">
        <w:rPr>
          <w:rFonts w:ascii="Times New Roman" w:hAnsi="Times New Roman"/>
          <w:sz w:val="24"/>
          <w:szCs w:val="24"/>
        </w:rPr>
        <w:t>- продолжать работу с семьями, имеющими проблемы с воспитанием и обучением ребенка в семье.</w:t>
      </w:r>
    </w:p>
    <w:p w:rsidR="00D872EA" w:rsidRPr="00E52EBC" w:rsidRDefault="00D872EA">
      <w:pPr>
        <w:spacing w:after="0" w:line="240" w:lineRule="auto"/>
        <w:jc w:val="center"/>
        <w:rPr>
          <w:rFonts w:ascii="Times New Roman" w:hAnsi="Times New Roman"/>
          <w:b/>
          <w:sz w:val="24"/>
          <w:szCs w:val="24"/>
          <w:u w:val="single"/>
        </w:rPr>
      </w:pPr>
    </w:p>
    <w:p w:rsidR="00D872EA" w:rsidRDefault="00C14692">
      <w:pPr>
        <w:spacing w:after="0" w:line="240" w:lineRule="auto"/>
        <w:jc w:val="center"/>
        <w:rPr>
          <w:rFonts w:ascii="Times New Roman" w:hAnsi="Times New Roman"/>
          <w:b/>
          <w:sz w:val="24"/>
          <w:szCs w:val="24"/>
          <w:u w:val="single"/>
        </w:rPr>
      </w:pPr>
      <w:r w:rsidRPr="00E52EBC">
        <w:rPr>
          <w:rFonts w:ascii="Times New Roman" w:hAnsi="Times New Roman"/>
          <w:b/>
          <w:sz w:val="24"/>
          <w:szCs w:val="24"/>
          <w:u w:val="single"/>
        </w:rPr>
        <w:t>11.Анализ работы педагога – психолога</w:t>
      </w:r>
    </w:p>
    <w:p w:rsidR="00985B0D" w:rsidRPr="00E52EBC" w:rsidRDefault="00985B0D">
      <w:pPr>
        <w:spacing w:after="0" w:line="240" w:lineRule="auto"/>
        <w:jc w:val="center"/>
        <w:rPr>
          <w:rFonts w:ascii="Times New Roman" w:hAnsi="Times New Roman"/>
          <w:b/>
          <w:sz w:val="24"/>
          <w:szCs w:val="24"/>
          <w:u w:val="single"/>
        </w:rPr>
      </w:pPr>
    </w:p>
    <w:p w:rsidR="00D872EA" w:rsidRPr="00E52EBC" w:rsidRDefault="00C14692">
      <w:pPr>
        <w:spacing w:after="0"/>
        <w:jc w:val="both"/>
        <w:rPr>
          <w:rFonts w:ascii="Times New Roman" w:hAnsi="Times New Roman"/>
          <w:sz w:val="24"/>
          <w:szCs w:val="24"/>
        </w:rPr>
      </w:pPr>
      <w:r w:rsidRPr="00E52EBC">
        <w:rPr>
          <w:rFonts w:ascii="Times New Roman" w:hAnsi="Times New Roman"/>
          <w:b/>
          <w:sz w:val="24"/>
          <w:szCs w:val="24"/>
        </w:rPr>
        <w:t xml:space="preserve">Цель, предмет исследования и задачи. </w:t>
      </w:r>
      <w:r w:rsidRPr="00E52EBC">
        <w:rPr>
          <w:rFonts w:ascii="Times New Roman" w:hAnsi="Times New Roman"/>
          <w:sz w:val="24"/>
          <w:szCs w:val="24"/>
        </w:rPr>
        <w:t>В 2024-2025 уч. г. целью моей работы являлось:</w:t>
      </w:r>
    </w:p>
    <w:p w:rsidR="00D872EA" w:rsidRPr="00E52EBC" w:rsidRDefault="00C14692" w:rsidP="00BA02B0">
      <w:pPr>
        <w:numPr>
          <w:ilvl w:val="0"/>
          <w:numId w:val="73"/>
        </w:numPr>
        <w:spacing w:after="0"/>
        <w:jc w:val="both"/>
        <w:rPr>
          <w:rFonts w:ascii="Times New Roman" w:hAnsi="Times New Roman"/>
          <w:sz w:val="24"/>
          <w:szCs w:val="24"/>
        </w:rPr>
      </w:pPr>
      <w:r w:rsidRPr="00E52EBC">
        <w:rPr>
          <w:rFonts w:ascii="Times New Roman" w:hAnsi="Times New Roman"/>
          <w:sz w:val="24"/>
          <w:szCs w:val="24"/>
        </w:rPr>
        <w:t xml:space="preserve"> обеспечение психолого-педагогического сопровождения развития личности школьника в современном образовательном процессе; </w:t>
      </w:r>
    </w:p>
    <w:p w:rsidR="00D872EA" w:rsidRPr="00E52EBC" w:rsidRDefault="00C14692" w:rsidP="00BA02B0">
      <w:pPr>
        <w:numPr>
          <w:ilvl w:val="0"/>
          <w:numId w:val="73"/>
        </w:numPr>
        <w:spacing w:after="0"/>
        <w:jc w:val="both"/>
        <w:rPr>
          <w:rFonts w:ascii="Times New Roman" w:hAnsi="Times New Roman"/>
          <w:sz w:val="24"/>
          <w:szCs w:val="24"/>
        </w:rPr>
      </w:pPr>
      <w:r w:rsidRPr="00E52EBC">
        <w:rPr>
          <w:rFonts w:ascii="Times New Roman" w:hAnsi="Times New Roman"/>
          <w:sz w:val="24"/>
          <w:szCs w:val="24"/>
        </w:rPr>
        <w:t xml:space="preserve">укрепление психологического здоровья детей, учитывая возрастные и индивидуальные особенности каждого ребенка; </w:t>
      </w:r>
    </w:p>
    <w:p w:rsidR="00D872EA" w:rsidRPr="00E52EBC" w:rsidRDefault="00C14692" w:rsidP="00BA02B0">
      <w:pPr>
        <w:numPr>
          <w:ilvl w:val="0"/>
          <w:numId w:val="73"/>
        </w:numPr>
        <w:spacing w:after="0"/>
        <w:jc w:val="both"/>
        <w:rPr>
          <w:rFonts w:ascii="Times New Roman" w:hAnsi="Times New Roman"/>
          <w:sz w:val="24"/>
          <w:szCs w:val="24"/>
        </w:rPr>
      </w:pPr>
      <w:r w:rsidRPr="00E52EBC">
        <w:rPr>
          <w:rFonts w:ascii="Times New Roman" w:hAnsi="Times New Roman"/>
          <w:sz w:val="24"/>
          <w:szCs w:val="24"/>
        </w:rPr>
        <w:t xml:space="preserve">исследование динамики личностного развития школьников; </w:t>
      </w:r>
    </w:p>
    <w:p w:rsidR="00D872EA" w:rsidRPr="00E52EBC" w:rsidRDefault="00C14692" w:rsidP="00BA02B0">
      <w:pPr>
        <w:numPr>
          <w:ilvl w:val="0"/>
          <w:numId w:val="73"/>
        </w:numPr>
        <w:spacing w:after="0"/>
        <w:jc w:val="both"/>
        <w:rPr>
          <w:rFonts w:ascii="Times New Roman" w:hAnsi="Times New Roman"/>
          <w:sz w:val="24"/>
          <w:szCs w:val="24"/>
        </w:rPr>
      </w:pPr>
      <w:r w:rsidRPr="00E52EBC">
        <w:rPr>
          <w:rFonts w:ascii="Times New Roman" w:hAnsi="Times New Roman"/>
          <w:sz w:val="24"/>
          <w:szCs w:val="24"/>
        </w:rPr>
        <w:t xml:space="preserve">осуществление мероприятий по профилактике возникновения социальной дезадаптации; </w:t>
      </w:r>
    </w:p>
    <w:p w:rsidR="00D872EA" w:rsidRPr="00E52EBC" w:rsidRDefault="00C14692" w:rsidP="00BA02B0">
      <w:pPr>
        <w:numPr>
          <w:ilvl w:val="0"/>
          <w:numId w:val="73"/>
        </w:numPr>
        <w:spacing w:after="0"/>
        <w:jc w:val="both"/>
        <w:rPr>
          <w:rFonts w:ascii="Times New Roman" w:hAnsi="Times New Roman"/>
          <w:sz w:val="24"/>
          <w:szCs w:val="24"/>
        </w:rPr>
      </w:pPr>
      <w:r w:rsidRPr="00E52EBC">
        <w:rPr>
          <w:rFonts w:ascii="Times New Roman" w:hAnsi="Times New Roman"/>
          <w:sz w:val="24"/>
          <w:szCs w:val="24"/>
        </w:rPr>
        <w:lastRenderedPageBreak/>
        <w:t xml:space="preserve">участие  в планировании, разработке и проведении развивающих и коррекционных программ образовательной деятельности; </w:t>
      </w:r>
    </w:p>
    <w:p w:rsidR="00D872EA" w:rsidRPr="00E52EBC" w:rsidRDefault="00C14692" w:rsidP="00BA02B0">
      <w:pPr>
        <w:numPr>
          <w:ilvl w:val="0"/>
          <w:numId w:val="73"/>
        </w:numPr>
        <w:spacing w:after="0"/>
        <w:jc w:val="both"/>
        <w:rPr>
          <w:rFonts w:ascii="Times New Roman" w:hAnsi="Times New Roman"/>
          <w:sz w:val="24"/>
          <w:szCs w:val="24"/>
        </w:rPr>
      </w:pPr>
      <w:r w:rsidRPr="00E52EBC">
        <w:rPr>
          <w:rFonts w:ascii="Times New Roman" w:hAnsi="Times New Roman"/>
          <w:sz w:val="24"/>
          <w:szCs w:val="24"/>
        </w:rPr>
        <w:t>оказание методической помощи учителям – предметникам в работе с детьми с ОВЗ учитывая их индивидуальные способности;</w:t>
      </w:r>
    </w:p>
    <w:p w:rsidR="00D872EA" w:rsidRPr="00E52EBC" w:rsidRDefault="00C14692" w:rsidP="00BA02B0">
      <w:pPr>
        <w:numPr>
          <w:ilvl w:val="0"/>
          <w:numId w:val="73"/>
        </w:numPr>
        <w:spacing w:after="0"/>
        <w:jc w:val="both"/>
        <w:rPr>
          <w:rFonts w:ascii="Times New Roman" w:hAnsi="Times New Roman"/>
          <w:sz w:val="24"/>
          <w:szCs w:val="24"/>
        </w:rPr>
      </w:pPr>
      <w:r w:rsidRPr="00E52EBC">
        <w:rPr>
          <w:rFonts w:ascii="Times New Roman" w:hAnsi="Times New Roman"/>
          <w:sz w:val="24"/>
          <w:szCs w:val="24"/>
        </w:rPr>
        <w:t>оказание психологической помощи учащимся в подготовке при сдаче ОГЭ выявление учащихся из неполных семей и оказание им своевременной психологической помощи;</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Задачами деятельности психолога в данном учебном году были: </w:t>
      </w:r>
    </w:p>
    <w:p w:rsidR="00D872EA" w:rsidRPr="00E52EBC" w:rsidRDefault="00C14692">
      <w:pPr>
        <w:spacing w:after="0"/>
        <w:jc w:val="both"/>
        <w:rPr>
          <w:rFonts w:ascii="Times New Roman" w:hAnsi="Times New Roman"/>
          <w:sz w:val="24"/>
          <w:szCs w:val="24"/>
        </w:rPr>
      </w:pPr>
      <w:r w:rsidRPr="00E52EBC">
        <w:rPr>
          <w:rFonts w:ascii="Times New Roman" w:hAnsi="Times New Roman"/>
          <w:b/>
          <w:sz w:val="24"/>
          <w:szCs w:val="24"/>
        </w:rPr>
        <w:t>1</w:t>
      </w:r>
      <w:r w:rsidRPr="00E52EBC">
        <w:rPr>
          <w:rFonts w:ascii="Times New Roman" w:hAnsi="Times New Roman"/>
          <w:sz w:val="24"/>
          <w:szCs w:val="24"/>
        </w:rPr>
        <w:t>. Изучение психолого-педагогической ситуации в школе:</w:t>
      </w:r>
    </w:p>
    <w:p w:rsidR="00D872EA" w:rsidRPr="00E52EBC" w:rsidRDefault="00C14692" w:rsidP="00BA02B0">
      <w:pPr>
        <w:numPr>
          <w:ilvl w:val="0"/>
          <w:numId w:val="74"/>
        </w:numPr>
        <w:spacing w:after="0"/>
        <w:jc w:val="both"/>
        <w:rPr>
          <w:rFonts w:ascii="Times New Roman" w:hAnsi="Times New Roman"/>
          <w:sz w:val="24"/>
          <w:szCs w:val="24"/>
        </w:rPr>
      </w:pPr>
      <w:r w:rsidRPr="00E52EBC">
        <w:rPr>
          <w:rFonts w:ascii="Times New Roman" w:hAnsi="Times New Roman"/>
          <w:sz w:val="24"/>
          <w:szCs w:val="24"/>
        </w:rPr>
        <w:t>наблюдение для изучения адаптационных возможностей школьников, познавательной и личностной сфер учащихся;</w:t>
      </w:r>
    </w:p>
    <w:p w:rsidR="00D872EA" w:rsidRPr="00E52EBC" w:rsidRDefault="00C14692" w:rsidP="00BA02B0">
      <w:pPr>
        <w:numPr>
          <w:ilvl w:val="0"/>
          <w:numId w:val="74"/>
        </w:numPr>
        <w:spacing w:after="0"/>
        <w:jc w:val="both"/>
        <w:rPr>
          <w:rFonts w:ascii="Times New Roman" w:hAnsi="Times New Roman"/>
          <w:sz w:val="24"/>
          <w:szCs w:val="24"/>
        </w:rPr>
      </w:pPr>
      <w:r w:rsidRPr="00E52EBC">
        <w:rPr>
          <w:rFonts w:ascii="Times New Roman" w:hAnsi="Times New Roman"/>
          <w:sz w:val="24"/>
          <w:szCs w:val="24"/>
        </w:rPr>
        <w:t>групповое и индивидуальное диагностирование по итогам наблюдения;</w:t>
      </w:r>
    </w:p>
    <w:p w:rsidR="00D872EA" w:rsidRPr="00E52EBC" w:rsidRDefault="00C14692" w:rsidP="00BA02B0">
      <w:pPr>
        <w:numPr>
          <w:ilvl w:val="0"/>
          <w:numId w:val="74"/>
        </w:numPr>
        <w:spacing w:after="0"/>
        <w:jc w:val="both"/>
        <w:rPr>
          <w:rFonts w:ascii="Times New Roman" w:hAnsi="Times New Roman"/>
          <w:sz w:val="24"/>
          <w:szCs w:val="24"/>
        </w:rPr>
      </w:pPr>
      <w:r w:rsidRPr="00E52EBC">
        <w:rPr>
          <w:rFonts w:ascii="Times New Roman" w:hAnsi="Times New Roman"/>
          <w:sz w:val="24"/>
          <w:szCs w:val="24"/>
        </w:rPr>
        <w:t>коррекционная работа с детьми по итогам диагностирования.</w:t>
      </w:r>
    </w:p>
    <w:p w:rsidR="00D872EA" w:rsidRPr="00E52EBC" w:rsidRDefault="00C14692">
      <w:pPr>
        <w:spacing w:after="0"/>
        <w:jc w:val="both"/>
        <w:rPr>
          <w:rFonts w:ascii="Times New Roman" w:hAnsi="Times New Roman"/>
          <w:sz w:val="24"/>
          <w:szCs w:val="24"/>
        </w:rPr>
      </w:pPr>
      <w:r w:rsidRPr="00E52EBC">
        <w:rPr>
          <w:rFonts w:ascii="Times New Roman" w:hAnsi="Times New Roman"/>
          <w:b/>
          <w:sz w:val="24"/>
          <w:szCs w:val="24"/>
        </w:rPr>
        <w:t>2</w:t>
      </w:r>
      <w:r w:rsidRPr="00E52EBC">
        <w:rPr>
          <w:rFonts w:ascii="Times New Roman" w:hAnsi="Times New Roman"/>
          <w:sz w:val="24"/>
          <w:szCs w:val="24"/>
        </w:rPr>
        <w:t>.Выявление возможностей ребенка, разработка рекомендаций для обеспечения дифференцированного подхода в процессе обучения и воспитания.</w:t>
      </w:r>
    </w:p>
    <w:p w:rsidR="00D872EA" w:rsidRPr="00E52EBC" w:rsidRDefault="00C14692">
      <w:pPr>
        <w:spacing w:after="0"/>
        <w:jc w:val="both"/>
        <w:rPr>
          <w:rFonts w:ascii="Times New Roman" w:hAnsi="Times New Roman"/>
          <w:sz w:val="24"/>
          <w:szCs w:val="24"/>
        </w:rPr>
      </w:pPr>
      <w:r w:rsidRPr="00E52EBC">
        <w:rPr>
          <w:rFonts w:ascii="Times New Roman" w:hAnsi="Times New Roman"/>
          <w:b/>
          <w:sz w:val="24"/>
          <w:szCs w:val="24"/>
        </w:rPr>
        <w:t>3</w:t>
      </w:r>
      <w:r w:rsidRPr="00E52EBC">
        <w:rPr>
          <w:rFonts w:ascii="Times New Roman" w:hAnsi="Times New Roman"/>
          <w:sz w:val="24"/>
          <w:szCs w:val="24"/>
        </w:rPr>
        <w:t>. Профилактика интеллектуальных перегрузок и эмоциональных срывов учащихся в процессе обучения.</w:t>
      </w:r>
    </w:p>
    <w:p w:rsidR="00D872EA" w:rsidRPr="00E52EBC" w:rsidRDefault="00D872EA">
      <w:pPr>
        <w:spacing w:after="0"/>
        <w:jc w:val="both"/>
        <w:rPr>
          <w:rFonts w:ascii="Times New Roman" w:hAnsi="Times New Roman"/>
          <w:sz w:val="24"/>
          <w:szCs w:val="24"/>
        </w:rPr>
      </w:pPr>
    </w:p>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2. Диагностическое направление.</w:t>
      </w:r>
    </w:p>
    <w:p w:rsidR="00D872EA" w:rsidRPr="00E52EBC" w:rsidRDefault="00C14692">
      <w:pPr>
        <w:spacing w:after="0"/>
        <w:jc w:val="both"/>
        <w:rPr>
          <w:rFonts w:ascii="Times New Roman" w:hAnsi="Times New Roman"/>
          <w:sz w:val="24"/>
          <w:szCs w:val="24"/>
        </w:rPr>
      </w:pPr>
      <w:r w:rsidRPr="00E52EBC">
        <w:rPr>
          <w:rFonts w:ascii="Times New Roman" w:hAnsi="Times New Roman"/>
          <w:b/>
          <w:sz w:val="24"/>
          <w:szCs w:val="24"/>
        </w:rPr>
        <w:t>1</w:t>
      </w:r>
      <w:r w:rsidRPr="00E52EBC">
        <w:rPr>
          <w:rFonts w:ascii="Times New Roman" w:hAnsi="Times New Roman"/>
          <w:sz w:val="24"/>
          <w:szCs w:val="24"/>
        </w:rPr>
        <w:t>. В се</w:t>
      </w:r>
      <w:r w:rsidR="00F53F40" w:rsidRPr="00E52EBC">
        <w:rPr>
          <w:rFonts w:ascii="Times New Roman" w:hAnsi="Times New Roman"/>
          <w:sz w:val="24"/>
          <w:szCs w:val="24"/>
        </w:rPr>
        <w:t>нтябре 2024 года в МБОУ «СОШ №6 с. Гехи</w:t>
      </w:r>
      <w:r w:rsidRPr="00E52EBC">
        <w:rPr>
          <w:rFonts w:ascii="Times New Roman" w:hAnsi="Times New Roman"/>
          <w:sz w:val="24"/>
          <w:szCs w:val="24"/>
        </w:rPr>
        <w:t xml:space="preserve">» была проведена диагностика готовности к обучению в школе детей, поступающих в 1 класс. </w:t>
      </w:r>
    </w:p>
    <w:p w:rsidR="00D872EA" w:rsidRPr="00E52EBC" w:rsidRDefault="00D872EA">
      <w:pPr>
        <w:spacing w:after="0"/>
        <w:jc w:val="both"/>
        <w:rPr>
          <w:rFonts w:ascii="Times New Roman" w:hAnsi="Times New Roman"/>
          <w:sz w:val="24"/>
          <w:szCs w:val="24"/>
        </w:rPr>
      </w:pP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К новому 2024-2025 учебному году в МБОУ «</w:t>
      </w:r>
      <w:r w:rsidR="00F53F40" w:rsidRPr="00E52EBC">
        <w:rPr>
          <w:rFonts w:ascii="Times New Roman" w:hAnsi="Times New Roman"/>
          <w:sz w:val="24"/>
          <w:szCs w:val="24"/>
        </w:rPr>
        <w:t>СОШ №6 с. Гехи» 2</w:t>
      </w:r>
      <w:r w:rsidRPr="00E52EBC">
        <w:rPr>
          <w:rFonts w:ascii="Times New Roman" w:hAnsi="Times New Roman"/>
          <w:sz w:val="24"/>
          <w:szCs w:val="24"/>
        </w:rPr>
        <w:t xml:space="preserve"> первых класса:</w:t>
      </w:r>
    </w:p>
    <w:p w:rsidR="00D872EA" w:rsidRPr="00E52EBC" w:rsidRDefault="00F53F40">
      <w:pPr>
        <w:spacing w:after="0"/>
        <w:jc w:val="both"/>
        <w:rPr>
          <w:rFonts w:ascii="Times New Roman" w:hAnsi="Times New Roman"/>
          <w:sz w:val="24"/>
          <w:szCs w:val="24"/>
        </w:rPr>
      </w:pPr>
      <w:r w:rsidRPr="00E52EBC">
        <w:rPr>
          <w:rFonts w:ascii="Times New Roman" w:hAnsi="Times New Roman"/>
          <w:sz w:val="24"/>
          <w:szCs w:val="24"/>
        </w:rPr>
        <w:t>В диагностике участвовало 2</w:t>
      </w:r>
      <w:r w:rsidR="00C14692" w:rsidRPr="00E52EBC">
        <w:rPr>
          <w:rFonts w:ascii="Times New Roman" w:hAnsi="Times New Roman"/>
          <w:sz w:val="24"/>
          <w:szCs w:val="24"/>
        </w:rPr>
        <w:t xml:space="preserve"> класса</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Диагностика проводилась по методике М. Семаго Н.Семаго и других авторов. Большое внимание уделялось выявлению уровня адаптации первоклассников к школе.</w:t>
      </w:r>
    </w:p>
    <w:p w:rsidR="00D872EA" w:rsidRDefault="00C14692">
      <w:pPr>
        <w:spacing w:after="0"/>
        <w:jc w:val="both"/>
        <w:rPr>
          <w:rFonts w:ascii="Times New Roman" w:hAnsi="Times New Roman"/>
          <w:sz w:val="24"/>
          <w:szCs w:val="24"/>
        </w:rPr>
      </w:pPr>
      <w:r w:rsidRPr="00E52EBC">
        <w:rPr>
          <w:rFonts w:ascii="Times New Roman" w:hAnsi="Times New Roman"/>
          <w:sz w:val="24"/>
          <w:szCs w:val="24"/>
        </w:rPr>
        <w:t xml:space="preserve"> В ходе исследования готовности были выявлены следующие результаты:</w:t>
      </w:r>
    </w:p>
    <w:p w:rsidR="00985B0D" w:rsidRPr="00E52EBC" w:rsidRDefault="00985B0D">
      <w:pPr>
        <w:spacing w:after="0"/>
        <w:jc w:val="both"/>
        <w:rPr>
          <w:rFonts w:ascii="Times New Roman" w:hAnsi="Times New Roman"/>
          <w:sz w:val="24"/>
          <w:szCs w:val="24"/>
        </w:rPr>
      </w:pPr>
    </w:p>
    <w:p w:rsidR="00D872EA" w:rsidRPr="00E52EBC" w:rsidRDefault="00D872EA">
      <w:pPr>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602"/>
        <w:gridCol w:w="1874"/>
        <w:gridCol w:w="24"/>
        <w:gridCol w:w="1984"/>
        <w:gridCol w:w="49"/>
        <w:gridCol w:w="1936"/>
        <w:gridCol w:w="236"/>
      </w:tblGrid>
      <w:tr w:rsidR="00D872EA" w:rsidRPr="00E52EBC">
        <w:tc>
          <w:tcPr>
            <w:tcW w:w="1129" w:type="dxa"/>
            <w:tcBorders>
              <w:top w:val="single" w:sz="4" w:space="0" w:color="000000"/>
              <w:left w:val="single" w:sz="4" w:space="0" w:color="000000"/>
              <w:bottom w:val="single" w:sz="4" w:space="0" w:color="000000"/>
              <w:right w:val="single" w:sz="4" w:space="0" w:color="000000"/>
            </w:tcBorders>
            <w:shd w:val="clear" w:color="auto" w:fill="C7E2F3" w:themeFill="accent3" w:themeFillTint="30"/>
          </w:tcPr>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Класс</w:t>
            </w:r>
          </w:p>
        </w:tc>
        <w:tc>
          <w:tcPr>
            <w:tcW w:w="1602" w:type="dxa"/>
            <w:tcBorders>
              <w:top w:val="single" w:sz="4" w:space="0" w:color="000000"/>
              <w:left w:val="single" w:sz="4" w:space="0" w:color="000000"/>
              <w:bottom w:val="single" w:sz="4" w:space="0" w:color="000000"/>
              <w:right w:val="single" w:sz="4" w:space="0" w:color="000000"/>
            </w:tcBorders>
            <w:shd w:val="clear" w:color="auto" w:fill="C7E2F3" w:themeFill="accent3" w:themeFillTint="30"/>
          </w:tcPr>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Кол-во</w:t>
            </w:r>
          </w:p>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уч-ся</w:t>
            </w:r>
          </w:p>
        </w:tc>
        <w:tc>
          <w:tcPr>
            <w:tcW w:w="1874" w:type="dxa"/>
            <w:tcBorders>
              <w:top w:val="single" w:sz="4" w:space="0" w:color="000000"/>
              <w:left w:val="single" w:sz="4" w:space="0" w:color="000000"/>
              <w:bottom w:val="single" w:sz="4" w:space="0" w:color="000000"/>
              <w:right w:val="single" w:sz="4" w:space="0" w:color="000000"/>
            </w:tcBorders>
            <w:shd w:val="clear" w:color="auto" w:fill="C7E2F3" w:themeFill="accent3" w:themeFillTint="30"/>
          </w:tcPr>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Высокий</w:t>
            </w:r>
          </w:p>
          <w:p w:rsidR="00D872EA" w:rsidRPr="00E52EBC" w:rsidRDefault="00D872EA">
            <w:pPr>
              <w:spacing w:after="0"/>
              <w:jc w:val="both"/>
              <w:rPr>
                <w:rFonts w:ascii="Times New Roman" w:hAnsi="Times New Roman"/>
                <w:b/>
                <w:sz w:val="24"/>
                <w:szCs w:val="24"/>
              </w:rPr>
            </w:pPr>
          </w:p>
        </w:tc>
        <w:tc>
          <w:tcPr>
            <w:tcW w:w="2057" w:type="dxa"/>
            <w:gridSpan w:val="3"/>
            <w:tcBorders>
              <w:top w:val="single" w:sz="4" w:space="0" w:color="000000"/>
              <w:left w:val="single" w:sz="4" w:space="0" w:color="000000"/>
              <w:bottom w:val="single" w:sz="4" w:space="0" w:color="000000"/>
              <w:right w:val="single" w:sz="4" w:space="0" w:color="000000"/>
            </w:tcBorders>
            <w:shd w:val="clear" w:color="auto" w:fill="C7E2F3" w:themeFill="accent3" w:themeFillTint="30"/>
          </w:tcPr>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Средний</w:t>
            </w:r>
          </w:p>
          <w:p w:rsidR="00D872EA" w:rsidRPr="00E52EBC" w:rsidRDefault="00D872EA">
            <w:pPr>
              <w:spacing w:after="0"/>
              <w:jc w:val="both"/>
              <w:rPr>
                <w:rFonts w:ascii="Times New Roman" w:hAnsi="Times New Roman"/>
                <w:b/>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C7E2F3" w:themeFill="accent3" w:themeFillTint="30"/>
          </w:tcPr>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Низкий</w:t>
            </w:r>
          </w:p>
          <w:p w:rsidR="00D872EA" w:rsidRPr="00E52EBC" w:rsidRDefault="00D872EA">
            <w:pPr>
              <w:spacing w:after="0"/>
              <w:jc w:val="both"/>
              <w:rPr>
                <w:rFonts w:ascii="Times New Roman" w:hAnsi="Times New Roman"/>
                <w:b/>
                <w:sz w:val="24"/>
                <w:szCs w:val="24"/>
              </w:rPr>
            </w:pPr>
          </w:p>
        </w:tc>
      </w:tr>
      <w:tr w:rsidR="00D872EA" w:rsidRPr="00E52EBC">
        <w:tc>
          <w:tcPr>
            <w:tcW w:w="1129" w:type="dxa"/>
            <w:tcBorders>
              <w:top w:val="single" w:sz="4" w:space="0" w:color="000000"/>
              <w:left w:val="single" w:sz="4" w:space="0" w:color="000000"/>
              <w:bottom w:val="single" w:sz="4" w:space="0" w:color="000000"/>
              <w:right w:val="single" w:sz="4" w:space="0" w:color="000000"/>
            </w:tcBorders>
            <w:shd w:val="clear" w:color="auto" w:fill="C7E2F3" w:themeFill="accent3" w:themeFillTint="30"/>
          </w:tcPr>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1 А</w:t>
            </w:r>
          </w:p>
        </w:tc>
        <w:tc>
          <w:tcPr>
            <w:tcW w:w="1602" w:type="dxa"/>
            <w:tcBorders>
              <w:top w:val="single" w:sz="4" w:space="0" w:color="000000"/>
              <w:left w:val="single" w:sz="4" w:space="0" w:color="000000"/>
              <w:bottom w:val="single" w:sz="4" w:space="0" w:color="000000"/>
              <w:right w:val="single" w:sz="4" w:space="0" w:color="000000"/>
            </w:tcBorders>
          </w:tcPr>
          <w:p w:rsidR="00D872EA" w:rsidRPr="00E52EBC" w:rsidRDefault="00F53F40">
            <w:pPr>
              <w:spacing w:after="0"/>
              <w:jc w:val="both"/>
              <w:rPr>
                <w:rFonts w:ascii="Times New Roman" w:hAnsi="Times New Roman"/>
                <w:b/>
                <w:sz w:val="24"/>
                <w:szCs w:val="24"/>
              </w:rPr>
            </w:pPr>
            <w:r w:rsidRPr="00E52EBC">
              <w:rPr>
                <w:rFonts w:ascii="Times New Roman" w:hAnsi="Times New Roman"/>
                <w:b/>
                <w:sz w:val="24"/>
                <w:szCs w:val="24"/>
              </w:rPr>
              <w:t>24</w:t>
            </w:r>
          </w:p>
        </w:tc>
        <w:tc>
          <w:tcPr>
            <w:tcW w:w="1898" w:type="dxa"/>
            <w:gridSpan w:val="2"/>
            <w:tcBorders>
              <w:top w:val="single" w:sz="4" w:space="0" w:color="000000"/>
              <w:left w:val="single" w:sz="4" w:space="0" w:color="000000"/>
              <w:bottom w:val="single" w:sz="4" w:space="0" w:color="000000"/>
              <w:right w:val="single" w:sz="4" w:space="0" w:color="000000"/>
            </w:tcBorders>
          </w:tcPr>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5</w:t>
            </w:r>
          </w:p>
        </w:tc>
        <w:tc>
          <w:tcPr>
            <w:tcW w:w="1984" w:type="dxa"/>
            <w:tcBorders>
              <w:top w:val="single" w:sz="4" w:space="0" w:color="000000"/>
              <w:left w:val="single" w:sz="4" w:space="0" w:color="000000"/>
              <w:bottom w:val="single" w:sz="4" w:space="0" w:color="000000"/>
              <w:right w:val="single" w:sz="4" w:space="0" w:color="000000"/>
            </w:tcBorders>
            <w:vAlign w:val="center"/>
          </w:tcPr>
          <w:p w:rsidR="00D872EA" w:rsidRPr="00E52EBC" w:rsidRDefault="00F53F40">
            <w:pPr>
              <w:spacing w:after="0"/>
              <w:jc w:val="both"/>
              <w:rPr>
                <w:rFonts w:ascii="Times New Roman" w:hAnsi="Times New Roman"/>
                <w:b/>
                <w:sz w:val="24"/>
                <w:szCs w:val="24"/>
              </w:rPr>
            </w:pPr>
            <w:r w:rsidRPr="00E52EBC">
              <w:rPr>
                <w:rFonts w:ascii="Times New Roman" w:hAnsi="Times New Roman"/>
                <w:b/>
                <w:sz w:val="24"/>
                <w:szCs w:val="24"/>
              </w:rPr>
              <w:t>16</w:t>
            </w:r>
          </w:p>
        </w:tc>
        <w:tc>
          <w:tcPr>
            <w:tcW w:w="1985" w:type="dxa"/>
            <w:gridSpan w:val="2"/>
            <w:tcBorders>
              <w:top w:val="single" w:sz="4" w:space="0" w:color="000000"/>
              <w:left w:val="single" w:sz="4" w:space="0" w:color="000000"/>
              <w:bottom w:val="single" w:sz="4" w:space="0" w:color="000000"/>
              <w:right w:val="single" w:sz="4" w:space="0" w:color="000000"/>
            </w:tcBorders>
          </w:tcPr>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3</w:t>
            </w:r>
          </w:p>
        </w:tc>
        <w:tc>
          <w:tcPr>
            <w:tcW w:w="49" w:type="dxa"/>
            <w:tcBorders>
              <w:top w:val="single" w:sz="4" w:space="0" w:color="000000"/>
              <w:left w:val="single" w:sz="4" w:space="0" w:color="000000"/>
              <w:bottom w:val="single" w:sz="4" w:space="0" w:color="000000"/>
              <w:right w:val="single" w:sz="4" w:space="0" w:color="000000"/>
            </w:tcBorders>
          </w:tcPr>
          <w:p w:rsidR="00D872EA" w:rsidRPr="00E52EBC" w:rsidRDefault="00D872EA">
            <w:pPr>
              <w:rPr>
                <w:sz w:val="24"/>
                <w:szCs w:val="24"/>
              </w:rPr>
            </w:pPr>
          </w:p>
        </w:tc>
      </w:tr>
      <w:tr w:rsidR="00D872EA" w:rsidRPr="00E52EBC">
        <w:tc>
          <w:tcPr>
            <w:tcW w:w="1129" w:type="dxa"/>
            <w:tcBorders>
              <w:top w:val="single" w:sz="4" w:space="0" w:color="000000"/>
              <w:left w:val="single" w:sz="4" w:space="0" w:color="000000"/>
              <w:bottom w:val="single" w:sz="4" w:space="0" w:color="000000"/>
              <w:right w:val="single" w:sz="4" w:space="0" w:color="000000"/>
            </w:tcBorders>
            <w:shd w:val="clear" w:color="auto" w:fill="C7E2F3" w:themeFill="accent3" w:themeFillTint="30"/>
          </w:tcPr>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1 Б</w:t>
            </w:r>
          </w:p>
        </w:tc>
        <w:tc>
          <w:tcPr>
            <w:tcW w:w="1602" w:type="dxa"/>
            <w:tcBorders>
              <w:top w:val="single" w:sz="4" w:space="0" w:color="000000"/>
              <w:left w:val="single" w:sz="4" w:space="0" w:color="000000"/>
              <w:bottom w:val="single" w:sz="4" w:space="0" w:color="000000"/>
              <w:right w:val="single" w:sz="4" w:space="0" w:color="000000"/>
            </w:tcBorders>
          </w:tcPr>
          <w:p w:rsidR="00D872EA" w:rsidRPr="00E52EBC" w:rsidRDefault="00F53F40">
            <w:pPr>
              <w:spacing w:after="0"/>
              <w:jc w:val="both"/>
              <w:rPr>
                <w:rFonts w:ascii="Times New Roman" w:hAnsi="Times New Roman"/>
                <w:b/>
                <w:sz w:val="24"/>
                <w:szCs w:val="24"/>
              </w:rPr>
            </w:pPr>
            <w:r w:rsidRPr="00E52EBC">
              <w:rPr>
                <w:rFonts w:ascii="Times New Roman" w:hAnsi="Times New Roman"/>
                <w:b/>
                <w:sz w:val="24"/>
                <w:szCs w:val="24"/>
              </w:rPr>
              <w:t>27</w:t>
            </w:r>
          </w:p>
        </w:tc>
        <w:tc>
          <w:tcPr>
            <w:tcW w:w="1898" w:type="dxa"/>
            <w:gridSpan w:val="2"/>
            <w:tcBorders>
              <w:top w:val="single" w:sz="4" w:space="0" w:color="000000"/>
              <w:left w:val="single" w:sz="4" w:space="0" w:color="000000"/>
              <w:bottom w:val="single" w:sz="4" w:space="0" w:color="000000"/>
              <w:right w:val="single" w:sz="4" w:space="0" w:color="000000"/>
            </w:tcBorders>
          </w:tcPr>
          <w:p w:rsidR="00D872EA" w:rsidRPr="00E52EBC" w:rsidRDefault="00F53F40">
            <w:pPr>
              <w:spacing w:after="0"/>
              <w:jc w:val="both"/>
              <w:rPr>
                <w:rFonts w:ascii="Times New Roman" w:hAnsi="Times New Roman"/>
                <w:b/>
                <w:sz w:val="24"/>
                <w:szCs w:val="24"/>
              </w:rPr>
            </w:pPr>
            <w:r w:rsidRPr="00E52EBC">
              <w:rPr>
                <w:rFonts w:ascii="Times New Roman" w:hAnsi="Times New Roman"/>
                <w:b/>
                <w:sz w:val="24"/>
                <w:szCs w:val="24"/>
              </w:rPr>
              <w:t>4</w:t>
            </w:r>
          </w:p>
        </w:tc>
        <w:tc>
          <w:tcPr>
            <w:tcW w:w="1984" w:type="dxa"/>
            <w:tcBorders>
              <w:top w:val="single" w:sz="4" w:space="0" w:color="000000"/>
              <w:left w:val="single" w:sz="4" w:space="0" w:color="000000"/>
              <w:bottom w:val="single" w:sz="4" w:space="0" w:color="000000"/>
              <w:right w:val="single" w:sz="4" w:space="0" w:color="000000"/>
            </w:tcBorders>
            <w:vAlign w:val="center"/>
          </w:tcPr>
          <w:p w:rsidR="00D872EA" w:rsidRPr="00E52EBC" w:rsidRDefault="00F53F40">
            <w:pPr>
              <w:spacing w:after="0"/>
              <w:jc w:val="both"/>
              <w:rPr>
                <w:rFonts w:ascii="Times New Roman" w:hAnsi="Times New Roman"/>
                <w:b/>
                <w:sz w:val="24"/>
                <w:szCs w:val="24"/>
              </w:rPr>
            </w:pPr>
            <w:r w:rsidRPr="00E52EBC">
              <w:rPr>
                <w:rFonts w:ascii="Times New Roman" w:hAnsi="Times New Roman"/>
                <w:b/>
                <w:sz w:val="24"/>
                <w:szCs w:val="24"/>
              </w:rPr>
              <w:t>19</w:t>
            </w:r>
          </w:p>
        </w:tc>
        <w:tc>
          <w:tcPr>
            <w:tcW w:w="1985" w:type="dxa"/>
            <w:gridSpan w:val="2"/>
            <w:tcBorders>
              <w:top w:val="single" w:sz="4" w:space="0" w:color="000000"/>
              <w:left w:val="single" w:sz="4" w:space="0" w:color="000000"/>
              <w:bottom w:val="single" w:sz="4" w:space="0" w:color="000000"/>
              <w:right w:val="single" w:sz="4" w:space="0" w:color="000000"/>
            </w:tcBorders>
          </w:tcPr>
          <w:p w:rsidR="00D872EA" w:rsidRPr="00E52EBC" w:rsidRDefault="00F53F40">
            <w:pPr>
              <w:spacing w:after="0"/>
              <w:jc w:val="both"/>
              <w:rPr>
                <w:rFonts w:ascii="Times New Roman" w:hAnsi="Times New Roman"/>
                <w:b/>
                <w:sz w:val="24"/>
                <w:szCs w:val="24"/>
              </w:rPr>
            </w:pPr>
            <w:r w:rsidRPr="00E52EBC">
              <w:rPr>
                <w:rFonts w:ascii="Times New Roman" w:hAnsi="Times New Roman"/>
                <w:b/>
                <w:sz w:val="24"/>
                <w:szCs w:val="24"/>
              </w:rPr>
              <w:t>4</w:t>
            </w:r>
          </w:p>
        </w:tc>
        <w:tc>
          <w:tcPr>
            <w:tcW w:w="49" w:type="dxa"/>
            <w:tcBorders>
              <w:top w:val="single" w:sz="4" w:space="0" w:color="000000"/>
              <w:left w:val="single" w:sz="4" w:space="0" w:color="000000"/>
              <w:bottom w:val="single" w:sz="4" w:space="0" w:color="000000"/>
              <w:right w:val="single" w:sz="4" w:space="0" w:color="000000"/>
            </w:tcBorders>
          </w:tcPr>
          <w:p w:rsidR="00D872EA" w:rsidRPr="00E52EBC" w:rsidRDefault="00D872EA">
            <w:pPr>
              <w:rPr>
                <w:sz w:val="24"/>
                <w:szCs w:val="24"/>
              </w:rPr>
            </w:pPr>
          </w:p>
        </w:tc>
      </w:tr>
      <w:tr w:rsidR="00D872EA" w:rsidRPr="00E52EBC">
        <w:tc>
          <w:tcPr>
            <w:tcW w:w="1129" w:type="dxa"/>
            <w:tcBorders>
              <w:top w:val="single" w:sz="4" w:space="0" w:color="000000"/>
              <w:left w:val="single" w:sz="4" w:space="0" w:color="000000"/>
              <w:bottom w:val="single" w:sz="4" w:space="0" w:color="000000"/>
              <w:right w:val="single" w:sz="4" w:space="0" w:color="000000"/>
            </w:tcBorders>
            <w:shd w:val="clear" w:color="auto" w:fill="C7E2F3" w:themeFill="accent3" w:themeFillTint="30"/>
          </w:tcPr>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Итого</w:t>
            </w:r>
          </w:p>
        </w:tc>
        <w:tc>
          <w:tcPr>
            <w:tcW w:w="1602" w:type="dxa"/>
            <w:tcBorders>
              <w:top w:val="single" w:sz="4" w:space="0" w:color="000000"/>
              <w:left w:val="single" w:sz="4" w:space="0" w:color="000000"/>
              <w:bottom w:val="single" w:sz="4" w:space="0" w:color="000000"/>
              <w:right w:val="single" w:sz="4" w:space="0" w:color="000000"/>
            </w:tcBorders>
          </w:tcPr>
          <w:p w:rsidR="00D872EA" w:rsidRPr="00E52EBC" w:rsidRDefault="00F53F40">
            <w:pPr>
              <w:spacing w:after="0"/>
              <w:jc w:val="both"/>
              <w:rPr>
                <w:rFonts w:ascii="Times New Roman" w:hAnsi="Times New Roman"/>
                <w:b/>
                <w:sz w:val="24"/>
                <w:szCs w:val="24"/>
              </w:rPr>
            </w:pPr>
            <w:r w:rsidRPr="00E52EBC">
              <w:rPr>
                <w:rFonts w:ascii="Times New Roman" w:hAnsi="Times New Roman"/>
                <w:b/>
                <w:sz w:val="24"/>
                <w:szCs w:val="24"/>
              </w:rPr>
              <w:t>51</w:t>
            </w:r>
          </w:p>
        </w:tc>
        <w:tc>
          <w:tcPr>
            <w:tcW w:w="1898" w:type="dxa"/>
            <w:gridSpan w:val="2"/>
            <w:tcBorders>
              <w:top w:val="single" w:sz="4" w:space="0" w:color="000000"/>
              <w:left w:val="single" w:sz="4" w:space="0" w:color="000000"/>
              <w:bottom w:val="single" w:sz="4" w:space="0" w:color="000000"/>
              <w:right w:val="single" w:sz="4" w:space="0" w:color="000000"/>
            </w:tcBorders>
          </w:tcPr>
          <w:p w:rsidR="00D872EA" w:rsidRPr="00E52EBC" w:rsidRDefault="00F53F40">
            <w:pPr>
              <w:spacing w:after="0"/>
              <w:jc w:val="both"/>
              <w:rPr>
                <w:rFonts w:ascii="Times New Roman" w:hAnsi="Times New Roman"/>
                <w:b/>
                <w:sz w:val="24"/>
                <w:szCs w:val="24"/>
              </w:rPr>
            </w:pPr>
            <w:r w:rsidRPr="00E52EBC">
              <w:rPr>
                <w:rFonts w:ascii="Times New Roman" w:hAnsi="Times New Roman"/>
                <w:b/>
                <w:sz w:val="24"/>
                <w:szCs w:val="24"/>
              </w:rPr>
              <w:t>9</w:t>
            </w:r>
          </w:p>
        </w:tc>
        <w:tc>
          <w:tcPr>
            <w:tcW w:w="1984" w:type="dxa"/>
            <w:tcBorders>
              <w:top w:val="single" w:sz="4" w:space="0" w:color="000000"/>
              <w:left w:val="single" w:sz="4" w:space="0" w:color="000000"/>
              <w:bottom w:val="single" w:sz="4" w:space="0" w:color="000000"/>
              <w:right w:val="single" w:sz="4" w:space="0" w:color="000000"/>
            </w:tcBorders>
            <w:vAlign w:val="center"/>
          </w:tcPr>
          <w:p w:rsidR="00D872EA" w:rsidRPr="00E52EBC" w:rsidRDefault="00F53F40">
            <w:pPr>
              <w:spacing w:after="0"/>
              <w:jc w:val="both"/>
              <w:rPr>
                <w:rFonts w:ascii="Times New Roman" w:hAnsi="Times New Roman"/>
                <w:b/>
                <w:sz w:val="24"/>
                <w:szCs w:val="24"/>
              </w:rPr>
            </w:pPr>
            <w:r w:rsidRPr="00E52EBC">
              <w:rPr>
                <w:rFonts w:ascii="Times New Roman" w:hAnsi="Times New Roman"/>
                <w:b/>
                <w:sz w:val="24"/>
                <w:szCs w:val="24"/>
              </w:rPr>
              <w:t>3</w:t>
            </w:r>
            <w:r w:rsidR="00C14692" w:rsidRPr="00E52EBC">
              <w:rPr>
                <w:rFonts w:ascii="Times New Roman" w:hAnsi="Times New Roman"/>
                <w:b/>
                <w:sz w:val="24"/>
                <w:szCs w:val="24"/>
              </w:rPr>
              <w:t>5</w:t>
            </w:r>
          </w:p>
        </w:tc>
        <w:tc>
          <w:tcPr>
            <w:tcW w:w="1985" w:type="dxa"/>
            <w:gridSpan w:val="2"/>
            <w:tcBorders>
              <w:top w:val="single" w:sz="4" w:space="0" w:color="000000"/>
              <w:left w:val="single" w:sz="4" w:space="0" w:color="000000"/>
              <w:bottom w:val="single" w:sz="4" w:space="0" w:color="000000"/>
              <w:right w:val="single" w:sz="4" w:space="0" w:color="000000"/>
            </w:tcBorders>
          </w:tcPr>
          <w:p w:rsidR="00D872EA" w:rsidRPr="00E52EBC" w:rsidRDefault="00F53F40">
            <w:pPr>
              <w:spacing w:after="0"/>
              <w:jc w:val="both"/>
              <w:rPr>
                <w:rFonts w:ascii="Times New Roman" w:hAnsi="Times New Roman"/>
                <w:b/>
                <w:sz w:val="24"/>
                <w:szCs w:val="24"/>
              </w:rPr>
            </w:pPr>
            <w:r w:rsidRPr="00E52EBC">
              <w:rPr>
                <w:rFonts w:ascii="Times New Roman" w:hAnsi="Times New Roman"/>
                <w:b/>
                <w:sz w:val="24"/>
                <w:szCs w:val="24"/>
              </w:rPr>
              <w:t>7</w:t>
            </w:r>
          </w:p>
        </w:tc>
        <w:tc>
          <w:tcPr>
            <w:tcW w:w="49" w:type="dxa"/>
            <w:tcBorders>
              <w:top w:val="single" w:sz="4" w:space="0" w:color="000000"/>
              <w:left w:val="single" w:sz="4" w:space="0" w:color="000000"/>
              <w:bottom w:val="single" w:sz="4" w:space="0" w:color="000000"/>
              <w:right w:val="single" w:sz="4" w:space="0" w:color="000000"/>
            </w:tcBorders>
          </w:tcPr>
          <w:p w:rsidR="00D872EA" w:rsidRPr="00E52EBC" w:rsidRDefault="00D872EA">
            <w:pPr>
              <w:rPr>
                <w:sz w:val="24"/>
                <w:szCs w:val="24"/>
              </w:rPr>
            </w:pPr>
          </w:p>
        </w:tc>
      </w:tr>
    </w:tbl>
    <w:p w:rsidR="00D872EA" w:rsidRPr="00E52EBC" w:rsidRDefault="00D872EA">
      <w:pPr>
        <w:spacing w:after="0"/>
        <w:jc w:val="both"/>
        <w:rPr>
          <w:rFonts w:ascii="Times New Roman" w:hAnsi="Times New Roman"/>
          <w:sz w:val="24"/>
          <w:szCs w:val="24"/>
        </w:rPr>
      </w:pP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lastRenderedPageBreak/>
        <w:t xml:space="preserve">К сожалению, есть учащиеся, а это 5 обучающихся, у которых уровень готовности низкий. </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Эти ребята были, определены в группы коррекционно-развивающего развития и с ними началась индивидуальная и групповая работа.</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 Уровень учебной мотивации учащихся 1-х классов по методике </w:t>
      </w:r>
      <w:r w:rsidR="00F53F40" w:rsidRPr="00E52EBC">
        <w:rPr>
          <w:rFonts w:ascii="Times New Roman" w:hAnsi="Times New Roman"/>
          <w:sz w:val="24"/>
          <w:szCs w:val="24"/>
        </w:rPr>
        <w:t xml:space="preserve"> </w:t>
      </w:r>
      <w:r w:rsidRPr="00E52EBC">
        <w:rPr>
          <w:rFonts w:ascii="Times New Roman" w:hAnsi="Times New Roman"/>
          <w:sz w:val="24"/>
          <w:szCs w:val="24"/>
        </w:rPr>
        <w:t xml:space="preserve"> анкеты Лускановой показал следующий результат: </w:t>
      </w:r>
    </w:p>
    <w:p w:rsidR="00D872EA" w:rsidRPr="00E52EBC" w:rsidRDefault="00D872EA">
      <w:pPr>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9"/>
        <w:gridCol w:w="1502"/>
        <w:gridCol w:w="1449"/>
        <w:gridCol w:w="1418"/>
        <w:gridCol w:w="1559"/>
      </w:tblGrid>
      <w:tr w:rsidR="00D872EA" w:rsidRPr="00E52EBC">
        <w:trPr>
          <w:trHeight w:val="701"/>
        </w:trPr>
        <w:tc>
          <w:tcPr>
            <w:tcW w:w="989" w:type="dxa"/>
            <w:tcBorders>
              <w:top w:val="single" w:sz="4" w:space="0" w:color="000000"/>
              <w:left w:val="single" w:sz="4" w:space="0" w:color="000000"/>
              <w:bottom w:val="single" w:sz="4" w:space="0" w:color="000000"/>
              <w:right w:val="single" w:sz="4" w:space="0" w:color="000000"/>
            </w:tcBorders>
            <w:shd w:val="clear" w:color="auto" w:fill="C7E2F3" w:themeFill="accent3" w:themeFillTint="30"/>
          </w:tcPr>
          <w:p w:rsidR="00D872EA" w:rsidRPr="00E52EBC" w:rsidRDefault="00C14692">
            <w:pPr>
              <w:spacing w:after="0"/>
              <w:jc w:val="both"/>
              <w:rPr>
                <w:rFonts w:ascii="Times New Roman" w:hAnsi="Times New Roman"/>
                <w:b/>
                <w:sz w:val="24"/>
                <w:szCs w:val="24"/>
              </w:rPr>
            </w:pPr>
            <w:r w:rsidRPr="00E52EBC">
              <w:rPr>
                <w:rFonts w:ascii="Times New Roman" w:hAnsi="Times New Roman"/>
                <w:sz w:val="24"/>
                <w:szCs w:val="24"/>
              </w:rPr>
              <w:t xml:space="preserve"> </w:t>
            </w:r>
            <w:r w:rsidRPr="00E52EBC">
              <w:rPr>
                <w:rFonts w:ascii="Times New Roman" w:hAnsi="Times New Roman"/>
                <w:b/>
                <w:sz w:val="24"/>
                <w:szCs w:val="24"/>
              </w:rPr>
              <w:t>Класс</w:t>
            </w:r>
          </w:p>
        </w:tc>
        <w:tc>
          <w:tcPr>
            <w:tcW w:w="1502" w:type="dxa"/>
            <w:tcBorders>
              <w:top w:val="single" w:sz="4" w:space="0" w:color="000000"/>
              <w:left w:val="single" w:sz="4" w:space="0" w:color="000000"/>
              <w:bottom w:val="single" w:sz="4" w:space="0" w:color="000000"/>
              <w:right w:val="single" w:sz="4" w:space="0" w:color="000000"/>
            </w:tcBorders>
            <w:shd w:val="clear" w:color="auto" w:fill="C7E2F3" w:themeFill="accent3" w:themeFillTint="30"/>
          </w:tcPr>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 xml:space="preserve">Кол-во </w:t>
            </w:r>
          </w:p>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уч-ся</w:t>
            </w:r>
          </w:p>
        </w:tc>
        <w:tc>
          <w:tcPr>
            <w:tcW w:w="1449" w:type="dxa"/>
            <w:tcBorders>
              <w:top w:val="single" w:sz="4" w:space="0" w:color="000000"/>
              <w:left w:val="single" w:sz="4" w:space="0" w:color="000000"/>
              <w:bottom w:val="single" w:sz="4" w:space="0" w:color="000000"/>
              <w:right w:val="single" w:sz="4" w:space="0" w:color="000000"/>
            </w:tcBorders>
            <w:shd w:val="clear" w:color="auto" w:fill="C7E2F3" w:themeFill="accent3" w:themeFillTint="30"/>
          </w:tcPr>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Высокий</w:t>
            </w:r>
          </w:p>
          <w:p w:rsidR="00D872EA" w:rsidRPr="00E52EBC" w:rsidRDefault="00D872EA">
            <w:pPr>
              <w:spacing w:after="0"/>
              <w:jc w:val="both"/>
              <w:rPr>
                <w:rFonts w:ascii="Times New Roman" w:hAnsi="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C7E2F3" w:themeFill="accent3" w:themeFillTint="30"/>
          </w:tcPr>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Средний</w:t>
            </w:r>
          </w:p>
          <w:p w:rsidR="00D872EA" w:rsidRPr="00E52EBC" w:rsidRDefault="00D872EA">
            <w:pPr>
              <w:spacing w:after="0"/>
              <w:jc w:val="both"/>
              <w:rPr>
                <w:rFonts w:ascii="Times New Roman" w:hAnsi="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C7E2F3" w:themeFill="accent3" w:themeFillTint="30"/>
          </w:tcPr>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Низкий</w:t>
            </w:r>
          </w:p>
          <w:p w:rsidR="00D872EA" w:rsidRPr="00E52EBC" w:rsidRDefault="00D872EA">
            <w:pPr>
              <w:spacing w:after="0"/>
              <w:jc w:val="both"/>
              <w:rPr>
                <w:rFonts w:ascii="Times New Roman" w:hAnsi="Times New Roman"/>
                <w:b/>
                <w:sz w:val="24"/>
                <w:szCs w:val="24"/>
              </w:rPr>
            </w:pPr>
          </w:p>
        </w:tc>
      </w:tr>
      <w:tr w:rsidR="00D872EA" w:rsidRPr="00E52EBC">
        <w:tc>
          <w:tcPr>
            <w:tcW w:w="989" w:type="dxa"/>
            <w:tcBorders>
              <w:top w:val="single" w:sz="4" w:space="0" w:color="000000"/>
              <w:left w:val="single" w:sz="4" w:space="0" w:color="000000"/>
              <w:bottom w:val="single" w:sz="4" w:space="0" w:color="000000"/>
              <w:right w:val="single" w:sz="4" w:space="0" w:color="000000"/>
            </w:tcBorders>
            <w:shd w:val="clear" w:color="auto" w:fill="C7E2F3" w:themeFill="accent3" w:themeFillTint="30"/>
          </w:tcPr>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1 А</w:t>
            </w:r>
          </w:p>
        </w:tc>
        <w:tc>
          <w:tcPr>
            <w:tcW w:w="1502" w:type="dxa"/>
            <w:tcBorders>
              <w:top w:val="single" w:sz="4" w:space="0" w:color="000000"/>
              <w:left w:val="single" w:sz="4" w:space="0" w:color="000000"/>
              <w:bottom w:val="single" w:sz="4" w:space="0" w:color="000000"/>
              <w:right w:val="single" w:sz="4" w:space="0" w:color="000000"/>
            </w:tcBorders>
          </w:tcPr>
          <w:p w:rsidR="00D872EA" w:rsidRPr="00E52EBC" w:rsidRDefault="00985B0D">
            <w:pPr>
              <w:spacing w:after="0"/>
              <w:jc w:val="both"/>
              <w:rPr>
                <w:rFonts w:ascii="Times New Roman" w:hAnsi="Times New Roman"/>
                <w:b/>
                <w:sz w:val="24"/>
                <w:szCs w:val="24"/>
              </w:rPr>
            </w:pPr>
            <w:r>
              <w:rPr>
                <w:rFonts w:ascii="Times New Roman" w:hAnsi="Times New Roman"/>
                <w:b/>
                <w:sz w:val="24"/>
                <w:szCs w:val="24"/>
              </w:rPr>
              <w:t>24</w:t>
            </w:r>
          </w:p>
        </w:tc>
        <w:tc>
          <w:tcPr>
            <w:tcW w:w="1449" w:type="dxa"/>
            <w:tcBorders>
              <w:top w:val="single" w:sz="4" w:space="0" w:color="000000"/>
              <w:left w:val="single" w:sz="4" w:space="0" w:color="000000"/>
              <w:bottom w:val="single" w:sz="4" w:space="0" w:color="000000"/>
              <w:right w:val="single" w:sz="4" w:space="0" w:color="000000"/>
            </w:tcBorders>
          </w:tcPr>
          <w:p w:rsidR="00D872EA" w:rsidRPr="00E52EBC" w:rsidRDefault="00985B0D">
            <w:pPr>
              <w:spacing w:after="0"/>
              <w:jc w:val="both"/>
              <w:rPr>
                <w:rFonts w:ascii="Times New Roman" w:hAnsi="Times New Roman"/>
                <w:b/>
                <w:sz w:val="24"/>
                <w:szCs w:val="24"/>
              </w:rPr>
            </w:pPr>
            <w:r>
              <w:rPr>
                <w:rFonts w:ascii="Times New Roman" w:hAnsi="Times New Roman"/>
                <w:b/>
                <w:sz w:val="24"/>
                <w:szCs w:val="24"/>
              </w:rPr>
              <w:t>5</w:t>
            </w:r>
          </w:p>
        </w:tc>
        <w:tc>
          <w:tcPr>
            <w:tcW w:w="1418" w:type="dxa"/>
            <w:tcBorders>
              <w:top w:val="single" w:sz="4" w:space="0" w:color="000000"/>
              <w:left w:val="single" w:sz="4" w:space="0" w:color="000000"/>
              <w:bottom w:val="single" w:sz="4" w:space="0" w:color="000000"/>
              <w:right w:val="single" w:sz="4" w:space="0" w:color="000000"/>
            </w:tcBorders>
            <w:vAlign w:val="center"/>
          </w:tcPr>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1</w:t>
            </w:r>
            <w:r w:rsidR="00985B0D">
              <w:rPr>
                <w:rFonts w:ascii="Times New Roman" w:hAnsi="Times New Roman"/>
                <w:b/>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rsidR="00D872EA" w:rsidRPr="00E52EBC" w:rsidRDefault="00985B0D">
            <w:pPr>
              <w:spacing w:after="0"/>
              <w:jc w:val="both"/>
              <w:rPr>
                <w:rFonts w:ascii="Times New Roman" w:hAnsi="Times New Roman"/>
                <w:b/>
                <w:sz w:val="24"/>
                <w:szCs w:val="24"/>
              </w:rPr>
            </w:pPr>
            <w:r>
              <w:rPr>
                <w:rFonts w:ascii="Times New Roman" w:hAnsi="Times New Roman"/>
                <w:b/>
                <w:sz w:val="24"/>
                <w:szCs w:val="24"/>
              </w:rPr>
              <w:t>2</w:t>
            </w:r>
          </w:p>
        </w:tc>
      </w:tr>
      <w:tr w:rsidR="00D872EA" w:rsidRPr="00E52EBC">
        <w:tc>
          <w:tcPr>
            <w:tcW w:w="989" w:type="dxa"/>
            <w:tcBorders>
              <w:top w:val="single" w:sz="4" w:space="0" w:color="000000"/>
              <w:left w:val="single" w:sz="4" w:space="0" w:color="000000"/>
              <w:bottom w:val="single" w:sz="4" w:space="0" w:color="000000"/>
              <w:right w:val="single" w:sz="4" w:space="0" w:color="000000"/>
            </w:tcBorders>
            <w:shd w:val="clear" w:color="auto" w:fill="C7E2F3" w:themeFill="accent3" w:themeFillTint="30"/>
          </w:tcPr>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1 Б</w:t>
            </w:r>
          </w:p>
        </w:tc>
        <w:tc>
          <w:tcPr>
            <w:tcW w:w="1502" w:type="dxa"/>
            <w:tcBorders>
              <w:top w:val="single" w:sz="4" w:space="0" w:color="000000"/>
              <w:left w:val="single" w:sz="4" w:space="0" w:color="000000"/>
              <w:bottom w:val="single" w:sz="4" w:space="0" w:color="000000"/>
              <w:right w:val="single" w:sz="4" w:space="0" w:color="000000"/>
            </w:tcBorders>
          </w:tcPr>
          <w:p w:rsidR="00D872EA" w:rsidRPr="00E52EBC" w:rsidRDefault="00985B0D">
            <w:pPr>
              <w:spacing w:after="0"/>
              <w:jc w:val="both"/>
              <w:rPr>
                <w:rFonts w:ascii="Times New Roman" w:hAnsi="Times New Roman"/>
                <w:b/>
                <w:sz w:val="24"/>
                <w:szCs w:val="24"/>
              </w:rPr>
            </w:pPr>
            <w:r>
              <w:rPr>
                <w:rFonts w:ascii="Times New Roman" w:hAnsi="Times New Roman"/>
                <w:b/>
                <w:sz w:val="24"/>
                <w:szCs w:val="24"/>
              </w:rPr>
              <w:t>27</w:t>
            </w:r>
          </w:p>
        </w:tc>
        <w:tc>
          <w:tcPr>
            <w:tcW w:w="1449" w:type="dxa"/>
            <w:tcBorders>
              <w:top w:val="single" w:sz="4" w:space="0" w:color="000000"/>
              <w:left w:val="single" w:sz="4" w:space="0" w:color="000000"/>
              <w:bottom w:val="single" w:sz="4" w:space="0" w:color="000000"/>
              <w:right w:val="single" w:sz="4" w:space="0" w:color="000000"/>
            </w:tcBorders>
          </w:tcPr>
          <w:p w:rsidR="00D872EA" w:rsidRPr="00E52EBC" w:rsidRDefault="00985B0D">
            <w:pPr>
              <w:spacing w:after="0"/>
              <w:jc w:val="both"/>
              <w:rPr>
                <w:rFonts w:ascii="Times New Roman" w:hAnsi="Times New Roman"/>
                <w:b/>
                <w:sz w:val="24"/>
                <w:szCs w:val="24"/>
              </w:rPr>
            </w:pPr>
            <w:r>
              <w:rPr>
                <w:rFonts w:ascii="Times New Roman" w:hAnsi="Times New Roman"/>
                <w:b/>
                <w:sz w:val="24"/>
                <w:szCs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2</w:t>
            </w:r>
            <w:r w:rsidR="00985B0D">
              <w:rPr>
                <w:rFonts w:ascii="Times New Roman" w:hAnsi="Times New Roman"/>
                <w:b/>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D872EA" w:rsidRPr="00E52EBC" w:rsidRDefault="00985B0D">
            <w:pPr>
              <w:spacing w:after="0"/>
              <w:jc w:val="both"/>
              <w:rPr>
                <w:rFonts w:ascii="Times New Roman" w:hAnsi="Times New Roman"/>
                <w:b/>
                <w:sz w:val="24"/>
                <w:szCs w:val="24"/>
              </w:rPr>
            </w:pPr>
            <w:r>
              <w:rPr>
                <w:rFonts w:ascii="Times New Roman" w:hAnsi="Times New Roman"/>
                <w:b/>
                <w:sz w:val="24"/>
                <w:szCs w:val="24"/>
              </w:rPr>
              <w:t>2</w:t>
            </w:r>
          </w:p>
        </w:tc>
      </w:tr>
      <w:tr w:rsidR="00D872EA" w:rsidRPr="00E52EBC">
        <w:tc>
          <w:tcPr>
            <w:tcW w:w="989" w:type="dxa"/>
            <w:tcBorders>
              <w:top w:val="single" w:sz="4" w:space="0" w:color="000000"/>
              <w:left w:val="single" w:sz="4" w:space="0" w:color="000000"/>
              <w:bottom w:val="single" w:sz="4" w:space="0" w:color="000000"/>
              <w:right w:val="single" w:sz="4" w:space="0" w:color="000000"/>
            </w:tcBorders>
            <w:shd w:val="clear" w:color="auto" w:fill="C7E2F3" w:themeFill="accent3" w:themeFillTint="30"/>
          </w:tcPr>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Итого</w:t>
            </w:r>
          </w:p>
        </w:tc>
        <w:tc>
          <w:tcPr>
            <w:tcW w:w="1502" w:type="dxa"/>
            <w:tcBorders>
              <w:top w:val="single" w:sz="4" w:space="0" w:color="000000"/>
              <w:left w:val="single" w:sz="4" w:space="0" w:color="000000"/>
              <w:bottom w:val="single" w:sz="4" w:space="0" w:color="000000"/>
              <w:right w:val="single" w:sz="4" w:space="0" w:color="000000"/>
            </w:tcBorders>
          </w:tcPr>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50</w:t>
            </w:r>
          </w:p>
        </w:tc>
        <w:tc>
          <w:tcPr>
            <w:tcW w:w="1449" w:type="dxa"/>
            <w:tcBorders>
              <w:top w:val="single" w:sz="4" w:space="0" w:color="000000"/>
              <w:left w:val="single" w:sz="4" w:space="0" w:color="000000"/>
              <w:bottom w:val="single" w:sz="4" w:space="0" w:color="000000"/>
              <w:right w:val="single" w:sz="4" w:space="0" w:color="000000"/>
            </w:tcBorders>
          </w:tcPr>
          <w:p w:rsidR="00D872EA" w:rsidRPr="00E52EBC" w:rsidRDefault="00985B0D">
            <w:pPr>
              <w:spacing w:after="0"/>
              <w:jc w:val="both"/>
              <w:rPr>
                <w:rFonts w:ascii="Times New Roman" w:hAnsi="Times New Roman"/>
                <w:b/>
                <w:sz w:val="24"/>
                <w:szCs w:val="24"/>
              </w:rPr>
            </w:pPr>
            <w:r>
              <w:rPr>
                <w:rFonts w:ascii="Times New Roman" w:hAnsi="Times New Roman"/>
                <w:b/>
                <w:sz w:val="24"/>
                <w:szCs w:val="24"/>
              </w:rPr>
              <w:t>9</w:t>
            </w:r>
          </w:p>
        </w:tc>
        <w:tc>
          <w:tcPr>
            <w:tcW w:w="1418" w:type="dxa"/>
            <w:tcBorders>
              <w:top w:val="single" w:sz="4" w:space="0" w:color="000000"/>
              <w:left w:val="single" w:sz="4" w:space="0" w:color="000000"/>
              <w:bottom w:val="single" w:sz="4" w:space="0" w:color="000000"/>
              <w:right w:val="single" w:sz="4" w:space="0" w:color="000000"/>
            </w:tcBorders>
            <w:vAlign w:val="center"/>
          </w:tcPr>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t>3</w:t>
            </w:r>
            <w:r w:rsidR="00985B0D">
              <w:rPr>
                <w:rFonts w:ascii="Times New Roman" w:hAnsi="Times New Roman"/>
                <w:b/>
                <w:sz w:val="24"/>
                <w:szCs w:val="24"/>
              </w:rPr>
              <w:t>8</w:t>
            </w:r>
          </w:p>
        </w:tc>
        <w:tc>
          <w:tcPr>
            <w:tcW w:w="1559" w:type="dxa"/>
            <w:tcBorders>
              <w:top w:val="single" w:sz="4" w:space="0" w:color="000000"/>
              <w:left w:val="single" w:sz="4" w:space="0" w:color="000000"/>
              <w:bottom w:val="single" w:sz="4" w:space="0" w:color="000000"/>
              <w:right w:val="single" w:sz="4" w:space="0" w:color="000000"/>
            </w:tcBorders>
          </w:tcPr>
          <w:p w:rsidR="00D872EA" w:rsidRPr="00E52EBC" w:rsidRDefault="00985B0D">
            <w:pPr>
              <w:spacing w:after="0"/>
              <w:jc w:val="both"/>
              <w:rPr>
                <w:rFonts w:ascii="Times New Roman" w:hAnsi="Times New Roman"/>
                <w:b/>
                <w:sz w:val="24"/>
                <w:szCs w:val="24"/>
              </w:rPr>
            </w:pPr>
            <w:r>
              <w:rPr>
                <w:rFonts w:ascii="Times New Roman" w:hAnsi="Times New Roman"/>
                <w:b/>
                <w:sz w:val="24"/>
                <w:szCs w:val="24"/>
              </w:rPr>
              <w:t>4</w:t>
            </w:r>
          </w:p>
        </w:tc>
      </w:tr>
    </w:tbl>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     </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   Результаты </w:t>
      </w:r>
      <w:r w:rsidR="00F53F40" w:rsidRPr="00E52EBC">
        <w:rPr>
          <w:rFonts w:ascii="Times New Roman" w:hAnsi="Times New Roman"/>
          <w:sz w:val="24"/>
          <w:szCs w:val="24"/>
        </w:rPr>
        <w:t xml:space="preserve"> </w:t>
      </w:r>
      <w:r w:rsidRPr="00E52EBC">
        <w:rPr>
          <w:rFonts w:ascii="Times New Roman" w:hAnsi="Times New Roman"/>
          <w:sz w:val="24"/>
          <w:szCs w:val="24"/>
        </w:rPr>
        <w:t xml:space="preserve"> проведенной</w:t>
      </w:r>
      <w:r w:rsidR="00F53F40" w:rsidRPr="00E52EBC">
        <w:rPr>
          <w:rFonts w:ascii="Times New Roman" w:hAnsi="Times New Roman"/>
          <w:sz w:val="24"/>
          <w:szCs w:val="24"/>
        </w:rPr>
        <w:t xml:space="preserve"> </w:t>
      </w:r>
      <w:r w:rsidRPr="00E52EBC">
        <w:rPr>
          <w:rFonts w:ascii="Times New Roman" w:hAnsi="Times New Roman"/>
          <w:sz w:val="24"/>
          <w:szCs w:val="24"/>
        </w:rPr>
        <w:t xml:space="preserve">  диагностика уровня школьной тревожности</w:t>
      </w:r>
      <w:r w:rsidR="0042607D" w:rsidRPr="00E52EBC">
        <w:rPr>
          <w:rFonts w:ascii="Times New Roman" w:hAnsi="Times New Roman"/>
          <w:sz w:val="24"/>
          <w:szCs w:val="24"/>
        </w:rPr>
        <w:t xml:space="preserve"> </w:t>
      </w:r>
      <w:r w:rsidRPr="00E52EBC">
        <w:rPr>
          <w:rFonts w:ascii="Times New Roman" w:hAnsi="Times New Roman"/>
          <w:sz w:val="24"/>
          <w:szCs w:val="24"/>
        </w:rPr>
        <w:t xml:space="preserve">  к новым условиям обучения учащихся 5-х классов школы показали: </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   В ш</w:t>
      </w:r>
      <w:r w:rsidR="00F53F40" w:rsidRPr="00E52EBC">
        <w:rPr>
          <w:rFonts w:ascii="Times New Roman" w:hAnsi="Times New Roman"/>
          <w:sz w:val="24"/>
          <w:szCs w:val="24"/>
        </w:rPr>
        <w:t>коле 2 пятых класса, в 5 «а»– 24</w:t>
      </w:r>
      <w:r w:rsidRPr="00E52EBC">
        <w:rPr>
          <w:rFonts w:ascii="Times New Roman" w:hAnsi="Times New Roman"/>
          <w:sz w:val="24"/>
          <w:szCs w:val="24"/>
        </w:rPr>
        <w:t xml:space="preserve"> учащихся, </w:t>
      </w:r>
    </w:p>
    <w:p w:rsidR="00D872EA" w:rsidRPr="00E52EBC" w:rsidRDefault="00F53F40">
      <w:pPr>
        <w:spacing w:after="0"/>
        <w:jc w:val="both"/>
        <w:rPr>
          <w:rFonts w:ascii="Times New Roman" w:hAnsi="Times New Roman"/>
          <w:sz w:val="24"/>
          <w:szCs w:val="24"/>
        </w:rPr>
      </w:pPr>
      <w:r w:rsidRPr="00E52EBC">
        <w:rPr>
          <w:rFonts w:ascii="Times New Roman" w:hAnsi="Times New Roman"/>
          <w:sz w:val="24"/>
          <w:szCs w:val="24"/>
        </w:rPr>
        <w:t>в 5 «б»– 25 учащихся.</w:t>
      </w:r>
      <w:r w:rsidR="00C14692" w:rsidRPr="00E52EBC">
        <w:rPr>
          <w:rFonts w:ascii="Times New Roman" w:hAnsi="Times New Roman"/>
          <w:sz w:val="24"/>
          <w:szCs w:val="24"/>
        </w:rPr>
        <w:t xml:space="preserve"> </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Диагностика проводилась по экспресс – методике выявления тревожности у пятиклассников в период адаптации.</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Результаты диагностики: </w:t>
      </w:r>
    </w:p>
    <w:p w:rsidR="00D872EA" w:rsidRPr="00E52EBC" w:rsidRDefault="00D872EA">
      <w:pPr>
        <w:spacing w:after="0"/>
        <w:jc w:val="both"/>
        <w:rPr>
          <w:rFonts w:ascii="Times New Roman" w:hAnsi="Times New Roman"/>
          <w:sz w:val="24"/>
          <w:szCs w:val="24"/>
        </w:rPr>
      </w:pPr>
    </w:p>
    <w:tbl>
      <w:tblPr>
        <w:tblStyle w:val="aff5"/>
        <w:tblW w:w="0" w:type="auto"/>
        <w:tblLayout w:type="fixed"/>
        <w:tblLook w:val="04A0" w:firstRow="1" w:lastRow="0" w:firstColumn="1" w:lastColumn="0" w:noHBand="0" w:noVBand="1"/>
      </w:tblPr>
      <w:tblGrid>
        <w:gridCol w:w="1171"/>
        <w:gridCol w:w="2152"/>
        <w:gridCol w:w="2375"/>
        <w:gridCol w:w="2140"/>
        <w:gridCol w:w="1839"/>
      </w:tblGrid>
      <w:tr w:rsidR="00D872EA" w:rsidRPr="00E52EBC">
        <w:tc>
          <w:tcPr>
            <w:tcW w:w="1171" w:type="dxa"/>
            <w:shd w:val="clear" w:color="auto" w:fill="C7E2F3" w:themeFill="accent3" w:themeFillTint="30"/>
          </w:tcPr>
          <w:p w:rsidR="00D872EA" w:rsidRPr="00E52EBC" w:rsidRDefault="00C14692">
            <w:pPr>
              <w:jc w:val="both"/>
              <w:rPr>
                <w:rFonts w:ascii="Times New Roman" w:hAnsi="Times New Roman"/>
                <w:b/>
                <w:sz w:val="24"/>
                <w:szCs w:val="24"/>
              </w:rPr>
            </w:pPr>
            <w:r w:rsidRPr="00E52EBC">
              <w:rPr>
                <w:rFonts w:ascii="Times New Roman" w:hAnsi="Times New Roman"/>
                <w:b/>
                <w:sz w:val="24"/>
                <w:szCs w:val="24"/>
              </w:rPr>
              <w:t xml:space="preserve">Класс </w:t>
            </w:r>
          </w:p>
        </w:tc>
        <w:tc>
          <w:tcPr>
            <w:tcW w:w="2152" w:type="dxa"/>
            <w:shd w:val="clear" w:color="auto" w:fill="C7E2F3" w:themeFill="accent3" w:themeFillTint="30"/>
          </w:tcPr>
          <w:p w:rsidR="00D872EA" w:rsidRPr="00E52EBC" w:rsidRDefault="00C14692">
            <w:pPr>
              <w:jc w:val="both"/>
              <w:rPr>
                <w:rFonts w:ascii="Times New Roman" w:hAnsi="Times New Roman"/>
                <w:b/>
                <w:sz w:val="24"/>
                <w:szCs w:val="24"/>
              </w:rPr>
            </w:pPr>
            <w:r w:rsidRPr="00E52EBC">
              <w:rPr>
                <w:rFonts w:ascii="Times New Roman" w:hAnsi="Times New Roman"/>
                <w:b/>
                <w:sz w:val="24"/>
                <w:szCs w:val="24"/>
              </w:rPr>
              <w:t>Кол-во уч-ся</w:t>
            </w:r>
          </w:p>
        </w:tc>
        <w:tc>
          <w:tcPr>
            <w:tcW w:w="2375" w:type="dxa"/>
            <w:shd w:val="clear" w:color="auto" w:fill="C7E2F3" w:themeFill="accent3" w:themeFillTint="30"/>
          </w:tcPr>
          <w:p w:rsidR="00D872EA" w:rsidRPr="00E52EBC" w:rsidRDefault="00C14692">
            <w:pPr>
              <w:jc w:val="both"/>
              <w:rPr>
                <w:rFonts w:ascii="Times New Roman" w:hAnsi="Times New Roman"/>
                <w:b/>
                <w:sz w:val="24"/>
                <w:szCs w:val="24"/>
              </w:rPr>
            </w:pPr>
            <w:r w:rsidRPr="00E52EBC">
              <w:rPr>
                <w:rFonts w:ascii="Times New Roman" w:hAnsi="Times New Roman"/>
                <w:b/>
                <w:sz w:val="24"/>
                <w:szCs w:val="24"/>
              </w:rPr>
              <w:t xml:space="preserve">Высокая тревожность </w:t>
            </w:r>
          </w:p>
        </w:tc>
        <w:tc>
          <w:tcPr>
            <w:tcW w:w="2140" w:type="dxa"/>
            <w:tcBorders>
              <w:right w:val="single" w:sz="4" w:space="0" w:color="000000"/>
            </w:tcBorders>
            <w:shd w:val="clear" w:color="auto" w:fill="C7E2F3" w:themeFill="accent3" w:themeFillTint="30"/>
          </w:tcPr>
          <w:p w:rsidR="00D872EA" w:rsidRPr="00E52EBC" w:rsidRDefault="00C14692">
            <w:pPr>
              <w:jc w:val="both"/>
              <w:rPr>
                <w:rFonts w:ascii="Times New Roman" w:hAnsi="Times New Roman"/>
                <w:b/>
                <w:sz w:val="24"/>
                <w:szCs w:val="24"/>
              </w:rPr>
            </w:pPr>
            <w:r w:rsidRPr="00E52EBC">
              <w:rPr>
                <w:rFonts w:ascii="Times New Roman" w:hAnsi="Times New Roman"/>
                <w:b/>
                <w:sz w:val="24"/>
                <w:szCs w:val="24"/>
              </w:rPr>
              <w:t>Средняя тревожность</w:t>
            </w:r>
          </w:p>
        </w:tc>
        <w:tc>
          <w:tcPr>
            <w:tcW w:w="1839" w:type="dxa"/>
            <w:tcBorders>
              <w:left w:val="single" w:sz="4" w:space="0" w:color="000000"/>
            </w:tcBorders>
            <w:shd w:val="clear" w:color="auto" w:fill="C7E2F3" w:themeFill="accent3" w:themeFillTint="30"/>
          </w:tcPr>
          <w:p w:rsidR="00D872EA" w:rsidRPr="00E52EBC" w:rsidRDefault="00C14692">
            <w:pPr>
              <w:jc w:val="both"/>
              <w:rPr>
                <w:rFonts w:ascii="Times New Roman" w:hAnsi="Times New Roman"/>
                <w:b/>
                <w:sz w:val="24"/>
                <w:szCs w:val="24"/>
              </w:rPr>
            </w:pPr>
            <w:r w:rsidRPr="00E52EBC">
              <w:rPr>
                <w:rFonts w:ascii="Times New Roman" w:hAnsi="Times New Roman"/>
                <w:b/>
                <w:sz w:val="24"/>
                <w:szCs w:val="24"/>
              </w:rPr>
              <w:t xml:space="preserve">Низкая тревожность </w:t>
            </w:r>
          </w:p>
        </w:tc>
      </w:tr>
      <w:tr w:rsidR="00D872EA" w:rsidRPr="00E52EBC">
        <w:tc>
          <w:tcPr>
            <w:tcW w:w="1171" w:type="dxa"/>
            <w:shd w:val="clear" w:color="auto" w:fill="C7E2F3" w:themeFill="accent3" w:themeFillTint="30"/>
          </w:tcPr>
          <w:p w:rsidR="00D872EA" w:rsidRPr="00E52EBC" w:rsidRDefault="00C14692">
            <w:pPr>
              <w:jc w:val="both"/>
              <w:rPr>
                <w:rFonts w:ascii="Times New Roman" w:hAnsi="Times New Roman"/>
                <w:sz w:val="24"/>
                <w:szCs w:val="24"/>
              </w:rPr>
            </w:pPr>
            <w:r w:rsidRPr="00E52EBC">
              <w:rPr>
                <w:rFonts w:ascii="Times New Roman" w:hAnsi="Times New Roman"/>
                <w:sz w:val="24"/>
                <w:szCs w:val="24"/>
              </w:rPr>
              <w:t>5 «а»</w:t>
            </w:r>
          </w:p>
        </w:tc>
        <w:tc>
          <w:tcPr>
            <w:tcW w:w="2152" w:type="dxa"/>
          </w:tcPr>
          <w:p w:rsidR="00D872EA" w:rsidRPr="00E52EBC" w:rsidRDefault="00F53F40">
            <w:pPr>
              <w:jc w:val="both"/>
              <w:rPr>
                <w:rFonts w:ascii="Times New Roman" w:hAnsi="Times New Roman"/>
                <w:sz w:val="24"/>
                <w:szCs w:val="24"/>
              </w:rPr>
            </w:pPr>
            <w:r w:rsidRPr="00E52EBC">
              <w:rPr>
                <w:rFonts w:ascii="Times New Roman" w:hAnsi="Times New Roman"/>
                <w:sz w:val="24"/>
                <w:szCs w:val="24"/>
              </w:rPr>
              <w:t>24</w:t>
            </w:r>
          </w:p>
        </w:tc>
        <w:tc>
          <w:tcPr>
            <w:tcW w:w="2375" w:type="dxa"/>
          </w:tcPr>
          <w:p w:rsidR="00D872EA" w:rsidRPr="00E52EBC" w:rsidRDefault="00C14692">
            <w:pPr>
              <w:jc w:val="both"/>
              <w:rPr>
                <w:rFonts w:ascii="Times New Roman" w:hAnsi="Times New Roman"/>
                <w:sz w:val="24"/>
                <w:szCs w:val="24"/>
              </w:rPr>
            </w:pPr>
            <w:r w:rsidRPr="00E52EBC">
              <w:rPr>
                <w:rFonts w:ascii="Times New Roman" w:hAnsi="Times New Roman"/>
                <w:sz w:val="24"/>
                <w:szCs w:val="24"/>
              </w:rPr>
              <w:t>0</w:t>
            </w:r>
          </w:p>
        </w:tc>
        <w:tc>
          <w:tcPr>
            <w:tcW w:w="2140" w:type="dxa"/>
            <w:tcBorders>
              <w:right w:val="single" w:sz="4" w:space="0" w:color="000000"/>
            </w:tcBorders>
          </w:tcPr>
          <w:p w:rsidR="00D872EA" w:rsidRPr="00E52EBC" w:rsidRDefault="00F53F40">
            <w:pPr>
              <w:jc w:val="both"/>
              <w:rPr>
                <w:rFonts w:ascii="Times New Roman" w:hAnsi="Times New Roman"/>
                <w:sz w:val="24"/>
                <w:szCs w:val="24"/>
              </w:rPr>
            </w:pPr>
            <w:r w:rsidRPr="00E52EBC">
              <w:rPr>
                <w:rFonts w:ascii="Times New Roman" w:hAnsi="Times New Roman"/>
                <w:sz w:val="24"/>
                <w:szCs w:val="24"/>
              </w:rPr>
              <w:t>6</w:t>
            </w:r>
          </w:p>
        </w:tc>
        <w:tc>
          <w:tcPr>
            <w:tcW w:w="1839" w:type="dxa"/>
            <w:tcBorders>
              <w:left w:val="single" w:sz="4" w:space="0" w:color="000000"/>
            </w:tcBorders>
          </w:tcPr>
          <w:p w:rsidR="00D872EA" w:rsidRPr="00E52EBC" w:rsidRDefault="0042607D">
            <w:pPr>
              <w:jc w:val="both"/>
              <w:rPr>
                <w:rFonts w:ascii="Times New Roman" w:hAnsi="Times New Roman"/>
                <w:sz w:val="24"/>
                <w:szCs w:val="24"/>
              </w:rPr>
            </w:pPr>
            <w:r w:rsidRPr="00E52EBC">
              <w:rPr>
                <w:rFonts w:ascii="Times New Roman" w:hAnsi="Times New Roman"/>
                <w:sz w:val="24"/>
                <w:szCs w:val="24"/>
              </w:rPr>
              <w:t>18</w:t>
            </w:r>
          </w:p>
        </w:tc>
      </w:tr>
      <w:tr w:rsidR="00D872EA" w:rsidRPr="00E52EBC">
        <w:tc>
          <w:tcPr>
            <w:tcW w:w="1171" w:type="dxa"/>
            <w:shd w:val="clear" w:color="auto" w:fill="C7E2F3" w:themeFill="accent3" w:themeFillTint="30"/>
          </w:tcPr>
          <w:p w:rsidR="00D872EA" w:rsidRPr="00E52EBC" w:rsidRDefault="00C14692">
            <w:pPr>
              <w:jc w:val="both"/>
              <w:rPr>
                <w:rFonts w:ascii="Times New Roman" w:hAnsi="Times New Roman"/>
                <w:sz w:val="24"/>
                <w:szCs w:val="24"/>
              </w:rPr>
            </w:pPr>
            <w:r w:rsidRPr="00E52EBC">
              <w:rPr>
                <w:rFonts w:ascii="Times New Roman" w:hAnsi="Times New Roman"/>
                <w:sz w:val="24"/>
                <w:szCs w:val="24"/>
              </w:rPr>
              <w:t>5 «б»</w:t>
            </w:r>
          </w:p>
        </w:tc>
        <w:tc>
          <w:tcPr>
            <w:tcW w:w="2152" w:type="dxa"/>
          </w:tcPr>
          <w:p w:rsidR="00D872EA" w:rsidRPr="00E52EBC" w:rsidRDefault="00F53F40">
            <w:pPr>
              <w:jc w:val="both"/>
              <w:rPr>
                <w:rFonts w:ascii="Times New Roman" w:hAnsi="Times New Roman"/>
                <w:sz w:val="24"/>
                <w:szCs w:val="24"/>
              </w:rPr>
            </w:pPr>
            <w:r w:rsidRPr="00E52EBC">
              <w:rPr>
                <w:rFonts w:ascii="Times New Roman" w:hAnsi="Times New Roman"/>
                <w:sz w:val="24"/>
                <w:szCs w:val="24"/>
              </w:rPr>
              <w:t>25</w:t>
            </w:r>
          </w:p>
        </w:tc>
        <w:tc>
          <w:tcPr>
            <w:tcW w:w="2375" w:type="dxa"/>
          </w:tcPr>
          <w:p w:rsidR="00D872EA" w:rsidRPr="00E52EBC" w:rsidRDefault="00F53F40">
            <w:pPr>
              <w:jc w:val="both"/>
              <w:rPr>
                <w:rFonts w:ascii="Times New Roman" w:hAnsi="Times New Roman"/>
                <w:sz w:val="24"/>
                <w:szCs w:val="24"/>
              </w:rPr>
            </w:pPr>
            <w:r w:rsidRPr="00E52EBC">
              <w:rPr>
                <w:rFonts w:ascii="Times New Roman" w:hAnsi="Times New Roman"/>
                <w:sz w:val="24"/>
                <w:szCs w:val="24"/>
              </w:rPr>
              <w:t>1</w:t>
            </w:r>
          </w:p>
        </w:tc>
        <w:tc>
          <w:tcPr>
            <w:tcW w:w="2140" w:type="dxa"/>
            <w:tcBorders>
              <w:right w:val="single" w:sz="4" w:space="0" w:color="000000"/>
            </w:tcBorders>
          </w:tcPr>
          <w:p w:rsidR="00D872EA" w:rsidRPr="00E52EBC" w:rsidRDefault="00F53F40">
            <w:pPr>
              <w:jc w:val="both"/>
              <w:rPr>
                <w:rFonts w:ascii="Times New Roman" w:hAnsi="Times New Roman"/>
                <w:sz w:val="24"/>
                <w:szCs w:val="24"/>
              </w:rPr>
            </w:pPr>
            <w:r w:rsidRPr="00E52EBC">
              <w:rPr>
                <w:rFonts w:ascii="Times New Roman" w:hAnsi="Times New Roman"/>
                <w:sz w:val="24"/>
                <w:szCs w:val="24"/>
              </w:rPr>
              <w:t>3</w:t>
            </w:r>
          </w:p>
        </w:tc>
        <w:tc>
          <w:tcPr>
            <w:tcW w:w="1839" w:type="dxa"/>
            <w:tcBorders>
              <w:left w:val="single" w:sz="4" w:space="0" w:color="000000"/>
            </w:tcBorders>
          </w:tcPr>
          <w:p w:rsidR="00D872EA" w:rsidRPr="00E52EBC" w:rsidRDefault="00C14692">
            <w:pPr>
              <w:jc w:val="both"/>
              <w:rPr>
                <w:rFonts w:ascii="Times New Roman" w:hAnsi="Times New Roman"/>
                <w:sz w:val="24"/>
                <w:szCs w:val="24"/>
              </w:rPr>
            </w:pPr>
            <w:r w:rsidRPr="00E52EBC">
              <w:rPr>
                <w:rFonts w:ascii="Times New Roman" w:hAnsi="Times New Roman"/>
                <w:sz w:val="24"/>
                <w:szCs w:val="24"/>
              </w:rPr>
              <w:t>14</w:t>
            </w:r>
          </w:p>
        </w:tc>
      </w:tr>
      <w:tr w:rsidR="00D872EA" w:rsidRPr="00E52EBC">
        <w:tc>
          <w:tcPr>
            <w:tcW w:w="1171" w:type="dxa"/>
            <w:shd w:val="clear" w:color="auto" w:fill="C7E2F3" w:themeFill="accent3" w:themeFillTint="30"/>
          </w:tcPr>
          <w:p w:rsidR="00D872EA" w:rsidRPr="00E52EBC" w:rsidRDefault="00C14692">
            <w:pPr>
              <w:jc w:val="both"/>
              <w:rPr>
                <w:rFonts w:ascii="Times New Roman" w:hAnsi="Times New Roman"/>
                <w:sz w:val="24"/>
                <w:szCs w:val="24"/>
              </w:rPr>
            </w:pPr>
            <w:r w:rsidRPr="00E52EBC">
              <w:rPr>
                <w:rFonts w:ascii="Times New Roman" w:hAnsi="Times New Roman"/>
                <w:sz w:val="24"/>
                <w:szCs w:val="24"/>
              </w:rPr>
              <w:t xml:space="preserve">Итого </w:t>
            </w:r>
          </w:p>
        </w:tc>
        <w:tc>
          <w:tcPr>
            <w:tcW w:w="2152" w:type="dxa"/>
          </w:tcPr>
          <w:p w:rsidR="00D872EA" w:rsidRPr="00E52EBC" w:rsidRDefault="00F53F40">
            <w:pPr>
              <w:jc w:val="both"/>
              <w:rPr>
                <w:rFonts w:ascii="Times New Roman" w:hAnsi="Times New Roman"/>
                <w:sz w:val="24"/>
                <w:szCs w:val="24"/>
              </w:rPr>
            </w:pPr>
            <w:r w:rsidRPr="00E52EBC">
              <w:rPr>
                <w:rFonts w:ascii="Times New Roman" w:hAnsi="Times New Roman"/>
                <w:sz w:val="24"/>
                <w:szCs w:val="24"/>
              </w:rPr>
              <w:t>49</w:t>
            </w:r>
          </w:p>
        </w:tc>
        <w:tc>
          <w:tcPr>
            <w:tcW w:w="2375" w:type="dxa"/>
          </w:tcPr>
          <w:p w:rsidR="00D872EA" w:rsidRPr="00E52EBC" w:rsidRDefault="00F53F40">
            <w:pPr>
              <w:jc w:val="both"/>
              <w:rPr>
                <w:rFonts w:ascii="Times New Roman" w:hAnsi="Times New Roman"/>
                <w:sz w:val="24"/>
                <w:szCs w:val="24"/>
              </w:rPr>
            </w:pPr>
            <w:r w:rsidRPr="00E52EBC">
              <w:rPr>
                <w:rFonts w:ascii="Times New Roman" w:hAnsi="Times New Roman"/>
                <w:sz w:val="24"/>
                <w:szCs w:val="24"/>
              </w:rPr>
              <w:t>1</w:t>
            </w:r>
          </w:p>
        </w:tc>
        <w:tc>
          <w:tcPr>
            <w:tcW w:w="2140" w:type="dxa"/>
            <w:tcBorders>
              <w:right w:val="single" w:sz="4" w:space="0" w:color="000000"/>
            </w:tcBorders>
          </w:tcPr>
          <w:p w:rsidR="00D872EA" w:rsidRPr="00E52EBC" w:rsidRDefault="00C14692">
            <w:pPr>
              <w:jc w:val="both"/>
              <w:rPr>
                <w:rFonts w:ascii="Times New Roman" w:hAnsi="Times New Roman"/>
                <w:sz w:val="24"/>
                <w:szCs w:val="24"/>
              </w:rPr>
            </w:pPr>
            <w:r w:rsidRPr="00E52EBC">
              <w:rPr>
                <w:rFonts w:ascii="Times New Roman" w:hAnsi="Times New Roman"/>
                <w:sz w:val="24"/>
                <w:szCs w:val="24"/>
              </w:rPr>
              <w:t>9</w:t>
            </w:r>
          </w:p>
        </w:tc>
        <w:tc>
          <w:tcPr>
            <w:tcW w:w="1839" w:type="dxa"/>
            <w:tcBorders>
              <w:left w:val="single" w:sz="4" w:space="0" w:color="000000"/>
            </w:tcBorders>
          </w:tcPr>
          <w:p w:rsidR="00D872EA" w:rsidRPr="00E52EBC" w:rsidRDefault="00C14692">
            <w:pPr>
              <w:jc w:val="both"/>
              <w:rPr>
                <w:rFonts w:ascii="Times New Roman" w:hAnsi="Times New Roman"/>
                <w:sz w:val="24"/>
                <w:szCs w:val="24"/>
              </w:rPr>
            </w:pPr>
            <w:r w:rsidRPr="00E52EBC">
              <w:rPr>
                <w:rFonts w:ascii="Times New Roman" w:hAnsi="Times New Roman"/>
                <w:sz w:val="24"/>
                <w:szCs w:val="24"/>
              </w:rPr>
              <w:t>33</w:t>
            </w:r>
          </w:p>
        </w:tc>
      </w:tr>
    </w:tbl>
    <w:p w:rsidR="00D872EA" w:rsidRPr="00E52EBC" w:rsidRDefault="00D872EA">
      <w:pPr>
        <w:spacing w:after="0"/>
        <w:jc w:val="both"/>
        <w:rPr>
          <w:rFonts w:ascii="Times New Roman" w:hAnsi="Times New Roman"/>
          <w:sz w:val="24"/>
          <w:szCs w:val="24"/>
        </w:rPr>
      </w:pP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    Уровень учебной мотивации учащихся 5-х классов по методике</w:t>
      </w:r>
      <w:r w:rsidR="00F53F40" w:rsidRPr="00E52EBC">
        <w:rPr>
          <w:rFonts w:ascii="Times New Roman" w:hAnsi="Times New Roman"/>
          <w:sz w:val="24"/>
          <w:szCs w:val="24"/>
        </w:rPr>
        <w:t xml:space="preserve"> </w:t>
      </w:r>
      <w:r w:rsidRPr="00E52EBC">
        <w:rPr>
          <w:rFonts w:ascii="Times New Roman" w:hAnsi="Times New Roman"/>
          <w:sz w:val="24"/>
          <w:szCs w:val="24"/>
        </w:rPr>
        <w:t xml:space="preserve">  анкеты Лускановой показал следующий результат: </w:t>
      </w:r>
    </w:p>
    <w:tbl>
      <w:tblPr>
        <w:tblStyle w:val="aff5"/>
        <w:tblW w:w="0" w:type="auto"/>
        <w:tblLayout w:type="fixed"/>
        <w:tblLook w:val="04A0" w:firstRow="1" w:lastRow="0" w:firstColumn="1" w:lastColumn="0" w:noHBand="0" w:noVBand="1"/>
      </w:tblPr>
      <w:tblGrid>
        <w:gridCol w:w="1171"/>
        <w:gridCol w:w="2152"/>
        <w:gridCol w:w="1775"/>
        <w:gridCol w:w="1560"/>
        <w:gridCol w:w="1417"/>
      </w:tblGrid>
      <w:tr w:rsidR="00D872EA" w:rsidRPr="00E52EBC">
        <w:tc>
          <w:tcPr>
            <w:tcW w:w="1171" w:type="dxa"/>
            <w:shd w:val="clear" w:color="auto" w:fill="C7E2F3" w:themeFill="accent3" w:themeFillTint="30"/>
          </w:tcPr>
          <w:p w:rsidR="00D872EA" w:rsidRPr="00E52EBC" w:rsidRDefault="00C14692">
            <w:pPr>
              <w:jc w:val="both"/>
              <w:rPr>
                <w:rFonts w:ascii="Times New Roman" w:hAnsi="Times New Roman"/>
                <w:b/>
                <w:sz w:val="24"/>
                <w:szCs w:val="24"/>
              </w:rPr>
            </w:pPr>
            <w:r w:rsidRPr="00E52EBC">
              <w:rPr>
                <w:rFonts w:ascii="Times New Roman" w:hAnsi="Times New Roman"/>
                <w:b/>
                <w:sz w:val="24"/>
                <w:szCs w:val="24"/>
              </w:rPr>
              <w:t xml:space="preserve">Класс </w:t>
            </w:r>
          </w:p>
        </w:tc>
        <w:tc>
          <w:tcPr>
            <w:tcW w:w="2152" w:type="dxa"/>
            <w:shd w:val="clear" w:color="auto" w:fill="C7E2F3" w:themeFill="accent3" w:themeFillTint="30"/>
          </w:tcPr>
          <w:p w:rsidR="00D872EA" w:rsidRPr="00E52EBC" w:rsidRDefault="00C14692">
            <w:pPr>
              <w:jc w:val="both"/>
              <w:rPr>
                <w:rFonts w:ascii="Times New Roman" w:hAnsi="Times New Roman"/>
                <w:b/>
                <w:sz w:val="24"/>
                <w:szCs w:val="24"/>
              </w:rPr>
            </w:pPr>
            <w:r w:rsidRPr="00E52EBC">
              <w:rPr>
                <w:rFonts w:ascii="Times New Roman" w:hAnsi="Times New Roman"/>
                <w:b/>
                <w:sz w:val="24"/>
                <w:szCs w:val="24"/>
              </w:rPr>
              <w:t>Кол-во уч-ся</w:t>
            </w:r>
          </w:p>
        </w:tc>
        <w:tc>
          <w:tcPr>
            <w:tcW w:w="1775" w:type="dxa"/>
            <w:shd w:val="clear" w:color="auto" w:fill="C7E2F3" w:themeFill="accent3" w:themeFillTint="30"/>
          </w:tcPr>
          <w:p w:rsidR="00D872EA" w:rsidRPr="00E52EBC" w:rsidRDefault="00C14692">
            <w:pPr>
              <w:jc w:val="both"/>
              <w:rPr>
                <w:rFonts w:ascii="Times New Roman" w:hAnsi="Times New Roman"/>
                <w:b/>
                <w:sz w:val="24"/>
                <w:szCs w:val="24"/>
              </w:rPr>
            </w:pPr>
            <w:r w:rsidRPr="00E52EBC">
              <w:rPr>
                <w:rFonts w:ascii="Times New Roman" w:hAnsi="Times New Roman"/>
                <w:b/>
                <w:sz w:val="24"/>
                <w:szCs w:val="24"/>
              </w:rPr>
              <w:t>Высокий</w:t>
            </w:r>
          </w:p>
        </w:tc>
        <w:tc>
          <w:tcPr>
            <w:tcW w:w="1560" w:type="dxa"/>
            <w:tcBorders>
              <w:right w:val="single" w:sz="4" w:space="0" w:color="000000"/>
            </w:tcBorders>
            <w:shd w:val="clear" w:color="auto" w:fill="C7E2F3" w:themeFill="accent3" w:themeFillTint="30"/>
          </w:tcPr>
          <w:p w:rsidR="00D872EA" w:rsidRPr="00E52EBC" w:rsidRDefault="00C14692">
            <w:pPr>
              <w:jc w:val="both"/>
              <w:rPr>
                <w:rFonts w:ascii="Times New Roman" w:hAnsi="Times New Roman"/>
                <w:b/>
                <w:sz w:val="24"/>
                <w:szCs w:val="24"/>
              </w:rPr>
            </w:pPr>
            <w:r w:rsidRPr="00E52EBC">
              <w:rPr>
                <w:rFonts w:ascii="Times New Roman" w:hAnsi="Times New Roman"/>
                <w:b/>
                <w:sz w:val="24"/>
                <w:szCs w:val="24"/>
              </w:rPr>
              <w:t>Средний</w:t>
            </w:r>
          </w:p>
        </w:tc>
        <w:tc>
          <w:tcPr>
            <w:tcW w:w="1417" w:type="dxa"/>
            <w:tcBorders>
              <w:left w:val="single" w:sz="4" w:space="0" w:color="000000"/>
            </w:tcBorders>
            <w:shd w:val="clear" w:color="auto" w:fill="C7E2F3" w:themeFill="accent3" w:themeFillTint="30"/>
          </w:tcPr>
          <w:p w:rsidR="00D872EA" w:rsidRPr="00E52EBC" w:rsidRDefault="00C14692">
            <w:pPr>
              <w:jc w:val="both"/>
              <w:rPr>
                <w:rFonts w:ascii="Times New Roman" w:hAnsi="Times New Roman"/>
                <w:b/>
                <w:sz w:val="24"/>
                <w:szCs w:val="24"/>
              </w:rPr>
            </w:pPr>
            <w:r w:rsidRPr="00E52EBC">
              <w:rPr>
                <w:rFonts w:ascii="Times New Roman" w:hAnsi="Times New Roman"/>
                <w:b/>
                <w:sz w:val="24"/>
                <w:szCs w:val="24"/>
              </w:rPr>
              <w:t>Низкий</w:t>
            </w:r>
          </w:p>
        </w:tc>
      </w:tr>
      <w:tr w:rsidR="00D872EA" w:rsidRPr="00E52EBC">
        <w:tc>
          <w:tcPr>
            <w:tcW w:w="1171" w:type="dxa"/>
            <w:shd w:val="clear" w:color="auto" w:fill="C7E2F3" w:themeFill="accent3" w:themeFillTint="30"/>
          </w:tcPr>
          <w:p w:rsidR="00D872EA" w:rsidRPr="00E52EBC" w:rsidRDefault="00C14692">
            <w:pPr>
              <w:jc w:val="both"/>
              <w:rPr>
                <w:rFonts w:ascii="Times New Roman" w:hAnsi="Times New Roman"/>
                <w:sz w:val="24"/>
                <w:szCs w:val="24"/>
              </w:rPr>
            </w:pPr>
            <w:r w:rsidRPr="00E52EBC">
              <w:rPr>
                <w:rFonts w:ascii="Times New Roman" w:hAnsi="Times New Roman"/>
                <w:sz w:val="24"/>
                <w:szCs w:val="24"/>
              </w:rPr>
              <w:t>5 «а»</w:t>
            </w:r>
          </w:p>
        </w:tc>
        <w:tc>
          <w:tcPr>
            <w:tcW w:w="2152" w:type="dxa"/>
          </w:tcPr>
          <w:p w:rsidR="00D872EA" w:rsidRPr="00E52EBC" w:rsidRDefault="0042607D">
            <w:pPr>
              <w:jc w:val="both"/>
              <w:rPr>
                <w:rFonts w:ascii="Times New Roman" w:hAnsi="Times New Roman"/>
                <w:sz w:val="24"/>
                <w:szCs w:val="24"/>
              </w:rPr>
            </w:pPr>
            <w:r w:rsidRPr="00E52EBC">
              <w:rPr>
                <w:rFonts w:ascii="Times New Roman" w:hAnsi="Times New Roman"/>
                <w:sz w:val="24"/>
                <w:szCs w:val="24"/>
              </w:rPr>
              <w:t>24</w:t>
            </w:r>
          </w:p>
        </w:tc>
        <w:tc>
          <w:tcPr>
            <w:tcW w:w="1775" w:type="dxa"/>
          </w:tcPr>
          <w:p w:rsidR="00D872EA" w:rsidRPr="00E52EBC" w:rsidRDefault="00C14692">
            <w:pPr>
              <w:jc w:val="both"/>
              <w:rPr>
                <w:rFonts w:ascii="Times New Roman" w:hAnsi="Times New Roman"/>
                <w:sz w:val="24"/>
                <w:szCs w:val="24"/>
              </w:rPr>
            </w:pPr>
            <w:r w:rsidRPr="00E52EBC">
              <w:rPr>
                <w:rFonts w:ascii="Times New Roman" w:hAnsi="Times New Roman"/>
                <w:sz w:val="24"/>
                <w:szCs w:val="24"/>
              </w:rPr>
              <w:t>7</w:t>
            </w:r>
          </w:p>
        </w:tc>
        <w:tc>
          <w:tcPr>
            <w:tcW w:w="1560" w:type="dxa"/>
            <w:tcBorders>
              <w:right w:val="single" w:sz="4" w:space="0" w:color="000000"/>
            </w:tcBorders>
          </w:tcPr>
          <w:p w:rsidR="00D872EA" w:rsidRPr="00E52EBC" w:rsidRDefault="0042607D">
            <w:pPr>
              <w:jc w:val="both"/>
              <w:rPr>
                <w:rFonts w:ascii="Times New Roman" w:hAnsi="Times New Roman"/>
                <w:sz w:val="24"/>
                <w:szCs w:val="24"/>
              </w:rPr>
            </w:pPr>
            <w:r w:rsidRPr="00E52EBC">
              <w:rPr>
                <w:rFonts w:ascii="Times New Roman" w:hAnsi="Times New Roman"/>
                <w:sz w:val="24"/>
                <w:szCs w:val="24"/>
              </w:rPr>
              <w:t>17</w:t>
            </w:r>
          </w:p>
        </w:tc>
        <w:tc>
          <w:tcPr>
            <w:tcW w:w="1417" w:type="dxa"/>
            <w:tcBorders>
              <w:left w:val="single" w:sz="4" w:space="0" w:color="000000"/>
            </w:tcBorders>
          </w:tcPr>
          <w:p w:rsidR="00D872EA" w:rsidRPr="00E52EBC" w:rsidRDefault="00C14692">
            <w:pPr>
              <w:jc w:val="both"/>
              <w:rPr>
                <w:rFonts w:ascii="Times New Roman" w:hAnsi="Times New Roman"/>
                <w:sz w:val="24"/>
                <w:szCs w:val="24"/>
              </w:rPr>
            </w:pPr>
            <w:r w:rsidRPr="00E52EBC">
              <w:rPr>
                <w:rFonts w:ascii="Times New Roman" w:hAnsi="Times New Roman"/>
                <w:sz w:val="24"/>
                <w:szCs w:val="24"/>
              </w:rPr>
              <w:t>0</w:t>
            </w:r>
          </w:p>
        </w:tc>
      </w:tr>
      <w:tr w:rsidR="00D872EA" w:rsidRPr="00E52EBC">
        <w:tc>
          <w:tcPr>
            <w:tcW w:w="1171" w:type="dxa"/>
            <w:shd w:val="clear" w:color="auto" w:fill="C7E2F3" w:themeFill="accent3" w:themeFillTint="30"/>
          </w:tcPr>
          <w:p w:rsidR="00D872EA" w:rsidRPr="00E52EBC" w:rsidRDefault="00C14692">
            <w:pPr>
              <w:jc w:val="both"/>
              <w:rPr>
                <w:rFonts w:ascii="Times New Roman" w:hAnsi="Times New Roman"/>
                <w:sz w:val="24"/>
                <w:szCs w:val="24"/>
              </w:rPr>
            </w:pPr>
            <w:r w:rsidRPr="00E52EBC">
              <w:rPr>
                <w:rFonts w:ascii="Times New Roman" w:hAnsi="Times New Roman"/>
                <w:sz w:val="24"/>
                <w:szCs w:val="24"/>
              </w:rPr>
              <w:t>5 «б»</w:t>
            </w:r>
          </w:p>
        </w:tc>
        <w:tc>
          <w:tcPr>
            <w:tcW w:w="2152" w:type="dxa"/>
          </w:tcPr>
          <w:p w:rsidR="00D872EA" w:rsidRPr="00E52EBC" w:rsidRDefault="0042607D">
            <w:pPr>
              <w:jc w:val="both"/>
              <w:rPr>
                <w:rFonts w:ascii="Times New Roman" w:hAnsi="Times New Roman"/>
                <w:sz w:val="24"/>
                <w:szCs w:val="24"/>
              </w:rPr>
            </w:pPr>
            <w:r w:rsidRPr="00E52EBC">
              <w:rPr>
                <w:rFonts w:ascii="Times New Roman" w:hAnsi="Times New Roman"/>
                <w:sz w:val="24"/>
                <w:szCs w:val="24"/>
              </w:rPr>
              <w:t>25</w:t>
            </w:r>
          </w:p>
        </w:tc>
        <w:tc>
          <w:tcPr>
            <w:tcW w:w="1775" w:type="dxa"/>
          </w:tcPr>
          <w:p w:rsidR="00D872EA" w:rsidRPr="00E52EBC" w:rsidRDefault="0042607D">
            <w:pPr>
              <w:jc w:val="both"/>
              <w:rPr>
                <w:rFonts w:ascii="Times New Roman" w:hAnsi="Times New Roman"/>
                <w:sz w:val="24"/>
                <w:szCs w:val="24"/>
              </w:rPr>
            </w:pPr>
            <w:r w:rsidRPr="00E52EBC">
              <w:rPr>
                <w:rFonts w:ascii="Times New Roman" w:hAnsi="Times New Roman"/>
                <w:sz w:val="24"/>
                <w:szCs w:val="24"/>
              </w:rPr>
              <w:t>8</w:t>
            </w:r>
          </w:p>
        </w:tc>
        <w:tc>
          <w:tcPr>
            <w:tcW w:w="1560" w:type="dxa"/>
            <w:tcBorders>
              <w:right w:val="single" w:sz="4" w:space="0" w:color="000000"/>
            </w:tcBorders>
          </w:tcPr>
          <w:p w:rsidR="00D872EA" w:rsidRPr="00E52EBC" w:rsidRDefault="0042607D">
            <w:pPr>
              <w:jc w:val="both"/>
              <w:rPr>
                <w:rFonts w:ascii="Times New Roman" w:hAnsi="Times New Roman"/>
                <w:sz w:val="24"/>
                <w:szCs w:val="24"/>
              </w:rPr>
            </w:pPr>
            <w:r w:rsidRPr="00E52EBC">
              <w:rPr>
                <w:rFonts w:ascii="Times New Roman" w:hAnsi="Times New Roman"/>
                <w:sz w:val="24"/>
                <w:szCs w:val="24"/>
              </w:rPr>
              <w:t>17</w:t>
            </w:r>
          </w:p>
        </w:tc>
        <w:tc>
          <w:tcPr>
            <w:tcW w:w="1417" w:type="dxa"/>
            <w:tcBorders>
              <w:left w:val="single" w:sz="4" w:space="0" w:color="000000"/>
            </w:tcBorders>
          </w:tcPr>
          <w:p w:rsidR="00D872EA" w:rsidRPr="00E52EBC" w:rsidRDefault="00C14692">
            <w:pPr>
              <w:jc w:val="both"/>
              <w:rPr>
                <w:rFonts w:ascii="Times New Roman" w:hAnsi="Times New Roman"/>
                <w:sz w:val="24"/>
                <w:szCs w:val="24"/>
              </w:rPr>
            </w:pPr>
            <w:r w:rsidRPr="00E52EBC">
              <w:rPr>
                <w:rFonts w:ascii="Times New Roman" w:hAnsi="Times New Roman"/>
                <w:sz w:val="24"/>
                <w:szCs w:val="24"/>
              </w:rPr>
              <w:t>0</w:t>
            </w:r>
          </w:p>
        </w:tc>
      </w:tr>
      <w:tr w:rsidR="00D872EA" w:rsidRPr="00E52EBC">
        <w:tc>
          <w:tcPr>
            <w:tcW w:w="1171" w:type="dxa"/>
            <w:shd w:val="clear" w:color="auto" w:fill="C7E2F3" w:themeFill="accent3" w:themeFillTint="30"/>
          </w:tcPr>
          <w:p w:rsidR="00D872EA" w:rsidRPr="00E52EBC" w:rsidRDefault="00C14692">
            <w:pPr>
              <w:jc w:val="both"/>
              <w:rPr>
                <w:rFonts w:ascii="Times New Roman" w:hAnsi="Times New Roman"/>
                <w:sz w:val="24"/>
                <w:szCs w:val="24"/>
              </w:rPr>
            </w:pPr>
            <w:r w:rsidRPr="00E52EBC">
              <w:rPr>
                <w:rFonts w:ascii="Times New Roman" w:hAnsi="Times New Roman"/>
                <w:sz w:val="24"/>
                <w:szCs w:val="24"/>
              </w:rPr>
              <w:t>Итого</w:t>
            </w:r>
          </w:p>
        </w:tc>
        <w:tc>
          <w:tcPr>
            <w:tcW w:w="2152" w:type="dxa"/>
          </w:tcPr>
          <w:p w:rsidR="00D872EA" w:rsidRPr="00E52EBC" w:rsidRDefault="0042607D">
            <w:pPr>
              <w:jc w:val="both"/>
              <w:rPr>
                <w:rFonts w:ascii="Times New Roman" w:hAnsi="Times New Roman"/>
                <w:sz w:val="24"/>
                <w:szCs w:val="24"/>
              </w:rPr>
            </w:pPr>
            <w:r w:rsidRPr="00E52EBC">
              <w:rPr>
                <w:rFonts w:ascii="Times New Roman" w:hAnsi="Times New Roman"/>
                <w:sz w:val="24"/>
                <w:szCs w:val="24"/>
              </w:rPr>
              <w:t>49</w:t>
            </w:r>
          </w:p>
        </w:tc>
        <w:tc>
          <w:tcPr>
            <w:tcW w:w="1775" w:type="dxa"/>
          </w:tcPr>
          <w:p w:rsidR="00D872EA" w:rsidRPr="00E52EBC" w:rsidRDefault="0042607D">
            <w:pPr>
              <w:jc w:val="both"/>
              <w:rPr>
                <w:rFonts w:ascii="Times New Roman" w:hAnsi="Times New Roman"/>
                <w:sz w:val="24"/>
                <w:szCs w:val="24"/>
              </w:rPr>
            </w:pPr>
            <w:r w:rsidRPr="00E52EBC">
              <w:rPr>
                <w:rFonts w:ascii="Times New Roman" w:hAnsi="Times New Roman"/>
                <w:sz w:val="24"/>
                <w:szCs w:val="24"/>
              </w:rPr>
              <w:t>15</w:t>
            </w:r>
          </w:p>
        </w:tc>
        <w:tc>
          <w:tcPr>
            <w:tcW w:w="1560" w:type="dxa"/>
            <w:tcBorders>
              <w:right w:val="single" w:sz="4" w:space="0" w:color="000000"/>
            </w:tcBorders>
          </w:tcPr>
          <w:p w:rsidR="00D872EA" w:rsidRPr="00E52EBC" w:rsidRDefault="0042607D">
            <w:pPr>
              <w:jc w:val="both"/>
              <w:rPr>
                <w:rFonts w:ascii="Times New Roman" w:hAnsi="Times New Roman"/>
                <w:sz w:val="24"/>
                <w:szCs w:val="24"/>
              </w:rPr>
            </w:pPr>
            <w:r w:rsidRPr="00E52EBC">
              <w:rPr>
                <w:rFonts w:ascii="Times New Roman" w:hAnsi="Times New Roman"/>
                <w:sz w:val="24"/>
                <w:szCs w:val="24"/>
              </w:rPr>
              <w:t>34</w:t>
            </w:r>
          </w:p>
        </w:tc>
        <w:tc>
          <w:tcPr>
            <w:tcW w:w="1417" w:type="dxa"/>
            <w:tcBorders>
              <w:left w:val="single" w:sz="4" w:space="0" w:color="000000"/>
            </w:tcBorders>
          </w:tcPr>
          <w:p w:rsidR="00D872EA" w:rsidRPr="00E52EBC" w:rsidRDefault="00C14692">
            <w:pPr>
              <w:jc w:val="both"/>
              <w:rPr>
                <w:rFonts w:ascii="Times New Roman" w:hAnsi="Times New Roman"/>
                <w:sz w:val="24"/>
                <w:szCs w:val="24"/>
              </w:rPr>
            </w:pPr>
            <w:r w:rsidRPr="00E52EBC">
              <w:rPr>
                <w:rFonts w:ascii="Times New Roman" w:hAnsi="Times New Roman"/>
                <w:sz w:val="24"/>
                <w:szCs w:val="24"/>
              </w:rPr>
              <w:t>0</w:t>
            </w:r>
          </w:p>
        </w:tc>
      </w:tr>
    </w:tbl>
    <w:p w:rsidR="00D872EA" w:rsidRPr="00E52EBC" w:rsidRDefault="00D872EA">
      <w:pPr>
        <w:spacing w:after="0"/>
        <w:jc w:val="both"/>
        <w:rPr>
          <w:rFonts w:ascii="Times New Roman" w:hAnsi="Times New Roman"/>
          <w:sz w:val="24"/>
          <w:szCs w:val="24"/>
        </w:rPr>
      </w:pP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Ребята с уровнем адаптации ниже нормы были определены в группы коррекционно - развивающего развития и с ними проводилась индивидуальная и групповая работа. </w:t>
      </w:r>
    </w:p>
    <w:p w:rsidR="00D872EA" w:rsidRPr="00E52EBC" w:rsidRDefault="00C14692">
      <w:pPr>
        <w:spacing w:after="0"/>
        <w:jc w:val="both"/>
        <w:rPr>
          <w:rFonts w:ascii="Times New Roman" w:hAnsi="Times New Roman"/>
          <w:b/>
          <w:sz w:val="24"/>
          <w:szCs w:val="24"/>
        </w:rPr>
      </w:pPr>
      <w:r w:rsidRPr="00E52EBC">
        <w:rPr>
          <w:rFonts w:ascii="Times New Roman" w:hAnsi="Times New Roman"/>
          <w:b/>
          <w:sz w:val="24"/>
          <w:szCs w:val="24"/>
        </w:rPr>
        <w:lastRenderedPageBreak/>
        <w:t>Коррекционная работа проводилась:</w:t>
      </w:r>
    </w:p>
    <w:p w:rsidR="00D872EA" w:rsidRPr="00E52EBC" w:rsidRDefault="00C14692" w:rsidP="00BA02B0">
      <w:pPr>
        <w:numPr>
          <w:ilvl w:val="0"/>
          <w:numId w:val="75"/>
        </w:numPr>
        <w:spacing w:after="0"/>
        <w:jc w:val="both"/>
        <w:rPr>
          <w:rFonts w:ascii="Times New Roman" w:hAnsi="Times New Roman"/>
          <w:sz w:val="24"/>
          <w:szCs w:val="24"/>
        </w:rPr>
      </w:pPr>
      <w:r w:rsidRPr="00E52EBC">
        <w:rPr>
          <w:rFonts w:ascii="Times New Roman" w:hAnsi="Times New Roman"/>
          <w:sz w:val="24"/>
          <w:szCs w:val="24"/>
        </w:rPr>
        <w:t>знакомство – учащиеся вставали, называли имена и что нравиться в школе и что не нравиться;</w:t>
      </w:r>
    </w:p>
    <w:p w:rsidR="00D872EA" w:rsidRPr="00E52EBC" w:rsidRDefault="00C14692" w:rsidP="00BA02B0">
      <w:pPr>
        <w:numPr>
          <w:ilvl w:val="0"/>
          <w:numId w:val="75"/>
        </w:numPr>
        <w:spacing w:after="0"/>
        <w:jc w:val="both"/>
        <w:rPr>
          <w:rFonts w:ascii="Times New Roman" w:hAnsi="Times New Roman"/>
          <w:sz w:val="24"/>
          <w:szCs w:val="24"/>
        </w:rPr>
      </w:pPr>
      <w:r w:rsidRPr="00E52EBC">
        <w:rPr>
          <w:rFonts w:ascii="Times New Roman" w:hAnsi="Times New Roman"/>
          <w:sz w:val="24"/>
          <w:szCs w:val="24"/>
        </w:rPr>
        <w:t>развитие внимания и памяти – методика «Соотнеси действия с сезоном», «Что неправильно?»</w:t>
      </w:r>
    </w:p>
    <w:p w:rsidR="00D872EA" w:rsidRPr="00E52EBC" w:rsidRDefault="00C14692" w:rsidP="00BA02B0">
      <w:pPr>
        <w:numPr>
          <w:ilvl w:val="0"/>
          <w:numId w:val="75"/>
        </w:numPr>
        <w:spacing w:after="0"/>
        <w:jc w:val="both"/>
        <w:rPr>
          <w:rFonts w:ascii="Times New Roman" w:hAnsi="Times New Roman"/>
          <w:sz w:val="24"/>
          <w:szCs w:val="24"/>
        </w:rPr>
      </w:pPr>
      <w:r w:rsidRPr="00E52EBC">
        <w:rPr>
          <w:rFonts w:ascii="Times New Roman" w:hAnsi="Times New Roman"/>
          <w:sz w:val="24"/>
          <w:szCs w:val="24"/>
        </w:rPr>
        <w:t>развитие мышления – методика «Объяснение смысла пословиц», «Составь рассказ по рисунку», «Что изображено?» ;</w:t>
      </w:r>
    </w:p>
    <w:p w:rsidR="00D872EA" w:rsidRPr="00E52EBC" w:rsidRDefault="00C14692" w:rsidP="00BA02B0">
      <w:pPr>
        <w:numPr>
          <w:ilvl w:val="0"/>
          <w:numId w:val="75"/>
        </w:numPr>
        <w:spacing w:after="0"/>
        <w:jc w:val="both"/>
        <w:rPr>
          <w:rFonts w:ascii="Times New Roman" w:hAnsi="Times New Roman"/>
          <w:sz w:val="24"/>
          <w:szCs w:val="24"/>
        </w:rPr>
      </w:pPr>
      <w:r w:rsidRPr="00E52EBC">
        <w:rPr>
          <w:rFonts w:ascii="Times New Roman" w:hAnsi="Times New Roman"/>
          <w:sz w:val="24"/>
          <w:szCs w:val="24"/>
        </w:rPr>
        <w:t xml:space="preserve">в завершении – игра – развитие моторики рук </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  25 сентября 2024г. с учащимися 10-го класса была проведена диагностическая работа по выявлению уровня  </w:t>
      </w:r>
      <w:r w:rsidR="0042607D" w:rsidRPr="00E52EBC">
        <w:rPr>
          <w:rFonts w:ascii="Times New Roman" w:hAnsi="Times New Roman"/>
          <w:sz w:val="24"/>
          <w:szCs w:val="24"/>
        </w:rPr>
        <w:t xml:space="preserve"> </w:t>
      </w:r>
      <w:r w:rsidRPr="00E52EBC">
        <w:rPr>
          <w:rFonts w:ascii="Times New Roman" w:hAnsi="Times New Roman"/>
          <w:sz w:val="24"/>
          <w:szCs w:val="24"/>
        </w:rPr>
        <w:t>тревожности. Диагностика проводилась методом Анкетирования на основе уровня школьной тревожности Филипса  для учащихся 10-</w:t>
      </w:r>
      <w:r w:rsidR="0042607D" w:rsidRPr="00E52EBC">
        <w:rPr>
          <w:rFonts w:ascii="Times New Roman" w:hAnsi="Times New Roman"/>
          <w:sz w:val="24"/>
          <w:szCs w:val="24"/>
        </w:rPr>
        <w:t>го класса (кл. рук. Гакаева М.Л.)</w:t>
      </w:r>
      <w:r w:rsidRPr="00E52EBC">
        <w:rPr>
          <w:rFonts w:ascii="Times New Roman" w:hAnsi="Times New Roman"/>
          <w:sz w:val="24"/>
          <w:szCs w:val="24"/>
        </w:rPr>
        <w:t>.</w:t>
      </w:r>
    </w:p>
    <w:tbl>
      <w:tblPr>
        <w:tblStyle w:val="aff5"/>
        <w:tblW w:w="0" w:type="auto"/>
        <w:tblLayout w:type="fixed"/>
        <w:tblLook w:val="04A0" w:firstRow="1" w:lastRow="0" w:firstColumn="1" w:lastColumn="0" w:noHBand="0" w:noVBand="1"/>
      </w:tblPr>
      <w:tblGrid>
        <w:gridCol w:w="1171"/>
        <w:gridCol w:w="2152"/>
        <w:gridCol w:w="1775"/>
        <w:gridCol w:w="1560"/>
        <w:gridCol w:w="1417"/>
      </w:tblGrid>
      <w:tr w:rsidR="00D872EA" w:rsidRPr="00E52EBC">
        <w:tc>
          <w:tcPr>
            <w:tcW w:w="1171" w:type="dxa"/>
            <w:shd w:val="clear" w:color="auto" w:fill="C7E2F3" w:themeFill="accent3" w:themeFillTint="30"/>
          </w:tcPr>
          <w:p w:rsidR="00D872EA" w:rsidRPr="00E52EBC" w:rsidRDefault="00C14692">
            <w:pPr>
              <w:jc w:val="both"/>
              <w:rPr>
                <w:rFonts w:ascii="Times New Roman" w:hAnsi="Times New Roman"/>
                <w:b/>
                <w:sz w:val="24"/>
                <w:szCs w:val="24"/>
              </w:rPr>
            </w:pPr>
            <w:r w:rsidRPr="00E52EBC">
              <w:rPr>
                <w:rFonts w:ascii="Times New Roman" w:hAnsi="Times New Roman"/>
                <w:b/>
                <w:sz w:val="24"/>
                <w:szCs w:val="24"/>
              </w:rPr>
              <w:t xml:space="preserve">Класс </w:t>
            </w:r>
          </w:p>
        </w:tc>
        <w:tc>
          <w:tcPr>
            <w:tcW w:w="2152" w:type="dxa"/>
            <w:shd w:val="clear" w:color="auto" w:fill="C7E2F3" w:themeFill="accent3" w:themeFillTint="30"/>
          </w:tcPr>
          <w:p w:rsidR="00D872EA" w:rsidRPr="00E52EBC" w:rsidRDefault="00C14692">
            <w:pPr>
              <w:jc w:val="both"/>
              <w:rPr>
                <w:rFonts w:ascii="Times New Roman" w:hAnsi="Times New Roman"/>
                <w:b/>
                <w:sz w:val="24"/>
                <w:szCs w:val="24"/>
              </w:rPr>
            </w:pPr>
            <w:r w:rsidRPr="00E52EBC">
              <w:rPr>
                <w:rFonts w:ascii="Times New Roman" w:hAnsi="Times New Roman"/>
                <w:b/>
                <w:sz w:val="24"/>
                <w:szCs w:val="24"/>
              </w:rPr>
              <w:t>Кол-во уч-ся</w:t>
            </w:r>
          </w:p>
        </w:tc>
        <w:tc>
          <w:tcPr>
            <w:tcW w:w="1775" w:type="dxa"/>
            <w:shd w:val="clear" w:color="auto" w:fill="C7E2F3" w:themeFill="accent3" w:themeFillTint="30"/>
          </w:tcPr>
          <w:p w:rsidR="00D872EA" w:rsidRPr="00E52EBC" w:rsidRDefault="00C14692">
            <w:pPr>
              <w:jc w:val="both"/>
              <w:rPr>
                <w:rFonts w:ascii="Times New Roman" w:hAnsi="Times New Roman"/>
                <w:b/>
                <w:sz w:val="24"/>
                <w:szCs w:val="24"/>
              </w:rPr>
            </w:pPr>
            <w:r w:rsidRPr="00E52EBC">
              <w:rPr>
                <w:rFonts w:ascii="Times New Roman" w:hAnsi="Times New Roman"/>
                <w:b/>
                <w:sz w:val="24"/>
                <w:szCs w:val="24"/>
              </w:rPr>
              <w:t>Высокий</w:t>
            </w:r>
          </w:p>
        </w:tc>
        <w:tc>
          <w:tcPr>
            <w:tcW w:w="1560" w:type="dxa"/>
            <w:tcBorders>
              <w:right w:val="single" w:sz="4" w:space="0" w:color="000000"/>
            </w:tcBorders>
            <w:shd w:val="clear" w:color="auto" w:fill="C7E2F3" w:themeFill="accent3" w:themeFillTint="30"/>
          </w:tcPr>
          <w:p w:rsidR="00D872EA" w:rsidRPr="00E52EBC" w:rsidRDefault="00C14692">
            <w:pPr>
              <w:jc w:val="both"/>
              <w:rPr>
                <w:rFonts w:ascii="Times New Roman" w:hAnsi="Times New Roman"/>
                <w:b/>
                <w:sz w:val="24"/>
                <w:szCs w:val="24"/>
              </w:rPr>
            </w:pPr>
            <w:r w:rsidRPr="00E52EBC">
              <w:rPr>
                <w:rFonts w:ascii="Times New Roman" w:hAnsi="Times New Roman"/>
                <w:b/>
                <w:sz w:val="24"/>
                <w:szCs w:val="24"/>
              </w:rPr>
              <w:t>Средний</w:t>
            </w:r>
          </w:p>
        </w:tc>
        <w:tc>
          <w:tcPr>
            <w:tcW w:w="1417" w:type="dxa"/>
            <w:tcBorders>
              <w:left w:val="single" w:sz="4" w:space="0" w:color="000000"/>
            </w:tcBorders>
            <w:shd w:val="clear" w:color="auto" w:fill="C7E2F3" w:themeFill="accent3" w:themeFillTint="30"/>
          </w:tcPr>
          <w:p w:rsidR="00D872EA" w:rsidRPr="00E52EBC" w:rsidRDefault="00C14692">
            <w:pPr>
              <w:jc w:val="both"/>
              <w:rPr>
                <w:rFonts w:ascii="Times New Roman" w:hAnsi="Times New Roman"/>
                <w:b/>
                <w:sz w:val="24"/>
                <w:szCs w:val="24"/>
              </w:rPr>
            </w:pPr>
            <w:r w:rsidRPr="00E52EBC">
              <w:rPr>
                <w:rFonts w:ascii="Times New Roman" w:hAnsi="Times New Roman"/>
                <w:b/>
                <w:sz w:val="24"/>
                <w:szCs w:val="24"/>
              </w:rPr>
              <w:t>Низкий</w:t>
            </w:r>
          </w:p>
        </w:tc>
      </w:tr>
      <w:tr w:rsidR="00D872EA" w:rsidRPr="00E52EBC">
        <w:tc>
          <w:tcPr>
            <w:tcW w:w="1171" w:type="dxa"/>
            <w:shd w:val="clear" w:color="auto" w:fill="C7E2F3" w:themeFill="accent3" w:themeFillTint="30"/>
          </w:tcPr>
          <w:p w:rsidR="00D872EA" w:rsidRPr="00E52EBC" w:rsidRDefault="00C14692">
            <w:pPr>
              <w:jc w:val="both"/>
              <w:rPr>
                <w:rFonts w:ascii="Times New Roman" w:hAnsi="Times New Roman"/>
                <w:sz w:val="24"/>
                <w:szCs w:val="24"/>
              </w:rPr>
            </w:pPr>
            <w:r w:rsidRPr="00E52EBC">
              <w:rPr>
                <w:rFonts w:ascii="Times New Roman" w:hAnsi="Times New Roman"/>
                <w:sz w:val="24"/>
                <w:szCs w:val="24"/>
              </w:rPr>
              <w:t>10 «а»</w:t>
            </w:r>
          </w:p>
        </w:tc>
        <w:tc>
          <w:tcPr>
            <w:tcW w:w="2152" w:type="dxa"/>
          </w:tcPr>
          <w:p w:rsidR="00D872EA" w:rsidRPr="00E52EBC" w:rsidRDefault="0042607D">
            <w:pPr>
              <w:jc w:val="both"/>
              <w:rPr>
                <w:rFonts w:ascii="Times New Roman" w:hAnsi="Times New Roman"/>
                <w:sz w:val="24"/>
                <w:szCs w:val="24"/>
              </w:rPr>
            </w:pPr>
            <w:r w:rsidRPr="00E52EBC">
              <w:rPr>
                <w:rFonts w:ascii="Times New Roman" w:hAnsi="Times New Roman"/>
                <w:sz w:val="24"/>
                <w:szCs w:val="24"/>
              </w:rPr>
              <w:t>14</w:t>
            </w:r>
          </w:p>
        </w:tc>
        <w:tc>
          <w:tcPr>
            <w:tcW w:w="1775" w:type="dxa"/>
          </w:tcPr>
          <w:p w:rsidR="00D872EA" w:rsidRPr="00E52EBC" w:rsidRDefault="0042607D">
            <w:pPr>
              <w:jc w:val="both"/>
              <w:rPr>
                <w:rFonts w:ascii="Times New Roman" w:hAnsi="Times New Roman"/>
                <w:sz w:val="24"/>
                <w:szCs w:val="24"/>
              </w:rPr>
            </w:pPr>
            <w:r w:rsidRPr="00E52EBC">
              <w:rPr>
                <w:rFonts w:ascii="Times New Roman" w:hAnsi="Times New Roman"/>
                <w:sz w:val="24"/>
                <w:szCs w:val="24"/>
              </w:rPr>
              <w:t>2</w:t>
            </w:r>
          </w:p>
        </w:tc>
        <w:tc>
          <w:tcPr>
            <w:tcW w:w="1560" w:type="dxa"/>
            <w:tcBorders>
              <w:right w:val="single" w:sz="4" w:space="0" w:color="000000"/>
            </w:tcBorders>
          </w:tcPr>
          <w:p w:rsidR="00D872EA" w:rsidRPr="00E52EBC" w:rsidRDefault="00C14692">
            <w:pPr>
              <w:jc w:val="both"/>
              <w:rPr>
                <w:rFonts w:ascii="Times New Roman" w:hAnsi="Times New Roman"/>
                <w:sz w:val="24"/>
                <w:szCs w:val="24"/>
              </w:rPr>
            </w:pPr>
            <w:r w:rsidRPr="00E52EBC">
              <w:rPr>
                <w:rFonts w:ascii="Times New Roman" w:hAnsi="Times New Roman"/>
                <w:sz w:val="24"/>
                <w:szCs w:val="24"/>
              </w:rPr>
              <w:t>10</w:t>
            </w:r>
          </w:p>
        </w:tc>
        <w:tc>
          <w:tcPr>
            <w:tcW w:w="1417" w:type="dxa"/>
            <w:tcBorders>
              <w:left w:val="single" w:sz="4" w:space="0" w:color="000000"/>
            </w:tcBorders>
          </w:tcPr>
          <w:p w:rsidR="00D872EA" w:rsidRPr="00E52EBC" w:rsidRDefault="0042607D">
            <w:pPr>
              <w:jc w:val="both"/>
              <w:rPr>
                <w:rFonts w:ascii="Times New Roman" w:hAnsi="Times New Roman"/>
                <w:sz w:val="24"/>
                <w:szCs w:val="24"/>
              </w:rPr>
            </w:pPr>
            <w:r w:rsidRPr="00E52EBC">
              <w:rPr>
                <w:rFonts w:ascii="Times New Roman" w:hAnsi="Times New Roman"/>
                <w:sz w:val="24"/>
                <w:szCs w:val="24"/>
              </w:rPr>
              <w:t>2</w:t>
            </w:r>
          </w:p>
        </w:tc>
      </w:tr>
    </w:tbl>
    <w:p w:rsidR="00D872EA" w:rsidRPr="00E52EBC" w:rsidRDefault="00D872EA">
      <w:pPr>
        <w:spacing w:after="0"/>
        <w:jc w:val="both"/>
        <w:rPr>
          <w:rFonts w:ascii="Times New Roman" w:hAnsi="Times New Roman"/>
          <w:sz w:val="24"/>
          <w:szCs w:val="24"/>
        </w:rPr>
      </w:pP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Уровень школьной мотивации учащихся 10-го класса по методике анкетирования Лускановой показал следующий результат: </w:t>
      </w:r>
    </w:p>
    <w:tbl>
      <w:tblPr>
        <w:tblStyle w:val="aff5"/>
        <w:tblW w:w="0" w:type="auto"/>
        <w:tblLayout w:type="fixed"/>
        <w:tblLook w:val="04A0" w:firstRow="1" w:lastRow="0" w:firstColumn="1" w:lastColumn="0" w:noHBand="0" w:noVBand="1"/>
      </w:tblPr>
      <w:tblGrid>
        <w:gridCol w:w="1171"/>
        <w:gridCol w:w="2152"/>
        <w:gridCol w:w="1775"/>
        <w:gridCol w:w="1560"/>
        <w:gridCol w:w="1417"/>
      </w:tblGrid>
      <w:tr w:rsidR="00D872EA" w:rsidRPr="00E52EBC">
        <w:tc>
          <w:tcPr>
            <w:tcW w:w="1171" w:type="dxa"/>
            <w:shd w:val="clear" w:color="auto" w:fill="C7E2F3" w:themeFill="accent3" w:themeFillTint="30"/>
          </w:tcPr>
          <w:p w:rsidR="00D872EA" w:rsidRPr="00E52EBC" w:rsidRDefault="00C14692">
            <w:pPr>
              <w:jc w:val="both"/>
              <w:rPr>
                <w:rFonts w:ascii="Times New Roman" w:hAnsi="Times New Roman"/>
                <w:b/>
                <w:sz w:val="24"/>
                <w:szCs w:val="24"/>
              </w:rPr>
            </w:pPr>
            <w:r w:rsidRPr="00E52EBC">
              <w:rPr>
                <w:rFonts w:ascii="Times New Roman" w:hAnsi="Times New Roman"/>
                <w:b/>
                <w:sz w:val="24"/>
                <w:szCs w:val="24"/>
              </w:rPr>
              <w:t xml:space="preserve">Класс </w:t>
            </w:r>
          </w:p>
        </w:tc>
        <w:tc>
          <w:tcPr>
            <w:tcW w:w="2152" w:type="dxa"/>
            <w:shd w:val="clear" w:color="auto" w:fill="C7E2F3" w:themeFill="accent3" w:themeFillTint="30"/>
          </w:tcPr>
          <w:p w:rsidR="00D872EA" w:rsidRPr="00E52EBC" w:rsidRDefault="00C14692">
            <w:pPr>
              <w:jc w:val="both"/>
              <w:rPr>
                <w:rFonts w:ascii="Times New Roman" w:hAnsi="Times New Roman"/>
                <w:b/>
                <w:sz w:val="24"/>
                <w:szCs w:val="24"/>
              </w:rPr>
            </w:pPr>
            <w:r w:rsidRPr="00E52EBC">
              <w:rPr>
                <w:rFonts w:ascii="Times New Roman" w:hAnsi="Times New Roman"/>
                <w:b/>
                <w:sz w:val="24"/>
                <w:szCs w:val="24"/>
              </w:rPr>
              <w:t>Кол-во уч-ся</w:t>
            </w:r>
          </w:p>
        </w:tc>
        <w:tc>
          <w:tcPr>
            <w:tcW w:w="1775" w:type="dxa"/>
            <w:shd w:val="clear" w:color="auto" w:fill="C7E2F3" w:themeFill="accent3" w:themeFillTint="30"/>
          </w:tcPr>
          <w:p w:rsidR="00D872EA" w:rsidRPr="00E52EBC" w:rsidRDefault="00C14692">
            <w:pPr>
              <w:jc w:val="both"/>
              <w:rPr>
                <w:rFonts w:ascii="Times New Roman" w:hAnsi="Times New Roman"/>
                <w:b/>
                <w:sz w:val="24"/>
                <w:szCs w:val="24"/>
              </w:rPr>
            </w:pPr>
            <w:r w:rsidRPr="00E52EBC">
              <w:rPr>
                <w:rFonts w:ascii="Times New Roman" w:hAnsi="Times New Roman"/>
                <w:b/>
                <w:sz w:val="24"/>
                <w:szCs w:val="24"/>
              </w:rPr>
              <w:t>Высокий</w:t>
            </w:r>
          </w:p>
        </w:tc>
        <w:tc>
          <w:tcPr>
            <w:tcW w:w="1560" w:type="dxa"/>
            <w:tcBorders>
              <w:right w:val="single" w:sz="4" w:space="0" w:color="000000"/>
            </w:tcBorders>
            <w:shd w:val="clear" w:color="auto" w:fill="C7E2F3" w:themeFill="accent3" w:themeFillTint="30"/>
          </w:tcPr>
          <w:p w:rsidR="00D872EA" w:rsidRPr="00E52EBC" w:rsidRDefault="00C14692">
            <w:pPr>
              <w:jc w:val="both"/>
              <w:rPr>
                <w:rFonts w:ascii="Times New Roman" w:hAnsi="Times New Roman"/>
                <w:b/>
                <w:sz w:val="24"/>
                <w:szCs w:val="24"/>
              </w:rPr>
            </w:pPr>
            <w:r w:rsidRPr="00E52EBC">
              <w:rPr>
                <w:rFonts w:ascii="Times New Roman" w:hAnsi="Times New Roman"/>
                <w:b/>
                <w:sz w:val="24"/>
                <w:szCs w:val="24"/>
              </w:rPr>
              <w:t>Средний</w:t>
            </w:r>
          </w:p>
        </w:tc>
        <w:tc>
          <w:tcPr>
            <w:tcW w:w="1417" w:type="dxa"/>
            <w:tcBorders>
              <w:left w:val="single" w:sz="4" w:space="0" w:color="000000"/>
            </w:tcBorders>
            <w:shd w:val="clear" w:color="auto" w:fill="C7E2F3" w:themeFill="accent3" w:themeFillTint="30"/>
          </w:tcPr>
          <w:p w:rsidR="00D872EA" w:rsidRPr="00E52EBC" w:rsidRDefault="00C14692">
            <w:pPr>
              <w:jc w:val="both"/>
              <w:rPr>
                <w:rFonts w:ascii="Times New Roman" w:hAnsi="Times New Roman"/>
                <w:b/>
                <w:sz w:val="24"/>
                <w:szCs w:val="24"/>
              </w:rPr>
            </w:pPr>
            <w:r w:rsidRPr="00E52EBC">
              <w:rPr>
                <w:rFonts w:ascii="Times New Roman" w:hAnsi="Times New Roman"/>
                <w:b/>
                <w:sz w:val="24"/>
                <w:szCs w:val="24"/>
              </w:rPr>
              <w:t>Низкий</w:t>
            </w:r>
          </w:p>
        </w:tc>
      </w:tr>
      <w:tr w:rsidR="00D872EA" w:rsidRPr="00E52EBC">
        <w:tc>
          <w:tcPr>
            <w:tcW w:w="1171" w:type="dxa"/>
            <w:shd w:val="clear" w:color="auto" w:fill="C7E2F3" w:themeFill="accent3" w:themeFillTint="30"/>
          </w:tcPr>
          <w:p w:rsidR="00D872EA" w:rsidRPr="00E52EBC" w:rsidRDefault="00C14692">
            <w:pPr>
              <w:jc w:val="both"/>
              <w:rPr>
                <w:rFonts w:ascii="Times New Roman" w:hAnsi="Times New Roman"/>
                <w:sz w:val="24"/>
                <w:szCs w:val="24"/>
              </w:rPr>
            </w:pPr>
            <w:r w:rsidRPr="00E52EBC">
              <w:rPr>
                <w:rFonts w:ascii="Times New Roman" w:hAnsi="Times New Roman"/>
                <w:sz w:val="24"/>
                <w:szCs w:val="24"/>
              </w:rPr>
              <w:t>10 «а»</w:t>
            </w:r>
          </w:p>
        </w:tc>
        <w:tc>
          <w:tcPr>
            <w:tcW w:w="2152" w:type="dxa"/>
          </w:tcPr>
          <w:p w:rsidR="00D872EA" w:rsidRPr="00E52EBC" w:rsidRDefault="0042607D">
            <w:pPr>
              <w:jc w:val="both"/>
              <w:rPr>
                <w:rFonts w:ascii="Times New Roman" w:hAnsi="Times New Roman"/>
                <w:sz w:val="24"/>
                <w:szCs w:val="24"/>
              </w:rPr>
            </w:pPr>
            <w:r w:rsidRPr="00E52EBC">
              <w:rPr>
                <w:rFonts w:ascii="Times New Roman" w:hAnsi="Times New Roman"/>
                <w:sz w:val="24"/>
                <w:szCs w:val="24"/>
              </w:rPr>
              <w:t>14</w:t>
            </w:r>
          </w:p>
        </w:tc>
        <w:tc>
          <w:tcPr>
            <w:tcW w:w="1775" w:type="dxa"/>
          </w:tcPr>
          <w:p w:rsidR="00D872EA" w:rsidRPr="00E52EBC" w:rsidRDefault="0042607D">
            <w:pPr>
              <w:jc w:val="both"/>
              <w:rPr>
                <w:rFonts w:ascii="Times New Roman" w:hAnsi="Times New Roman"/>
                <w:sz w:val="24"/>
                <w:szCs w:val="24"/>
              </w:rPr>
            </w:pPr>
            <w:r w:rsidRPr="00E52EBC">
              <w:rPr>
                <w:rFonts w:ascii="Times New Roman" w:hAnsi="Times New Roman"/>
                <w:sz w:val="24"/>
                <w:szCs w:val="24"/>
              </w:rPr>
              <w:t>2</w:t>
            </w:r>
          </w:p>
        </w:tc>
        <w:tc>
          <w:tcPr>
            <w:tcW w:w="1560" w:type="dxa"/>
            <w:tcBorders>
              <w:right w:val="single" w:sz="4" w:space="0" w:color="000000"/>
            </w:tcBorders>
          </w:tcPr>
          <w:p w:rsidR="00D872EA" w:rsidRPr="00E52EBC" w:rsidRDefault="0042607D">
            <w:pPr>
              <w:jc w:val="both"/>
              <w:rPr>
                <w:rFonts w:ascii="Times New Roman" w:hAnsi="Times New Roman"/>
                <w:sz w:val="24"/>
                <w:szCs w:val="24"/>
              </w:rPr>
            </w:pPr>
            <w:r w:rsidRPr="00E52EBC">
              <w:rPr>
                <w:rFonts w:ascii="Times New Roman" w:hAnsi="Times New Roman"/>
                <w:sz w:val="24"/>
                <w:szCs w:val="24"/>
              </w:rPr>
              <w:t>11</w:t>
            </w:r>
          </w:p>
        </w:tc>
        <w:tc>
          <w:tcPr>
            <w:tcW w:w="1417" w:type="dxa"/>
            <w:tcBorders>
              <w:left w:val="single" w:sz="4" w:space="0" w:color="000000"/>
            </w:tcBorders>
          </w:tcPr>
          <w:p w:rsidR="00D872EA" w:rsidRPr="00E52EBC" w:rsidRDefault="00C14692">
            <w:pPr>
              <w:jc w:val="both"/>
              <w:rPr>
                <w:rFonts w:ascii="Times New Roman" w:hAnsi="Times New Roman"/>
                <w:sz w:val="24"/>
                <w:szCs w:val="24"/>
              </w:rPr>
            </w:pPr>
            <w:r w:rsidRPr="00E52EBC">
              <w:rPr>
                <w:rFonts w:ascii="Times New Roman" w:hAnsi="Times New Roman"/>
                <w:sz w:val="24"/>
                <w:szCs w:val="24"/>
              </w:rPr>
              <w:t>1</w:t>
            </w:r>
          </w:p>
        </w:tc>
      </w:tr>
    </w:tbl>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        По результатам вторичной диагностики готовности обучающихся к школьному обучению, уровня тревожности 5-тиклассников, и уровень развития учебной мотивации в выпускных классах показали удовлетворительный результат: учащихся с низким уровнем готовности к школьному обучению, учащихся с повышенным уровнем тревожности, учащихся с низким уровнем учебной мотивации не выявлено</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За 2024 – 2025 учебный год педа</w:t>
      </w:r>
      <w:r w:rsidR="0042607D" w:rsidRPr="00E52EBC">
        <w:rPr>
          <w:rFonts w:ascii="Times New Roman" w:hAnsi="Times New Roman"/>
          <w:sz w:val="24"/>
          <w:szCs w:val="24"/>
        </w:rPr>
        <w:t>го</w:t>
      </w:r>
      <w:r w:rsidR="00FF5A7B">
        <w:rPr>
          <w:rFonts w:ascii="Times New Roman" w:hAnsi="Times New Roman"/>
          <w:sz w:val="24"/>
          <w:szCs w:val="24"/>
        </w:rPr>
        <w:t>гом – психологом МБОУ «СОШ № 6 с</w:t>
      </w:r>
      <w:r w:rsidR="0042607D" w:rsidRPr="00E52EBC">
        <w:rPr>
          <w:rFonts w:ascii="Times New Roman" w:hAnsi="Times New Roman"/>
          <w:sz w:val="24"/>
          <w:szCs w:val="24"/>
        </w:rPr>
        <w:t xml:space="preserve">. Гехи </w:t>
      </w:r>
      <w:r w:rsidRPr="00E52EBC">
        <w:rPr>
          <w:rFonts w:ascii="Times New Roman" w:hAnsi="Times New Roman"/>
          <w:sz w:val="24"/>
          <w:szCs w:val="24"/>
        </w:rPr>
        <w:t>» по подготовке к сдаче ГИА выпускников 9-х</w:t>
      </w:r>
      <w:r w:rsidR="0042607D" w:rsidRPr="00E52EBC">
        <w:rPr>
          <w:rFonts w:ascii="Times New Roman" w:hAnsi="Times New Roman"/>
          <w:sz w:val="24"/>
          <w:szCs w:val="24"/>
        </w:rPr>
        <w:t>-11</w:t>
      </w:r>
      <w:r w:rsidRPr="00E52EBC">
        <w:rPr>
          <w:rFonts w:ascii="Times New Roman" w:hAnsi="Times New Roman"/>
          <w:sz w:val="24"/>
          <w:szCs w:val="24"/>
        </w:rPr>
        <w:t xml:space="preserve"> классов . была проведена следующая работа:</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1. Выявление детей с ОВЗ и с инвалидностью</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2. Беседы с родителями об общем состоянии детей</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3. Сопровождение детей в учебном процессе, раздача памятков и рекомендаций по повышению уровня учебной мотивации</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4. Консультации родителей и учителей – предметников по повышению учебной мотивации;</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5. подготовка и раздача вспомогательного материала для учителей предметников «Развивающие игры и упражнения по всем предметам»;</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6. Анкетирование среди выпускников по выявлению профориентационной направленности</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8. Тренинг «Берегись ОГЭ – мы идем!»</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9. Диагностика стрессоустойчивости в 9-х классах</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10. Диагностика стресса в 9</w:t>
      </w:r>
      <w:r w:rsidR="0042607D" w:rsidRPr="00E52EBC">
        <w:rPr>
          <w:rFonts w:ascii="Times New Roman" w:hAnsi="Times New Roman"/>
          <w:sz w:val="24"/>
          <w:szCs w:val="24"/>
        </w:rPr>
        <w:t>,11</w:t>
      </w:r>
      <w:r w:rsidRPr="00E52EBC">
        <w:rPr>
          <w:rFonts w:ascii="Times New Roman" w:hAnsi="Times New Roman"/>
          <w:sz w:val="24"/>
          <w:szCs w:val="24"/>
        </w:rPr>
        <w:t xml:space="preserve"> классе</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11. Посещение и анализ уроков в выпускных классах</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12. Тренинг «Вселенная моего я» - 9 классы</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13. Консультирование родителей об итогах полугодия по испытываемым проблемам</w:t>
      </w:r>
      <w:r w:rsidR="0042607D" w:rsidRPr="00E52EBC">
        <w:rPr>
          <w:rFonts w:ascii="Times New Roman" w:hAnsi="Times New Roman"/>
          <w:sz w:val="24"/>
          <w:szCs w:val="24"/>
        </w:rPr>
        <w:t>.</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lastRenderedPageBreak/>
        <w:t>14. Анкетирование в 9-х</w:t>
      </w:r>
      <w:r w:rsidR="0042607D" w:rsidRPr="00E52EBC">
        <w:rPr>
          <w:rFonts w:ascii="Times New Roman" w:hAnsi="Times New Roman"/>
          <w:sz w:val="24"/>
          <w:szCs w:val="24"/>
        </w:rPr>
        <w:t>-11</w:t>
      </w:r>
      <w:r w:rsidRPr="00E52EBC">
        <w:rPr>
          <w:rFonts w:ascii="Times New Roman" w:hAnsi="Times New Roman"/>
          <w:sz w:val="24"/>
          <w:szCs w:val="24"/>
        </w:rPr>
        <w:t xml:space="preserve"> классах с целью определения в какой профессии они хотят себя реализовать</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15. Профориентационное мероприятие «Какую профессию выбрать» 9</w:t>
      </w:r>
      <w:r w:rsidR="0042607D" w:rsidRPr="00E52EBC">
        <w:rPr>
          <w:rFonts w:ascii="Times New Roman" w:hAnsi="Times New Roman"/>
          <w:sz w:val="24"/>
          <w:szCs w:val="24"/>
        </w:rPr>
        <w:t>-11</w:t>
      </w:r>
      <w:r w:rsidRPr="00E52EBC">
        <w:rPr>
          <w:rFonts w:ascii="Times New Roman" w:hAnsi="Times New Roman"/>
          <w:sz w:val="24"/>
          <w:szCs w:val="24"/>
        </w:rPr>
        <w:t xml:space="preserve"> классы</w:t>
      </w:r>
      <w:r w:rsidR="0042607D" w:rsidRPr="00E52EBC">
        <w:rPr>
          <w:rFonts w:ascii="Times New Roman" w:hAnsi="Times New Roman"/>
          <w:sz w:val="24"/>
          <w:szCs w:val="24"/>
        </w:rPr>
        <w:t>.</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16. Анкетирование «Какие проблемы я испытываю при изучении предметов?»</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18. Тренинг «Учимся самообладанию» </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19. «Тренинг позитивного мироощущения», 9 кл.</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20. Посещение уроков 9</w:t>
      </w:r>
      <w:r w:rsidR="0042607D" w:rsidRPr="00E52EBC">
        <w:rPr>
          <w:rFonts w:ascii="Times New Roman" w:hAnsi="Times New Roman"/>
          <w:sz w:val="24"/>
          <w:szCs w:val="24"/>
        </w:rPr>
        <w:t>-11</w:t>
      </w:r>
      <w:r w:rsidRPr="00E52EBC">
        <w:rPr>
          <w:rFonts w:ascii="Times New Roman" w:hAnsi="Times New Roman"/>
          <w:sz w:val="24"/>
          <w:szCs w:val="24"/>
        </w:rPr>
        <w:t xml:space="preserve"> классы</w:t>
      </w:r>
      <w:r w:rsidR="0042607D" w:rsidRPr="00E52EBC">
        <w:rPr>
          <w:rFonts w:ascii="Times New Roman" w:hAnsi="Times New Roman"/>
          <w:sz w:val="24"/>
          <w:szCs w:val="24"/>
        </w:rPr>
        <w:t>.</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21. Занятия, с эл.тренинга «Готовимся сдавать экзамены</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22. Консультирование педагогов и родителей по правильному сопровождению при подготовке и сдаче </w:t>
      </w:r>
      <w:r w:rsidR="0042607D" w:rsidRPr="00E52EBC">
        <w:rPr>
          <w:rFonts w:ascii="Times New Roman" w:hAnsi="Times New Roman"/>
          <w:sz w:val="24"/>
          <w:szCs w:val="24"/>
        </w:rPr>
        <w:t>ЕГЭ,</w:t>
      </w:r>
      <w:r w:rsidRPr="00E52EBC">
        <w:rPr>
          <w:rFonts w:ascii="Times New Roman" w:hAnsi="Times New Roman"/>
          <w:sz w:val="24"/>
          <w:szCs w:val="24"/>
        </w:rPr>
        <w:t>ОГЭ, ВПР</w:t>
      </w:r>
      <w:r w:rsidR="0042607D" w:rsidRPr="00E52EBC">
        <w:rPr>
          <w:rFonts w:ascii="Times New Roman" w:hAnsi="Times New Roman"/>
          <w:sz w:val="24"/>
          <w:szCs w:val="24"/>
        </w:rPr>
        <w:t>.</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23. Раздача рекомендаций и памятков учащимся «Правильное питание», «Правильный режим»</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24. Занятия, с элементами тренинга «Готовимся сдавать экзамены»</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25. Групповая консультация для родителей «Как помочь детям справиться со стрессом во время экзаменов?».</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26. «Моё будущее», 9</w:t>
      </w:r>
      <w:r w:rsidR="00E53A84" w:rsidRPr="00E52EBC">
        <w:rPr>
          <w:rFonts w:ascii="Times New Roman" w:hAnsi="Times New Roman"/>
          <w:sz w:val="24"/>
          <w:szCs w:val="24"/>
        </w:rPr>
        <w:t>-11</w:t>
      </w:r>
      <w:r w:rsidRPr="00E52EBC">
        <w:rPr>
          <w:rFonts w:ascii="Times New Roman" w:hAnsi="Times New Roman"/>
          <w:sz w:val="24"/>
          <w:szCs w:val="24"/>
        </w:rPr>
        <w:t xml:space="preserve"> классы</w:t>
      </w:r>
      <w:r w:rsidR="00E53A84" w:rsidRPr="00E52EBC">
        <w:rPr>
          <w:rFonts w:ascii="Times New Roman" w:hAnsi="Times New Roman"/>
          <w:sz w:val="24"/>
          <w:szCs w:val="24"/>
        </w:rPr>
        <w:t>.</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  Осуществлялась плановая коррекционно-развивающая работа:</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Выявление неуспевающих детей</w:t>
      </w:r>
      <w:r w:rsidR="00E53A84" w:rsidRPr="00E52EBC">
        <w:rPr>
          <w:rFonts w:ascii="Times New Roman" w:hAnsi="Times New Roman"/>
          <w:sz w:val="24"/>
          <w:szCs w:val="24"/>
        </w:rPr>
        <w:t>.</w:t>
      </w:r>
      <w:r w:rsidRPr="00E52EBC">
        <w:rPr>
          <w:rFonts w:ascii="Times New Roman" w:hAnsi="Times New Roman"/>
          <w:sz w:val="24"/>
          <w:szCs w:val="24"/>
        </w:rPr>
        <w:t xml:space="preserve"> </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Коммуникативные тренинги</w:t>
      </w:r>
      <w:r w:rsidR="00E53A84" w:rsidRPr="00E52EBC">
        <w:rPr>
          <w:rFonts w:ascii="Times New Roman" w:hAnsi="Times New Roman"/>
          <w:sz w:val="24"/>
          <w:szCs w:val="24"/>
        </w:rPr>
        <w:t>.</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Беседы различной направленности и целеполагания. </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Также была проведена диагностика.</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1) СПТ(социально-психологическое тестирование)-на выявление учащихся, склонных к употреблению психотропных веществ в стрессовых ситуациях. </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За год были проведены  тренинги и  диагностики по плану.</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Тренинг – занятие «Наши эмоции и чувства»</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Тренинговое занятие «Мой выбор – моя ответственность!»</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Тренинговое занятие «Я готов к экзаменам!»</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Тренинг «Как обучать одаренного ребенка?»</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Тренинг «Мы и наши поступки»</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Тренинг «Язык жестов»</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Тренинг «Я спокоен»</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Тренинг «Жизнь без стресса»</w:t>
      </w:r>
    </w:p>
    <w:p w:rsidR="00D872EA" w:rsidRPr="00E52EBC" w:rsidRDefault="00C14692">
      <w:pPr>
        <w:spacing w:after="0"/>
        <w:jc w:val="both"/>
        <w:rPr>
          <w:rFonts w:ascii="Times New Roman" w:hAnsi="Times New Roman"/>
          <w:sz w:val="24"/>
          <w:szCs w:val="24"/>
        </w:rPr>
      </w:pPr>
      <w:r w:rsidRPr="00E52EBC">
        <w:rPr>
          <w:rFonts w:ascii="Times New Roman" w:hAnsi="Times New Roman"/>
          <w:sz w:val="24"/>
          <w:szCs w:val="24"/>
        </w:rPr>
        <w:t xml:space="preserve">Тренинг </w:t>
      </w:r>
      <w:r w:rsidRPr="00E52EBC">
        <w:rPr>
          <w:rFonts w:ascii="Times New Roman" w:hAnsi="Times New Roman"/>
          <w:b/>
          <w:sz w:val="24"/>
          <w:szCs w:val="24"/>
        </w:rPr>
        <w:t>«</w:t>
      </w:r>
      <w:r w:rsidRPr="00E52EBC">
        <w:rPr>
          <w:rFonts w:ascii="Times New Roman" w:hAnsi="Times New Roman"/>
          <w:sz w:val="24"/>
          <w:szCs w:val="24"/>
        </w:rPr>
        <w:t>Сплоченность и творчество»</w:t>
      </w:r>
    </w:p>
    <w:p w:rsidR="00D872EA" w:rsidRPr="00E52EBC" w:rsidRDefault="00D872EA">
      <w:pPr>
        <w:spacing w:after="0"/>
        <w:jc w:val="both"/>
        <w:rPr>
          <w:rFonts w:ascii="Times New Roman" w:hAnsi="Times New Roman"/>
          <w:sz w:val="24"/>
          <w:szCs w:val="24"/>
        </w:rPr>
      </w:pPr>
    </w:p>
    <w:p w:rsidR="00D872EA" w:rsidRPr="00E52EBC" w:rsidRDefault="00C14692">
      <w:pPr>
        <w:spacing w:after="0"/>
        <w:jc w:val="center"/>
        <w:rPr>
          <w:rFonts w:ascii="Times New Roman" w:hAnsi="Times New Roman"/>
          <w:b/>
          <w:color w:val="000000" w:themeColor="text1"/>
          <w:sz w:val="24"/>
          <w:szCs w:val="24"/>
          <w:u w:val="single"/>
        </w:rPr>
      </w:pPr>
      <w:r w:rsidRPr="00E52EBC">
        <w:rPr>
          <w:rFonts w:ascii="Times New Roman" w:hAnsi="Times New Roman"/>
          <w:b/>
          <w:color w:val="000000" w:themeColor="text1"/>
          <w:sz w:val="24"/>
          <w:szCs w:val="24"/>
        </w:rPr>
        <w:lastRenderedPageBreak/>
        <w:t>12. Анализ работы библиотеки</w:t>
      </w:r>
      <w:r w:rsidRPr="00E52EBC">
        <w:rPr>
          <w:rFonts w:ascii="Times New Roman" w:hAnsi="Times New Roman"/>
          <w:sz w:val="24"/>
          <w:szCs w:val="24"/>
        </w:rPr>
        <w:br/>
        <w:t xml:space="preserve">        В первом полугодии работа библиотеки  велась в соответствии с планом работы библиотеки и школы в целом. Осуществлялось содействие учебно-воспитательному процессу и основным стратегическим направлениям развития школы всеми формами и методами библиотечного и информационно-библиографического обслуживания.</w:t>
      </w:r>
    </w:p>
    <w:p w:rsidR="00D872EA" w:rsidRPr="00E52EBC" w:rsidRDefault="00C14692">
      <w:pPr>
        <w:spacing w:after="0" w:line="0" w:lineRule="atLeast"/>
        <w:ind w:firstLine="567"/>
        <w:jc w:val="both"/>
        <w:rPr>
          <w:rFonts w:ascii="Times New Roman" w:hAnsi="Times New Roman"/>
          <w:color w:val="111115"/>
          <w:sz w:val="24"/>
          <w:szCs w:val="24"/>
        </w:rPr>
      </w:pPr>
      <w:r w:rsidRPr="00E52EBC">
        <w:rPr>
          <w:rFonts w:ascii="Times New Roman" w:hAnsi="Times New Roman"/>
          <w:sz w:val="24"/>
          <w:szCs w:val="24"/>
        </w:rPr>
        <w:t>Для всех обучающихся и учителей предоставляется свободный доступ к учебной, учебно-методической отраслевой и художественной литературе, периодическим изданиям. В течении всего года во всех подразделениях библиотеки велось справочно-библиографическое и информационное обслуживание учащихся и учителей, формирование информационной грамотности.</w:t>
      </w:r>
      <w:r w:rsidRPr="00E52EBC">
        <w:rPr>
          <w:rFonts w:ascii="Times New Roman" w:hAnsi="Times New Roman"/>
          <w:color w:val="111115"/>
          <w:sz w:val="24"/>
          <w:szCs w:val="24"/>
        </w:rPr>
        <w:t xml:space="preserve"> </w:t>
      </w:r>
    </w:p>
    <w:p w:rsidR="00D872EA" w:rsidRPr="00E52EBC" w:rsidRDefault="00C14692">
      <w:pPr>
        <w:spacing w:after="0" w:line="0" w:lineRule="atLeast"/>
        <w:ind w:firstLine="567"/>
        <w:jc w:val="both"/>
        <w:rPr>
          <w:rFonts w:ascii="Times New Roman" w:hAnsi="Times New Roman"/>
          <w:color w:val="111115"/>
          <w:sz w:val="24"/>
          <w:szCs w:val="24"/>
        </w:rPr>
      </w:pPr>
      <w:r w:rsidRPr="00E52EBC">
        <w:rPr>
          <w:rFonts w:ascii="Times New Roman" w:hAnsi="Times New Roman"/>
          <w:color w:val="111115"/>
          <w:sz w:val="24"/>
          <w:szCs w:val="24"/>
        </w:rPr>
        <w:t>Основными направлениями деятельности библиотеки являлись:</w:t>
      </w:r>
    </w:p>
    <w:p w:rsidR="00D872EA" w:rsidRPr="00E52EBC" w:rsidRDefault="00C14692">
      <w:pPr>
        <w:spacing w:after="0" w:line="0" w:lineRule="atLeast"/>
        <w:ind w:firstLine="567"/>
        <w:jc w:val="both"/>
        <w:rPr>
          <w:rFonts w:ascii="Times New Roman" w:hAnsi="Times New Roman"/>
          <w:color w:val="111115"/>
          <w:sz w:val="24"/>
          <w:szCs w:val="24"/>
        </w:rPr>
      </w:pPr>
      <w:r w:rsidRPr="00E52EBC">
        <w:rPr>
          <w:rFonts w:ascii="Times New Roman" w:hAnsi="Times New Roman"/>
          <w:color w:val="111115"/>
          <w:sz w:val="24"/>
          <w:szCs w:val="24"/>
        </w:rPr>
        <w:t>- обеспечение учебно-воспитательного процесса соответствующей литературой;</w:t>
      </w:r>
    </w:p>
    <w:p w:rsidR="00D872EA" w:rsidRPr="00E52EBC" w:rsidRDefault="00C14692">
      <w:pPr>
        <w:spacing w:after="0" w:line="0" w:lineRule="atLeast"/>
        <w:ind w:firstLine="567"/>
        <w:jc w:val="both"/>
        <w:rPr>
          <w:rFonts w:ascii="Times New Roman" w:hAnsi="Times New Roman"/>
          <w:color w:val="111115"/>
          <w:sz w:val="24"/>
          <w:szCs w:val="24"/>
        </w:rPr>
      </w:pPr>
      <w:r w:rsidRPr="00E52EBC">
        <w:rPr>
          <w:rFonts w:ascii="Times New Roman" w:hAnsi="Times New Roman"/>
          <w:color w:val="111115"/>
          <w:sz w:val="24"/>
          <w:szCs w:val="24"/>
        </w:rPr>
        <w:t>- формирование эстетической, экологической культуры и интереса к здоровому образу жизни.</w:t>
      </w:r>
    </w:p>
    <w:p w:rsidR="00D872EA" w:rsidRPr="00E52EBC" w:rsidRDefault="00C14692">
      <w:pPr>
        <w:spacing w:after="0" w:line="0" w:lineRule="atLeast"/>
        <w:ind w:firstLine="567"/>
        <w:jc w:val="both"/>
        <w:rPr>
          <w:rFonts w:ascii="Times New Roman" w:hAnsi="Times New Roman"/>
          <w:color w:val="111115"/>
          <w:sz w:val="24"/>
          <w:szCs w:val="24"/>
        </w:rPr>
      </w:pPr>
      <w:r w:rsidRPr="00E52EBC">
        <w:rPr>
          <w:rFonts w:ascii="Times New Roman" w:hAnsi="Times New Roman"/>
          <w:color w:val="111115"/>
          <w:sz w:val="24"/>
          <w:szCs w:val="24"/>
        </w:rPr>
        <w:t>Перед библиотекой стояли следующие задачи:</w:t>
      </w:r>
    </w:p>
    <w:p w:rsidR="00D872EA" w:rsidRPr="00E52EBC" w:rsidRDefault="00C14692">
      <w:pPr>
        <w:spacing w:after="0" w:line="0" w:lineRule="atLeast"/>
        <w:ind w:firstLine="567"/>
        <w:jc w:val="both"/>
        <w:rPr>
          <w:rFonts w:ascii="Times New Roman" w:hAnsi="Times New Roman"/>
          <w:color w:val="111115"/>
          <w:sz w:val="24"/>
          <w:szCs w:val="24"/>
        </w:rPr>
      </w:pPr>
      <w:r w:rsidRPr="00E52EBC">
        <w:rPr>
          <w:rFonts w:ascii="Times New Roman" w:hAnsi="Times New Roman"/>
          <w:color w:val="111115"/>
          <w:sz w:val="24"/>
          <w:szCs w:val="24"/>
        </w:rPr>
        <w:t>- знакомство учащихся с основами библиотечно-библиографических знаний;</w:t>
      </w:r>
    </w:p>
    <w:p w:rsidR="00D872EA" w:rsidRPr="00E52EBC" w:rsidRDefault="00C14692">
      <w:pPr>
        <w:spacing w:after="0" w:line="0" w:lineRule="atLeast"/>
        <w:ind w:firstLine="567"/>
        <w:jc w:val="both"/>
        <w:rPr>
          <w:rFonts w:ascii="Times New Roman" w:hAnsi="Times New Roman"/>
          <w:color w:val="111115"/>
          <w:sz w:val="24"/>
          <w:szCs w:val="24"/>
        </w:rPr>
      </w:pPr>
      <w:r w:rsidRPr="00E52EBC">
        <w:rPr>
          <w:rFonts w:ascii="Times New Roman" w:hAnsi="Times New Roman"/>
          <w:color w:val="111115"/>
          <w:sz w:val="24"/>
          <w:szCs w:val="24"/>
        </w:rPr>
        <w:t>- воспитание культурного, патриотического и гражданского самосознания путем знакомства с литературными и историческими произведениями;</w:t>
      </w:r>
    </w:p>
    <w:p w:rsidR="00D872EA" w:rsidRPr="00E52EBC" w:rsidRDefault="00C14692">
      <w:pPr>
        <w:spacing w:after="0" w:line="0" w:lineRule="atLeast"/>
        <w:ind w:firstLine="567"/>
        <w:jc w:val="both"/>
        <w:rPr>
          <w:rFonts w:ascii="Times New Roman" w:hAnsi="Times New Roman"/>
          <w:color w:val="111115"/>
          <w:sz w:val="24"/>
          <w:szCs w:val="24"/>
        </w:rPr>
      </w:pPr>
      <w:r w:rsidRPr="00E52EBC">
        <w:rPr>
          <w:rFonts w:ascii="Times New Roman" w:hAnsi="Times New Roman"/>
          <w:color w:val="111115"/>
          <w:sz w:val="24"/>
          <w:szCs w:val="24"/>
        </w:rPr>
        <w:t>- стимулирование у детей интереса к чтению, приобщение к книге.</w:t>
      </w:r>
    </w:p>
    <w:p w:rsidR="00D872EA" w:rsidRPr="00E52EBC" w:rsidRDefault="00C14692">
      <w:pPr>
        <w:spacing w:after="0" w:line="0" w:lineRule="atLeast"/>
        <w:ind w:firstLine="567"/>
        <w:jc w:val="both"/>
        <w:rPr>
          <w:rFonts w:ascii="Times New Roman" w:hAnsi="Times New Roman"/>
          <w:sz w:val="24"/>
          <w:szCs w:val="24"/>
        </w:rPr>
      </w:pPr>
      <w:r w:rsidRPr="00E52EBC">
        <w:rPr>
          <w:rFonts w:ascii="Times New Roman" w:hAnsi="Times New Roman"/>
          <w:sz w:val="24"/>
          <w:szCs w:val="24"/>
        </w:rPr>
        <w:t xml:space="preserve">       В сентябре учащиеся школ и учителя были обеспечены комплектами учебников. При записи в библиотеку проводились индивидуальные беседы, в течение полугодия проходили библиотечные уроки. Сведения обо всех поступивших книгах заносятся в единый каталог библиотеки.</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 xml:space="preserve">Большое внимание уделяется созданию комфортной среды библиотеки, как части комфортного образовательного пространства всей школы. Такая среда библиотеки включает в себя технически оборудованный читальный зал, места для отдыха, доступные и разнообразные информационные ресурсы.  Большое внимание в деятельности библиотеки уделяется наглядным средствам пропаганды книги и чтения, раскрытия фондов в традиционной форме (печатной). </w:t>
      </w:r>
      <w:r w:rsidRPr="00E52EBC">
        <w:rPr>
          <w:rFonts w:ascii="Times New Roman" w:hAnsi="Times New Roman"/>
          <w:color w:val="111115"/>
          <w:sz w:val="24"/>
          <w:szCs w:val="24"/>
        </w:rPr>
        <w:t>Совмес</w:t>
      </w:r>
      <w:r w:rsidR="00E53A84" w:rsidRPr="00E52EBC">
        <w:rPr>
          <w:rFonts w:ascii="Times New Roman" w:hAnsi="Times New Roman"/>
          <w:color w:val="111115"/>
          <w:sz w:val="24"/>
          <w:szCs w:val="24"/>
        </w:rPr>
        <w:t xml:space="preserve">тно с классными руководителями </w:t>
      </w:r>
      <w:r w:rsidRPr="00E52EBC">
        <w:rPr>
          <w:rFonts w:ascii="Times New Roman" w:hAnsi="Times New Roman"/>
          <w:color w:val="111115"/>
          <w:sz w:val="24"/>
          <w:szCs w:val="24"/>
        </w:rPr>
        <w:t xml:space="preserve">систематически </w:t>
      </w:r>
      <w:r w:rsidR="00E53A84" w:rsidRPr="00E52EBC">
        <w:rPr>
          <w:rFonts w:ascii="Times New Roman" w:hAnsi="Times New Roman"/>
          <w:color w:val="111115"/>
          <w:sz w:val="24"/>
          <w:szCs w:val="24"/>
        </w:rPr>
        <w:t xml:space="preserve"> </w:t>
      </w:r>
      <w:r w:rsidRPr="00E52EBC">
        <w:rPr>
          <w:rFonts w:ascii="Times New Roman" w:hAnsi="Times New Roman"/>
          <w:color w:val="111115"/>
          <w:sz w:val="24"/>
          <w:szCs w:val="24"/>
        </w:rPr>
        <w:t> работали по воспитанию бережного отношения к учебникам, были проведены индивидуальные и коллективные беседы.</w:t>
      </w:r>
      <w:r w:rsidR="00E53A84" w:rsidRPr="00E52EBC">
        <w:rPr>
          <w:rFonts w:ascii="Times New Roman" w:hAnsi="Times New Roman"/>
          <w:sz w:val="24"/>
          <w:szCs w:val="24"/>
        </w:rPr>
        <w:t xml:space="preserve"> Еженедельно</w:t>
      </w:r>
      <w:r w:rsidRPr="00E52EBC">
        <w:rPr>
          <w:rFonts w:ascii="Times New Roman" w:hAnsi="Times New Roman"/>
          <w:sz w:val="24"/>
          <w:szCs w:val="24"/>
        </w:rPr>
        <w:t xml:space="preserve"> оформляются книжные выставки и информационные стенды к значимым историческим и литературным датам.</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Краткая информация о проводимых мероприятиях:</w:t>
      </w:r>
    </w:p>
    <w:p w:rsidR="00D872EA" w:rsidRPr="00E52EBC" w:rsidRDefault="00C14692">
      <w:pPr>
        <w:spacing w:after="0" w:line="0" w:lineRule="atLeast"/>
        <w:jc w:val="both"/>
        <w:rPr>
          <w:rFonts w:ascii="Times New Roman" w:hAnsi="Times New Roman"/>
          <w:b/>
          <w:sz w:val="24"/>
          <w:szCs w:val="24"/>
        </w:rPr>
      </w:pPr>
      <w:r w:rsidRPr="00E52EBC">
        <w:rPr>
          <w:rFonts w:ascii="Times New Roman" w:hAnsi="Times New Roman"/>
          <w:b/>
          <w:sz w:val="24"/>
          <w:szCs w:val="24"/>
        </w:rPr>
        <w:t>Сентябрь:</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 выдача учебников;</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 Экскурсия в библиотеку;</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 Участие в праздновании «День чеченской женщины»;</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 Работа по сохранности;</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b/>
          <w:sz w:val="24"/>
          <w:szCs w:val="24"/>
        </w:rPr>
        <w:t>В октябре</w:t>
      </w:r>
      <w:r w:rsidRPr="00E52EBC">
        <w:rPr>
          <w:rFonts w:ascii="Times New Roman" w:hAnsi="Times New Roman"/>
          <w:sz w:val="24"/>
          <w:szCs w:val="24"/>
        </w:rPr>
        <w:t xml:space="preserve"> был проведен Международный месячник </w:t>
      </w:r>
      <w:r w:rsidR="00E53A84" w:rsidRPr="00E52EBC">
        <w:rPr>
          <w:rFonts w:ascii="Times New Roman" w:hAnsi="Times New Roman"/>
          <w:sz w:val="24"/>
          <w:szCs w:val="24"/>
        </w:rPr>
        <w:t xml:space="preserve"> </w:t>
      </w:r>
      <w:r w:rsidRPr="00E52EBC">
        <w:rPr>
          <w:rFonts w:ascii="Times New Roman" w:hAnsi="Times New Roman"/>
          <w:sz w:val="24"/>
          <w:szCs w:val="24"/>
        </w:rPr>
        <w:t xml:space="preserve"> школьных библиотек:</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 Экскурсия в школьную библиотеку «Путешествие в царство книг»;</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 xml:space="preserve">- Конкурс рисунков «Мой  </w:t>
      </w:r>
      <w:r w:rsidR="00E53A84" w:rsidRPr="00E52EBC">
        <w:rPr>
          <w:rFonts w:ascii="Times New Roman" w:hAnsi="Times New Roman"/>
          <w:sz w:val="24"/>
          <w:szCs w:val="24"/>
        </w:rPr>
        <w:t xml:space="preserve"> </w:t>
      </w:r>
      <w:r w:rsidRPr="00E52EBC">
        <w:rPr>
          <w:rFonts w:ascii="Times New Roman" w:hAnsi="Times New Roman"/>
          <w:sz w:val="24"/>
          <w:szCs w:val="24"/>
        </w:rPr>
        <w:t>любимый сказочный герой»;</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 Акция «Книга в подарок школьной библиотеке»;</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 Выставка книг «Мои любимые книжки»;</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 Конкурс сочинений «Школьная библиотека»;</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lastRenderedPageBreak/>
        <w:t>- Акция «Живая книга»;</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 xml:space="preserve">- Подведение итогов, </w:t>
      </w:r>
      <w:r w:rsidR="00E53A84" w:rsidRPr="00E52EBC">
        <w:rPr>
          <w:rFonts w:ascii="Times New Roman" w:hAnsi="Times New Roman"/>
          <w:sz w:val="24"/>
          <w:szCs w:val="24"/>
        </w:rPr>
        <w:t xml:space="preserve"> </w:t>
      </w:r>
      <w:r w:rsidRPr="00E52EBC">
        <w:rPr>
          <w:rFonts w:ascii="Times New Roman" w:hAnsi="Times New Roman"/>
          <w:sz w:val="24"/>
          <w:szCs w:val="24"/>
        </w:rPr>
        <w:t xml:space="preserve">  закрытие месячника библиотеки.</w:t>
      </w:r>
    </w:p>
    <w:p w:rsidR="00D872EA" w:rsidRPr="00E52EBC" w:rsidRDefault="00C14692">
      <w:pPr>
        <w:spacing w:after="0" w:line="0" w:lineRule="atLeast"/>
        <w:jc w:val="both"/>
        <w:rPr>
          <w:rFonts w:ascii="Times New Roman" w:hAnsi="Times New Roman"/>
          <w:b/>
          <w:sz w:val="24"/>
          <w:szCs w:val="24"/>
        </w:rPr>
      </w:pPr>
      <w:r w:rsidRPr="00E52EBC">
        <w:rPr>
          <w:rFonts w:ascii="Times New Roman" w:hAnsi="Times New Roman"/>
          <w:b/>
          <w:sz w:val="24"/>
          <w:szCs w:val="24"/>
        </w:rPr>
        <w:t>Ноябрь:</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-Библиотечные уроки «Малая родина, дружбой народов сильна», «Познакомьтесь Книга»</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-Проверка сохранности учебников;</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-Конкурс рисунков и сочинений «Ненан матто хазбина Даймохк, Ненан матто хаздина 1алам»;</w:t>
      </w:r>
    </w:p>
    <w:p w:rsidR="00D872EA" w:rsidRPr="00E52EBC" w:rsidRDefault="00C14692">
      <w:pPr>
        <w:spacing w:after="0" w:line="0" w:lineRule="atLeast"/>
        <w:jc w:val="both"/>
        <w:rPr>
          <w:rFonts w:ascii="Times New Roman" w:hAnsi="Times New Roman"/>
          <w:b/>
          <w:sz w:val="24"/>
          <w:szCs w:val="24"/>
        </w:rPr>
      </w:pPr>
      <w:r w:rsidRPr="00E52EBC">
        <w:rPr>
          <w:rFonts w:ascii="Times New Roman" w:hAnsi="Times New Roman"/>
          <w:b/>
          <w:sz w:val="24"/>
          <w:szCs w:val="24"/>
        </w:rPr>
        <w:t>Декабрь:</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-Проверка сохранности учебников;</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-Беседа «Структура книги»</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-Сказки новогоднего леса;</w:t>
      </w:r>
    </w:p>
    <w:p w:rsidR="00D872EA" w:rsidRPr="00E52EBC" w:rsidRDefault="00C14692">
      <w:pPr>
        <w:spacing w:after="0" w:line="0" w:lineRule="atLeast"/>
        <w:jc w:val="both"/>
        <w:rPr>
          <w:rFonts w:ascii="Times New Roman" w:hAnsi="Times New Roman"/>
          <w:b/>
          <w:sz w:val="24"/>
          <w:szCs w:val="24"/>
        </w:rPr>
      </w:pPr>
      <w:r w:rsidRPr="00E52EBC">
        <w:rPr>
          <w:rFonts w:ascii="Times New Roman" w:hAnsi="Times New Roman"/>
          <w:b/>
          <w:sz w:val="24"/>
          <w:szCs w:val="24"/>
        </w:rPr>
        <w:t>Январь:</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-Библиотечный урок «А.С. Грибоедов»</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-Проверка сохранности учебников;</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-Классный час «Высказывание о книге»;</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-Беседа А.П.Чехова</w:t>
      </w:r>
      <w:r w:rsidR="00E53A84" w:rsidRPr="00E52EBC">
        <w:rPr>
          <w:rFonts w:ascii="Times New Roman" w:hAnsi="Times New Roman"/>
          <w:sz w:val="24"/>
          <w:szCs w:val="24"/>
        </w:rPr>
        <w:t xml:space="preserve"> </w:t>
      </w:r>
      <w:r w:rsidRPr="00E52EBC">
        <w:rPr>
          <w:rFonts w:ascii="Times New Roman" w:hAnsi="Times New Roman"/>
          <w:sz w:val="24"/>
          <w:szCs w:val="24"/>
        </w:rPr>
        <w:t>«Умный любит учиться, а дурак учить»</w:t>
      </w:r>
    </w:p>
    <w:p w:rsidR="00D872EA" w:rsidRPr="00E52EBC" w:rsidRDefault="00C14692">
      <w:pPr>
        <w:spacing w:after="0" w:line="0" w:lineRule="atLeast"/>
        <w:jc w:val="both"/>
        <w:rPr>
          <w:rFonts w:ascii="Times New Roman" w:hAnsi="Times New Roman"/>
          <w:b/>
          <w:sz w:val="24"/>
          <w:szCs w:val="24"/>
        </w:rPr>
      </w:pPr>
      <w:r w:rsidRPr="00E52EBC">
        <w:rPr>
          <w:rFonts w:ascii="Times New Roman" w:hAnsi="Times New Roman"/>
          <w:b/>
          <w:sz w:val="24"/>
          <w:szCs w:val="24"/>
        </w:rPr>
        <w:t>Февраль:</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-Библиотечный урок «Выбор книги»;</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-Проверка сохранности учебников;</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-Акция «Подари книгу школе»</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-Библиотечный урок «В дружбе-сила!»</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-Урок мужества «если бы не было войны»</w:t>
      </w:r>
    </w:p>
    <w:p w:rsidR="00D872EA" w:rsidRPr="00E52EBC" w:rsidRDefault="00C14692">
      <w:pPr>
        <w:spacing w:after="0" w:line="0" w:lineRule="atLeast"/>
        <w:jc w:val="both"/>
        <w:rPr>
          <w:rFonts w:ascii="Times New Roman" w:hAnsi="Times New Roman"/>
          <w:b/>
          <w:sz w:val="24"/>
          <w:szCs w:val="24"/>
        </w:rPr>
      </w:pPr>
      <w:r w:rsidRPr="00E52EBC">
        <w:rPr>
          <w:rFonts w:ascii="Times New Roman" w:hAnsi="Times New Roman"/>
          <w:b/>
          <w:sz w:val="24"/>
          <w:szCs w:val="24"/>
        </w:rPr>
        <w:t>Март:</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-Классный час «Спасибо вам, мамы, за то, что вы есть!»;</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-Акция «Подари книгу школе»</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-Экологический урок «Мир вокруг нас» Голубые очи планеты</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-Библиотечный урок «Ум без книги как птица без крыльев»</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-Проверка сохранности учебников;</w:t>
      </w:r>
    </w:p>
    <w:p w:rsidR="00D872EA" w:rsidRPr="00E52EBC" w:rsidRDefault="00C14692">
      <w:pPr>
        <w:spacing w:after="0" w:line="0" w:lineRule="atLeast"/>
        <w:jc w:val="both"/>
        <w:rPr>
          <w:rFonts w:ascii="Times New Roman" w:hAnsi="Times New Roman"/>
          <w:b/>
          <w:sz w:val="24"/>
          <w:szCs w:val="24"/>
        </w:rPr>
      </w:pPr>
      <w:r w:rsidRPr="00E52EBC">
        <w:rPr>
          <w:rFonts w:ascii="Times New Roman" w:hAnsi="Times New Roman"/>
          <w:b/>
          <w:sz w:val="24"/>
          <w:szCs w:val="24"/>
        </w:rPr>
        <w:t>Апрель:</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-Конкурс рисунков «Лучший художник»</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-Проверка сохранности учебников;</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-Презентация к всемирному дню авиации и космонавтики «К космическим далям, вперед»;</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Библиотечный урок « Земля моя планета голубая»</w:t>
      </w:r>
    </w:p>
    <w:p w:rsidR="00D872EA" w:rsidRPr="00E52EBC" w:rsidRDefault="00C14692">
      <w:pPr>
        <w:spacing w:after="0" w:line="0" w:lineRule="atLeast"/>
        <w:jc w:val="both"/>
        <w:rPr>
          <w:rFonts w:ascii="Times New Roman" w:hAnsi="Times New Roman"/>
          <w:b/>
          <w:sz w:val="24"/>
          <w:szCs w:val="24"/>
        </w:rPr>
      </w:pPr>
      <w:r w:rsidRPr="00E52EBC">
        <w:rPr>
          <w:rFonts w:ascii="Times New Roman" w:hAnsi="Times New Roman"/>
          <w:b/>
          <w:sz w:val="24"/>
          <w:szCs w:val="24"/>
        </w:rPr>
        <w:t>Май:</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t>-Библиотечный урок «История книги»</w:t>
      </w:r>
    </w:p>
    <w:p w:rsidR="00D872EA" w:rsidRPr="00E52EBC" w:rsidRDefault="00C14692">
      <w:pPr>
        <w:spacing w:after="0" w:line="0" w:lineRule="atLeast"/>
        <w:jc w:val="both"/>
        <w:rPr>
          <w:rFonts w:ascii="Times New Roman" w:hAnsi="Times New Roman"/>
          <w:sz w:val="24"/>
          <w:szCs w:val="24"/>
        </w:rPr>
      </w:pPr>
      <w:r w:rsidRPr="00E52EBC">
        <w:rPr>
          <w:rFonts w:ascii="Times New Roman" w:hAnsi="Times New Roman"/>
          <w:sz w:val="24"/>
          <w:szCs w:val="24"/>
        </w:rPr>
        <w:lastRenderedPageBreak/>
        <w:t>-Выставка книг, посвященная ВОВ «Славься Отечество, наше свободное»</w:t>
      </w:r>
    </w:p>
    <w:p w:rsidR="00D872EA" w:rsidRPr="00E52EBC" w:rsidRDefault="00C14692" w:rsidP="00E53A84">
      <w:pPr>
        <w:spacing w:after="0" w:line="0" w:lineRule="atLeast"/>
        <w:jc w:val="both"/>
        <w:rPr>
          <w:rFonts w:ascii="Times New Roman" w:hAnsi="Times New Roman"/>
          <w:color w:val="111115"/>
          <w:sz w:val="24"/>
          <w:szCs w:val="24"/>
        </w:rPr>
      </w:pPr>
      <w:r w:rsidRPr="00E52EBC">
        <w:rPr>
          <w:rFonts w:ascii="Times New Roman" w:hAnsi="Times New Roman"/>
          <w:sz w:val="24"/>
          <w:szCs w:val="24"/>
        </w:rPr>
        <w:t xml:space="preserve">-Всероссийский день библиотек «Моя профессия библиотекарь».           </w:t>
      </w:r>
      <w:r w:rsidRPr="00E52EBC">
        <w:rPr>
          <w:rFonts w:ascii="Times New Roman" w:hAnsi="Times New Roman"/>
          <w:sz w:val="24"/>
          <w:szCs w:val="24"/>
        </w:rPr>
        <w:br/>
      </w:r>
    </w:p>
    <w:p w:rsidR="00D872EA" w:rsidRPr="00E52EBC" w:rsidRDefault="00C14692">
      <w:pPr>
        <w:spacing w:after="0" w:line="0" w:lineRule="atLeast"/>
        <w:ind w:firstLine="567"/>
        <w:jc w:val="both"/>
        <w:rPr>
          <w:rFonts w:ascii="Times New Roman" w:hAnsi="Times New Roman"/>
          <w:sz w:val="24"/>
          <w:szCs w:val="24"/>
        </w:rPr>
      </w:pPr>
      <w:r w:rsidRPr="00E52EBC">
        <w:rPr>
          <w:rFonts w:ascii="Times New Roman" w:hAnsi="Times New Roman"/>
          <w:color w:val="111115"/>
          <w:sz w:val="24"/>
          <w:szCs w:val="24"/>
        </w:rPr>
        <w:t xml:space="preserve">Проведена работа по оформлению  </w:t>
      </w:r>
      <w:r w:rsidR="00E53A84" w:rsidRPr="00E52EBC">
        <w:rPr>
          <w:rFonts w:ascii="Times New Roman" w:hAnsi="Times New Roman"/>
          <w:color w:val="111115"/>
          <w:sz w:val="24"/>
          <w:szCs w:val="24"/>
        </w:rPr>
        <w:t xml:space="preserve"> </w:t>
      </w:r>
      <w:r w:rsidRPr="00E52EBC">
        <w:rPr>
          <w:rFonts w:ascii="Times New Roman" w:hAnsi="Times New Roman"/>
          <w:color w:val="111115"/>
          <w:sz w:val="24"/>
          <w:szCs w:val="24"/>
        </w:rPr>
        <w:t>заказа учебников на новый учебный год совместно с  </w:t>
      </w:r>
      <w:r w:rsidR="00E53A84" w:rsidRPr="00E52EBC">
        <w:rPr>
          <w:rFonts w:ascii="Times New Roman" w:hAnsi="Times New Roman"/>
          <w:color w:val="111115"/>
          <w:sz w:val="24"/>
          <w:szCs w:val="24"/>
        </w:rPr>
        <w:t xml:space="preserve"> </w:t>
      </w:r>
      <w:r w:rsidRPr="00E52EBC">
        <w:rPr>
          <w:rFonts w:ascii="Times New Roman" w:hAnsi="Times New Roman"/>
          <w:color w:val="111115"/>
          <w:sz w:val="24"/>
          <w:szCs w:val="24"/>
        </w:rPr>
        <w:t>директором школы, учителями-предметниками. Составлен и оформлен заказ учебников на 2025-2026 учебный год.</w:t>
      </w:r>
    </w:p>
    <w:p w:rsidR="00D872EA" w:rsidRPr="00E52EBC" w:rsidRDefault="00D872EA">
      <w:pPr>
        <w:spacing w:after="0" w:line="0" w:lineRule="atLeast"/>
        <w:ind w:firstLine="567"/>
        <w:jc w:val="both"/>
        <w:rPr>
          <w:rFonts w:ascii="Times New Roman" w:hAnsi="Times New Roman"/>
          <w:sz w:val="24"/>
          <w:szCs w:val="24"/>
        </w:rPr>
      </w:pPr>
    </w:p>
    <w:p w:rsidR="00D872EA" w:rsidRPr="00E52EBC" w:rsidRDefault="00C14692">
      <w:pPr>
        <w:pStyle w:val="afd"/>
        <w:spacing w:after="0"/>
        <w:ind w:left="567"/>
        <w:jc w:val="center"/>
        <w:rPr>
          <w:rFonts w:ascii="Times New Roman" w:hAnsi="Times New Roman"/>
          <w:b/>
          <w:sz w:val="24"/>
          <w:szCs w:val="24"/>
        </w:rPr>
      </w:pPr>
      <w:r w:rsidRPr="00E52EBC">
        <w:rPr>
          <w:rFonts w:ascii="Times New Roman" w:hAnsi="Times New Roman"/>
          <w:b/>
          <w:sz w:val="24"/>
          <w:szCs w:val="24"/>
        </w:rPr>
        <w:t>13. Анализ работы педагога – организатора по ДНВ</w:t>
      </w:r>
    </w:p>
    <w:p w:rsidR="00D872EA" w:rsidRPr="00E52EBC" w:rsidRDefault="00C14692" w:rsidP="00985B0D">
      <w:pPr>
        <w:spacing w:after="0" w:line="240" w:lineRule="auto"/>
        <w:jc w:val="both"/>
        <w:rPr>
          <w:rFonts w:ascii="Times New Roman" w:hAnsi="Times New Roman"/>
          <w:sz w:val="24"/>
          <w:szCs w:val="24"/>
        </w:rPr>
      </w:pPr>
      <w:r w:rsidRPr="00E52EBC">
        <w:rPr>
          <w:sz w:val="24"/>
          <w:szCs w:val="24"/>
        </w:rPr>
        <w:t xml:space="preserve">  В соот</w:t>
      </w:r>
      <w:r w:rsidRPr="00E52EBC">
        <w:rPr>
          <w:rFonts w:ascii="Times New Roman" w:hAnsi="Times New Roman"/>
          <w:sz w:val="24"/>
          <w:szCs w:val="24"/>
        </w:rPr>
        <w:t>ветствии с Единой концепцией духовно-нравственного воспитания и развития подрастающего поколения ЧР, общешкольным планом работы на 2024-25 год, а также план</w:t>
      </w:r>
      <w:r w:rsidR="00E53A84" w:rsidRPr="00E52EBC">
        <w:rPr>
          <w:rFonts w:ascii="Times New Roman" w:hAnsi="Times New Roman"/>
          <w:sz w:val="24"/>
          <w:szCs w:val="24"/>
        </w:rPr>
        <w:t>ом работы педагога по ДНВ в МБОУ «СОШ№6 с. Гехи»</w:t>
      </w:r>
      <w:r w:rsidRPr="00E52EBC">
        <w:rPr>
          <w:rFonts w:ascii="Times New Roman" w:hAnsi="Times New Roman"/>
          <w:sz w:val="24"/>
          <w:szCs w:val="24"/>
        </w:rPr>
        <w:t xml:space="preserve"> за учебный год,  проделана определенная работа.</w:t>
      </w:r>
    </w:p>
    <w:p w:rsidR="00D872EA" w:rsidRPr="00E52EBC" w:rsidRDefault="00C14692" w:rsidP="00985B0D">
      <w:pPr>
        <w:spacing w:after="0" w:line="240" w:lineRule="auto"/>
        <w:jc w:val="both"/>
        <w:rPr>
          <w:rFonts w:ascii="Times New Roman" w:hAnsi="Times New Roman"/>
          <w:sz w:val="24"/>
          <w:szCs w:val="24"/>
        </w:rPr>
      </w:pPr>
      <w:r w:rsidRPr="00E52EBC">
        <w:rPr>
          <w:rFonts w:ascii="Times New Roman" w:hAnsi="Times New Roman"/>
          <w:sz w:val="24"/>
          <w:szCs w:val="24"/>
        </w:rPr>
        <w:t xml:space="preserve">   Работа школьного педагога была построена в тесном взаимодействии всех участников учебно-воспитательного процесса-администрации школы, членов метод. Совета,  классных руководителей  родительской  общественности, органов исполнительной власти, работников органов внутренних дел, органа школьного  ученического  самоуправления с  целью  успешного решения  вопросов  обучения, духовно-нравственного  воспитания и развития личности, поддержки становления и развития высоко-идейного, ответственного, творческого и инициативного гражданина нашей республики, воспитания у учащихся чувства гражданственности, патриотизма и уважения других народов и религий.</w:t>
      </w:r>
    </w:p>
    <w:p w:rsidR="00D872EA" w:rsidRPr="00E52EBC" w:rsidRDefault="00C14692" w:rsidP="00985B0D">
      <w:pPr>
        <w:spacing w:after="0" w:line="240" w:lineRule="auto"/>
        <w:jc w:val="both"/>
        <w:rPr>
          <w:rFonts w:ascii="Times New Roman" w:hAnsi="Times New Roman"/>
          <w:sz w:val="24"/>
          <w:szCs w:val="24"/>
        </w:rPr>
      </w:pPr>
      <w:r w:rsidRPr="00E52EBC">
        <w:rPr>
          <w:rFonts w:ascii="Times New Roman" w:hAnsi="Times New Roman"/>
          <w:sz w:val="24"/>
          <w:szCs w:val="24"/>
        </w:rPr>
        <w:t xml:space="preserve">   Планирование работы на каждую предстоящую неделю начиналось с выступления педагога по ДНВ перед учащимися и с напутствия на активную деятельность в учебе и хорошее поведение, а также с чтения Хадисов пророка Мухьаммада (с.а.в) о важности и необходимости образования каждому мусульманину.</w:t>
      </w:r>
    </w:p>
    <w:p w:rsidR="00D872EA" w:rsidRPr="00E52EBC" w:rsidRDefault="00C14692" w:rsidP="00985B0D">
      <w:pPr>
        <w:spacing w:after="0" w:line="240" w:lineRule="auto"/>
        <w:rPr>
          <w:rFonts w:ascii="Times New Roman" w:hAnsi="Times New Roman"/>
          <w:sz w:val="24"/>
          <w:szCs w:val="24"/>
        </w:rPr>
      </w:pPr>
      <w:r w:rsidRPr="00E52EBC">
        <w:rPr>
          <w:rFonts w:ascii="Times New Roman" w:hAnsi="Times New Roman"/>
          <w:sz w:val="24"/>
          <w:szCs w:val="24"/>
        </w:rPr>
        <w:t xml:space="preserve">   Основной формой организации работы  по ДНВ остается беседа-как коллективная, так и личная. Беседы в школе проводились регулярно и на самые ра</w:t>
      </w:r>
      <w:r w:rsidR="00E53A84" w:rsidRPr="00E52EBC">
        <w:rPr>
          <w:rFonts w:ascii="Times New Roman" w:hAnsi="Times New Roman"/>
          <w:sz w:val="24"/>
          <w:szCs w:val="24"/>
        </w:rPr>
        <w:t>зные темы, их проведено более- 35</w:t>
      </w:r>
      <w:r w:rsidRPr="00E52EBC">
        <w:rPr>
          <w:rFonts w:ascii="Times New Roman" w:hAnsi="Times New Roman"/>
          <w:sz w:val="24"/>
          <w:szCs w:val="24"/>
        </w:rPr>
        <w:t>. Вот некоторые из них:</w:t>
      </w:r>
    </w:p>
    <w:p w:rsidR="00D872EA" w:rsidRPr="00E52EBC" w:rsidRDefault="00C14692" w:rsidP="00985B0D">
      <w:pPr>
        <w:spacing w:after="0" w:line="240" w:lineRule="auto"/>
        <w:rPr>
          <w:rFonts w:ascii="Times New Roman" w:hAnsi="Times New Roman"/>
          <w:sz w:val="24"/>
          <w:szCs w:val="24"/>
        </w:rPr>
      </w:pPr>
      <w:r w:rsidRPr="00E52EBC">
        <w:rPr>
          <w:rFonts w:ascii="Times New Roman" w:hAnsi="Times New Roman"/>
          <w:sz w:val="24"/>
          <w:szCs w:val="24"/>
        </w:rPr>
        <w:t>-Ваххабизм и его идеологическая сущность;</w:t>
      </w:r>
    </w:p>
    <w:p w:rsidR="00D872EA" w:rsidRPr="00E52EBC" w:rsidRDefault="00C14692" w:rsidP="00985B0D">
      <w:pPr>
        <w:spacing w:after="0" w:line="240" w:lineRule="auto"/>
        <w:rPr>
          <w:rFonts w:ascii="Times New Roman" w:hAnsi="Times New Roman"/>
          <w:sz w:val="24"/>
          <w:szCs w:val="24"/>
        </w:rPr>
      </w:pPr>
      <w:r w:rsidRPr="00E52EBC">
        <w:rPr>
          <w:rFonts w:ascii="Times New Roman" w:hAnsi="Times New Roman"/>
          <w:sz w:val="24"/>
          <w:szCs w:val="24"/>
        </w:rPr>
        <w:t>-Т1арикъат-путь, указанный святыми авлияами;</w:t>
      </w:r>
    </w:p>
    <w:p w:rsidR="00D872EA" w:rsidRPr="00E52EBC" w:rsidRDefault="00C14692" w:rsidP="00985B0D">
      <w:pPr>
        <w:spacing w:after="0" w:line="240" w:lineRule="auto"/>
        <w:rPr>
          <w:rFonts w:ascii="Times New Roman" w:hAnsi="Times New Roman"/>
          <w:sz w:val="24"/>
          <w:szCs w:val="24"/>
        </w:rPr>
      </w:pPr>
      <w:r w:rsidRPr="00E52EBC">
        <w:rPr>
          <w:rFonts w:ascii="Times New Roman" w:hAnsi="Times New Roman"/>
          <w:sz w:val="24"/>
          <w:szCs w:val="24"/>
        </w:rPr>
        <w:t>-Ад и рай;</w:t>
      </w:r>
    </w:p>
    <w:p w:rsidR="00D872EA" w:rsidRPr="00E52EBC" w:rsidRDefault="00C14692" w:rsidP="00985B0D">
      <w:pPr>
        <w:spacing w:after="0" w:line="240" w:lineRule="auto"/>
        <w:rPr>
          <w:rFonts w:ascii="Times New Roman" w:hAnsi="Times New Roman"/>
          <w:sz w:val="24"/>
          <w:szCs w:val="24"/>
        </w:rPr>
      </w:pPr>
      <w:r w:rsidRPr="00E52EBC">
        <w:rPr>
          <w:rFonts w:ascii="Times New Roman" w:hAnsi="Times New Roman"/>
          <w:sz w:val="24"/>
          <w:szCs w:val="24"/>
        </w:rPr>
        <w:t xml:space="preserve">-Ислам против террора;  </w:t>
      </w:r>
    </w:p>
    <w:p w:rsidR="00D872EA" w:rsidRPr="00E52EBC" w:rsidRDefault="00C14692" w:rsidP="00985B0D">
      <w:pPr>
        <w:spacing w:after="0" w:line="240" w:lineRule="auto"/>
        <w:rPr>
          <w:rFonts w:ascii="Times New Roman" w:hAnsi="Times New Roman"/>
          <w:sz w:val="24"/>
          <w:szCs w:val="24"/>
        </w:rPr>
      </w:pPr>
      <w:r w:rsidRPr="00E52EBC">
        <w:rPr>
          <w:rFonts w:ascii="Times New Roman" w:hAnsi="Times New Roman"/>
          <w:sz w:val="24"/>
          <w:szCs w:val="24"/>
        </w:rPr>
        <w:t>-Нравственные отношения в коллективах классов и школы;</w:t>
      </w:r>
    </w:p>
    <w:p w:rsidR="00D872EA" w:rsidRPr="00E52EBC" w:rsidRDefault="00C14692" w:rsidP="00985B0D">
      <w:pPr>
        <w:spacing w:after="0" w:line="240" w:lineRule="auto"/>
        <w:rPr>
          <w:rFonts w:ascii="Times New Roman" w:hAnsi="Times New Roman"/>
          <w:sz w:val="24"/>
          <w:szCs w:val="24"/>
        </w:rPr>
      </w:pPr>
      <w:r w:rsidRPr="00E52EBC">
        <w:rPr>
          <w:rFonts w:ascii="Times New Roman" w:hAnsi="Times New Roman"/>
          <w:sz w:val="24"/>
          <w:szCs w:val="24"/>
        </w:rPr>
        <w:t>-Терроризм-враг человечества;</w:t>
      </w:r>
    </w:p>
    <w:p w:rsidR="00D872EA" w:rsidRPr="00E52EBC" w:rsidRDefault="00C14692" w:rsidP="00985B0D">
      <w:pPr>
        <w:spacing w:after="0" w:line="240" w:lineRule="auto"/>
        <w:rPr>
          <w:rFonts w:ascii="Times New Roman" w:hAnsi="Times New Roman"/>
          <w:sz w:val="24"/>
          <w:szCs w:val="24"/>
        </w:rPr>
      </w:pPr>
      <w:r w:rsidRPr="00E52EBC">
        <w:rPr>
          <w:rFonts w:ascii="Times New Roman" w:hAnsi="Times New Roman"/>
          <w:sz w:val="24"/>
          <w:szCs w:val="24"/>
        </w:rPr>
        <w:t>-Беседа об уважительном отношении к родителям, к старшим;</w:t>
      </w:r>
    </w:p>
    <w:p w:rsidR="00D872EA" w:rsidRPr="00E52EBC" w:rsidRDefault="00C14692" w:rsidP="00985B0D">
      <w:pPr>
        <w:spacing w:after="0" w:line="240" w:lineRule="auto"/>
        <w:rPr>
          <w:rFonts w:ascii="Times New Roman" w:hAnsi="Times New Roman"/>
          <w:sz w:val="24"/>
          <w:szCs w:val="24"/>
        </w:rPr>
      </w:pPr>
      <w:r w:rsidRPr="00E52EBC">
        <w:rPr>
          <w:rFonts w:ascii="Times New Roman" w:hAnsi="Times New Roman"/>
          <w:sz w:val="24"/>
          <w:szCs w:val="24"/>
        </w:rPr>
        <w:t>-Беседа о вредных привычках в школе и вне школы;</w:t>
      </w:r>
    </w:p>
    <w:p w:rsidR="00D872EA" w:rsidRPr="00E52EBC" w:rsidRDefault="00C14692" w:rsidP="00985B0D">
      <w:pPr>
        <w:spacing w:after="0" w:line="240" w:lineRule="auto"/>
        <w:rPr>
          <w:rFonts w:ascii="Times New Roman" w:hAnsi="Times New Roman"/>
          <w:sz w:val="24"/>
          <w:szCs w:val="24"/>
        </w:rPr>
      </w:pPr>
      <w:r w:rsidRPr="00E52EBC">
        <w:rPr>
          <w:rFonts w:ascii="Times New Roman" w:hAnsi="Times New Roman"/>
          <w:sz w:val="24"/>
          <w:szCs w:val="24"/>
        </w:rPr>
        <w:t>-Ислам и его столпы;</w:t>
      </w:r>
    </w:p>
    <w:p w:rsidR="00D872EA" w:rsidRPr="00E52EBC" w:rsidRDefault="00C14692" w:rsidP="00985B0D">
      <w:pPr>
        <w:spacing w:after="0" w:line="240" w:lineRule="auto"/>
        <w:rPr>
          <w:rFonts w:ascii="Times New Roman" w:hAnsi="Times New Roman"/>
          <w:sz w:val="24"/>
          <w:szCs w:val="24"/>
        </w:rPr>
      </w:pPr>
      <w:r w:rsidRPr="00E52EBC">
        <w:rPr>
          <w:rFonts w:ascii="Times New Roman" w:hAnsi="Times New Roman"/>
          <w:sz w:val="24"/>
          <w:szCs w:val="24"/>
        </w:rPr>
        <w:t>-О роли знаний в жизни человека  в Исламе;</w:t>
      </w:r>
    </w:p>
    <w:p w:rsidR="00D872EA" w:rsidRPr="00E52EBC" w:rsidRDefault="00C14692" w:rsidP="00985B0D">
      <w:pPr>
        <w:spacing w:after="0" w:line="240" w:lineRule="auto"/>
        <w:rPr>
          <w:rFonts w:ascii="Times New Roman" w:hAnsi="Times New Roman"/>
          <w:sz w:val="24"/>
          <w:szCs w:val="24"/>
        </w:rPr>
      </w:pPr>
      <w:r w:rsidRPr="00E52EBC">
        <w:rPr>
          <w:rFonts w:ascii="Times New Roman" w:hAnsi="Times New Roman"/>
          <w:sz w:val="24"/>
          <w:szCs w:val="24"/>
        </w:rPr>
        <w:t>-Священный Коран и его учение;</w:t>
      </w:r>
    </w:p>
    <w:p w:rsidR="00D872EA" w:rsidRPr="00E52EBC" w:rsidRDefault="00C14692" w:rsidP="00985B0D">
      <w:pPr>
        <w:spacing w:after="0" w:line="240" w:lineRule="auto"/>
        <w:rPr>
          <w:rFonts w:ascii="Times New Roman" w:hAnsi="Times New Roman"/>
          <w:sz w:val="24"/>
          <w:szCs w:val="24"/>
        </w:rPr>
      </w:pPr>
      <w:r w:rsidRPr="00E52EBC">
        <w:rPr>
          <w:rFonts w:ascii="Times New Roman" w:hAnsi="Times New Roman"/>
          <w:sz w:val="24"/>
          <w:szCs w:val="24"/>
        </w:rPr>
        <w:t>В течение  года  были  организованы  различные  мероприятия;</w:t>
      </w:r>
    </w:p>
    <w:p w:rsidR="00D872EA" w:rsidRPr="00E52EBC" w:rsidRDefault="00C14692" w:rsidP="00985B0D">
      <w:pPr>
        <w:spacing w:after="0" w:line="240" w:lineRule="auto"/>
        <w:rPr>
          <w:rFonts w:ascii="Times New Roman" w:hAnsi="Times New Roman"/>
          <w:sz w:val="24"/>
          <w:szCs w:val="24"/>
        </w:rPr>
      </w:pPr>
      <w:r w:rsidRPr="00E52EBC">
        <w:rPr>
          <w:rFonts w:ascii="Times New Roman" w:hAnsi="Times New Roman"/>
          <w:sz w:val="24"/>
          <w:szCs w:val="24"/>
        </w:rPr>
        <w:t>1. День  рождения  Первого  Президента  ЧР, Героя России А-Х Кадырова.</w:t>
      </w:r>
    </w:p>
    <w:p w:rsidR="00D872EA" w:rsidRPr="00E52EBC" w:rsidRDefault="00C14692" w:rsidP="00985B0D">
      <w:pPr>
        <w:spacing w:after="0" w:line="240" w:lineRule="auto"/>
        <w:rPr>
          <w:rFonts w:ascii="Times New Roman" w:hAnsi="Times New Roman"/>
          <w:sz w:val="24"/>
          <w:szCs w:val="24"/>
        </w:rPr>
      </w:pPr>
      <w:r w:rsidRPr="00E52EBC">
        <w:rPr>
          <w:rFonts w:ascii="Times New Roman" w:hAnsi="Times New Roman"/>
          <w:sz w:val="24"/>
          <w:szCs w:val="24"/>
        </w:rPr>
        <w:t>2. День  солидарности  в борьбе  с  терроризмом.</w:t>
      </w:r>
    </w:p>
    <w:p w:rsidR="00D872EA" w:rsidRPr="00E52EBC" w:rsidRDefault="00C14692" w:rsidP="00985B0D">
      <w:pPr>
        <w:spacing w:after="0" w:line="240" w:lineRule="auto"/>
        <w:rPr>
          <w:rFonts w:ascii="Times New Roman" w:hAnsi="Times New Roman"/>
          <w:sz w:val="24"/>
          <w:szCs w:val="24"/>
        </w:rPr>
      </w:pPr>
      <w:r w:rsidRPr="00E52EBC">
        <w:rPr>
          <w:rFonts w:ascii="Times New Roman" w:hAnsi="Times New Roman"/>
          <w:sz w:val="24"/>
          <w:szCs w:val="24"/>
        </w:rPr>
        <w:t xml:space="preserve">3. Дети  против  ДТП.   </w:t>
      </w:r>
    </w:p>
    <w:p w:rsidR="00D872EA" w:rsidRPr="00E52EBC" w:rsidRDefault="00C14692" w:rsidP="00985B0D">
      <w:pPr>
        <w:spacing w:after="0" w:line="240" w:lineRule="auto"/>
        <w:rPr>
          <w:rFonts w:ascii="Times New Roman" w:hAnsi="Times New Roman"/>
          <w:sz w:val="24"/>
          <w:szCs w:val="24"/>
        </w:rPr>
      </w:pPr>
      <w:r w:rsidRPr="00E52EBC">
        <w:rPr>
          <w:rFonts w:ascii="Times New Roman" w:hAnsi="Times New Roman"/>
          <w:sz w:val="24"/>
          <w:szCs w:val="24"/>
        </w:rPr>
        <w:lastRenderedPageBreak/>
        <w:t xml:space="preserve">4. Праздник  Курбан-Байрам.      </w:t>
      </w:r>
    </w:p>
    <w:p w:rsidR="00D872EA" w:rsidRPr="00E52EBC" w:rsidRDefault="00C14692" w:rsidP="00985B0D">
      <w:pPr>
        <w:spacing w:after="0" w:line="240" w:lineRule="auto"/>
        <w:rPr>
          <w:rFonts w:ascii="Times New Roman" w:hAnsi="Times New Roman"/>
          <w:sz w:val="24"/>
          <w:szCs w:val="24"/>
        </w:rPr>
      </w:pPr>
      <w:r w:rsidRPr="00E52EBC">
        <w:rPr>
          <w:rFonts w:ascii="Times New Roman" w:hAnsi="Times New Roman"/>
          <w:sz w:val="24"/>
          <w:szCs w:val="24"/>
        </w:rPr>
        <w:t>5. День народного единства.</w:t>
      </w:r>
    </w:p>
    <w:p w:rsidR="00D872EA" w:rsidRPr="00E52EBC" w:rsidRDefault="00C14692" w:rsidP="00985B0D">
      <w:pPr>
        <w:spacing w:after="0" w:line="240" w:lineRule="auto"/>
        <w:rPr>
          <w:rFonts w:ascii="Times New Roman" w:hAnsi="Times New Roman"/>
          <w:sz w:val="24"/>
          <w:szCs w:val="24"/>
        </w:rPr>
      </w:pPr>
      <w:r w:rsidRPr="00E52EBC">
        <w:rPr>
          <w:rFonts w:ascii="Times New Roman" w:hAnsi="Times New Roman"/>
          <w:sz w:val="24"/>
          <w:szCs w:val="24"/>
        </w:rPr>
        <w:t>6. День матери.</w:t>
      </w:r>
    </w:p>
    <w:p w:rsidR="00D872EA" w:rsidRPr="00E52EBC" w:rsidRDefault="00C14692" w:rsidP="00985B0D">
      <w:pPr>
        <w:spacing w:after="0" w:line="240" w:lineRule="auto"/>
        <w:rPr>
          <w:rFonts w:ascii="Times New Roman" w:hAnsi="Times New Roman"/>
          <w:sz w:val="24"/>
          <w:szCs w:val="24"/>
        </w:rPr>
      </w:pPr>
      <w:r w:rsidRPr="00E52EBC">
        <w:rPr>
          <w:rFonts w:ascii="Times New Roman" w:hAnsi="Times New Roman"/>
          <w:sz w:val="24"/>
          <w:szCs w:val="24"/>
        </w:rPr>
        <w:t>7.Конкурс  100 вопросов  и ответов  о жизни Пророка Мухьаммада(Соллаллох1у  1алайх1и  ва саллам).</w:t>
      </w:r>
      <w:r w:rsidRPr="00E52EBC">
        <w:rPr>
          <w:rFonts w:ascii="Times New Roman" w:hAnsi="Times New Roman"/>
          <w:sz w:val="24"/>
          <w:szCs w:val="24"/>
        </w:rPr>
        <w:br/>
        <w:t>8.Конкурс -1акъида.</w:t>
      </w:r>
      <w:r w:rsidRPr="00E52EBC">
        <w:rPr>
          <w:rFonts w:ascii="Times New Roman" w:hAnsi="Times New Roman"/>
          <w:sz w:val="24"/>
          <w:szCs w:val="24"/>
        </w:rPr>
        <w:br/>
        <w:t>9.Конкурс по фикъх1у.</w:t>
      </w:r>
      <w:r w:rsidRPr="00E52EBC">
        <w:rPr>
          <w:rFonts w:ascii="Times New Roman" w:hAnsi="Times New Roman"/>
          <w:sz w:val="24"/>
          <w:szCs w:val="24"/>
        </w:rPr>
        <w:br/>
        <w:t xml:space="preserve">10.Конкурс  чтецов Къурана, посвященный  Дню почитания  памяти  </w:t>
      </w:r>
      <w:r w:rsidRPr="00E52EBC">
        <w:rPr>
          <w:rFonts w:ascii="Times New Roman" w:hAnsi="Times New Roman"/>
          <w:sz w:val="24"/>
          <w:szCs w:val="24"/>
        </w:rPr>
        <w:br/>
        <w:t>Кунта-Хаджи Кишиева.</w:t>
      </w:r>
      <w:r w:rsidRPr="00E52EBC">
        <w:rPr>
          <w:rFonts w:ascii="Times New Roman" w:hAnsi="Times New Roman"/>
          <w:sz w:val="24"/>
          <w:szCs w:val="24"/>
        </w:rPr>
        <w:br/>
        <w:t xml:space="preserve">11.Конкурс Жизнеописание Пророка Мухьаммада (Соллаллох1у 1алайх1и </w:t>
      </w:r>
      <w:r w:rsidRPr="00E52EBC">
        <w:rPr>
          <w:rFonts w:ascii="Times New Roman" w:hAnsi="Times New Roman"/>
          <w:sz w:val="24"/>
          <w:szCs w:val="24"/>
        </w:rPr>
        <w:br/>
        <w:t>ва саллам).</w:t>
      </w:r>
      <w:r w:rsidRPr="00E52EBC">
        <w:rPr>
          <w:rFonts w:ascii="Times New Roman" w:hAnsi="Times New Roman"/>
          <w:sz w:val="24"/>
          <w:szCs w:val="24"/>
        </w:rPr>
        <w:br/>
        <w:t xml:space="preserve">12.Конкурс  «Лучший знаток семейного  паспорта Пророка Мухьаммада </w:t>
      </w:r>
      <w:r w:rsidRPr="00E52EBC">
        <w:rPr>
          <w:rFonts w:ascii="Times New Roman" w:hAnsi="Times New Roman"/>
          <w:sz w:val="24"/>
          <w:szCs w:val="24"/>
        </w:rPr>
        <w:br/>
        <w:t>(да благословит его Аллах1 и приветствует)».</w:t>
      </w:r>
    </w:p>
    <w:p w:rsidR="00D872EA" w:rsidRPr="00E52EBC" w:rsidRDefault="00C14692">
      <w:pPr>
        <w:pStyle w:val="afd"/>
        <w:spacing w:after="0"/>
        <w:ind w:left="0"/>
        <w:jc w:val="both"/>
        <w:rPr>
          <w:rFonts w:ascii="Times New Roman" w:hAnsi="Times New Roman"/>
          <w:b/>
          <w:sz w:val="24"/>
          <w:szCs w:val="24"/>
        </w:rPr>
      </w:pPr>
      <w:r w:rsidRPr="00E52EBC">
        <w:rPr>
          <w:rFonts w:ascii="Times New Roman" w:hAnsi="Times New Roman"/>
          <w:sz w:val="24"/>
          <w:szCs w:val="24"/>
        </w:rPr>
        <w:t xml:space="preserve">  Педагог школы по ДНВ принял участие во всех семинарах, прошедших в селе, в районе, в республике, во всех родительских собраниях как классных, так и общешкольных. Учащиеся, несомненно, лучше стали осознавать свое предназначение в обществе, что только образованные люди способны построить  </w:t>
      </w:r>
      <w:r w:rsidR="00985B0D">
        <w:rPr>
          <w:rFonts w:ascii="Times New Roman" w:hAnsi="Times New Roman"/>
          <w:sz w:val="24"/>
          <w:szCs w:val="24"/>
        </w:rPr>
        <w:t xml:space="preserve"> </w:t>
      </w:r>
      <w:r w:rsidRPr="00E52EBC">
        <w:rPr>
          <w:rFonts w:ascii="Times New Roman" w:hAnsi="Times New Roman"/>
          <w:sz w:val="24"/>
          <w:szCs w:val="24"/>
        </w:rPr>
        <w:t>демократическое  общество на принципах, патриотизма преданности и   служения своей Родине, духовно-нравственных и религиозных ценностях, все цело полагаясь на наши вековые обычаи и традиции.</w:t>
      </w:r>
    </w:p>
    <w:p w:rsidR="00D872EA" w:rsidRPr="00E52EBC" w:rsidRDefault="00D872EA">
      <w:pPr>
        <w:pStyle w:val="afd"/>
        <w:spacing w:after="0"/>
        <w:ind w:left="567"/>
        <w:jc w:val="center"/>
        <w:rPr>
          <w:rFonts w:ascii="Times New Roman" w:hAnsi="Times New Roman"/>
          <w:b/>
          <w:sz w:val="24"/>
          <w:szCs w:val="24"/>
          <w:u w:val="single"/>
        </w:rPr>
      </w:pPr>
    </w:p>
    <w:p w:rsidR="00D872EA" w:rsidRPr="00E52EBC" w:rsidRDefault="00D872EA">
      <w:pPr>
        <w:pStyle w:val="afd"/>
        <w:spacing w:after="0"/>
        <w:ind w:left="567"/>
        <w:jc w:val="center"/>
        <w:rPr>
          <w:rFonts w:ascii="Times New Roman" w:hAnsi="Times New Roman"/>
          <w:b/>
          <w:sz w:val="24"/>
          <w:szCs w:val="24"/>
          <w:u w:val="single"/>
        </w:rPr>
      </w:pPr>
    </w:p>
    <w:p w:rsidR="00D872EA" w:rsidRPr="00E52EBC" w:rsidRDefault="00C14692">
      <w:pPr>
        <w:pStyle w:val="afd"/>
        <w:spacing w:after="0"/>
        <w:ind w:left="567"/>
        <w:jc w:val="center"/>
        <w:rPr>
          <w:rFonts w:ascii="Times New Roman" w:hAnsi="Times New Roman"/>
          <w:b/>
          <w:sz w:val="24"/>
          <w:szCs w:val="24"/>
        </w:rPr>
      </w:pPr>
      <w:r w:rsidRPr="00E52EBC">
        <w:rPr>
          <w:rFonts w:ascii="Times New Roman" w:hAnsi="Times New Roman"/>
          <w:b/>
          <w:sz w:val="24"/>
          <w:szCs w:val="24"/>
        </w:rPr>
        <w:t>14. Административно- хозяйственная деятельность</w:t>
      </w:r>
    </w:p>
    <w:p w:rsidR="00D872EA" w:rsidRPr="00E52EBC" w:rsidRDefault="00D872EA">
      <w:pPr>
        <w:spacing w:after="0" w:line="240" w:lineRule="auto"/>
        <w:rPr>
          <w:rFonts w:ascii="Times New Roman" w:hAnsi="Times New Roman"/>
          <w:color w:val="FF0000"/>
          <w:sz w:val="24"/>
          <w:szCs w:val="24"/>
        </w:rPr>
      </w:pPr>
    </w:p>
    <w:p w:rsidR="00D872EA" w:rsidRPr="00E52EBC" w:rsidRDefault="00C14692">
      <w:pPr>
        <w:tabs>
          <w:tab w:val="left" w:pos="851"/>
        </w:tabs>
        <w:spacing w:after="0" w:line="240" w:lineRule="auto"/>
        <w:jc w:val="both"/>
        <w:rPr>
          <w:rFonts w:ascii="Times New Roman" w:hAnsi="Times New Roman"/>
          <w:sz w:val="24"/>
          <w:szCs w:val="24"/>
        </w:rPr>
      </w:pPr>
      <w:r w:rsidRPr="00E52EBC">
        <w:rPr>
          <w:rFonts w:ascii="Times New Roman" w:hAnsi="Times New Roman"/>
          <w:sz w:val="24"/>
          <w:szCs w:val="24"/>
        </w:rPr>
        <w:t>Административно-хозяйственная деятельность проводилась в соответствии с годовым планом на 2024-2025 учебный год:</w:t>
      </w:r>
    </w:p>
    <w:p w:rsidR="00D872EA" w:rsidRPr="00E52EBC" w:rsidRDefault="00C14692" w:rsidP="00BA02B0">
      <w:pPr>
        <w:pStyle w:val="afd"/>
        <w:numPr>
          <w:ilvl w:val="0"/>
          <w:numId w:val="76"/>
        </w:numPr>
        <w:tabs>
          <w:tab w:val="left" w:pos="851"/>
        </w:tabs>
        <w:spacing w:after="0" w:line="240" w:lineRule="auto"/>
        <w:ind w:left="0" w:firstLine="0"/>
        <w:jc w:val="both"/>
        <w:rPr>
          <w:rFonts w:ascii="Times New Roman" w:hAnsi="Times New Roman"/>
          <w:sz w:val="24"/>
          <w:szCs w:val="24"/>
        </w:rPr>
      </w:pPr>
      <w:r w:rsidRPr="00E52EBC">
        <w:rPr>
          <w:rFonts w:ascii="Times New Roman" w:hAnsi="Times New Roman"/>
          <w:sz w:val="24"/>
          <w:szCs w:val="24"/>
        </w:rPr>
        <w:t>сверка и ремонт ученической и другой мебели (столы, стулья, шкафы, доски, и т.д.);</w:t>
      </w:r>
    </w:p>
    <w:p w:rsidR="00D872EA" w:rsidRPr="00E52EBC" w:rsidRDefault="00C14692" w:rsidP="00BA02B0">
      <w:pPr>
        <w:pStyle w:val="afd"/>
        <w:numPr>
          <w:ilvl w:val="0"/>
          <w:numId w:val="76"/>
        </w:numPr>
        <w:tabs>
          <w:tab w:val="left" w:pos="851"/>
        </w:tabs>
        <w:spacing w:after="0" w:line="240" w:lineRule="auto"/>
        <w:ind w:left="0" w:firstLine="0"/>
        <w:jc w:val="both"/>
        <w:rPr>
          <w:rFonts w:ascii="Times New Roman" w:hAnsi="Times New Roman"/>
          <w:sz w:val="24"/>
          <w:szCs w:val="24"/>
        </w:rPr>
      </w:pPr>
      <w:r w:rsidRPr="00E52EBC">
        <w:rPr>
          <w:rFonts w:ascii="Times New Roman" w:hAnsi="Times New Roman"/>
          <w:sz w:val="24"/>
          <w:szCs w:val="24"/>
        </w:rPr>
        <w:t>инструктаж работников школы и учащихся по охране труда, технике безопасности и правилам пожарной безопасности;</w:t>
      </w:r>
    </w:p>
    <w:p w:rsidR="00D872EA" w:rsidRPr="00E52EBC" w:rsidRDefault="00C14692" w:rsidP="00BA02B0">
      <w:pPr>
        <w:pStyle w:val="afd"/>
        <w:numPr>
          <w:ilvl w:val="0"/>
          <w:numId w:val="76"/>
        </w:numPr>
        <w:tabs>
          <w:tab w:val="left" w:pos="851"/>
        </w:tabs>
        <w:spacing w:after="0" w:line="240" w:lineRule="auto"/>
        <w:ind w:left="0" w:firstLine="0"/>
        <w:jc w:val="both"/>
        <w:rPr>
          <w:rFonts w:ascii="Times New Roman" w:hAnsi="Times New Roman"/>
          <w:sz w:val="24"/>
          <w:szCs w:val="24"/>
        </w:rPr>
      </w:pPr>
      <w:r w:rsidRPr="00E52EBC">
        <w:rPr>
          <w:rFonts w:ascii="Times New Roman" w:hAnsi="Times New Roman"/>
          <w:sz w:val="24"/>
          <w:szCs w:val="24"/>
        </w:rPr>
        <w:t>произведен ремонт:</w:t>
      </w:r>
    </w:p>
    <w:p w:rsidR="00D872EA" w:rsidRPr="00E52EBC" w:rsidRDefault="00C14692">
      <w:pPr>
        <w:pStyle w:val="afd"/>
        <w:tabs>
          <w:tab w:val="left" w:pos="851"/>
        </w:tabs>
        <w:spacing w:after="0" w:line="240" w:lineRule="auto"/>
        <w:ind w:left="0"/>
        <w:jc w:val="both"/>
        <w:rPr>
          <w:rFonts w:ascii="Times New Roman" w:hAnsi="Times New Roman"/>
          <w:sz w:val="24"/>
          <w:szCs w:val="24"/>
        </w:rPr>
      </w:pPr>
      <w:r w:rsidRPr="00E52EBC">
        <w:rPr>
          <w:rFonts w:ascii="Times New Roman" w:hAnsi="Times New Roman"/>
          <w:sz w:val="24"/>
          <w:szCs w:val="24"/>
        </w:rPr>
        <w:t>- котельного оборудования,</w:t>
      </w:r>
    </w:p>
    <w:p w:rsidR="00D872EA" w:rsidRPr="00E52EBC" w:rsidRDefault="00C14692">
      <w:pPr>
        <w:pStyle w:val="afd"/>
        <w:tabs>
          <w:tab w:val="left" w:pos="851"/>
        </w:tabs>
        <w:spacing w:after="0" w:line="240" w:lineRule="auto"/>
        <w:ind w:left="0"/>
        <w:jc w:val="both"/>
        <w:rPr>
          <w:rFonts w:ascii="Times New Roman" w:hAnsi="Times New Roman"/>
          <w:sz w:val="24"/>
          <w:szCs w:val="24"/>
        </w:rPr>
      </w:pPr>
      <w:r w:rsidRPr="00E52EBC">
        <w:rPr>
          <w:rFonts w:ascii="Times New Roman" w:hAnsi="Times New Roman"/>
          <w:sz w:val="24"/>
          <w:szCs w:val="24"/>
        </w:rPr>
        <w:t>- водопроводной системы,</w:t>
      </w:r>
    </w:p>
    <w:p w:rsidR="00D872EA" w:rsidRPr="00E52EBC" w:rsidRDefault="00C14692">
      <w:pPr>
        <w:pStyle w:val="afd"/>
        <w:tabs>
          <w:tab w:val="left" w:pos="851"/>
        </w:tabs>
        <w:spacing w:after="0" w:line="240" w:lineRule="auto"/>
        <w:ind w:left="0"/>
        <w:jc w:val="both"/>
        <w:rPr>
          <w:rFonts w:ascii="Times New Roman" w:hAnsi="Times New Roman"/>
          <w:sz w:val="24"/>
          <w:szCs w:val="24"/>
        </w:rPr>
      </w:pPr>
      <w:r w:rsidRPr="00E52EBC">
        <w:rPr>
          <w:rFonts w:ascii="Times New Roman" w:hAnsi="Times New Roman"/>
          <w:sz w:val="24"/>
          <w:szCs w:val="24"/>
        </w:rPr>
        <w:t>- электрического трансформатора.</w:t>
      </w:r>
    </w:p>
    <w:p w:rsidR="00D872EA" w:rsidRPr="00E52EBC" w:rsidRDefault="00C14692" w:rsidP="00BA02B0">
      <w:pPr>
        <w:pStyle w:val="afd"/>
        <w:numPr>
          <w:ilvl w:val="0"/>
          <w:numId w:val="76"/>
        </w:numPr>
        <w:tabs>
          <w:tab w:val="left" w:pos="851"/>
        </w:tabs>
        <w:spacing w:after="0" w:line="240" w:lineRule="auto"/>
        <w:ind w:left="0" w:firstLine="0"/>
        <w:jc w:val="both"/>
        <w:rPr>
          <w:rFonts w:ascii="Times New Roman" w:hAnsi="Times New Roman"/>
          <w:sz w:val="24"/>
          <w:szCs w:val="24"/>
        </w:rPr>
      </w:pPr>
      <w:r w:rsidRPr="00E52EBC">
        <w:rPr>
          <w:rFonts w:ascii="Times New Roman" w:hAnsi="Times New Roman"/>
          <w:sz w:val="24"/>
          <w:szCs w:val="24"/>
        </w:rPr>
        <w:t>контроль за обеспечением санитарно-гигиенических условий для работы и учебы учащихся и работников школы;</w:t>
      </w:r>
    </w:p>
    <w:p w:rsidR="00D872EA" w:rsidRPr="00E52EBC" w:rsidRDefault="00C14692" w:rsidP="00BA02B0">
      <w:pPr>
        <w:pStyle w:val="afd"/>
        <w:numPr>
          <w:ilvl w:val="0"/>
          <w:numId w:val="76"/>
        </w:numPr>
        <w:tabs>
          <w:tab w:val="left" w:pos="851"/>
        </w:tabs>
        <w:spacing w:after="0" w:line="240" w:lineRule="auto"/>
        <w:ind w:left="0" w:firstLine="0"/>
        <w:jc w:val="both"/>
        <w:rPr>
          <w:rFonts w:ascii="Times New Roman" w:hAnsi="Times New Roman"/>
          <w:sz w:val="24"/>
          <w:szCs w:val="24"/>
        </w:rPr>
      </w:pPr>
      <w:r w:rsidRPr="00E52EBC">
        <w:rPr>
          <w:rFonts w:ascii="Times New Roman" w:hAnsi="Times New Roman"/>
          <w:sz w:val="24"/>
          <w:szCs w:val="24"/>
        </w:rPr>
        <w:t>проведение инвентаризации товарно-материальных ценностей с целью проверки сохранности школьного имущества;</w:t>
      </w:r>
    </w:p>
    <w:p w:rsidR="00D872EA" w:rsidRDefault="00C14692" w:rsidP="00BA02B0">
      <w:pPr>
        <w:pStyle w:val="afd"/>
        <w:numPr>
          <w:ilvl w:val="0"/>
          <w:numId w:val="76"/>
        </w:numPr>
        <w:tabs>
          <w:tab w:val="left" w:pos="851"/>
        </w:tabs>
        <w:spacing w:after="0" w:line="240" w:lineRule="auto"/>
        <w:ind w:left="0" w:firstLine="0"/>
        <w:jc w:val="both"/>
        <w:rPr>
          <w:rFonts w:ascii="Times New Roman" w:hAnsi="Times New Roman"/>
          <w:sz w:val="24"/>
          <w:szCs w:val="24"/>
        </w:rPr>
      </w:pPr>
      <w:r w:rsidRPr="00E52EBC">
        <w:rPr>
          <w:rFonts w:ascii="Times New Roman" w:hAnsi="Times New Roman"/>
          <w:sz w:val="24"/>
          <w:szCs w:val="24"/>
        </w:rPr>
        <w:t>содержание школы и территории школы в образцовом состоянии в течении всего учебного года.</w:t>
      </w:r>
    </w:p>
    <w:p w:rsidR="006E5C9F" w:rsidRDefault="006E5C9F" w:rsidP="006E5C9F">
      <w:pPr>
        <w:tabs>
          <w:tab w:val="left" w:pos="851"/>
        </w:tabs>
        <w:spacing w:after="0" w:line="240" w:lineRule="auto"/>
        <w:jc w:val="both"/>
        <w:rPr>
          <w:rFonts w:ascii="Times New Roman" w:hAnsi="Times New Roman"/>
          <w:sz w:val="24"/>
          <w:szCs w:val="24"/>
        </w:rPr>
      </w:pPr>
    </w:p>
    <w:p w:rsidR="006E5C9F" w:rsidRPr="006521FF" w:rsidRDefault="006E5C9F" w:rsidP="006E5C9F">
      <w:pPr>
        <w:pStyle w:val="afb"/>
        <w:spacing w:before="317"/>
        <w:ind w:right="957" w:firstLine="707"/>
        <w:jc w:val="both"/>
        <w:rPr>
          <w:szCs w:val="24"/>
        </w:rPr>
      </w:pPr>
      <w:r w:rsidRPr="006521FF">
        <w:rPr>
          <w:szCs w:val="24"/>
        </w:rPr>
        <w:lastRenderedPageBreak/>
        <w:t>Приоритетным направлением в области организации условий безопасности школа считает совокупность мероприятий</w:t>
      </w:r>
      <w:r w:rsidRPr="006521FF">
        <w:rPr>
          <w:spacing w:val="-6"/>
          <w:szCs w:val="24"/>
        </w:rPr>
        <w:t xml:space="preserve"> </w:t>
      </w:r>
      <w:r w:rsidRPr="006521FF">
        <w:rPr>
          <w:szCs w:val="24"/>
        </w:rPr>
        <w:t>образовательного,</w:t>
      </w:r>
      <w:r w:rsidRPr="006521FF">
        <w:rPr>
          <w:spacing w:val="-8"/>
          <w:szCs w:val="24"/>
        </w:rPr>
        <w:t xml:space="preserve"> </w:t>
      </w:r>
      <w:r w:rsidRPr="006521FF">
        <w:rPr>
          <w:szCs w:val="24"/>
        </w:rPr>
        <w:t>просветительного,</w:t>
      </w:r>
      <w:r w:rsidRPr="006521FF">
        <w:rPr>
          <w:spacing w:val="-7"/>
          <w:szCs w:val="24"/>
        </w:rPr>
        <w:t xml:space="preserve"> </w:t>
      </w:r>
      <w:r w:rsidRPr="006521FF">
        <w:rPr>
          <w:szCs w:val="24"/>
        </w:rPr>
        <w:t>административно-хозяйственного</w:t>
      </w:r>
      <w:r w:rsidRPr="006521FF">
        <w:rPr>
          <w:spacing w:val="-4"/>
          <w:szCs w:val="24"/>
        </w:rPr>
        <w:t xml:space="preserve"> </w:t>
      </w:r>
      <w:r w:rsidRPr="006521FF">
        <w:rPr>
          <w:szCs w:val="24"/>
        </w:rPr>
        <w:t>и</w:t>
      </w:r>
      <w:r w:rsidRPr="006521FF">
        <w:rPr>
          <w:spacing w:val="-6"/>
          <w:szCs w:val="24"/>
        </w:rPr>
        <w:t xml:space="preserve"> </w:t>
      </w:r>
      <w:r w:rsidRPr="006521FF">
        <w:rPr>
          <w:szCs w:val="24"/>
        </w:rPr>
        <w:t>охранного</w:t>
      </w:r>
      <w:r w:rsidRPr="006521FF">
        <w:rPr>
          <w:spacing w:val="-6"/>
          <w:szCs w:val="24"/>
        </w:rPr>
        <w:t xml:space="preserve"> </w:t>
      </w:r>
      <w:r w:rsidRPr="006521FF">
        <w:rPr>
          <w:szCs w:val="24"/>
        </w:rPr>
        <w:t>характера.</w:t>
      </w:r>
      <w:r w:rsidRPr="006521FF">
        <w:rPr>
          <w:spacing w:val="-5"/>
          <w:szCs w:val="24"/>
        </w:rPr>
        <w:t xml:space="preserve"> </w:t>
      </w:r>
      <w:r w:rsidRPr="006521FF">
        <w:rPr>
          <w:szCs w:val="24"/>
        </w:rPr>
        <w:t>Также система</w:t>
      </w:r>
      <w:r w:rsidRPr="006521FF">
        <w:rPr>
          <w:spacing w:val="-18"/>
          <w:szCs w:val="24"/>
        </w:rPr>
        <w:t xml:space="preserve"> </w:t>
      </w:r>
      <w:r w:rsidRPr="006521FF">
        <w:rPr>
          <w:szCs w:val="24"/>
        </w:rPr>
        <w:t>работы</w:t>
      </w:r>
      <w:r w:rsidRPr="006521FF">
        <w:rPr>
          <w:spacing w:val="-17"/>
          <w:szCs w:val="24"/>
        </w:rPr>
        <w:t xml:space="preserve"> </w:t>
      </w:r>
      <w:r w:rsidRPr="006521FF">
        <w:rPr>
          <w:szCs w:val="24"/>
        </w:rPr>
        <w:t>по</w:t>
      </w:r>
      <w:r w:rsidRPr="006521FF">
        <w:rPr>
          <w:spacing w:val="-18"/>
          <w:szCs w:val="24"/>
        </w:rPr>
        <w:t xml:space="preserve"> </w:t>
      </w:r>
      <w:r w:rsidRPr="006521FF">
        <w:rPr>
          <w:szCs w:val="24"/>
        </w:rPr>
        <w:t>обеспечению</w:t>
      </w:r>
      <w:r w:rsidRPr="006521FF">
        <w:rPr>
          <w:spacing w:val="-17"/>
          <w:szCs w:val="24"/>
        </w:rPr>
        <w:t xml:space="preserve"> </w:t>
      </w:r>
      <w:r w:rsidRPr="006521FF">
        <w:rPr>
          <w:szCs w:val="24"/>
        </w:rPr>
        <w:t>безопасности</w:t>
      </w:r>
      <w:r w:rsidRPr="006521FF">
        <w:rPr>
          <w:spacing w:val="-18"/>
          <w:szCs w:val="24"/>
        </w:rPr>
        <w:t xml:space="preserve"> </w:t>
      </w:r>
      <w:r w:rsidRPr="006521FF">
        <w:rPr>
          <w:szCs w:val="24"/>
        </w:rPr>
        <w:t>школы</w:t>
      </w:r>
      <w:r w:rsidRPr="006521FF">
        <w:rPr>
          <w:spacing w:val="-17"/>
          <w:szCs w:val="24"/>
        </w:rPr>
        <w:t xml:space="preserve"> </w:t>
      </w:r>
      <w:r w:rsidRPr="006521FF">
        <w:rPr>
          <w:szCs w:val="24"/>
        </w:rPr>
        <w:t>была</w:t>
      </w:r>
      <w:r w:rsidRPr="006521FF">
        <w:rPr>
          <w:spacing w:val="-18"/>
          <w:szCs w:val="24"/>
        </w:rPr>
        <w:t xml:space="preserve"> </w:t>
      </w:r>
      <w:r w:rsidRPr="006521FF">
        <w:rPr>
          <w:szCs w:val="24"/>
        </w:rPr>
        <w:t>направлена</w:t>
      </w:r>
      <w:r w:rsidRPr="006521FF">
        <w:rPr>
          <w:spacing w:val="-17"/>
          <w:szCs w:val="24"/>
        </w:rPr>
        <w:t xml:space="preserve"> </w:t>
      </w:r>
      <w:r w:rsidRPr="006521FF">
        <w:rPr>
          <w:szCs w:val="24"/>
        </w:rPr>
        <w:t>на</w:t>
      </w:r>
      <w:r w:rsidRPr="006521FF">
        <w:rPr>
          <w:spacing w:val="-18"/>
          <w:szCs w:val="24"/>
        </w:rPr>
        <w:t xml:space="preserve"> </w:t>
      </w:r>
      <w:r w:rsidRPr="006521FF">
        <w:rPr>
          <w:szCs w:val="24"/>
        </w:rPr>
        <w:t>соблюдение</w:t>
      </w:r>
      <w:r w:rsidRPr="006521FF">
        <w:rPr>
          <w:spacing w:val="-17"/>
          <w:szCs w:val="24"/>
        </w:rPr>
        <w:t xml:space="preserve"> </w:t>
      </w:r>
      <w:r w:rsidRPr="006521FF">
        <w:rPr>
          <w:szCs w:val="24"/>
        </w:rPr>
        <w:t>норм</w:t>
      </w:r>
      <w:r w:rsidRPr="006521FF">
        <w:rPr>
          <w:spacing w:val="-18"/>
          <w:szCs w:val="24"/>
        </w:rPr>
        <w:t xml:space="preserve"> </w:t>
      </w:r>
      <w:r w:rsidRPr="006521FF">
        <w:rPr>
          <w:szCs w:val="24"/>
        </w:rPr>
        <w:t>охраны</w:t>
      </w:r>
      <w:r w:rsidRPr="006521FF">
        <w:rPr>
          <w:spacing w:val="-17"/>
          <w:szCs w:val="24"/>
        </w:rPr>
        <w:t xml:space="preserve"> </w:t>
      </w:r>
      <w:r w:rsidRPr="006521FF">
        <w:rPr>
          <w:szCs w:val="24"/>
        </w:rPr>
        <w:t>труда</w:t>
      </w:r>
      <w:r w:rsidRPr="006521FF">
        <w:rPr>
          <w:spacing w:val="-18"/>
          <w:szCs w:val="24"/>
        </w:rPr>
        <w:t xml:space="preserve"> </w:t>
      </w:r>
      <w:r w:rsidRPr="006521FF">
        <w:rPr>
          <w:szCs w:val="24"/>
        </w:rPr>
        <w:t>и</w:t>
      </w:r>
      <w:r w:rsidRPr="006521FF">
        <w:rPr>
          <w:spacing w:val="-17"/>
          <w:szCs w:val="24"/>
        </w:rPr>
        <w:t xml:space="preserve"> </w:t>
      </w:r>
      <w:r w:rsidRPr="006521FF">
        <w:rPr>
          <w:szCs w:val="24"/>
        </w:rPr>
        <w:t>здоровья работников и обучающихся в процессе их трудовой и образовательной деятельности, профилактику травматизма, профессиональной заболеваемости и несчастных случаев.</w:t>
      </w:r>
    </w:p>
    <w:p w:rsidR="006E5C9F" w:rsidRDefault="006E5C9F" w:rsidP="006E5C9F">
      <w:pPr>
        <w:pStyle w:val="afb"/>
        <w:tabs>
          <w:tab w:val="left" w:pos="1947"/>
          <w:tab w:val="left" w:pos="2311"/>
          <w:tab w:val="left" w:pos="3552"/>
          <w:tab w:val="left" w:pos="6377"/>
          <w:tab w:val="left" w:pos="8374"/>
          <w:tab w:val="left" w:pos="10020"/>
          <w:tab w:val="left" w:pos="10401"/>
          <w:tab w:val="left" w:pos="11714"/>
          <w:tab w:val="left" w:pos="12237"/>
        </w:tabs>
        <w:ind w:right="957"/>
        <w:rPr>
          <w:szCs w:val="24"/>
        </w:rPr>
      </w:pPr>
      <w:r w:rsidRPr="006521FF">
        <w:rPr>
          <w:szCs w:val="24"/>
        </w:rPr>
        <w:t>В</w:t>
      </w:r>
      <w:r w:rsidRPr="006521FF">
        <w:rPr>
          <w:spacing w:val="40"/>
          <w:szCs w:val="24"/>
        </w:rPr>
        <w:t xml:space="preserve"> </w:t>
      </w:r>
      <w:r>
        <w:rPr>
          <w:szCs w:val="24"/>
        </w:rPr>
        <w:t>2024/2025</w:t>
      </w:r>
      <w:r w:rsidRPr="006521FF">
        <w:rPr>
          <w:spacing w:val="40"/>
          <w:szCs w:val="24"/>
        </w:rPr>
        <w:t xml:space="preserve"> </w:t>
      </w:r>
      <w:r w:rsidRPr="006521FF">
        <w:rPr>
          <w:szCs w:val="24"/>
        </w:rPr>
        <w:t>учебном</w:t>
      </w:r>
      <w:r w:rsidRPr="006521FF">
        <w:rPr>
          <w:spacing w:val="40"/>
          <w:szCs w:val="24"/>
        </w:rPr>
        <w:t xml:space="preserve"> </w:t>
      </w:r>
      <w:r w:rsidRPr="006521FF">
        <w:rPr>
          <w:szCs w:val="24"/>
        </w:rPr>
        <w:t>году</w:t>
      </w:r>
      <w:r w:rsidRPr="006521FF">
        <w:rPr>
          <w:spacing w:val="40"/>
          <w:szCs w:val="24"/>
        </w:rPr>
        <w:t xml:space="preserve"> </w:t>
      </w:r>
      <w:r w:rsidRPr="006521FF">
        <w:rPr>
          <w:szCs w:val="24"/>
        </w:rPr>
        <w:t>в</w:t>
      </w:r>
      <w:r w:rsidRPr="006521FF">
        <w:rPr>
          <w:spacing w:val="40"/>
          <w:szCs w:val="24"/>
        </w:rPr>
        <w:t xml:space="preserve"> </w:t>
      </w:r>
      <w:r w:rsidRPr="006521FF">
        <w:rPr>
          <w:szCs w:val="24"/>
        </w:rPr>
        <w:t>школе</w:t>
      </w:r>
      <w:r w:rsidRPr="006521FF">
        <w:rPr>
          <w:spacing w:val="40"/>
          <w:szCs w:val="24"/>
        </w:rPr>
        <w:t xml:space="preserve"> </w:t>
      </w:r>
      <w:r w:rsidRPr="006521FF">
        <w:rPr>
          <w:szCs w:val="24"/>
        </w:rPr>
        <w:t>не</w:t>
      </w:r>
      <w:r w:rsidRPr="006521FF">
        <w:rPr>
          <w:spacing w:val="40"/>
          <w:szCs w:val="24"/>
        </w:rPr>
        <w:t xml:space="preserve"> </w:t>
      </w:r>
      <w:r w:rsidRPr="006521FF">
        <w:rPr>
          <w:szCs w:val="24"/>
        </w:rPr>
        <w:t>было</w:t>
      </w:r>
      <w:r w:rsidRPr="006521FF">
        <w:rPr>
          <w:spacing w:val="40"/>
          <w:szCs w:val="24"/>
        </w:rPr>
        <w:t xml:space="preserve"> </w:t>
      </w:r>
      <w:r w:rsidRPr="006521FF">
        <w:rPr>
          <w:szCs w:val="24"/>
        </w:rPr>
        <w:t>пожаров,</w:t>
      </w:r>
      <w:r w:rsidRPr="006521FF">
        <w:rPr>
          <w:spacing w:val="40"/>
          <w:szCs w:val="24"/>
        </w:rPr>
        <w:t xml:space="preserve"> </w:t>
      </w:r>
      <w:r w:rsidRPr="006521FF">
        <w:rPr>
          <w:szCs w:val="24"/>
        </w:rPr>
        <w:t>затоплений,</w:t>
      </w:r>
      <w:r w:rsidRPr="006521FF">
        <w:rPr>
          <w:spacing w:val="40"/>
          <w:szCs w:val="24"/>
        </w:rPr>
        <w:t xml:space="preserve"> </w:t>
      </w:r>
      <w:r w:rsidRPr="006521FF">
        <w:rPr>
          <w:szCs w:val="24"/>
        </w:rPr>
        <w:t>обрушений,</w:t>
      </w:r>
      <w:r w:rsidRPr="006521FF">
        <w:rPr>
          <w:spacing w:val="40"/>
          <w:szCs w:val="24"/>
        </w:rPr>
        <w:t xml:space="preserve"> </w:t>
      </w:r>
      <w:r w:rsidRPr="006521FF">
        <w:rPr>
          <w:szCs w:val="24"/>
        </w:rPr>
        <w:t>отключения</w:t>
      </w:r>
      <w:r w:rsidRPr="006521FF">
        <w:rPr>
          <w:spacing w:val="40"/>
          <w:szCs w:val="24"/>
        </w:rPr>
        <w:t xml:space="preserve"> </w:t>
      </w:r>
      <w:r w:rsidRPr="006521FF">
        <w:rPr>
          <w:szCs w:val="24"/>
        </w:rPr>
        <w:t>тепло-, электро-</w:t>
      </w:r>
      <w:r w:rsidRPr="006521FF">
        <w:rPr>
          <w:spacing w:val="80"/>
          <w:szCs w:val="24"/>
        </w:rPr>
        <w:t xml:space="preserve"> </w:t>
      </w:r>
      <w:r w:rsidRPr="006521FF">
        <w:rPr>
          <w:szCs w:val="24"/>
        </w:rPr>
        <w:t>и</w:t>
      </w:r>
      <w:r w:rsidRPr="006521FF">
        <w:rPr>
          <w:spacing w:val="80"/>
          <w:szCs w:val="24"/>
        </w:rPr>
        <w:t xml:space="preserve"> </w:t>
      </w:r>
      <w:r w:rsidRPr="006521FF">
        <w:rPr>
          <w:szCs w:val="24"/>
        </w:rPr>
        <w:t>водоснабжения</w:t>
      </w:r>
      <w:r w:rsidRPr="006521FF">
        <w:rPr>
          <w:spacing w:val="80"/>
          <w:szCs w:val="24"/>
        </w:rPr>
        <w:t xml:space="preserve"> </w:t>
      </w:r>
      <w:r w:rsidRPr="006521FF">
        <w:rPr>
          <w:szCs w:val="24"/>
        </w:rPr>
        <w:t>по</w:t>
      </w:r>
      <w:r w:rsidRPr="006521FF">
        <w:rPr>
          <w:spacing w:val="80"/>
          <w:szCs w:val="24"/>
        </w:rPr>
        <w:t xml:space="preserve"> </w:t>
      </w:r>
      <w:r w:rsidRPr="006521FF">
        <w:rPr>
          <w:szCs w:val="24"/>
        </w:rPr>
        <w:t>вине</w:t>
      </w:r>
      <w:r w:rsidRPr="006521FF">
        <w:rPr>
          <w:spacing w:val="80"/>
          <w:szCs w:val="24"/>
        </w:rPr>
        <w:t xml:space="preserve"> </w:t>
      </w:r>
      <w:r w:rsidRPr="006521FF">
        <w:rPr>
          <w:szCs w:val="24"/>
        </w:rPr>
        <w:t>ОУ,</w:t>
      </w:r>
      <w:r w:rsidRPr="006521FF">
        <w:rPr>
          <w:spacing w:val="80"/>
          <w:szCs w:val="24"/>
        </w:rPr>
        <w:t xml:space="preserve"> </w:t>
      </w:r>
      <w:r w:rsidRPr="006521FF">
        <w:rPr>
          <w:szCs w:val="24"/>
        </w:rPr>
        <w:t>угроз</w:t>
      </w:r>
      <w:r w:rsidRPr="006521FF">
        <w:rPr>
          <w:spacing w:val="80"/>
          <w:szCs w:val="24"/>
        </w:rPr>
        <w:t xml:space="preserve"> </w:t>
      </w:r>
      <w:r w:rsidRPr="006521FF">
        <w:rPr>
          <w:szCs w:val="24"/>
        </w:rPr>
        <w:t>взрывов.</w:t>
      </w:r>
      <w:r w:rsidRPr="006521FF">
        <w:rPr>
          <w:spacing w:val="80"/>
          <w:szCs w:val="24"/>
        </w:rPr>
        <w:t xml:space="preserve"> </w:t>
      </w:r>
      <w:r w:rsidRPr="006521FF">
        <w:rPr>
          <w:szCs w:val="24"/>
        </w:rPr>
        <w:t>Мониторинг</w:t>
      </w:r>
      <w:r w:rsidRPr="006521FF">
        <w:rPr>
          <w:spacing w:val="80"/>
          <w:szCs w:val="24"/>
        </w:rPr>
        <w:t xml:space="preserve"> </w:t>
      </w:r>
      <w:r w:rsidRPr="006521FF">
        <w:rPr>
          <w:szCs w:val="24"/>
        </w:rPr>
        <w:t>материально-технического</w:t>
      </w:r>
      <w:r w:rsidRPr="006521FF">
        <w:rPr>
          <w:spacing w:val="80"/>
          <w:szCs w:val="24"/>
        </w:rPr>
        <w:t xml:space="preserve"> </w:t>
      </w:r>
      <w:r w:rsidRPr="006521FF">
        <w:rPr>
          <w:szCs w:val="24"/>
        </w:rPr>
        <w:t>обеспечения безопасных условий в образовательной среде показывает отсутствие сбоев в системе водоснабжения, канализации, отопления,</w:t>
      </w:r>
      <w:r w:rsidRPr="006521FF">
        <w:rPr>
          <w:spacing w:val="-9"/>
          <w:szCs w:val="24"/>
        </w:rPr>
        <w:t xml:space="preserve"> </w:t>
      </w:r>
      <w:r w:rsidRPr="006521FF">
        <w:rPr>
          <w:szCs w:val="24"/>
        </w:rPr>
        <w:t>энергоснабжения,</w:t>
      </w:r>
      <w:r w:rsidRPr="006521FF">
        <w:rPr>
          <w:spacing w:val="-9"/>
          <w:szCs w:val="24"/>
        </w:rPr>
        <w:t xml:space="preserve"> </w:t>
      </w:r>
      <w:r w:rsidRPr="006521FF">
        <w:rPr>
          <w:szCs w:val="24"/>
        </w:rPr>
        <w:t>наличие</w:t>
      </w:r>
      <w:r w:rsidRPr="006521FF">
        <w:rPr>
          <w:spacing w:val="-9"/>
          <w:szCs w:val="24"/>
        </w:rPr>
        <w:t xml:space="preserve"> </w:t>
      </w:r>
      <w:r w:rsidRPr="006521FF">
        <w:rPr>
          <w:szCs w:val="24"/>
        </w:rPr>
        <w:t>необходимого</w:t>
      </w:r>
      <w:r w:rsidRPr="006521FF">
        <w:rPr>
          <w:spacing w:val="-9"/>
          <w:szCs w:val="24"/>
        </w:rPr>
        <w:t xml:space="preserve"> </w:t>
      </w:r>
      <w:r w:rsidRPr="006521FF">
        <w:rPr>
          <w:szCs w:val="24"/>
        </w:rPr>
        <w:t>количества</w:t>
      </w:r>
      <w:r w:rsidRPr="006521FF">
        <w:rPr>
          <w:spacing w:val="-9"/>
          <w:szCs w:val="24"/>
        </w:rPr>
        <w:t xml:space="preserve"> </w:t>
      </w:r>
      <w:r w:rsidRPr="006521FF">
        <w:rPr>
          <w:szCs w:val="24"/>
        </w:rPr>
        <w:t>средств</w:t>
      </w:r>
      <w:r w:rsidRPr="006521FF">
        <w:rPr>
          <w:spacing w:val="-12"/>
          <w:szCs w:val="24"/>
        </w:rPr>
        <w:t xml:space="preserve"> </w:t>
      </w:r>
      <w:r w:rsidRPr="006521FF">
        <w:rPr>
          <w:szCs w:val="24"/>
        </w:rPr>
        <w:t>пожаротушения,</w:t>
      </w:r>
      <w:r w:rsidRPr="006521FF">
        <w:rPr>
          <w:spacing w:val="-9"/>
          <w:szCs w:val="24"/>
        </w:rPr>
        <w:t xml:space="preserve"> </w:t>
      </w:r>
      <w:r w:rsidRPr="006521FF">
        <w:rPr>
          <w:szCs w:val="24"/>
        </w:rPr>
        <w:t>тревожной</w:t>
      </w:r>
      <w:r w:rsidRPr="006521FF">
        <w:rPr>
          <w:spacing w:val="-9"/>
          <w:szCs w:val="24"/>
        </w:rPr>
        <w:t xml:space="preserve"> </w:t>
      </w:r>
      <w:r w:rsidRPr="006521FF">
        <w:rPr>
          <w:szCs w:val="24"/>
        </w:rPr>
        <w:t xml:space="preserve">сигнализации. </w:t>
      </w:r>
    </w:p>
    <w:p w:rsidR="006E5C9F" w:rsidRPr="006521FF" w:rsidRDefault="006E5C9F" w:rsidP="006E5C9F">
      <w:pPr>
        <w:pStyle w:val="afb"/>
        <w:tabs>
          <w:tab w:val="left" w:pos="1947"/>
          <w:tab w:val="left" w:pos="2311"/>
          <w:tab w:val="left" w:pos="3552"/>
          <w:tab w:val="left" w:pos="6377"/>
          <w:tab w:val="left" w:pos="8374"/>
          <w:tab w:val="left" w:pos="10020"/>
          <w:tab w:val="left" w:pos="10401"/>
          <w:tab w:val="left" w:pos="11714"/>
          <w:tab w:val="left" w:pos="12237"/>
        </w:tabs>
        <w:ind w:right="957"/>
        <w:rPr>
          <w:szCs w:val="24"/>
        </w:rPr>
      </w:pPr>
      <w:r>
        <w:rPr>
          <w:szCs w:val="24"/>
        </w:rPr>
        <w:t xml:space="preserve">          </w:t>
      </w:r>
      <w:r w:rsidRPr="006521FF">
        <w:rPr>
          <w:spacing w:val="-2"/>
          <w:szCs w:val="24"/>
        </w:rPr>
        <w:t>Имеется</w:t>
      </w:r>
      <w:r>
        <w:rPr>
          <w:szCs w:val="24"/>
        </w:rPr>
        <w:t xml:space="preserve"> в </w:t>
      </w:r>
      <w:r w:rsidRPr="006521FF">
        <w:rPr>
          <w:spacing w:val="-2"/>
          <w:szCs w:val="24"/>
        </w:rPr>
        <w:t>наличии</w:t>
      </w:r>
      <w:r>
        <w:rPr>
          <w:szCs w:val="24"/>
        </w:rPr>
        <w:t xml:space="preserve"> </w:t>
      </w:r>
      <w:r w:rsidRPr="006521FF">
        <w:rPr>
          <w:spacing w:val="-2"/>
          <w:szCs w:val="24"/>
        </w:rPr>
        <w:t>нормативно-правовая</w:t>
      </w:r>
      <w:r>
        <w:rPr>
          <w:szCs w:val="24"/>
        </w:rPr>
        <w:t xml:space="preserve"> </w:t>
      </w:r>
      <w:r w:rsidRPr="006521FF">
        <w:rPr>
          <w:spacing w:val="-2"/>
          <w:szCs w:val="24"/>
        </w:rPr>
        <w:t>документация:</w:t>
      </w:r>
      <w:r w:rsidRPr="006521FF">
        <w:rPr>
          <w:szCs w:val="24"/>
        </w:rPr>
        <w:tab/>
      </w:r>
      <w:r w:rsidRPr="006521FF">
        <w:rPr>
          <w:spacing w:val="-2"/>
          <w:szCs w:val="24"/>
        </w:rPr>
        <w:t>инструкции</w:t>
      </w:r>
      <w:r>
        <w:rPr>
          <w:szCs w:val="24"/>
        </w:rPr>
        <w:t xml:space="preserve"> </w:t>
      </w:r>
      <w:r w:rsidRPr="006521FF">
        <w:rPr>
          <w:spacing w:val="-10"/>
          <w:szCs w:val="24"/>
        </w:rPr>
        <w:t>и</w:t>
      </w:r>
      <w:r>
        <w:rPr>
          <w:spacing w:val="-10"/>
          <w:szCs w:val="24"/>
        </w:rPr>
        <w:t xml:space="preserve">   </w:t>
      </w:r>
      <w:r w:rsidRPr="006521FF">
        <w:rPr>
          <w:spacing w:val="-2"/>
          <w:szCs w:val="24"/>
        </w:rPr>
        <w:t>журналы</w:t>
      </w:r>
      <w:r>
        <w:rPr>
          <w:szCs w:val="24"/>
        </w:rPr>
        <w:t xml:space="preserve">       </w:t>
      </w:r>
      <w:r>
        <w:rPr>
          <w:spacing w:val="-6"/>
          <w:szCs w:val="24"/>
        </w:rPr>
        <w:t xml:space="preserve">п </w:t>
      </w:r>
      <w:r w:rsidRPr="006521FF">
        <w:rPr>
          <w:spacing w:val="-2"/>
          <w:szCs w:val="24"/>
        </w:rPr>
        <w:t xml:space="preserve">технике </w:t>
      </w:r>
      <w:r w:rsidRPr="006521FF">
        <w:rPr>
          <w:szCs w:val="24"/>
        </w:rPr>
        <w:t>безопасности,</w:t>
      </w:r>
      <w:r w:rsidRPr="006521FF">
        <w:rPr>
          <w:spacing w:val="80"/>
          <w:w w:val="150"/>
          <w:szCs w:val="24"/>
        </w:rPr>
        <w:t xml:space="preserve"> </w:t>
      </w:r>
      <w:r w:rsidRPr="006521FF">
        <w:rPr>
          <w:szCs w:val="24"/>
        </w:rPr>
        <w:t>приказы,</w:t>
      </w:r>
      <w:r w:rsidRPr="006521FF">
        <w:rPr>
          <w:spacing w:val="80"/>
          <w:w w:val="150"/>
          <w:szCs w:val="24"/>
        </w:rPr>
        <w:t xml:space="preserve"> </w:t>
      </w:r>
      <w:r w:rsidRPr="006521FF">
        <w:rPr>
          <w:szCs w:val="24"/>
        </w:rPr>
        <w:t>распоряжения</w:t>
      </w:r>
      <w:r w:rsidRPr="006521FF">
        <w:rPr>
          <w:spacing w:val="80"/>
          <w:w w:val="150"/>
          <w:szCs w:val="24"/>
        </w:rPr>
        <w:t xml:space="preserve"> </w:t>
      </w:r>
      <w:r w:rsidRPr="006521FF">
        <w:rPr>
          <w:szCs w:val="24"/>
        </w:rPr>
        <w:t>по</w:t>
      </w:r>
      <w:r w:rsidRPr="006521FF">
        <w:rPr>
          <w:spacing w:val="80"/>
          <w:w w:val="150"/>
          <w:szCs w:val="24"/>
        </w:rPr>
        <w:t xml:space="preserve"> </w:t>
      </w:r>
      <w:r w:rsidRPr="006521FF">
        <w:rPr>
          <w:szCs w:val="24"/>
        </w:rPr>
        <w:t>школе.</w:t>
      </w:r>
      <w:r w:rsidRPr="006521FF">
        <w:rPr>
          <w:spacing w:val="80"/>
          <w:w w:val="150"/>
          <w:szCs w:val="24"/>
        </w:rPr>
        <w:t xml:space="preserve"> </w:t>
      </w:r>
      <w:r w:rsidRPr="006521FF">
        <w:rPr>
          <w:szCs w:val="24"/>
        </w:rPr>
        <w:t>Регулярно</w:t>
      </w:r>
      <w:r w:rsidRPr="006521FF">
        <w:rPr>
          <w:spacing w:val="80"/>
          <w:w w:val="150"/>
          <w:szCs w:val="24"/>
        </w:rPr>
        <w:t xml:space="preserve"> </w:t>
      </w:r>
      <w:r w:rsidRPr="006521FF">
        <w:rPr>
          <w:szCs w:val="24"/>
        </w:rPr>
        <w:t>проводится</w:t>
      </w:r>
      <w:r w:rsidRPr="006521FF">
        <w:rPr>
          <w:spacing w:val="80"/>
          <w:w w:val="150"/>
          <w:szCs w:val="24"/>
        </w:rPr>
        <w:t xml:space="preserve"> </w:t>
      </w:r>
      <w:r w:rsidRPr="006521FF">
        <w:rPr>
          <w:szCs w:val="24"/>
        </w:rPr>
        <w:t>инструктаж</w:t>
      </w:r>
      <w:r w:rsidRPr="006521FF">
        <w:rPr>
          <w:spacing w:val="80"/>
          <w:w w:val="150"/>
          <w:szCs w:val="24"/>
        </w:rPr>
        <w:t xml:space="preserve"> </w:t>
      </w:r>
      <w:r w:rsidRPr="006521FF">
        <w:rPr>
          <w:szCs w:val="24"/>
        </w:rPr>
        <w:t>по</w:t>
      </w:r>
      <w:r w:rsidRPr="006521FF">
        <w:rPr>
          <w:spacing w:val="80"/>
          <w:w w:val="150"/>
          <w:szCs w:val="24"/>
        </w:rPr>
        <w:t xml:space="preserve"> </w:t>
      </w:r>
      <w:r w:rsidRPr="006521FF">
        <w:rPr>
          <w:szCs w:val="24"/>
        </w:rPr>
        <w:t>правилам</w:t>
      </w:r>
      <w:r w:rsidRPr="006521FF">
        <w:rPr>
          <w:spacing w:val="80"/>
          <w:w w:val="150"/>
          <w:szCs w:val="24"/>
        </w:rPr>
        <w:t xml:space="preserve"> </w:t>
      </w:r>
      <w:r w:rsidRPr="006521FF">
        <w:rPr>
          <w:szCs w:val="24"/>
        </w:rPr>
        <w:t>техники безопасности</w:t>
      </w:r>
      <w:r w:rsidRPr="006521FF">
        <w:rPr>
          <w:spacing w:val="50"/>
          <w:szCs w:val="24"/>
        </w:rPr>
        <w:t xml:space="preserve"> </w:t>
      </w:r>
      <w:r w:rsidRPr="006521FF">
        <w:rPr>
          <w:szCs w:val="24"/>
        </w:rPr>
        <w:t>с</w:t>
      </w:r>
      <w:r w:rsidRPr="006521FF">
        <w:rPr>
          <w:spacing w:val="52"/>
          <w:szCs w:val="24"/>
        </w:rPr>
        <w:t xml:space="preserve"> </w:t>
      </w:r>
      <w:r w:rsidRPr="006521FF">
        <w:rPr>
          <w:szCs w:val="24"/>
        </w:rPr>
        <w:t>различными</w:t>
      </w:r>
      <w:r w:rsidRPr="006521FF">
        <w:rPr>
          <w:spacing w:val="53"/>
          <w:szCs w:val="24"/>
        </w:rPr>
        <w:t xml:space="preserve"> </w:t>
      </w:r>
      <w:r w:rsidRPr="006521FF">
        <w:rPr>
          <w:szCs w:val="24"/>
        </w:rPr>
        <w:t>категориями</w:t>
      </w:r>
      <w:r w:rsidRPr="006521FF">
        <w:rPr>
          <w:spacing w:val="53"/>
          <w:szCs w:val="24"/>
        </w:rPr>
        <w:t xml:space="preserve"> </w:t>
      </w:r>
      <w:r w:rsidRPr="006521FF">
        <w:rPr>
          <w:szCs w:val="24"/>
        </w:rPr>
        <w:t>сотрудников</w:t>
      </w:r>
      <w:r w:rsidRPr="006521FF">
        <w:rPr>
          <w:spacing w:val="51"/>
          <w:szCs w:val="24"/>
        </w:rPr>
        <w:t xml:space="preserve"> </w:t>
      </w:r>
      <w:r w:rsidRPr="006521FF">
        <w:rPr>
          <w:szCs w:val="24"/>
        </w:rPr>
        <w:t>школы.</w:t>
      </w:r>
      <w:r w:rsidRPr="006521FF">
        <w:rPr>
          <w:spacing w:val="51"/>
          <w:szCs w:val="24"/>
        </w:rPr>
        <w:t xml:space="preserve"> </w:t>
      </w:r>
      <w:r w:rsidRPr="006521FF">
        <w:rPr>
          <w:szCs w:val="24"/>
        </w:rPr>
        <w:t>Каждый</w:t>
      </w:r>
      <w:r w:rsidRPr="006521FF">
        <w:rPr>
          <w:spacing w:val="53"/>
          <w:szCs w:val="24"/>
        </w:rPr>
        <w:t xml:space="preserve"> </w:t>
      </w:r>
      <w:r w:rsidRPr="006521FF">
        <w:rPr>
          <w:szCs w:val="24"/>
        </w:rPr>
        <w:t>раз,</w:t>
      </w:r>
      <w:r w:rsidRPr="006521FF">
        <w:rPr>
          <w:spacing w:val="49"/>
          <w:szCs w:val="24"/>
        </w:rPr>
        <w:t xml:space="preserve"> </w:t>
      </w:r>
      <w:r w:rsidRPr="006521FF">
        <w:rPr>
          <w:szCs w:val="24"/>
        </w:rPr>
        <w:t>перед</w:t>
      </w:r>
      <w:r w:rsidRPr="006521FF">
        <w:rPr>
          <w:spacing w:val="53"/>
          <w:szCs w:val="24"/>
        </w:rPr>
        <w:t xml:space="preserve"> </w:t>
      </w:r>
      <w:r w:rsidRPr="006521FF">
        <w:rPr>
          <w:szCs w:val="24"/>
        </w:rPr>
        <w:t>выполнением</w:t>
      </w:r>
      <w:r w:rsidRPr="006521FF">
        <w:rPr>
          <w:spacing w:val="50"/>
          <w:szCs w:val="24"/>
        </w:rPr>
        <w:t xml:space="preserve"> </w:t>
      </w:r>
      <w:r w:rsidRPr="006521FF">
        <w:rPr>
          <w:spacing w:val="-2"/>
          <w:szCs w:val="24"/>
        </w:rPr>
        <w:t>лабораторных,</w:t>
      </w:r>
      <w:r>
        <w:rPr>
          <w:szCs w:val="24"/>
        </w:rPr>
        <w:t xml:space="preserve"> </w:t>
      </w:r>
      <w:r w:rsidRPr="006521FF">
        <w:rPr>
          <w:szCs w:val="24"/>
        </w:rPr>
        <w:t>практических</w:t>
      </w:r>
      <w:r w:rsidRPr="006521FF">
        <w:rPr>
          <w:spacing w:val="-7"/>
          <w:szCs w:val="24"/>
        </w:rPr>
        <w:t xml:space="preserve"> </w:t>
      </w:r>
      <w:r w:rsidRPr="006521FF">
        <w:rPr>
          <w:szCs w:val="24"/>
        </w:rPr>
        <w:t>работ</w:t>
      </w:r>
      <w:r w:rsidRPr="006521FF">
        <w:rPr>
          <w:spacing w:val="-6"/>
          <w:szCs w:val="24"/>
        </w:rPr>
        <w:t xml:space="preserve"> </w:t>
      </w:r>
      <w:r w:rsidRPr="006521FF">
        <w:rPr>
          <w:szCs w:val="24"/>
        </w:rPr>
        <w:t>по</w:t>
      </w:r>
      <w:r w:rsidRPr="006521FF">
        <w:rPr>
          <w:spacing w:val="-7"/>
          <w:szCs w:val="24"/>
        </w:rPr>
        <w:t xml:space="preserve"> </w:t>
      </w:r>
      <w:r w:rsidRPr="006521FF">
        <w:rPr>
          <w:szCs w:val="24"/>
        </w:rPr>
        <w:t>химии,</w:t>
      </w:r>
      <w:r w:rsidRPr="006521FF">
        <w:rPr>
          <w:spacing w:val="-5"/>
          <w:szCs w:val="24"/>
        </w:rPr>
        <w:t xml:space="preserve"> </w:t>
      </w:r>
      <w:r w:rsidRPr="006521FF">
        <w:rPr>
          <w:szCs w:val="24"/>
        </w:rPr>
        <w:t>физике,</w:t>
      </w:r>
      <w:r w:rsidRPr="006521FF">
        <w:rPr>
          <w:spacing w:val="-6"/>
          <w:szCs w:val="24"/>
        </w:rPr>
        <w:t xml:space="preserve"> </w:t>
      </w:r>
      <w:r w:rsidRPr="006521FF">
        <w:rPr>
          <w:szCs w:val="24"/>
        </w:rPr>
        <w:t>биологии</w:t>
      </w:r>
      <w:r>
        <w:rPr>
          <w:szCs w:val="24"/>
        </w:rPr>
        <w:t>,</w:t>
      </w:r>
      <w:r w:rsidRPr="006521FF">
        <w:rPr>
          <w:spacing w:val="-5"/>
          <w:szCs w:val="24"/>
        </w:rPr>
        <w:t xml:space="preserve"> </w:t>
      </w:r>
      <w:r w:rsidRPr="006521FF">
        <w:rPr>
          <w:szCs w:val="24"/>
        </w:rPr>
        <w:t>учащиеся</w:t>
      </w:r>
      <w:r w:rsidRPr="006521FF">
        <w:rPr>
          <w:spacing w:val="-6"/>
          <w:szCs w:val="24"/>
        </w:rPr>
        <w:t xml:space="preserve"> </w:t>
      </w:r>
      <w:r w:rsidRPr="006521FF">
        <w:rPr>
          <w:szCs w:val="24"/>
        </w:rPr>
        <w:t>знакомятся</w:t>
      </w:r>
      <w:r w:rsidRPr="006521FF">
        <w:rPr>
          <w:spacing w:val="-6"/>
          <w:szCs w:val="24"/>
        </w:rPr>
        <w:t xml:space="preserve"> </w:t>
      </w:r>
      <w:r w:rsidRPr="006521FF">
        <w:rPr>
          <w:szCs w:val="24"/>
        </w:rPr>
        <w:t>с</w:t>
      </w:r>
      <w:r w:rsidRPr="006521FF">
        <w:rPr>
          <w:spacing w:val="-5"/>
          <w:szCs w:val="24"/>
        </w:rPr>
        <w:t xml:space="preserve"> </w:t>
      </w:r>
      <w:r w:rsidRPr="006521FF">
        <w:rPr>
          <w:szCs w:val="24"/>
        </w:rPr>
        <w:t>правилами</w:t>
      </w:r>
      <w:r w:rsidRPr="006521FF">
        <w:rPr>
          <w:spacing w:val="-5"/>
          <w:szCs w:val="24"/>
        </w:rPr>
        <w:t xml:space="preserve"> </w:t>
      </w:r>
      <w:r w:rsidRPr="006521FF">
        <w:rPr>
          <w:szCs w:val="24"/>
        </w:rPr>
        <w:t>по</w:t>
      </w:r>
      <w:r w:rsidRPr="006521FF">
        <w:rPr>
          <w:spacing w:val="-5"/>
          <w:szCs w:val="24"/>
        </w:rPr>
        <w:t xml:space="preserve"> </w:t>
      </w:r>
      <w:r w:rsidRPr="006521FF">
        <w:rPr>
          <w:szCs w:val="24"/>
        </w:rPr>
        <w:t>технике</w:t>
      </w:r>
      <w:r w:rsidRPr="006521FF">
        <w:rPr>
          <w:spacing w:val="-7"/>
          <w:szCs w:val="24"/>
        </w:rPr>
        <w:t xml:space="preserve"> </w:t>
      </w:r>
      <w:r w:rsidRPr="006521FF">
        <w:rPr>
          <w:spacing w:val="-2"/>
          <w:szCs w:val="24"/>
        </w:rPr>
        <w:t>безопасности.</w:t>
      </w:r>
    </w:p>
    <w:p w:rsidR="006E5C9F" w:rsidRPr="006521FF" w:rsidRDefault="006E5C9F" w:rsidP="006E5C9F">
      <w:pPr>
        <w:pStyle w:val="afb"/>
        <w:ind w:right="958"/>
        <w:jc w:val="both"/>
        <w:rPr>
          <w:szCs w:val="24"/>
        </w:rPr>
      </w:pPr>
      <w:r w:rsidRPr="006521FF">
        <w:rPr>
          <w:szCs w:val="24"/>
        </w:rPr>
        <w:t>По плану работы школы постоянно проводятся учения по поэтапной эвакуации из здания, инструктажи по противопожарной безопасности, тренировочные занятия на случай террористического акта, практические занятия по оказанию первой медицинской помощи пострадавшим. Все запасные выходы легко доступны и находятся в полном</w:t>
      </w:r>
      <w:r w:rsidRPr="006521FF">
        <w:rPr>
          <w:spacing w:val="-5"/>
          <w:szCs w:val="24"/>
        </w:rPr>
        <w:t xml:space="preserve"> </w:t>
      </w:r>
      <w:r w:rsidRPr="006521FF">
        <w:rPr>
          <w:szCs w:val="24"/>
        </w:rPr>
        <w:t>порядке.</w:t>
      </w:r>
      <w:r w:rsidRPr="006521FF">
        <w:rPr>
          <w:spacing w:val="-3"/>
          <w:szCs w:val="24"/>
        </w:rPr>
        <w:t xml:space="preserve"> </w:t>
      </w:r>
      <w:r w:rsidRPr="006521FF">
        <w:rPr>
          <w:szCs w:val="24"/>
        </w:rPr>
        <w:t>Выполняются</w:t>
      </w:r>
      <w:r w:rsidRPr="006521FF">
        <w:rPr>
          <w:spacing w:val="-2"/>
          <w:szCs w:val="24"/>
        </w:rPr>
        <w:t xml:space="preserve"> </w:t>
      </w:r>
      <w:r w:rsidRPr="006521FF">
        <w:rPr>
          <w:szCs w:val="24"/>
        </w:rPr>
        <w:t>правила</w:t>
      </w:r>
      <w:r w:rsidRPr="006521FF">
        <w:rPr>
          <w:spacing w:val="-3"/>
          <w:szCs w:val="24"/>
        </w:rPr>
        <w:t xml:space="preserve"> </w:t>
      </w:r>
      <w:r w:rsidRPr="006521FF">
        <w:rPr>
          <w:szCs w:val="24"/>
        </w:rPr>
        <w:t>пожарной</w:t>
      </w:r>
      <w:r w:rsidRPr="006521FF">
        <w:rPr>
          <w:spacing w:val="-4"/>
          <w:szCs w:val="24"/>
        </w:rPr>
        <w:t xml:space="preserve"> </w:t>
      </w:r>
      <w:r w:rsidRPr="006521FF">
        <w:rPr>
          <w:szCs w:val="24"/>
        </w:rPr>
        <w:t>безопасности.</w:t>
      </w:r>
      <w:r w:rsidRPr="006521FF">
        <w:rPr>
          <w:spacing w:val="-3"/>
          <w:szCs w:val="24"/>
        </w:rPr>
        <w:t xml:space="preserve"> </w:t>
      </w:r>
      <w:r w:rsidRPr="006521FF">
        <w:rPr>
          <w:szCs w:val="24"/>
        </w:rPr>
        <w:t>Соблюдается</w:t>
      </w:r>
      <w:r w:rsidRPr="006521FF">
        <w:rPr>
          <w:spacing w:val="-2"/>
          <w:szCs w:val="24"/>
        </w:rPr>
        <w:t xml:space="preserve"> </w:t>
      </w:r>
      <w:r w:rsidRPr="006521FF">
        <w:rPr>
          <w:szCs w:val="24"/>
        </w:rPr>
        <w:t>противопожарный</w:t>
      </w:r>
      <w:r w:rsidRPr="006521FF">
        <w:rPr>
          <w:spacing w:val="-4"/>
          <w:szCs w:val="24"/>
        </w:rPr>
        <w:t xml:space="preserve"> </w:t>
      </w:r>
      <w:r w:rsidRPr="006521FF">
        <w:rPr>
          <w:szCs w:val="24"/>
        </w:rPr>
        <w:t>режим.</w:t>
      </w:r>
      <w:r w:rsidRPr="006521FF">
        <w:rPr>
          <w:spacing w:val="-3"/>
          <w:szCs w:val="24"/>
        </w:rPr>
        <w:t xml:space="preserve"> </w:t>
      </w:r>
      <w:r w:rsidRPr="006521FF">
        <w:rPr>
          <w:szCs w:val="24"/>
        </w:rPr>
        <w:t>В</w:t>
      </w:r>
      <w:r w:rsidRPr="006521FF">
        <w:rPr>
          <w:spacing w:val="-3"/>
          <w:szCs w:val="24"/>
        </w:rPr>
        <w:t xml:space="preserve"> </w:t>
      </w:r>
      <w:r w:rsidRPr="006521FF">
        <w:rPr>
          <w:szCs w:val="24"/>
        </w:rPr>
        <w:t>течение учебного года и перед каникулами систематически проводились беседы, классные часы по правилам дорожного движения, о безопасном поведении на воде, на дорогах, в походе, в быту. За отчетный период несчастных случаев не зарегистрировано.</w:t>
      </w:r>
    </w:p>
    <w:p w:rsidR="006E5C9F" w:rsidRPr="006521FF" w:rsidRDefault="006E5C9F" w:rsidP="006E5C9F">
      <w:pPr>
        <w:pStyle w:val="afb"/>
        <w:ind w:right="961"/>
        <w:jc w:val="both"/>
        <w:rPr>
          <w:szCs w:val="24"/>
        </w:rPr>
      </w:pPr>
      <w:r w:rsidRPr="006521FF">
        <w:rPr>
          <w:szCs w:val="24"/>
        </w:rPr>
        <w:t>Дежурство и охрана школы осуществляется круглосуточно. В учреждении установлена и функционирует автоматическая пожарная сигнализация и кнопка тревожной сигнализации, которая выведена на пульт ЧОП, установлено видеонаблюдение.</w:t>
      </w:r>
    </w:p>
    <w:p w:rsidR="006E5C9F" w:rsidRPr="006521FF" w:rsidRDefault="006E5C9F" w:rsidP="006E5C9F">
      <w:pPr>
        <w:pStyle w:val="afb"/>
        <w:ind w:right="960"/>
        <w:jc w:val="both"/>
        <w:rPr>
          <w:szCs w:val="24"/>
        </w:rPr>
      </w:pPr>
      <w:r w:rsidRPr="006521FF">
        <w:rPr>
          <w:szCs w:val="24"/>
        </w:rPr>
        <w:t>Система безопасности школы функционирует бесперебойно, находится в постоянном развитии, подвергается тщательному контролю со стороны органов государственного и общественного управления. На конец отчетного периода в полной мере был реализован комплекс мероприятий, обеспечивающих безопасность образовательного пространства школы, имеются номера телефонов УВД, ФСБ, штаба ГОЧС, полиции, и других аварийных служб.</w:t>
      </w:r>
    </w:p>
    <w:p w:rsidR="006E5C9F" w:rsidRPr="006E5C9F" w:rsidRDefault="006E5C9F" w:rsidP="006E5C9F">
      <w:pPr>
        <w:tabs>
          <w:tab w:val="left" w:pos="851"/>
        </w:tabs>
        <w:spacing w:after="0" w:line="240" w:lineRule="auto"/>
        <w:jc w:val="both"/>
        <w:rPr>
          <w:rFonts w:ascii="Times New Roman" w:hAnsi="Times New Roman"/>
          <w:sz w:val="24"/>
          <w:szCs w:val="24"/>
        </w:rPr>
      </w:pPr>
    </w:p>
    <w:p w:rsidR="00D872EA" w:rsidRPr="00E52EBC" w:rsidRDefault="00D872EA">
      <w:pPr>
        <w:pStyle w:val="afd"/>
        <w:spacing w:after="0" w:line="240" w:lineRule="auto"/>
        <w:ind w:left="0"/>
        <w:jc w:val="center"/>
        <w:rPr>
          <w:rFonts w:ascii="Times New Roman" w:hAnsi="Times New Roman"/>
          <w:b/>
          <w:sz w:val="24"/>
          <w:szCs w:val="24"/>
          <w:u w:val="single"/>
        </w:rPr>
      </w:pPr>
    </w:p>
    <w:p w:rsidR="006E5C9F" w:rsidRDefault="006E5C9F">
      <w:pPr>
        <w:pStyle w:val="afd"/>
        <w:spacing w:after="0" w:line="240" w:lineRule="auto"/>
        <w:ind w:left="0"/>
        <w:jc w:val="center"/>
        <w:rPr>
          <w:rFonts w:ascii="Times New Roman" w:hAnsi="Times New Roman"/>
          <w:b/>
          <w:sz w:val="24"/>
          <w:szCs w:val="24"/>
        </w:rPr>
      </w:pPr>
    </w:p>
    <w:p w:rsidR="006E5C9F" w:rsidRDefault="006E5C9F">
      <w:pPr>
        <w:pStyle w:val="afd"/>
        <w:spacing w:after="0" w:line="240" w:lineRule="auto"/>
        <w:ind w:left="0"/>
        <w:jc w:val="center"/>
        <w:rPr>
          <w:rFonts w:ascii="Times New Roman" w:hAnsi="Times New Roman"/>
          <w:b/>
          <w:sz w:val="24"/>
          <w:szCs w:val="24"/>
        </w:rPr>
      </w:pPr>
    </w:p>
    <w:p w:rsidR="00D872EA" w:rsidRDefault="00C14692">
      <w:pPr>
        <w:pStyle w:val="afd"/>
        <w:spacing w:after="0" w:line="240" w:lineRule="auto"/>
        <w:ind w:left="0"/>
        <w:jc w:val="center"/>
        <w:rPr>
          <w:rFonts w:ascii="Times New Roman" w:hAnsi="Times New Roman"/>
          <w:b/>
          <w:sz w:val="24"/>
          <w:szCs w:val="24"/>
        </w:rPr>
      </w:pPr>
      <w:r w:rsidRPr="00E52EBC">
        <w:rPr>
          <w:rFonts w:ascii="Times New Roman" w:hAnsi="Times New Roman"/>
          <w:b/>
          <w:sz w:val="24"/>
          <w:szCs w:val="24"/>
        </w:rPr>
        <w:t>15. Выводы и предложения</w:t>
      </w:r>
    </w:p>
    <w:p w:rsidR="006E5C9F" w:rsidRDefault="006E5C9F">
      <w:pPr>
        <w:pStyle w:val="afd"/>
        <w:spacing w:after="0" w:line="240" w:lineRule="auto"/>
        <w:ind w:left="0"/>
        <w:jc w:val="center"/>
        <w:rPr>
          <w:rFonts w:ascii="Times New Roman" w:hAnsi="Times New Roman"/>
          <w:b/>
          <w:sz w:val="24"/>
          <w:szCs w:val="24"/>
        </w:rPr>
      </w:pPr>
    </w:p>
    <w:p w:rsidR="006E5C9F" w:rsidRDefault="006E5C9F">
      <w:pPr>
        <w:pStyle w:val="afd"/>
        <w:spacing w:after="0" w:line="240" w:lineRule="auto"/>
        <w:ind w:left="0"/>
        <w:jc w:val="center"/>
        <w:rPr>
          <w:rFonts w:ascii="Times New Roman" w:hAnsi="Times New Roman"/>
          <w:b/>
          <w:sz w:val="24"/>
          <w:szCs w:val="24"/>
        </w:rPr>
      </w:pPr>
    </w:p>
    <w:p w:rsidR="006E5C9F" w:rsidRPr="006E5C9F" w:rsidRDefault="006E5C9F" w:rsidP="006E5C9F">
      <w:pPr>
        <w:spacing w:before="275" w:line="319" w:lineRule="exact"/>
        <w:ind w:left="709"/>
        <w:jc w:val="both"/>
        <w:rPr>
          <w:rFonts w:ascii="Times New Roman" w:hAnsi="Times New Roman"/>
          <w:b/>
          <w:sz w:val="24"/>
          <w:szCs w:val="24"/>
        </w:rPr>
      </w:pPr>
      <w:r w:rsidRPr="006E5C9F">
        <w:rPr>
          <w:rFonts w:ascii="Times New Roman" w:hAnsi="Times New Roman"/>
          <w:b/>
          <w:sz w:val="24"/>
          <w:szCs w:val="24"/>
        </w:rPr>
        <w:lastRenderedPageBreak/>
        <w:t>Цель</w:t>
      </w:r>
      <w:r w:rsidRPr="006E5C9F">
        <w:rPr>
          <w:rFonts w:ascii="Times New Roman" w:hAnsi="Times New Roman"/>
          <w:b/>
          <w:spacing w:val="-4"/>
          <w:sz w:val="24"/>
          <w:szCs w:val="24"/>
        </w:rPr>
        <w:t xml:space="preserve"> </w:t>
      </w:r>
      <w:r w:rsidRPr="006E5C9F">
        <w:rPr>
          <w:rFonts w:ascii="Times New Roman" w:hAnsi="Times New Roman"/>
          <w:b/>
          <w:sz w:val="24"/>
          <w:szCs w:val="24"/>
        </w:rPr>
        <w:t>работы</w:t>
      </w:r>
      <w:r w:rsidRPr="006E5C9F">
        <w:rPr>
          <w:rFonts w:ascii="Times New Roman" w:hAnsi="Times New Roman"/>
          <w:b/>
          <w:spacing w:val="-5"/>
          <w:sz w:val="24"/>
          <w:szCs w:val="24"/>
        </w:rPr>
        <w:t xml:space="preserve"> </w:t>
      </w:r>
      <w:r w:rsidRPr="006E5C9F">
        <w:rPr>
          <w:rFonts w:ascii="Times New Roman" w:hAnsi="Times New Roman"/>
          <w:b/>
          <w:sz w:val="24"/>
          <w:szCs w:val="24"/>
        </w:rPr>
        <w:t>школы</w:t>
      </w:r>
      <w:r w:rsidRPr="006E5C9F">
        <w:rPr>
          <w:rFonts w:ascii="Times New Roman" w:hAnsi="Times New Roman"/>
          <w:b/>
          <w:spacing w:val="-4"/>
          <w:sz w:val="24"/>
          <w:szCs w:val="24"/>
        </w:rPr>
        <w:t xml:space="preserve"> </w:t>
      </w:r>
      <w:r w:rsidRPr="006E5C9F">
        <w:rPr>
          <w:rFonts w:ascii="Times New Roman" w:hAnsi="Times New Roman"/>
          <w:b/>
          <w:sz w:val="24"/>
          <w:szCs w:val="24"/>
        </w:rPr>
        <w:t>в</w:t>
      </w:r>
      <w:r w:rsidRPr="006E5C9F">
        <w:rPr>
          <w:rFonts w:ascii="Times New Roman" w:hAnsi="Times New Roman"/>
          <w:b/>
          <w:spacing w:val="-4"/>
          <w:sz w:val="24"/>
          <w:szCs w:val="24"/>
        </w:rPr>
        <w:t xml:space="preserve"> </w:t>
      </w:r>
      <w:r>
        <w:rPr>
          <w:rFonts w:ascii="Times New Roman" w:hAnsi="Times New Roman"/>
          <w:b/>
          <w:sz w:val="24"/>
          <w:szCs w:val="24"/>
        </w:rPr>
        <w:t>2024/25</w:t>
      </w:r>
      <w:r w:rsidRPr="006E5C9F">
        <w:rPr>
          <w:rFonts w:ascii="Times New Roman" w:hAnsi="Times New Roman"/>
          <w:b/>
          <w:spacing w:val="-6"/>
          <w:sz w:val="24"/>
          <w:szCs w:val="24"/>
        </w:rPr>
        <w:t xml:space="preserve"> </w:t>
      </w:r>
      <w:r w:rsidRPr="006E5C9F">
        <w:rPr>
          <w:rFonts w:ascii="Times New Roman" w:hAnsi="Times New Roman"/>
          <w:b/>
          <w:sz w:val="24"/>
          <w:szCs w:val="24"/>
        </w:rPr>
        <w:t>учебном</w:t>
      </w:r>
      <w:r w:rsidRPr="006E5C9F">
        <w:rPr>
          <w:rFonts w:ascii="Times New Roman" w:hAnsi="Times New Roman"/>
          <w:b/>
          <w:spacing w:val="-2"/>
          <w:sz w:val="24"/>
          <w:szCs w:val="24"/>
        </w:rPr>
        <w:t xml:space="preserve"> году:</w:t>
      </w:r>
    </w:p>
    <w:p w:rsidR="006E5C9F" w:rsidRPr="006E5C9F" w:rsidRDefault="006E5C9F" w:rsidP="006E5C9F">
      <w:pPr>
        <w:pStyle w:val="afb"/>
        <w:ind w:right="958"/>
        <w:jc w:val="both"/>
        <w:rPr>
          <w:szCs w:val="24"/>
        </w:rPr>
      </w:pPr>
      <w:r w:rsidRPr="006E5C9F">
        <w:rPr>
          <w:szCs w:val="24"/>
        </w:rPr>
        <w:t>повышение качества образовательных</w:t>
      </w:r>
      <w:r>
        <w:rPr>
          <w:szCs w:val="24"/>
        </w:rPr>
        <w:t xml:space="preserve"> </w:t>
      </w:r>
      <w:r w:rsidRPr="006E5C9F">
        <w:rPr>
          <w:szCs w:val="24"/>
        </w:rPr>
        <w:t xml:space="preserve"> результатов обучающихся и реализация модели современной школы, ориентированной</w:t>
      </w:r>
      <w:r w:rsidRPr="006E5C9F">
        <w:rPr>
          <w:spacing w:val="-3"/>
          <w:szCs w:val="24"/>
        </w:rPr>
        <w:t xml:space="preserve"> </w:t>
      </w:r>
      <w:r w:rsidRPr="006E5C9F">
        <w:rPr>
          <w:szCs w:val="24"/>
        </w:rPr>
        <w:t>на</w:t>
      </w:r>
      <w:r w:rsidRPr="006E5C9F">
        <w:rPr>
          <w:spacing w:val="-7"/>
          <w:szCs w:val="24"/>
        </w:rPr>
        <w:t xml:space="preserve"> </w:t>
      </w:r>
      <w:r w:rsidRPr="006E5C9F">
        <w:rPr>
          <w:szCs w:val="24"/>
        </w:rPr>
        <w:t>качественное</w:t>
      </w:r>
      <w:r w:rsidRPr="006E5C9F">
        <w:rPr>
          <w:spacing w:val="-4"/>
          <w:szCs w:val="24"/>
        </w:rPr>
        <w:t xml:space="preserve"> </w:t>
      </w:r>
      <w:r w:rsidRPr="006E5C9F">
        <w:rPr>
          <w:szCs w:val="24"/>
        </w:rPr>
        <w:t>обучение</w:t>
      </w:r>
      <w:r w:rsidRPr="006E5C9F">
        <w:rPr>
          <w:spacing w:val="-4"/>
          <w:szCs w:val="24"/>
        </w:rPr>
        <w:t xml:space="preserve"> </w:t>
      </w:r>
      <w:r w:rsidRPr="006E5C9F">
        <w:rPr>
          <w:szCs w:val="24"/>
        </w:rPr>
        <w:t>и</w:t>
      </w:r>
      <w:r w:rsidRPr="006E5C9F">
        <w:rPr>
          <w:spacing w:val="-3"/>
          <w:szCs w:val="24"/>
        </w:rPr>
        <w:t xml:space="preserve"> </w:t>
      </w:r>
      <w:r w:rsidRPr="006E5C9F">
        <w:rPr>
          <w:szCs w:val="24"/>
        </w:rPr>
        <w:t>воспитание</w:t>
      </w:r>
      <w:r w:rsidRPr="006E5C9F">
        <w:rPr>
          <w:spacing w:val="-4"/>
          <w:szCs w:val="24"/>
        </w:rPr>
        <w:t xml:space="preserve"> </w:t>
      </w:r>
      <w:r w:rsidRPr="006E5C9F">
        <w:rPr>
          <w:szCs w:val="24"/>
        </w:rPr>
        <w:t>детей,</w:t>
      </w:r>
      <w:r w:rsidRPr="006E5C9F">
        <w:rPr>
          <w:spacing w:val="-5"/>
          <w:szCs w:val="24"/>
        </w:rPr>
        <w:t xml:space="preserve"> </w:t>
      </w:r>
      <w:r w:rsidRPr="006E5C9F">
        <w:rPr>
          <w:szCs w:val="24"/>
        </w:rPr>
        <w:t>способных</w:t>
      </w:r>
      <w:r w:rsidRPr="006E5C9F">
        <w:rPr>
          <w:spacing w:val="-3"/>
          <w:szCs w:val="24"/>
        </w:rPr>
        <w:t xml:space="preserve"> </w:t>
      </w:r>
      <w:r w:rsidRPr="006E5C9F">
        <w:rPr>
          <w:szCs w:val="24"/>
        </w:rPr>
        <w:t>к</w:t>
      </w:r>
      <w:r w:rsidRPr="006E5C9F">
        <w:rPr>
          <w:spacing w:val="-4"/>
          <w:szCs w:val="24"/>
        </w:rPr>
        <w:t xml:space="preserve"> </w:t>
      </w:r>
      <w:r w:rsidRPr="006E5C9F">
        <w:rPr>
          <w:szCs w:val="24"/>
        </w:rPr>
        <w:t>активному</w:t>
      </w:r>
      <w:r w:rsidRPr="006E5C9F">
        <w:rPr>
          <w:spacing w:val="-8"/>
          <w:szCs w:val="24"/>
        </w:rPr>
        <w:t xml:space="preserve"> </w:t>
      </w:r>
      <w:r w:rsidRPr="006E5C9F">
        <w:rPr>
          <w:szCs w:val="24"/>
        </w:rPr>
        <w:t>интеллектуальному</w:t>
      </w:r>
      <w:r w:rsidRPr="006E5C9F">
        <w:rPr>
          <w:spacing w:val="-8"/>
          <w:szCs w:val="24"/>
        </w:rPr>
        <w:t xml:space="preserve"> </w:t>
      </w:r>
      <w:r w:rsidRPr="006E5C9F">
        <w:rPr>
          <w:szCs w:val="24"/>
        </w:rPr>
        <w:t>труду, формирующей ключевые компетенции, обеспечивающие социализацию и адаптацию для профессионального самоопределения в будущем.</w:t>
      </w:r>
    </w:p>
    <w:p w:rsidR="006E5C9F" w:rsidRPr="006E5C9F" w:rsidRDefault="006E5C9F" w:rsidP="006E5C9F">
      <w:pPr>
        <w:pStyle w:val="afb"/>
        <w:spacing w:before="5"/>
        <w:rPr>
          <w:szCs w:val="24"/>
        </w:rPr>
      </w:pPr>
    </w:p>
    <w:p w:rsidR="006E5C9F" w:rsidRPr="006E5C9F" w:rsidRDefault="006E5C9F" w:rsidP="006E5C9F">
      <w:pPr>
        <w:pStyle w:val="10"/>
        <w:spacing w:line="338" w:lineRule="exact"/>
        <w:rPr>
          <w:rFonts w:ascii="Times New Roman" w:hAnsi="Times New Roman"/>
          <w:sz w:val="24"/>
          <w:szCs w:val="24"/>
        </w:rPr>
      </w:pPr>
      <w:r>
        <w:rPr>
          <w:rFonts w:ascii="Times New Roman" w:hAnsi="Times New Roman"/>
          <w:sz w:val="24"/>
          <w:szCs w:val="24"/>
        </w:rPr>
        <w:t xml:space="preserve">              </w:t>
      </w:r>
      <w:r w:rsidRPr="006E5C9F">
        <w:rPr>
          <w:rFonts w:ascii="Times New Roman" w:hAnsi="Times New Roman"/>
          <w:sz w:val="24"/>
          <w:szCs w:val="24"/>
        </w:rPr>
        <w:t>Для</w:t>
      </w:r>
      <w:r w:rsidRPr="006E5C9F">
        <w:rPr>
          <w:rFonts w:ascii="Times New Roman" w:hAnsi="Times New Roman"/>
          <w:spacing w:val="-15"/>
          <w:sz w:val="24"/>
          <w:szCs w:val="24"/>
        </w:rPr>
        <w:t xml:space="preserve"> </w:t>
      </w:r>
      <w:r w:rsidRPr="006E5C9F">
        <w:rPr>
          <w:rFonts w:ascii="Times New Roman" w:hAnsi="Times New Roman"/>
          <w:sz w:val="24"/>
          <w:szCs w:val="24"/>
        </w:rPr>
        <w:t>достижения</w:t>
      </w:r>
      <w:r w:rsidRPr="006E5C9F">
        <w:rPr>
          <w:rFonts w:ascii="Times New Roman" w:hAnsi="Times New Roman"/>
          <w:spacing w:val="-12"/>
          <w:sz w:val="24"/>
          <w:szCs w:val="24"/>
        </w:rPr>
        <w:t xml:space="preserve"> </w:t>
      </w:r>
      <w:r w:rsidRPr="006E5C9F">
        <w:rPr>
          <w:rFonts w:ascii="Times New Roman" w:hAnsi="Times New Roman"/>
          <w:sz w:val="24"/>
          <w:szCs w:val="24"/>
        </w:rPr>
        <w:t>цели</w:t>
      </w:r>
      <w:r w:rsidRPr="006E5C9F">
        <w:rPr>
          <w:rFonts w:ascii="Times New Roman" w:hAnsi="Times New Roman"/>
          <w:spacing w:val="-12"/>
          <w:sz w:val="24"/>
          <w:szCs w:val="24"/>
        </w:rPr>
        <w:t xml:space="preserve"> </w:t>
      </w:r>
      <w:r w:rsidRPr="006E5C9F">
        <w:rPr>
          <w:rFonts w:ascii="Times New Roman" w:hAnsi="Times New Roman"/>
          <w:sz w:val="24"/>
          <w:szCs w:val="24"/>
        </w:rPr>
        <w:t>были</w:t>
      </w:r>
      <w:r w:rsidRPr="006E5C9F">
        <w:rPr>
          <w:rFonts w:ascii="Times New Roman" w:hAnsi="Times New Roman"/>
          <w:spacing w:val="-13"/>
          <w:sz w:val="24"/>
          <w:szCs w:val="24"/>
        </w:rPr>
        <w:t xml:space="preserve"> </w:t>
      </w:r>
      <w:r w:rsidRPr="006E5C9F">
        <w:rPr>
          <w:rFonts w:ascii="Times New Roman" w:hAnsi="Times New Roman"/>
          <w:sz w:val="24"/>
          <w:szCs w:val="24"/>
        </w:rPr>
        <w:t>определены</w:t>
      </w:r>
      <w:r w:rsidRPr="006E5C9F">
        <w:rPr>
          <w:rFonts w:ascii="Times New Roman" w:hAnsi="Times New Roman"/>
          <w:spacing w:val="-12"/>
          <w:sz w:val="24"/>
          <w:szCs w:val="24"/>
        </w:rPr>
        <w:t xml:space="preserve"> </w:t>
      </w:r>
      <w:r w:rsidRPr="006E5C9F">
        <w:rPr>
          <w:rFonts w:ascii="Times New Roman" w:hAnsi="Times New Roman"/>
          <w:sz w:val="24"/>
          <w:szCs w:val="24"/>
        </w:rPr>
        <w:t>следующие</w:t>
      </w:r>
      <w:r w:rsidRPr="006E5C9F">
        <w:rPr>
          <w:rFonts w:ascii="Times New Roman" w:hAnsi="Times New Roman"/>
          <w:spacing w:val="-11"/>
          <w:sz w:val="24"/>
          <w:szCs w:val="24"/>
        </w:rPr>
        <w:t xml:space="preserve"> </w:t>
      </w:r>
      <w:r w:rsidRPr="006E5C9F">
        <w:rPr>
          <w:rFonts w:ascii="Times New Roman" w:hAnsi="Times New Roman"/>
          <w:spacing w:val="-2"/>
          <w:sz w:val="24"/>
          <w:szCs w:val="24"/>
        </w:rPr>
        <w:t>задачи:</w:t>
      </w:r>
    </w:p>
    <w:p w:rsidR="006E5C9F" w:rsidRPr="006E5C9F" w:rsidRDefault="006E5C9F" w:rsidP="006E5C9F">
      <w:pPr>
        <w:pStyle w:val="afd"/>
        <w:widowControl w:val="0"/>
        <w:numPr>
          <w:ilvl w:val="1"/>
          <w:numId w:val="125"/>
        </w:numPr>
        <w:tabs>
          <w:tab w:val="left" w:pos="1429"/>
        </w:tabs>
        <w:autoSpaceDE w:val="0"/>
        <w:autoSpaceDN w:val="0"/>
        <w:spacing w:after="0" w:line="242" w:lineRule="auto"/>
        <w:ind w:right="958"/>
        <w:contextualSpacing w:val="0"/>
        <w:rPr>
          <w:rFonts w:ascii="Times New Roman" w:hAnsi="Times New Roman"/>
          <w:sz w:val="24"/>
          <w:szCs w:val="24"/>
        </w:rPr>
      </w:pPr>
      <w:r w:rsidRPr="006E5C9F">
        <w:rPr>
          <w:rFonts w:ascii="Times New Roman" w:hAnsi="Times New Roman"/>
          <w:sz w:val="24"/>
          <w:szCs w:val="24"/>
        </w:rPr>
        <w:t>совершенствовать систему управления школы в рамках требований Федерального закона «Об образовании в Российской Федерации»;</w:t>
      </w:r>
    </w:p>
    <w:p w:rsidR="006E5C9F" w:rsidRPr="006E5C9F" w:rsidRDefault="006E5C9F" w:rsidP="006E5C9F">
      <w:pPr>
        <w:pStyle w:val="afd"/>
        <w:widowControl w:val="0"/>
        <w:numPr>
          <w:ilvl w:val="1"/>
          <w:numId w:val="125"/>
        </w:numPr>
        <w:tabs>
          <w:tab w:val="left" w:pos="1429"/>
        </w:tabs>
        <w:autoSpaceDE w:val="0"/>
        <w:autoSpaceDN w:val="0"/>
        <w:spacing w:after="0" w:line="240" w:lineRule="auto"/>
        <w:ind w:right="960"/>
        <w:contextualSpacing w:val="0"/>
        <w:rPr>
          <w:rFonts w:ascii="Times New Roman" w:hAnsi="Times New Roman"/>
          <w:sz w:val="24"/>
          <w:szCs w:val="24"/>
        </w:rPr>
      </w:pPr>
      <w:r w:rsidRPr="006E5C9F">
        <w:rPr>
          <w:rFonts w:ascii="Times New Roman" w:hAnsi="Times New Roman"/>
          <w:sz w:val="24"/>
          <w:szCs w:val="24"/>
        </w:rPr>
        <w:t>обеспечить</w:t>
      </w:r>
      <w:r w:rsidRPr="006E5C9F">
        <w:rPr>
          <w:rFonts w:ascii="Times New Roman" w:hAnsi="Times New Roman"/>
          <w:spacing w:val="40"/>
          <w:sz w:val="24"/>
          <w:szCs w:val="24"/>
        </w:rPr>
        <w:t xml:space="preserve"> </w:t>
      </w:r>
      <w:r w:rsidRPr="006E5C9F">
        <w:rPr>
          <w:rFonts w:ascii="Times New Roman" w:hAnsi="Times New Roman"/>
          <w:sz w:val="24"/>
          <w:szCs w:val="24"/>
        </w:rPr>
        <w:t>выполнение</w:t>
      </w:r>
      <w:r w:rsidRPr="006E5C9F">
        <w:rPr>
          <w:rFonts w:ascii="Times New Roman" w:hAnsi="Times New Roman"/>
          <w:spacing w:val="40"/>
          <w:sz w:val="24"/>
          <w:szCs w:val="24"/>
        </w:rPr>
        <w:t xml:space="preserve"> </w:t>
      </w:r>
      <w:r w:rsidRPr="006E5C9F">
        <w:rPr>
          <w:rFonts w:ascii="Times New Roman" w:hAnsi="Times New Roman"/>
          <w:sz w:val="24"/>
          <w:szCs w:val="24"/>
        </w:rPr>
        <w:t>требований</w:t>
      </w:r>
      <w:r w:rsidRPr="006E5C9F">
        <w:rPr>
          <w:rFonts w:ascii="Times New Roman" w:hAnsi="Times New Roman"/>
          <w:spacing w:val="40"/>
          <w:sz w:val="24"/>
          <w:szCs w:val="24"/>
        </w:rPr>
        <w:t xml:space="preserve"> </w:t>
      </w:r>
      <w:r w:rsidRPr="006E5C9F">
        <w:rPr>
          <w:rFonts w:ascii="Times New Roman" w:hAnsi="Times New Roman"/>
          <w:sz w:val="24"/>
          <w:szCs w:val="24"/>
        </w:rPr>
        <w:t>федеральных</w:t>
      </w:r>
      <w:r w:rsidRPr="006E5C9F">
        <w:rPr>
          <w:rFonts w:ascii="Times New Roman" w:hAnsi="Times New Roman"/>
          <w:spacing w:val="40"/>
          <w:sz w:val="24"/>
          <w:szCs w:val="24"/>
        </w:rPr>
        <w:t xml:space="preserve"> </w:t>
      </w:r>
      <w:r w:rsidRPr="006E5C9F">
        <w:rPr>
          <w:rFonts w:ascii="Times New Roman" w:hAnsi="Times New Roman"/>
          <w:sz w:val="24"/>
          <w:szCs w:val="24"/>
        </w:rPr>
        <w:t>государственных</w:t>
      </w:r>
      <w:r w:rsidRPr="006E5C9F">
        <w:rPr>
          <w:rFonts w:ascii="Times New Roman" w:hAnsi="Times New Roman"/>
          <w:spacing w:val="40"/>
          <w:sz w:val="24"/>
          <w:szCs w:val="24"/>
        </w:rPr>
        <w:t xml:space="preserve"> </w:t>
      </w:r>
      <w:r w:rsidRPr="006E5C9F">
        <w:rPr>
          <w:rFonts w:ascii="Times New Roman" w:hAnsi="Times New Roman"/>
          <w:sz w:val="24"/>
          <w:szCs w:val="24"/>
        </w:rPr>
        <w:t>образовательных</w:t>
      </w:r>
      <w:r w:rsidRPr="006E5C9F">
        <w:rPr>
          <w:rFonts w:ascii="Times New Roman" w:hAnsi="Times New Roman"/>
          <w:spacing w:val="40"/>
          <w:sz w:val="24"/>
          <w:szCs w:val="24"/>
        </w:rPr>
        <w:t xml:space="preserve"> </w:t>
      </w:r>
      <w:r w:rsidRPr="006E5C9F">
        <w:rPr>
          <w:rFonts w:ascii="Times New Roman" w:hAnsi="Times New Roman"/>
          <w:sz w:val="24"/>
          <w:szCs w:val="24"/>
        </w:rPr>
        <w:t>стандартов</w:t>
      </w:r>
      <w:r w:rsidRPr="006E5C9F">
        <w:rPr>
          <w:rFonts w:ascii="Times New Roman" w:hAnsi="Times New Roman"/>
          <w:spacing w:val="40"/>
          <w:sz w:val="24"/>
          <w:szCs w:val="24"/>
        </w:rPr>
        <w:t xml:space="preserve"> </w:t>
      </w:r>
      <w:r w:rsidRPr="006E5C9F">
        <w:rPr>
          <w:rFonts w:ascii="Times New Roman" w:hAnsi="Times New Roman"/>
          <w:sz w:val="24"/>
          <w:szCs w:val="24"/>
        </w:rPr>
        <w:t>общего</w:t>
      </w:r>
      <w:r w:rsidRPr="006E5C9F">
        <w:rPr>
          <w:rFonts w:ascii="Times New Roman" w:hAnsi="Times New Roman"/>
          <w:spacing w:val="80"/>
          <w:w w:val="150"/>
          <w:sz w:val="24"/>
          <w:szCs w:val="24"/>
        </w:rPr>
        <w:t xml:space="preserve"> </w:t>
      </w:r>
      <w:r w:rsidRPr="006E5C9F">
        <w:rPr>
          <w:rFonts w:ascii="Times New Roman" w:hAnsi="Times New Roman"/>
          <w:sz w:val="24"/>
          <w:szCs w:val="24"/>
        </w:rPr>
        <w:t>образования (по уровням образования);</w:t>
      </w:r>
    </w:p>
    <w:p w:rsidR="006E5C9F" w:rsidRPr="006E5C9F" w:rsidRDefault="006E5C9F" w:rsidP="006E5C9F">
      <w:pPr>
        <w:pStyle w:val="afd"/>
        <w:widowControl w:val="0"/>
        <w:numPr>
          <w:ilvl w:val="1"/>
          <w:numId w:val="125"/>
        </w:numPr>
        <w:tabs>
          <w:tab w:val="left" w:pos="1429"/>
        </w:tabs>
        <w:autoSpaceDE w:val="0"/>
        <w:autoSpaceDN w:val="0"/>
        <w:spacing w:after="0" w:line="240" w:lineRule="auto"/>
        <w:ind w:right="958"/>
        <w:contextualSpacing w:val="0"/>
        <w:rPr>
          <w:rFonts w:ascii="Times New Roman" w:hAnsi="Times New Roman"/>
          <w:sz w:val="24"/>
          <w:szCs w:val="24"/>
        </w:rPr>
      </w:pPr>
      <w:r w:rsidRPr="006E5C9F">
        <w:rPr>
          <w:rFonts w:ascii="Times New Roman" w:hAnsi="Times New Roman"/>
          <w:sz w:val="24"/>
          <w:szCs w:val="24"/>
        </w:rPr>
        <w:t>обеспечить</w:t>
      </w:r>
      <w:r w:rsidRPr="006E5C9F">
        <w:rPr>
          <w:rFonts w:ascii="Times New Roman" w:hAnsi="Times New Roman"/>
          <w:spacing w:val="-6"/>
          <w:sz w:val="24"/>
          <w:szCs w:val="24"/>
        </w:rPr>
        <w:t xml:space="preserve"> </w:t>
      </w:r>
      <w:hyperlink r:id="rId36">
        <w:r w:rsidRPr="006E5C9F">
          <w:rPr>
            <w:rFonts w:ascii="Times New Roman" w:hAnsi="Times New Roman"/>
            <w:sz w:val="24"/>
            <w:szCs w:val="24"/>
            <w:u w:val="single"/>
          </w:rPr>
          <w:t>внедрение</w:t>
        </w:r>
        <w:r w:rsidRPr="006E5C9F">
          <w:rPr>
            <w:rFonts w:ascii="Times New Roman" w:hAnsi="Times New Roman"/>
            <w:spacing w:val="-16"/>
            <w:sz w:val="24"/>
            <w:szCs w:val="24"/>
            <w:u w:val="single"/>
          </w:rPr>
          <w:t xml:space="preserve"> </w:t>
        </w:r>
        <w:r w:rsidRPr="006E5C9F">
          <w:rPr>
            <w:rFonts w:ascii="Times New Roman" w:hAnsi="Times New Roman"/>
            <w:sz w:val="24"/>
            <w:szCs w:val="24"/>
            <w:u w:val="single"/>
          </w:rPr>
          <w:t>обновленных</w:t>
        </w:r>
        <w:r w:rsidRPr="006E5C9F">
          <w:rPr>
            <w:rFonts w:ascii="Times New Roman" w:hAnsi="Times New Roman"/>
            <w:spacing w:val="-15"/>
            <w:sz w:val="24"/>
            <w:szCs w:val="24"/>
            <w:u w:val="single"/>
          </w:rPr>
          <w:t xml:space="preserve"> </w:t>
        </w:r>
        <w:r w:rsidRPr="006E5C9F">
          <w:rPr>
            <w:rFonts w:ascii="Times New Roman" w:hAnsi="Times New Roman"/>
            <w:sz w:val="24"/>
            <w:szCs w:val="24"/>
            <w:u w:val="single"/>
          </w:rPr>
          <w:t>ФГОС</w:t>
        </w:r>
        <w:r w:rsidRPr="006E5C9F">
          <w:rPr>
            <w:rFonts w:ascii="Times New Roman" w:hAnsi="Times New Roman"/>
            <w:spacing w:val="-16"/>
            <w:sz w:val="24"/>
            <w:szCs w:val="24"/>
            <w:u w:val="single"/>
          </w:rPr>
          <w:t xml:space="preserve"> </w:t>
        </w:r>
        <w:r w:rsidRPr="006E5C9F">
          <w:rPr>
            <w:rFonts w:ascii="Times New Roman" w:hAnsi="Times New Roman"/>
            <w:sz w:val="24"/>
            <w:szCs w:val="24"/>
            <w:u w:val="single"/>
          </w:rPr>
          <w:t>СОО</w:t>
        </w:r>
      </w:hyperlink>
      <w:r w:rsidRPr="006E5C9F">
        <w:rPr>
          <w:rFonts w:ascii="Times New Roman" w:hAnsi="Times New Roman"/>
          <w:sz w:val="24"/>
          <w:szCs w:val="24"/>
        </w:rPr>
        <w:t>,</w:t>
      </w:r>
      <w:r w:rsidRPr="006E5C9F">
        <w:rPr>
          <w:rFonts w:ascii="Times New Roman" w:hAnsi="Times New Roman"/>
          <w:spacing w:val="-16"/>
          <w:sz w:val="24"/>
          <w:szCs w:val="24"/>
        </w:rPr>
        <w:t xml:space="preserve"> </w:t>
      </w:r>
      <w:r w:rsidRPr="006E5C9F">
        <w:rPr>
          <w:rFonts w:ascii="Times New Roman" w:hAnsi="Times New Roman"/>
          <w:sz w:val="24"/>
          <w:szCs w:val="24"/>
        </w:rPr>
        <w:t>начать</w:t>
      </w:r>
      <w:r w:rsidRPr="006E5C9F">
        <w:rPr>
          <w:rFonts w:ascii="Times New Roman" w:hAnsi="Times New Roman"/>
          <w:spacing w:val="-17"/>
          <w:sz w:val="24"/>
          <w:szCs w:val="24"/>
        </w:rPr>
        <w:t xml:space="preserve"> </w:t>
      </w:r>
      <w:r w:rsidRPr="006E5C9F">
        <w:rPr>
          <w:rFonts w:ascii="Times New Roman" w:hAnsi="Times New Roman"/>
          <w:sz w:val="24"/>
          <w:szCs w:val="24"/>
        </w:rPr>
        <w:t>реализацию</w:t>
      </w:r>
      <w:r w:rsidRPr="006E5C9F">
        <w:rPr>
          <w:rFonts w:ascii="Times New Roman" w:hAnsi="Times New Roman"/>
          <w:spacing w:val="-17"/>
          <w:sz w:val="24"/>
          <w:szCs w:val="24"/>
        </w:rPr>
        <w:t xml:space="preserve"> </w:t>
      </w:r>
      <w:r w:rsidRPr="006E5C9F">
        <w:rPr>
          <w:rFonts w:ascii="Times New Roman" w:hAnsi="Times New Roman"/>
          <w:sz w:val="24"/>
          <w:szCs w:val="24"/>
        </w:rPr>
        <w:t>основной</w:t>
      </w:r>
      <w:r w:rsidRPr="006E5C9F">
        <w:rPr>
          <w:rFonts w:ascii="Times New Roman" w:hAnsi="Times New Roman"/>
          <w:spacing w:val="-17"/>
          <w:sz w:val="24"/>
          <w:szCs w:val="24"/>
        </w:rPr>
        <w:t xml:space="preserve"> </w:t>
      </w:r>
      <w:r w:rsidRPr="006E5C9F">
        <w:rPr>
          <w:rFonts w:ascii="Times New Roman" w:hAnsi="Times New Roman"/>
          <w:sz w:val="24"/>
          <w:szCs w:val="24"/>
        </w:rPr>
        <w:t>образовательной</w:t>
      </w:r>
      <w:r w:rsidRPr="006E5C9F">
        <w:rPr>
          <w:rFonts w:ascii="Times New Roman" w:hAnsi="Times New Roman"/>
          <w:spacing w:val="-15"/>
          <w:sz w:val="24"/>
          <w:szCs w:val="24"/>
        </w:rPr>
        <w:t xml:space="preserve"> </w:t>
      </w:r>
      <w:r w:rsidRPr="006E5C9F">
        <w:rPr>
          <w:rFonts w:ascii="Times New Roman" w:hAnsi="Times New Roman"/>
          <w:sz w:val="24"/>
          <w:szCs w:val="24"/>
        </w:rPr>
        <w:t>программы</w:t>
      </w:r>
      <w:r w:rsidRPr="006E5C9F">
        <w:rPr>
          <w:rFonts w:ascii="Times New Roman" w:hAnsi="Times New Roman"/>
          <w:spacing w:val="-15"/>
          <w:sz w:val="24"/>
          <w:szCs w:val="24"/>
        </w:rPr>
        <w:t xml:space="preserve"> </w:t>
      </w:r>
      <w:r w:rsidRPr="006E5C9F">
        <w:rPr>
          <w:rFonts w:ascii="Times New Roman" w:hAnsi="Times New Roman"/>
          <w:sz w:val="24"/>
          <w:szCs w:val="24"/>
        </w:rPr>
        <w:t>на уровне СОО, разработанной в соответствии с требованиями обновленных ФГОС;</w:t>
      </w:r>
    </w:p>
    <w:p w:rsidR="006E5C9F" w:rsidRPr="006E5C9F" w:rsidRDefault="006E5C9F" w:rsidP="006E5C9F">
      <w:pPr>
        <w:pStyle w:val="afd"/>
        <w:widowControl w:val="0"/>
        <w:numPr>
          <w:ilvl w:val="1"/>
          <w:numId w:val="125"/>
        </w:numPr>
        <w:tabs>
          <w:tab w:val="left" w:pos="1429"/>
        </w:tabs>
        <w:autoSpaceDE w:val="0"/>
        <w:autoSpaceDN w:val="0"/>
        <w:spacing w:after="0" w:line="321" w:lineRule="exact"/>
        <w:contextualSpacing w:val="0"/>
        <w:rPr>
          <w:rFonts w:ascii="Times New Roman" w:hAnsi="Times New Roman"/>
          <w:sz w:val="24"/>
          <w:szCs w:val="24"/>
        </w:rPr>
      </w:pPr>
      <w:r w:rsidRPr="006E5C9F">
        <w:rPr>
          <w:rFonts w:ascii="Times New Roman" w:hAnsi="Times New Roman"/>
          <w:sz w:val="24"/>
          <w:szCs w:val="24"/>
        </w:rPr>
        <w:t>сохранять</w:t>
      </w:r>
      <w:r w:rsidRPr="006E5C9F">
        <w:rPr>
          <w:rFonts w:ascii="Times New Roman" w:hAnsi="Times New Roman"/>
          <w:spacing w:val="-9"/>
          <w:sz w:val="24"/>
          <w:szCs w:val="24"/>
        </w:rPr>
        <w:t xml:space="preserve"> </w:t>
      </w:r>
      <w:r w:rsidRPr="006E5C9F">
        <w:rPr>
          <w:rFonts w:ascii="Times New Roman" w:hAnsi="Times New Roman"/>
          <w:sz w:val="24"/>
          <w:szCs w:val="24"/>
        </w:rPr>
        <w:t>и</w:t>
      </w:r>
      <w:r w:rsidRPr="006E5C9F">
        <w:rPr>
          <w:rFonts w:ascii="Times New Roman" w:hAnsi="Times New Roman"/>
          <w:spacing w:val="-5"/>
          <w:sz w:val="24"/>
          <w:szCs w:val="24"/>
        </w:rPr>
        <w:t xml:space="preserve"> </w:t>
      </w:r>
      <w:r w:rsidRPr="006E5C9F">
        <w:rPr>
          <w:rFonts w:ascii="Times New Roman" w:hAnsi="Times New Roman"/>
          <w:sz w:val="24"/>
          <w:szCs w:val="24"/>
        </w:rPr>
        <w:t>укреплять</w:t>
      </w:r>
      <w:r w:rsidRPr="006E5C9F">
        <w:rPr>
          <w:rFonts w:ascii="Times New Roman" w:hAnsi="Times New Roman"/>
          <w:spacing w:val="-7"/>
          <w:sz w:val="24"/>
          <w:szCs w:val="24"/>
        </w:rPr>
        <w:t xml:space="preserve"> </w:t>
      </w:r>
      <w:r w:rsidRPr="006E5C9F">
        <w:rPr>
          <w:rFonts w:ascii="Times New Roman" w:hAnsi="Times New Roman"/>
          <w:sz w:val="24"/>
          <w:szCs w:val="24"/>
        </w:rPr>
        <w:t>физическое</w:t>
      </w:r>
      <w:r w:rsidRPr="006E5C9F">
        <w:rPr>
          <w:rFonts w:ascii="Times New Roman" w:hAnsi="Times New Roman"/>
          <w:spacing w:val="-5"/>
          <w:sz w:val="24"/>
          <w:szCs w:val="24"/>
        </w:rPr>
        <w:t xml:space="preserve"> </w:t>
      </w:r>
      <w:r w:rsidRPr="006E5C9F">
        <w:rPr>
          <w:rFonts w:ascii="Times New Roman" w:hAnsi="Times New Roman"/>
          <w:sz w:val="24"/>
          <w:szCs w:val="24"/>
        </w:rPr>
        <w:t>и</w:t>
      </w:r>
      <w:r w:rsidRPr="006E5C9F">
        <w:rPr>
          <w:rFonts w:ascii="Times New Roman" w:hAnsi="Times New Roman"/>
          <w:spacing w:val="-7"/>
          <w:sz w:val="24"/>
          <w:szCs w:val="24"/>
        </w:rPr>
        <w:t xml:space="preserve"> </w:t>
      </w:r>
      <w:r w:rsidRPr="006E5C9F">
        <w:rPr>
          <w:rFonts w:ascii="Times New Roman" w:hAnsi="Times New Roman"/>
          <w:sz w:val="24"/>
          <w:szCs w:val="24"/>
        </w:rPr>
        <w:t>психическое</w:t>
      </w:r>
      <w:r w:rsidRPr="006E5C9F">
        <w:rPr>
          <w:rFonts w:ascii="Times New Roman" w:hAnsi="Times New Roman"/>
          <w:spacing w:val="-6"/>
          <w:sz w:val="24"/>
          <w:szCs w:val="24"/>
        </w:rPr>
        <w:t xml:space="preserve"> </w:t>
      </w:r>
      <w:r w:rsidRPr="006E5C9F">
        <w:rPr>
          <w:rFonts w:ascii="Times New Roman" w:hAnsi="Times New Roman"/>
          <w:sz w:val="24"/>
          <w:szCs w:val="24"/>
        </w:rPr>
        <w:t>здоровье</w:t>
      </w:r>
      <w:r w:rsidRPr="006E5C9F">
        <w:rPr>
          <w:rFonts w:ascii="Times New Roman" w:hAnsi="Times New Roman"/>
          <w:spacing w:val="-5"/>
          <w:sz w:val="24"/>
          <w:szCs w:val="24"/>
        </w:rPr>
        <w:t xml:space="preserve"> </w:t>
      </w:r>
      <w:r w:rsidRPr="006E5C9F">
        <w:rPr>
          <w:rFonts w:ascii="Times New Roman" w:hAnsi="Times New Roman"/>
          <w:spacing w:val="-2"/>
          <w:sz w:val="24"/>
          <w:szCs w:val="24"/>
        </w:rPr>
        <w:t>обучающихся;</w:t>
      </w:r>
    </w:p>
    <w:p w:rsidR="006E5C9F" w:rsidRPr="006E5C9F" w:rsidRDefault="006E5C9F" w:rsidP="006E5C9F">
      <w:pPr>
        <w:pStyle w:val="afd"/>
        <w:widowControl w:val="0"/>
        <w:numPr>
          <w:ilvl w:val="1"/>
          <w:numId w:val="125"/>
        </w:numPr>
        <w:tabs>
          <w:tab w:val="left" w:pos="1429"/>
        </w:tabs>
        <w:autoSpaceDE w:val="0"/>
        <w:autoSpaceDN w:val="0"/>
        <w:spacing w:after="0" w:line="240" w:lineRule="auto"/>
        <w:ind w:right="958"/>
        <w:contextualSpacing w:val="0"/>
        <w:jc w:val="both"/>
        <w:rPr>
          <w:rFonts w:ascii="Times New Roman" w:hAnsi="Times New Roman"/>
          <w:sz w:val="24"/>
          <w:szCs w:val="24"/>
        </w:rPr>
      </w:pPr>
      <w:r w:rsidRPr="006E5C9F">
        <w:rPr>
          <w:rFonts w:ascii="Times New Roman" w:hAnsi="Times New Roman"/>
          <w:sz w:val="24"/>
          <w:szCs w:val="24"/>
        </w:rPr>
        <w:t>создавать</w:t>
      </w:r>
      <w:r w:rsidRPr="006E5C9F">
        <w:rPr>
          <w:rFonts w:ascii="Times New Roman" w:hAnsi="Times New Roman"/>
          <w:spacing w:val="-3"/>
          <w:sz w:val="24"/>
          <w:szCs w:val="24"/>
        </w:rPr>
        <w:t xml:space="preserve"> </w:t>
      </w:r>
      <w:r w:rsidRPr="006E5C9F">
        <w:rPr>
          <w:rFonts w:ascii="Times New Roman" w:hAnsi="Times New Roman"/>
          <w:sz w:val="24"/>
          <w:szCs w:val="24"/>
        </w:rPr>
        <w:t>условия</w:t>
      </w:r>
      <w:r w:rsidRPr="006E5C9F">
        <w:rPr>
          <w:rFonts w:ascii="Times New Roman" w:hAnsi="Times New Roman"/>
          <w:spacing w:val="-1"/>
          <w:sz w:val="24"/>
          <w:szCs w:val="24"/>
        </w:rPr>
        <w:t xml:space="preserve"> </w:t>
      </w:r>
      <w:r w:rsidRPr="006E5C9F">
        <w:rPr>
          <w:rFonts w:ascii="Times New Roman" w:hAnsi="Times New Roman"/>
          <w:sz w:val="24"/>
          <w:szCs w:val="24"/>
        </w:rPr>
        <w:t>для реализации личных творческих способностей обучающихся в процессе исследовательской и поисковой деятельности за счет профессионального роста педагогов, активизации</w:t>
      </w:r>
      <w:r w:rsidRPr="006E5C9F">
        <w:rPr>
          <w:rFonts w:ascii="Times New Roman" w:hAnsi="Times New Roman"/>
          <w:spacing w:val="-4"/>
          <w:sz w:val="24"/>
          <w:szCs w:val="24"/>
        </w:rPr>
        <w:t xml:space="preserve"> </w:t>
      </w:r>
      <w:r w:rsidRPr="006E5C9F">
        <w:rPr>
          <w:rFonts w:ascii="Times New Roman" w:hAnsi="Times New Roman"/>
          <w:sz w:val="24"/>
          <w:szCs w:val="24"/>
        </w:rPr>
        <w:t>их творческого потенциала, повышения эффективности учебных занятий и внеурочной деятельности;</w:t>
      </w:r>
    </w:p>
    <w:p w:rsidR="006E5C9F" w:rsidRPr="006E5C9F" w:rsidRDefault="006E5C9F" w:rsidP="006E5C9F">
      <w:pPr>
        <w:pStyle w:val="afd"/>
        <w:widowControl w:val="0"/>
        <w:numPr>
          <w:ilvl w:val="1"/>
          <w:numId w:val="125"/>
        </w:numPr>
        <w:tabs>
          <w:tab w:val="left" w:pos="1429"/>
        </w:tabs>
        <w:autoSpaceDE w:val="0"/>
        <w:autoSpaceDN w:val="0"/>
        <w:spacing w:after="0" w:line="240" w:lineRule="auto"/>
        <w:ind w:right="959"/>
        <w:contextualSpacing w:val="0"/>
        <w:jc w:val="both"/>
        <w:rPr>
          <w:rFonts w:ascii="Times New Roman" w:hAnsi="Times New Roman"/>
          <w:sz w:val="24"/>
          <w:szCs w:val="24"/>
        </w:rPr>
      </w:pPr>
      <w:r w:rsidRPr="006E5C9F">
        <w:rPr>
          <w:rFonts w:ascii="Times New Roman" w:hAnsi="Times New Roman"/>
          <w:sz w:val="24"/>
          <w:szCs w:val="24"/>
        </w:rPr>
        <w:t>укреплять</w:t>
      </w:r>
      <w:r w:rsidRPr="006E5C9F">
        <w:rPr>
          <w:rFonts w:ascii="Times New Roman" w:hAnsi="Times New Roman"/>
          <w:spacing w:val="-6"/>
          <w:sz w:val="24"/>
          <w:szCs w:val="24"/>
        </w:rPr>
        <w:t xml:space="preserve"> </w:t>
      </w:r>
      <w:r w:rsidRPr="006E5C9F">
        <w:rPr>
          <w:rFonts w:ascii="Times New Roman" w:hAnsi="Times New Roman"/>
          <w:sz w:val="24"/>
          <w:szCs w:val="24"/>
        </w:rPr>
        <w:t>материально-техническую</w:t>
      </w:r>
      <w:r w:rsidRPr="006E5C9F">
        <w:rPr>
          <w:rFonts w:ascii="Times New Roman" w:hAnsi="Times New Roman"/>
          <w:spacing w:val="-6"/>
          <w:sz w:val="24"/>
          <w:szCs w:val="24"/>
        </w:rPr>
        <w:t xml:space="preserve"> </w:t>
      </w:r>
      <w:r w:rsidRPr="006E5C9F">
        <w:rPr>
          <w:rFonts w:ascii="Times New Roman" w:hAnsi="Times New Roman"/>
          <w:sz w:val="24"/>
          <w:szCs w:val="24"/>
        </w:rPr>
        <w:t>и</w:t>
      </w:r>
      <w:r w:rsidRPr="006E5C9F">
        <w:rPr>
          <w:rFonts w:ascii="Times New Roman" w:hAnsi="Times New Roman"/>
          <w:spacing w:val="-17"/>
          <w:sz w:val="24"/>
          <w:szCs w:val="24"/>
        </w:rPr>
        <w:t xml:space="preserve"> </w:t>
      </w:r>
      <w:r w:rsidRPr="006E5C9F">
        <w:rPr>
          <w:rFonts w:ascii="Times New Roman" w:hAnsi="Times New Roman"/>
          <w:sz w:val="24"/>
          <w:szCs w:val="24"/>
        </w:rPr>
        <w:t>учебно-методическую</w:t>
      </w:r>
      <w:r w:rsidRPr="006E5C9F">
        <w:rPr>
          <w:rFonts w:ascii="Times New Roman" w:hAnsi="Times New Roman"/>
          <w:spacing w:val="-6"/>
          <w:sz w:val="24"/>
          <w:szCs w:val="24"/>
        </w:rPr>
        <w:t xml:space="preserve"> </w:t>
      </w:r>
      <w:r w:rsidRPr="006E5C9F">
        <w:rPr>
          <w:rFonts w:ascii="Times New Roman" w:hAnsi="Times New Roman"/>
          <w:sz w:val="24"/>
          <w:szCs w:val="24"/>
        </w:rPr>
        <w:t>базы</w:t>
      </w:r>
      <w:r w:rsidRPr="006E5C9F">
        <w:rPr>
          <w:rFonts w:ascii="Times New Roman" w:hAnsi="Times New Roman"/>
          <w:spacing w:val="-17"/>
          <w:sz w:val="24"/>
          <w:szCs w:val="24"/>
        </w:rPr>
        <w:t xml:space="preserve"> </w:t>
      </w:r>
      <w:r w:rsidRPr="006E5C9F">
        <w:rPr>
          <w:rFonts w:ascii="Times New Roman" w:hAnsi="Times New Roman"/>
          <w:sz w:val="24"/>
          <w:szCs w:val="24"/>
        </w:rPr>
        <w:t>школы</w:t>
      </w:r>
      <w:r w:rsidRPr="006E5C9F">
        <w:rPr>
          <w:rFonts w:ascii="Times New Roman" w:hAnsi="Times New Roman"/>
          <w:spacing w:val="-17"/>
          <w:sz w:val="24"/>
          <w:szCs w:val="24"/>
        </w:rPr>
        <w:t xml:space="preserve"> </w:t>
      </w:r>
      <w:r w:rsidRPr="006E5C9F">
        <w:rPr>
          <w:rFonts w:ascii="Times New Roman" w:hAnsi="Times New Roman"/>
          <w:sz w:val="24"/>
          <w:szCs w:val="24"/>
        </w:rPr>
        <w:t>для</w:t>
      </w:r>
      <w:r w:rsidRPr="006E5C9F">
        <w:rPr>
          <w:rFonts w:ascii="Times New Roman" w:hAnsi="Times New Roman"/>
          <w:spacing w:val="-18"/>
          <w:sz w:val="24"/>
          <w:szCs w:val="24"/>
        </w:rPr>
        <w:t xml:space="preserve"> </w:t>
      </w:r>
      <w:r w:rsidRPr="006E5C9F">
        <w:rPr>
          <w:rFonts w:ascii="Times New Roman" w:hAnsi="Times New Roman"/>
          <w:sz w:val="24"/>
          <w:szCs w:val="24"/>
        </w:rPr>
        <w:t>создания</w:t>
      </w:r>
      <w:r w:rsidRPr="006E5C9F">
        <w:rPr>
          <w:rFonts w:ascii="Times New Roman" w:hAnsi="Times New Roman"/>
          <w:spacing w:val="-17"/>
          <w:sz w:val="24"/>
          <w:szCs w:val="24"/>
        </w:rPr>
        <w:t xml:space="preserve"> </w:t>
      </w:r>
      <w:r w:rsidRPr="006E5C9F">
        <w:rPr>
          <w:rFonts w:ascii="Times New Roman" w:hAnsi="Times New Roman"/>
          <w:sz w:val="24"/>
          <w:szCs w:val="24"/>
        </w:rPr>
        <w:t>современных</w:t>
      </w:r>
      <w:r w:rsidRPr="006E5C9F">
        <w:rPr>
          <w:rFonts w:ascii="Times New Roman" w:hAnsi="Times New Roman"/>
          <w:spacing w:val="-17"/>
          <w:sz w:val="24"/>
          <w:szCs w:val="24"/>
        </w:rPr>
        <w:t xml:space="preserve"> </w:t>
      </w:r>
      <w:r w:rsidRPr="006E5C9F">
        <w:rPr>
          <w:rFonts w:ascii="Times New Roman" w:hAnsi="Times New Roman"/>
          <w:sz w:val="24"/>
          <w:szCs w:val="24"/>
        </w:rPr>
        <w:t>условий для обучения и воспитания обучающихся, охраны их здоровья;</w:t>
      </w:r>
    </w:p>
    <w:p w:rsidR="006E5C9F" w:rsidRPr="006E5C9F" w:rsidRDefault="006E5C9F" w:rsidP="006E5C9F">
      <w:pPr>
        <w:pStyle w:val="10"/>
        <w:spacing w:before="317" w:line="242" w:lineRule="auto"/>
        <w:ind w:left="1069"/>
        <w:rPr>
          <w:rFonts w:ascii="Times New Roman" w:hAnsi="Times New Roman"/>
          <w:sz w:val="24"/>
          <w:szCs w:val="24"/>
        </w:rPr>
      </w:pPr>
      <w:r w:rsidRPr="006E5C9F">
        <w:rPr>
          <w:rFonts w:ascii="Times New Roman" w:hAnsi="Times New Roman"/>
          <w:sz w:val="24"/>
          <w:szCs w:val="24"/>
        </w:rPr>
        <w:t>Анализ</w:t>
      </w:r>
      <w:r w:rsidRPr="006E5C9F">
        <w:rPr>
          <w:rFonts w:ascii="Times New Roman" w:hAnsi="Times New Roman"/>
          <w:spacing w:val="-15"/>
          <w:sz w:val="24"/>
          <w:szCs w:val="24"/>
        </w:rPr>
        <w:t xml:space="preserve"> </w:t>
      </w:r>
      <w:r w:rsidRPr="006E5C9F">
        <w:rPr>
          <w:rFonts w:ascii="Times New Roman" w:hAnsi="Times New Roman"/>
          <w:sz w:val="24"/>
          <w:szCs w:val="24"/>
        </w:rPr>
        <w:t>результатов</w:t>
      </w:r>
      <w:r w:rsidRPr="006E5C9F">
        <w:rPr>
          <w:rFonts w:ascii="Times New Roman" w:hAnsi="Times New Roman"/>
          <w:spacing w:val="-15"/>
          <w:sz w:val="24"/>
          <w:szCs w:val="24"/>
        </w:rPr>
        <w:t xml:space="preserve"> </w:t>
      </w:r>
      <w:r w:rsidRPr="006E5C9F">
        <w:rPr>
          <w:rFonts w:ascii="Times New Roman" w:hAnsi="Times New Roman"/>
          <w:sz w:val="24"/>
          <w:szCs w:val="24"/>
        </w:rPr>
        <w:t>работы</w:t>
      </w:r>
      <w:r w:rsidRPr="006E5C9F">
        <w:rPr>
          <w:rFonts w:ascii="Times New Roman" w:hAnsi="Times New Roman"/>
          <w:spacing w:val="-16"/>
          <w:sz w:val="24"/>
          <w:szCs w:val="24"/>
        </w:rPr>
        <w:t xml:space="preserve"> </w:t>
      </w:r>
      <w:r w:rsidRPr="006E5C9F">
        <w:rPr>
          <w:rFonts w:ascii="Times New Roman" w:hAnsi="Times New Roman"/>
          <w:sz w:val="24"/>
          <w:szCs w:val="24"/>
        </w:rPr>
        <w:t>школы</w:t>
      </w:r>
      <w:r w:rsidRPr="006E5C9F">
        <w:rPr>
          <w:rFonts w:ascii="Times New Roman" w:hAnsi="Times New Roman"/>
          <w:spacing w:val="-16"/>
          <w:sz w:val="24"/>
          <w:szCs w:val="24"/>
        </w:rPr>
        <w:t xml:space="preserve"> </w:t>
      </w:r>
      <w:r w:rsidRPr="006E5C9F">
        <w:rPr>
          <w:rFonts w:ascii="Times New Roman" w:hAnsi="Times New Roman"/>
          <w:sz w:val="24"/>
          <w:szCs w:val="24"/>
        </w:rPr>
        <w:t>за</w:t>
      </w:r>
      <w:r w:rsidRPr="006E5C9F">
        <w:rPr>
          <w:rFonts w:ascii="Times New Roman" w:hAnsi="Times New Roman"/>
          <w:spacing w:val="-16"/>
          <w:sz w:val="24"/>
          <w:szCs w:val="24"/>
        </w:rPr>
        <w:t xml:space="preserve"> </w:t>
      </w:r>
      <w:r>
        <w:rPr>
          <w:rFonts w:ascii="Times New Roman" w:hAnsi="Times New Roman"/>
          <w:sz w:val="24"/>
          <w:szCs w:val="24"/>
        </w:rPr>
        <w:t>2024-2025</w:t>
      </w:r>
      <w:r w:rsidRPr="006E5C9F">
        <w:rPr>
          <w:rFonts w:ascii="Times New Roman" w:hAnsi="Times New Roman"/>
          <w:spacing w:val="-16"/>
          <w:sz w:val="24"/>
          <w:szCs w:val="24"/>
        </w:rPr>
        <w:t xml:space="preserve"> </w:t>
      </w:r>
      <w:r w:rsidRPr="006E5C9F">
        <w:rPr>
          <w:rFonts w:ascii="Times New Roman" w:hAnsi="Times New Roman"/>
          <w:sz w:val="24"/>
          <w:szCs w:val="24"/>
        </w:rPr>
        <w:t>учебный</w:t>
      </w:r>
      <w:r w:rsidRPr="006E5C9F">
        <w:rPr>
          <w:rFonts w:ascii="Times New Roman" w:hAnsi="Times New Roman"/>
          <w:spacing w:val="-16"/>
          <w:sz w:val="24"/>
          <w:szCs w:val="24"/>
        </w:rPr>
        <w:t xml:space="preserve"> </w:t>
      </w:r>
      <w:r w:rsidRPr="006E5C9F">
        <w:rPr>
          <w:rFonts w:ascii="Times New Roman" w:hAnsi="Times New Roman"/>
          <w:sz w:val="24"/>
          <w:szCs w:val="24"/>
        </w:rPr>
        <w:t>год</w:t>
      </w:r>
      <w:r w:rsidRPr="006E5C9F">
        <w:rPr>
          <w:rFonts w:ascii="Times New Roman" w:hAnsi="Times New Roman"/>
          <w:spacing w:val="-15"/>
          <w:sz w:val="24"/>
          <w:szCs w:val="24"/>
        </w:rPr>
        <w:t xml:space="preserve"> </w:t>
      </w:r>
      <w:r w:rsidRPr="006E5C9F">
        <w:rPr>
          <w:rFonts w:ascii="Times New Roman" w:hAnsi="Times New Roman"/>
          <w:sz w:val="24"/>
          <w:szCs w:val="24"/>
        </w:rPr>
        <w:t>позволяет</w:t>
      </w:r>
      <w:r w:rsidRPr="006E5C9F">
        <w:rPr>
          <w:rFonts w:ascii="Times New Roman" w:hAnsi="Times New Roman"/>
          <w:spacing w:val="-14"/>
          <w:sz w:val="24"/>
          <w:szCs w:val="24"/>
        </w:rPr>
        <w:t xml:space="preserve"> </w:t>
      </w:r>
      <w:r w:rsidRPr="006E5C9F">
        <w:rPr>
          <w:rFonts w:ascii="Times New Roman" w:hAnsi="Times New Roman"/>
          <w:sz w:val="24"/>
          <w:szCs w:val="24"/>
        </w:rPr>
        <w:t>отметить</w:t>
      </w:r>
      <w:r w:rsidRPr="006E5C9F">
        <w:rPr>
          <w:rFonts w:ascii="Times New Roman" w:hAnsi="Times New Roman"/>
          <w:spacing w:val="-17"/>
          <w:sz w:val="24"/>
          <w:szCs w:val="24"/>
        </w:rPr>
        <w:t xml:space="preserve"> </w:t>
      </w:r>
      <w:r w:rsidRPr="006E5C9F">
        <w:rPr>
          <w:rFonts w:ascii="Times New Roman" w:hAnsi="Times New Roman"/>
          <w:sz w:val="24"/>
          <w:szCs w:val="24"/>
        </w:rPr>
        <w:t>следующие</w:t>
      </w:r>
      <w:r w:rsidRPr="006E5C9F">
        <w:rPr>
          <w:rFonts w:ascii="Times New Roman" w:hAnsi="Times New Roman"/>
          <w:spacing w:val="-15"/>
          <w:sz w:val="24"/>
          <w:szCs w:val="24"/>
        </w:rPr>
        <w:t xml:space="preserve"> </w:t>
      </w:r>
      <w:r w:rsidRPr="006E5C9F">
        <w:rPr>
          <w:rFonts w:ascii="Times New Roman" w:hAnsi="Times New Roman"/>
          <w:sz w:val="24"/>
          <w:szCs w:val="24"/>
        </w:rPr>
        <w:t>итоги</w:t>
      </w:r>
      <w:r w:rsidRPr="006E5C9F">
        <w:rPr>
          <w:rFonts w:ascii="Times New Roman" w:hAnsi="Times New Roman"/>
          <w:spacing w:val="-16"/>
          <w:sz w:val="24"/>
          <w:szCs w:val="24"/>
        </w:rPr>
        <w:t xml:space="preserve"> </w:t>
      </w:r>
      <w:r w:rsidRPr="006E5C9F">
        <w:rPr>
          <w:rFonts w:ascii="Times New Roman" w:hAnsi="Times New Roman"/>
          <w:sz w:val="24"/>
          <w:szCs w:val="24"/>
        </w:rPr>
        <w:t>работы педагогического коллектива:</w:t>
      </w:r>
    </w:p>
    <w:p w:rsidR="006E5C9F" w:rsidRPr="006E5C9F" w:rsidRDefault="006E5C9F" w:rsidP="006E5C9F">
      <w:pPr>
        <w:pStyle w:val="afd"/>
        <w:widowControl w:val="0"/>
        <w:numPr>
          <w:ilvl w:val="2"/>
          <w:numId w:val="125"/>
        </w:numPr>
        <w:tabs>
          <w:tab w:val="left" w:pos="1790"/>
        </w:tabs>
        <w:autoSpaceDE w:val="0"/>
        <w:autoSpaceDN w:val="0"/>
        <w:spacing w:after="0" w:line="332" w:lineRule="exact"/>
        <w:contextualSpacing w:val="0"/>
        <w:rPr>
          <w:rFonts w:ascii="Times New Roman" w:hAnsi="Times New Roman"/>
          <w:sz w:val="24"/>
          <w:szCs w:val="24"/>
        </w:rPr>
      </w:pPr>
      <w:r w:rsidRPr="006E5C9F">
        <w:rPr>
          <w:rFonts w:ascii="Times New Roman" w:hAnsi="Times New Roman"/>
          <w:sz w:val="24"/>
          <w:szCs w:val="24"/>
        </w:rPr>
        <w:t>Задачи,</w:t>
      </w:r>
      <w:r w:rsidRPr="006E5C9F">
        <w:rPr>
          <w:rFonts w:ascii="Times New Roman" w:hAnsi="Times New Roman"/>
          <w:spacing w:val="-9"/>
          <w:sz w:val="24"/>
          <w:szCs w:val="24"/>
        </w:rPr>
        <w:t xml:space="preserve"> </w:t>
      </w:r>
      <w:r w:rsidRPr="006E5C9F">
        <w:rPr>
          <w:rFonts w:ascii="Times New Roman" w:hAnsi="Times New Roman"/>
          <w:sz w:val="24"/>
          <w:szCs w:val="24"/>
        </w:rPr>
        <w:t>определенные</w:t>
      </w:r>
      <w:r w:rsidRPr="006E5C9F">
        <w:rPr>
          <w:rFonts w:ascii="Times New Roman" w:hAnsi="Times New Roman"/>
          <w:spacing w:val="-5"/>
          <w:sz w:val="24"/>
          <w:szCs w:val="24"/>
        </w:rPr>
        <w:t xml:space="preserve"> </w:t>
      </w:r>
      <w:r w:rsidRPr="006E5C9F">
        <w:rPr>
          <w:rFonts w:ascii="Times New Roman" w:hAnsi="Times New Roman"/>
          <w:sz w:val="24"/>
          <w:szCs w:val="24"/>
        </w:rPr>
        <w:t>планом</w:t>
      </w:r>
      <w:r w:rsidRPr="006E5C9F">
        <w:rPr>
          <w:rFonts w:ascii="Times New Roman" w:hAnsi="Times New Roman"/>
          <w:spacing w:val="-6"/>
          <w:sz w:val="24"/>
          <w:szCs w:val="24"/>
        </w:rPr>
        <w:t xml:space="preserve"> </w:t>
      </w:r>
      <w:r w:rsidRPr="006E5C9F">
        <w:rPr>
          <w:rFonts w:ascii="Times New Roman" w:hAnsi="Times New Roman"/>
          <w:sz w:val="24"/>
          <w:szCs w:val="24"/>
        </w:rPr>
        <w:t>работы</w:t>
      </w:r>
      <w:r w:rsidRPr="006E5C9F">
        <w:rPr>
          <w:rFonts w:ascii="Times New Roman" w:hAnsi="Times New Roman"/>
          <w:spacing w:val="-6"/>
          <w:sz w:val="24"/>
          <w:szCs w:val="24"/>
        </w:rPr>
        <w:t xml:space="preserve"> </w:t>
      </w:r>
      <w:r w:rsidRPr="006E5C9F">
        <w:rPr>
          <w:rFonts w:ascii="Times New Roman" w:hAnsi="Times New Roman"/>
          <w:sz w:val="24"/>
          <w:szCs w:val="24"/>
        </w:rPr>
        <w:t>школы</w:t>
      </w:r>
      <w:r w:rsidRPr="006E5C9F">
        <w:rPr>
          <w:rFonts w:ascii="Times New Roman" w:hAnsi="Times New Roman"/>
          <w:spacing w:val="-5"/>
          <w:sz w:val="24"/>
          <w:szCs w:val="24"/>
        </w:rPr>
        <w:t xml:space="preserve"> </w:t>
      </w:r>
      <w:r w:rsidRPr="006E5C9F">
        <w:rPr>
          <w:rFonts w:ascii="Times New Roman" w:hAnsi="Times New Roman"/>
          <w:sz w:val="24"/>
          <w:szCs w:val="24"/>
        </w:rPr>
        <w:t>на</w:t>
      </w:r>
      <w:r w:rsidRPr="006E5C9F">
        <w:rPr>
          <w:rFonts w:ascii="Times New Roman" w:hAnsi="Times New Roman"/>
          <w:spacing w:val="-7"/>
          <w:sz w:val="24"/>
          <w:szCs w:val="24"/>
        </w:rPr>
        <w:t xml:space="preserve"> </w:t>
      </w:r>
      <w:r>
        <w:rPr>
          <w:rFonts w:ascii="Times New Roman" w:hAnsi="Times New Roman"/>
          <w:sz w:val="24"/>
          <w:szCs w:val="24"/>
        </w:rPr>
        <w:t>2024-2025</w:t>
      </w:r>
      <w:r w:rsidRPr="006E5C9F">
        <w:rPr>
          <w:rFonts w:ascii="Times New Roman" w:hAnsi="Times New Roman"/>
          <w:spacing w:val="-5"/>
          <w:sz w:val="24"/>
          <w:szCs w:val="24"/>
        </w:rPr>
        <w:t xml:space="preserve"> </w:t>
      </w:r>
      <w:r w:rsidRPr="006E5C9F">
        <w:rPr>
          <w:rFonts w:ascii="Times New Roman" w:hAnsi="Times New Roman"/>
          <w:sz w:val="24"/>
          <w:szCs w:val="24"/>
        </w:rPr>
        <w:t>учебный</w:t>
      </w:r>
      <w:r w:rsidRPr="006E5C9F">
        <w:rPr>
          <w:rFonts w:ascii="Times New Roman" w:hAnsi="Times New Roman"/>
          <w:spacing w:val="-4"/>
          <w:sz w:val="24"/>
          <w:szCs w:val="24"/>
        </w:rPr>
        <w:t xml:space="preserve"> </w:t>
      </w:r>
      <w:r w:rsidRPr="006E5C9F">
        <w:rPr>
          <w:rFonts w:ascii="Times New Roman" w:hAnsi="Times New Roman"/>
          <w:sz w:val="24"/>
          <w:szCs w:val="24"/>
        </w:rPr>
        <w:t>год,</w:t>
      </w:r>
      <w:r w:rsidRPr="006E5C9F">
        <w:rPr>
          <w:rFonts w:ascii="Times New Roman" w:hAnsi="Times New Roman"/>
          <w:spacing w:val="-6"/>
          <w:sz w:val="24"/>
          <w:szCs w:val="24"/>
        </w:rPr>
        <w:t xml:space="preserve"> </w:t>
      </w:r>
      <w:r w:rsidRPr="006E5C9F">
        <w:rPr>
          <w:rFonts w:ascii="Times New Roman" w:hAnsi="Times New Roman"/>
          <w:sz w:val="24"/>
          <w:szCs w:val="24"/>
        </w:rPr>
        <w:t>выполнены</w:t>
      </w:r>
      <w:r w:rsidRPr="006E5C9F">
        <w:rPr>
          <w:rFonts w:ascii="Times New Roman" w:hAnsi="Times New Roman"/>
          <w:spacing w:val="-4"/>
          <w:sz w:val="24"/>
          <w:szCs w:val="24"/>
        </w:rPr>
        <w:t xml:space="preserve"> </w:t>
      </w:r>
      <w:r w:rsidRPr="006E5C9F">
        <w:rPr>
          <w:rFonts w:ascii="Times New Roman" w:hAnsi="Times New Roman"/>
          <w:spacing w:val="-2"/>
          <w:sz w:val="24"/>
          <w:szCs w:val="24"/>
        </w:rPr>
        <w:t>частично.</w:t>
      </w:r>
    </w:p>
    <w:p w:rsidR="006E5C9F" w:rsidRPr="006E5C9F" w:rsidRDefault="006E5C9F" w:rsidP="006E5C9F">
      <w:pPr>
        <w:pStyle w:val="afd"/>
        <w:widowControl w:val="0"/>
        <w:numPr>
          <w:ilvl w:val="2"/>
          <w:numId w:val="125"/>
        </w:numPr>
        <w:tabs>
          <w:tab w:val="left" w:pos="1790"/>
        </w:tabs>
        <w:autoSpaceDE w:val="0"/>
        <w:autoSpaceDN w:val="0"/>
        <w:spacing w:after="0" w:line="342" w:lineRule="exact"/>
        <w:ind w:hanging="360"/>
        <w:contextualSpacing w:val="0"/>
        <w:rPr>
          <w:rFonts w:ascii="Times New Roman" w:hAnsi="Times New Roman"/>
          <w:sz w:val="24"/>
          <w:szCs w:val="24"/>
        </w:rPr>
      </w:pPr>
      <w:r w:rsidRPr="006E5C9F">
        <w:rPr>
          <w:rFonts w:ascii="Times New Roman" w:hAnsi="Times New Roman"/>
          <w:sz w:val="24"/>
          <w:szCs w:val="24"/>
        </w:rPr>
        <w:t>Учебный</w:t>
      </w:r>
      <w:r w:rsidRPr="006E5C9F">
        <w:rPr>
          <w:rFonts w:ascii="Times New Roman" w:hAnsi="Times New Roman"/>
          <w:spacing w:val="-9"/>
          <w:sz w:val="24"/>
          <w:szCs w:val="24"/>
        </w:rPr>
        <w:t xml:space="preserve"> </w:t>
      </w:r>
      <w:r w:rsidRPr="006E5C9F">
        <w:rPr>
          <w:rFonts w:ascii="Times New Roman" w:hAnsi="Times New Roman"/>
          <w:sz w:val="24"/>
          <w:szCs w:val="24"/>
        </w:rPr>
        <w:t>план</w:t>
      </w:r>
      <w:r w:rsidRPr="006E5C9F">
        <w:rPr>
          <w:rFonts w:ascii="Times New Roman" w:hAnsi="Times New Roman"/>
          <w:spacing w:val="-4"/>
          <w:sz w:val="24"/>
          <w:szCs w:val="24"/>
        </w:rPr>
        <w:t xml:space="preserve"> </w:t>
      </w:r>
      <w:r w:rsidRPr="006E5C9F">
        <w:rPr>
          <w:rFonts w:ascii="Times New Roman" w:hAnsi="Times New Roman"/>
          <w:sz w:val="24"/>
          <w:szCs w:val="24"/>
        </w:rPr>
        <w:t>школы</w:t>
      </w:r>
      <w:r w:rsidRPr="006E5C9F">
        <w:rPr>
          <w:rFonts w:ascii="Times New Roman" w:hAnsi="Times New Roman"/>
          <w:spacing w:val="-5"/>
          <w:sz w:val="24"/>
          <w:szCs w:val="24"/>
        </w:rPr>
        <w:t xml:space="preserve"> </w:t>
      </w:r>
      <w:r w:rsidRPr="006E5C9F">
        <w:rPr>
          <w:rFonts w:ascii="Times New Roman" w:hAnsi="Times New Roman"/>
          <w:sz w:val="24"/>
          <w:szCs w:val="24"/>
        </w:rPr>
        <w:t>реализован,</w:t>
      </w:r>
      <w:r w:rsidRPr="006E5C9F">
        <w:rPr>
          <w:rFonts w:ascii="Times New Roman" w:hAnsi="Times New Roman"/>
          <w:spacing w:val="-5"/>
          <w:sz w:val="24"/>
          <w:szCs w:val="24"/>
        </w:rPr>
        <w:t xml:space="preserve"> </w:t>
      </w:r>
      <w:r w:rsidRPr="006E5C9F">
        <w:rPr>
          <w:rFonts w:ascii="Times New Roman" w:hAnsi="Times New Roman"/>
          <w:sz w:val="24"/>
          <w:szCs w:val="24"/>
        </w:rPr>
        <w:t>учебные</w:t>
      </w:r>
      <w:r w:rsidRPr="006E5C9F">
        <w:rPr>
          <w:rFonts w:ascii="Times New Roman" w:hAnsi="Times New Roman"/>
          <w:spacing w:val="-6"/>
          <w:sz w:val="24"/>
          <w:szCs w:val="24"/>
        </w:rPr>
        <w:t xml:space="preserve"> </w:t>
      </w:r>
      <w:r w:rsidRPr="006E5C9F">
        <w:rPr>
          <w:rFonts w:ascii="Times New Roman" w:hAnsi="Times New Roman"/>
          <w:sz w:val="24"/>
          <w:szCs w:val="24"/>
        </w:rPr>
        <w:t>программы</w:t>
      </w:r>
      <w:r w:rsidRPr="006E5C9F">
        <w:rPr>
          <w:rFonts w:ascii="Times New Roman" w:hAnsi="Times New Roman"/>
          <w:spacing w:val="-6"/>
          <w:sz w:val="24"/>
          <w:szCs w:val="24"/>
        </w:rPr>
        <w:t xml:space="preserve"> </w:t>
      </w:r>
      <w:r w:rsidRPr="006E5C9F">
        <w:rPr>
          <w:rFonts w:ascii="Times New Roman" w:hAnsi="Times New Roman"/>
          <w:sz w:val="24"/>
          <w:szCs w:val="24"/>
        </w:rPr>
        <w:t>по</w:t>
      </w:r>
      <w:r w:rsidRPr="006E5C9F">
        <w:rPr>
          <w:rFonts w:ascii="Times New Roman" w:hAnsi="Times New Roman"/>
          <w:spacing w:val="-4"/>
          <w:sz w:val="24"/>
          <w:szCs w:val="24"/>
        </w:rPr>
        <w:t xml:space="preserve"> </w:t>
      </w:r>
      <w:r w:rsidRPr="006E5C9F">
        <w:rPr>
          <w:rFonts w:ascii="Times New Roman" w:hAnsi="Times New Roman"/>
          <w:sz w:val="24"/>
          <w:szCs w:val="24"/>
        </w:rPr>
        <w:t>всем</w:t>
      </w:r>
      <w:r w:rsidRPr="006E5C9F">
        <w:rPr>
          <w:rFonts w:ascii="Times New Roman" w:hAnsi="Times New Roman"/>
          <w:spacing w:val="-5"/>
          <w:sz w:val="24"/>
          <w:szCs w:val="24"/>
        </w:rPr>
        <w:t xml:space="preserve"> </w:t>
      </w:r>
      <w:r w:rsidRPr="006E5C9F">
        <w:rPr>
          <w:rFonts w:ascii="Times New Roman" w:hAnsi="Times New Roman"/>
          <w:sz w:val="24"/>
          <w:szCs w:val="24"/>
        </w:rPr>
        <w:t>предметам</w:t>
      </w:r>
      <w:r w:rsidRPr="006E5C9F">
        <w:rPr>
          <w:rFonts w:ascii="Times New Roman" w:hAnsi="Times New Roman"/>
          <w:spacing w:val="-5"/>
          <w:sz w:val="24"/>
          <w:szCs w:val="24"/>
        </w:rPr>
        <w:t xml:space="preserve"> </w:t>
      </w:r>
      <w:r w:rsidRPr="006E5C9F">
        <w:rPr>
          <w:rFonts w:ascii="Times New Roman" w:hAnsi="Times New Roman"/>
          <w:spacing w:val="-2"/>
          <w:sz w:val="24"/>
          <w:szCs w:val="24"/>
        </w:rPr>
        <w:t>пройдены.</w:t>
      </w:r>
    </w:p>
    <w:p w:rsidR="006E5C9F" w:rsidRPr="006E5C9F" w:rsidRDefault="006E5C9F" w:rsidP="006E5C9F">
      <w:pPr>
        <w:pStyle w:val="afd"/>
        <w:spacing w:line="342" w:lineRule="exact"/>
        <w:rPr>
          <w:rFonts w:ascii="Times New Roman" w:hAnsi="Times New Roman"/>
          <w:sz w:val="24"/>
          <w:szCs w:val="24"/>
        </w:rPr>
        <w:sectPr w:rsidR="006E5C9F" w:rsidRPr="006E5C9F">
          <w:pgSz w:w="16840" w:h="11910" w:orient="landscape"/>
          <w:pgMar w:top="760" w:right="283" w:bottom="1240" w:left="992" w:header="0" w:footer="994" w:gutter="0"/>
          <w:cols w:space="720"/>
        </w:sectPr>
      </w:pPr>
    </w:p>
    <w:p w:rsidR="006E5C9F" w:rsidRPr="006E5C9F" w:rsidRDefault="006E5C9F" w:rsidP="006E5C9F">
      <w:pPr>
        <w:pStyle w:val="afd"/>
        <w:widowControl w:val="0"/>
        <w:numPr>
          <w:ilvl w:val="2"/>
          <w:numId w:val="125"/>
        </w:numPr>
        <w:tabs>
          <w:tab w:val="left" w:pos="1789"/>
          <w:tab w:val="left" w:pos="11481"/>
        </w:tabs>
        <w:autoSpaceDE w:val="0"/>
        <w:autoSpaceDN w:val="0"/>
        <w:spacing w:before="77" w:after="0" w:line="342" w:lineRule="exact"/>
        <w:ind w:left="1789" w:hanging="360"/>
        <w:contextualSpacing w:val="0"/>
        <w:rPr>
          <w:rFonts w:ascii="Times New Roman" w:hAnsi="Times New Roman"/>
          <w:sz w:val="24"/>
          <w:szCs w:val="24"/>
        </w:rPr>
      </w:pPr>
      <w:r w:rsidRPr="006E5C9F">
        <w:rPr>
          <w:rFonts w:ascii="Times New Roman" w:hAnsi="Times New Roman"/>
          <w:sz w:val="24"/>
          <w:szCs w:val="24"/>
        </w:rPr>
        <w:lastRenderedPageBreak/>
        <w:t>По</w:t>
      </w:r>
      <w:r w:rsidRPr="006E5C9F">
        <w:rPr>
          <w:rFonts w:ascii="Times New Roman" w:hAnsi="Times New Roman"/>
          <w:spacing w:val="24"/>
          <w:sz w:val="24"/>
          <w:szCs w:val="24"/>
        </w:rPr>
        <w:t xml:space="preserve"> </w:t>
      </w:r>
      <w:r w:rsidRPr="006E5C9F">
        <w:rPr>
          <w:rFonts w:ascii="Times New Roman" w:hAnsi="Times New Roman"/>
          <w:sz w:val="24"/>
          <w:szCs w:val="24"/>
        </w:rPr>
        <w:t>итогам</w:t>
      </w:r>
      <w:r w:rsidRPr="006E5C9F">
        <w:rPr>
          <w:rFonts w:ascii="Times New Roman" w:hAnsi="Times New Roman"/>
          <w:spacing w:val="25"/>
          <w:sz w:val="24"/>
          <w:szCs w:val="24"/>
        </w:rPr>
        <w:t xml:space="preserve"> </w:t>
      </w:r>
      <w:r w:rsidRPr="006E5C9F">
        <w:rPr>
          <w:rFonts w:ascii="Times New Roman" w:hAnsi="Times New Roman"/>
          <w:sz w:val="24"/>
          <w:szCs w:val="24"/>
        </w:rPr>
        <w:t>учебного</w:t>
      </w:r>
      <w:r w:rsidRPr="006E5C9F">
        <w:rPr>
          <w:rFonts w:ascii="Times New Roman" w:hAnsi="Times New Roman"/>
          <w:spacing w:val="26"/>
          <w:sz w:val="24"/>
          <w:szCs w:val="24"/>
        </w:rPr>
        <w:t xml:space="preserve"> </w:t>
      </w:r>
      <w:r w:rsidRPr="006E5C9F">
        <w:rPr>
          <w:rFonts w:ascii="Times New Roman" w:hAnsi="Times New Roman"/>
          <w:sz w:val="24"/>
          <w:szCs w:val="24"/>
        </w:rPr>
        <w:t>года</w:t>
      </w:r>
      <w:r w:rsidRPr="006E5C9F">
        <w:rPr>
          <w:rFonts w:ascii="Times New Roman" w:hAnsi="Times New Roman"/>
          <w:spacing w:val="25"/>
          <w:sz w:val="24"/>
          <w:szCs w:val="24"/>
        </w:rPr>
        <w:t xml:space="preserve"> </w:t>
      </w:r>
      <w:r w:rsidRPr="006E5C9F">
        <w:rPr>
          <w:rFonts w:ascii="Times New Roman" w:hAnsi="Times New Roman"/>
          <w:sz w:val="24"/>
          <w:szCs w:val="24"/>
        </w:rPr>
        <w:t>достигнуты</w:t>
      </w:r>
      <w:r w:rsidRPr="006E5C9F">
        <w:rPr>
          <w:rFonts w:ascii="Times New Roman" w:hAnsi="Times New Roman"/>
          <w:spacing w:val="28"/>
          <w:sz w:val="24"/>
          <w:szCs w:val="24"/>
        </w:rPr>
        <w:t xml:space="preserve"> </w:t>
      </w:r>
      <w:r w:rsidRPr="006E5C9F">
        <w:rPr>
          <w:rFonts w:ascii="Times New Roman" w:hAnsi="Times New Roman"/>
          <w:sz w:val="24"/>
          <w:szCs w:val="24"/>
        </w:rPr>
        <w:t>следующие</w:t>
      </w:r>
      <w:r w:rsidRPr="006E5C9F">
        <w:rPr>
          <w:rFonts w:ascii="Times New Roman" w:hAnsi="Times New Roman"/>
          <w:spacing w:val="26"/>
          <w:sz w:val="24"/>
          <w:szCs w:val="24"/>
        </w:rPr>
        <w:t xml:space="preserve"> </w:t>
      </w:r>
      <w:r w:rsidRPr="006E5C9F">
        <w:rPr>
          <w:rFonts w:ascii="Times New Roman" w:hAnsi="Times New Roman"/>
          <w:sz w:val="24"/>
          <w:szCs w:val="24"/>
        </w:rPr>
        <w:t>результаты:</w:t>
      </w:r>
      <w:r w:rsidRPr="006E5C9F">
        <w:rPr>
          <w:rFonts w:ascii="Times New Roman" w:hAnsi="Times New Roman"/>
          <w:spacing w:val="26"/>
          <w:sz w:val="24"/>
          <w:szCs w:val="24"/>
        </w:rPr>
        <w:t xml:space="preserve"> </w:t>
      </w:r>
      <w:r w:rsidRPr="006E5C9F">
        <w:rPr>
          <w:rFonts w:ascii="Times New Roman" w:hAnsi="Times New Roman"/>
          <w:sz w:val="24"/>
          <w:szCs w:val="24"/>
        </w:rPr>
        <w:t>успеваемость</w:t>
      </w:r>
      <w:r w:rsidRPr="006E5C9F">
        <w:rPr>
          <w:rFonts w:ascii="Times New Roman" w:hAnsi="Times New Roman"/>
          <w:spacing w:val="26"/>
          <w:sz w:val="24"/>
          <w:szCs w:val="24"/>
        </w:rPr>
        <w:t xml:space="preserve"> </w:t>
      </w:r>
      <w:r w:rsidRPr="006E5C9F">
        <w:rPr>
          <w:rFonts w:ascii="Times New Roman" w:hAnsi="Times New Roman"/>
          <w:spacing w:val="-12"/>
          <w:sz w:val="24"/>
          <w:szCs w:val="24"/>
        </w:rPr>
        <w:t>-</w:t>
      </w:r>
      <w:r>
        <w:rPr>
          <w:rFonts w:ascii="Times New Roman" w:hAnsi="Times New Roman"/>
          <w:sz w:val="24"/>
          <w:szCs w:val="24"/>
        </w:rPr>
        <w:t xml:space="preserve"> 99,8</w:t>
      </w:r>
      <w:r w:rsidRPr="006E5C9F">
        <w:rPr>
          <w:rFonts w:ascii="Times New Roman" w:hAnsi="Times New Roman"/>
          <w:sz w:val="24"/>
          <w:szCs w:val="24"/>
        </w:rPr>
        <w:t>%,</w:t>
      </w:r>
      <w:r w:rsidRPr="006E5C9F">
        <w:rPr>
          <w:rFonts w:ascii="Times New Roman" w:hAnsi="Times New Roman"/>
          <w:spacing w:val="27"/>
          <w:sz w:val="24"/>
          <w:szCs w:val="24"/>
        </w:rPr>
        <w:t xml:space="preserve"> </w:t>
      </w:r>
      <w:r w:rsidRPr="006E5C9F">
        <w:rPr>
          <w:rFonts w:ascii="Times New Roman" w:hAnsi="Times New Roman"/>
          <w:sz w:val="24"/>
          <w:szCs w:val="24"/>
        </w:rPr>
        <w:t>качество</w:t>
      </w:r>
      <w:r w:rsidRPr="006E5C9F">
        <w:rPr>
          <w:rFonts w:ascii="Times New Roman" w:hAnsi="Times New Roman"/>
          <w:spacing w:val="30"/>
          <w:sz w:val="24"/>
          <w:szCs w:val="24"/>
        </w:rPr>
        <w:t xml:space="preserve"> </w:t>
      </w:r>
      <w:r w:rsidRPr="006E5C9F">
        <w:rPr>
          <w:rFonts w:ascii="Times New Roman" w:hAnsi="Times New Roman"/>
          <w:sz w:val="24"/>
          <w:szCs w:val="24"/>
        </w:rPr>
        <w:t>знаний</w:t>
      </w:r>
      <w:r w:rsidRPr="006E5C9F">
        <w:rPr>
          <w:rFonts w:ascii="Times New Roman" w:hAnsi="Times New Roman"/>
          <w:spacing w:val="27"/>
          <w:sz w:val="24"/>
          <w:szCs w:val="24"/>
        </w:rPr>
        <w:t xml:space="preserve"> </w:t>
      </w:r>
      <w:r w:rsidRPr="006E5C9F">
        <w:rPr>
          <w:rFonts w:ascii="Times New Roman" w:hAnsi="Times New Roman"/>
          <w:spacing w:val="-10"/>
          <w:sz w:val="24"/>
          <w:szCs w:val="24"/>
        </w:rPr>
        <w:t>–</w:t>
      </w:r>
    </w:p>
    <w:p w:rsidR="006E5C9F" w:rsidRPr="006E5C9F" w:rsidRDefault="006E5C9F" w:rsidP="006E5C9F">
      <w:pPr>
        <w:pStyle w:val="afb"/>
        <w:spacing w:line="321" w:lineRule="exact"/>
        <w:ind w:left="1790"/>
        <w:rPr>
          <w:szCs w:val="24"/>
        </w:rPr>
      </w:pPr>
      <w:r>
        <w:rPr>
          <w:spacing w:val="-2"/>
          <w:szCs w:val="24"/>
        </w:rPr>
        <w:t>28,9</w:t>
      </w:r>
      <w:r w:rsidRPr="006E5C9F">
        <w:rPr>
          <w:spacing w:val="-2"/>
          <w:szCs w:val="24"/>
        </w:rPr>
        <w:t>%.</w:t>
      </w:r>
    </w:p>
    <w:p w:rsidR="006E5C9F" w:rsidRPr="006E5C9F" w:rsidRDefault="006E5C9F" w:rsidP="006E5C9F">
      <w:pPr>
        <w:pStyle w:val="afd"/>
        <w:widowControl w:val="0"/>
        <w:numPr>
          <w:ilvl w:val="2"/>
          <w:numId w:val="125"/>
        </w:numPr>
        <w:tabs>
          <w:tab w:val="left" w:pos="1790"/>
        </w:tabs>
        <w:autoSpaceDE w:val="0"/>
        <w:autoSpaceDN w:val="0"/>
        <w:spacing w:after="0" w:line="240" w:lineRule="auto"/>
        <w:ind w:right="958" w:hanging="360"/>
        <w:contextualSpacing w:val="0"/>
        <w:jc w:val="both"/>
        <w:rPr>
          <w:rFonts w:ascii="Times New Roman" w:hAnsi="Times New Roman"/>
          <w:sz w:val="24"/>
          <w:szCs w:val="24"/>
        </w:rPr>
      </w:pPr>
      <w:r w:rsidRPr="006E5C9F">
        <w:rPr>
          <w:rFonts w:ascii="Times New Roman" w:hAnsi="Times New Roman"/>
          <w:sz w:val="24"/>
          <w:szCs w:val="24"/>
        </w:rPr>
        <w:t>К недостаткам в работе педагогического коллектива следует отнести невысокий (39%) результат качества обучения учащихся, низкое количество обучающихся и педагогов, принявших участие в конкурсах различного уровня.</w:t>
      </w:r>
    </w:p>
    <w:p w:rsidR="006E5C9F" w:rsidRPr="006E5C9F" w:rsidRDefault="006E5C9F" w:rsidP="006E5C9F">
      <w:pPr>
        <w:pStyle w:val="afd"/>
        <w:widowControl w:val="0"/>
        <w:numPr>
          <w:ilvl w:val="2"/>
          <w:numId w:val="125"/>
        </w:numPr>
        <w:tabs>
          <w:tab w:val="left" w:pos="1790"/>
        </w:tabs>
        <w:autoSpaceDE w:val="0"/>
        <w:autoSpaceDN w:val="0"/>
        <w:spacing w:after="0" w:line="240" w:lineRule="auto"/>
        <w:ind w:right="957"/>
        <w:contextualSpacing w:val="0"/>
        <w:jc w:val="both"/>
        <w:rPr>
          <w:rFonts w:ascii="Times New Roman" w:hAnsi="Times New Roman"/>
          <w:sz w:val="24"/>
          <w:szCs w:val="24"/>
        </w:rPr>
      </w:pPr>
      <w:r w:rsidRPr="006E5C9F">
        <w:rPr>
          <w:rFonts w:ascii="Times New Roman" w:hAnsi="Times New Roman"/>
          <w:sz w:val="24"/>
          <w:szCs w:val="24"/>
        </w:rPr>
        <w:t xml:space="preserve">Нежелание, пассивность педагогов школы достаточное количество времени уделять самообразованию, </w:t>
      </w:r>
      <w:r w:rsidRPr="006E5C9F">
        <w:rPr>
          <w:rFonts w:ascii="Times New Roman" w:hAnsi="Times New Roman"/>
          <w:spacing w:val="-2"/>
          <w:sz w:val="24"/>
          <w:szCs w:val="24"/>
        </w:rPr>
        <w:t>самосовершенствованию.</w:t>
      </w:r>
    </w:p>
    <w:p w:rsidR="006E5C9F" w:rsidRPr="006E5C9F" w:rsidRDefault="006E5C9F" w:rsidP="006E5C9F">
      <w:pPr>
        <w:pStyle w:val="afd"/>
        <w:widowControl w:val="0"/>
        <w:numPr>
          <w:ilvl w:val="2"/>
          <w:numId w:val="125"/>
        </w:numPr>
        <w:tabs>
          <w:tab w:val="left" w:pos="1790"/>
        </w:tabs>
        <w:autoSpaceDE w:val="0"/>
        <w:autoSpaceDN w:val="0"/>
        <w:spacing w:after="0" w:line="240" w:lineRule="auto"/>
        <w:ind w:right="958"/>
        <w:contextualSpacing w:val="0"/>
        <w:jc w:val="both"/>
        <w:rPr>
          <w:rFonts w:ascii="Times New Roman" w:hAnsi="Times New Roman"/>
          <w:sz w:val="24"/>
          <w:szCs w:val="24"/>
        </w:rPr>
      </w:pPr>
      <w:r w:rsidRPr="006E5C9F">
        <w:rPr>
          <w:rFonts w:ascii="Times New Roman" w:hAnsi="Times New Roman"/>
          <w:sz w:val="24"/>
          <w:szCs w:val="24"/>
        </w:rPr>
        <w:t>Есть проблемы у педагогов с недостаточной подготовкой в области информатики и ИКТ, необходимо осваивать новые формы информационно - коммуникационных технологий, в том числе дистанционные.</w:t>
      </w:r>
    </w:p>
    <w:p w:rsidR="006E5C9F" w:rsidRPr="006E5C9F" w:rsidRDefault="006E5C9F" w:rsidP="006E5C9F">
      <w:pPr>
        <w:pStyle w:val="afd"/>
        <w:widowControl w:val="0"/>
        <w:numPr>
          <w:ilvl w:val="2"/>
          <w:numId w:val="125"/>
        </w:numPr>
        <w:tabs>
          <w:tab w:val="left" w:pos="1790"/>
        </w:tabs>
        <w:autoSpaceDE w:val="0"/>
        <w:autoSpaceDN w:val="0"/>
        <w:spacing w:after="0" w:line="240" w:lineRule="auto"/>
        <w:ind w:right="958"/>
        <w:contextualSpacing w:val="0"/>
        <w:jc w:val="both"/>
        <w:rPr>
          <w:rFonts w:ascii="Times New Roman" w:hAnsi="Times New Roman"/>
          <w:sz w:val="24"/>
          <w:szCs w:val="24"/>
        </w:rPr>
      </w:pPr>
      <w:r w:rsidRPr="006E5C9F">
        <w:rPr>
          <w:rFonts w:ascii="Times New Roman" w:hAnsi="Times New Roman"/>
          <w:sz w:val="24"/>
          <w:szCs w:val="24"/>
        </w:rPr>
        <w:t>Есть</w:t>
      </w:r>
      <w:r w:rsidRPr="006E5C9F">
        <w:rPr>
          <w:rFonts w:ascii="Times New Roman" w:hAnsi="Times New Roman"/>
          <w:spacing w:val="-9"/>
          <w:sz w:val="24"/>
          <w:szCs w:val="24"/>
        </w:rPr>
        <w:t xml:space="preserve"> </w:t>
      </w:r>
      <w:r w:rsidRPr="006E5C9F">
        <w:rPr>
          <w:rFonts w:ascii="Times New Roman" w:hAnsi="Times New Roman"/>
          <w:sz w:val="24"/>
          <w:szCs w:val="24"/>
        </w:rPr>
        <w:t>проблемы</w:t>
      </w:r>
      <w:r w:rsidRPr="006E5C9F">
        <w:rPr>
          <w:rFonts w:ascii="Times New Roman" w:hAnsi="Times New Roman"/>
          <w:spacing w:val="-7"/>
          <w:sz w:val="24"/>
          <w:szCs w:val="24"/>
        </w:rPr>
        <w:t xml:space="preserve"> </w:t>
      </w:r>
      <w:r w:rsidRPr="006E5C9F">
        <w:rPr>
          <w:rFonts w:ascii="Times New Roman" w:hAnsi="Times New Roman"/>
          <w:sz w:val="24"/>
          <w:szCs w:val="24"/>
        </w:rPr>
        <w:t>и</w:t>
      </w:r>
      <w:r w:rsidRPr="006E5C9F">
        <w:rPr>
          <w:rFonts w:ascii="Times New Roman" w:hAnsi="Times New Roman"/>
          <w:spacing w:val="-7"/>
          <w:sz w:val="24"/>
          <w:szCs w:val="24"/>
        </w:rPr>
        <w:t xml:space="preserve"> </w:t>
      </w:r>
      <w:r w:rsidRPr="006E5C9F">
        <w:rPr>
          <w:rFonts w:ascii="Times New Roman" w:hAnsi="Times New Roman"/>
          <w:sz w:val="24"/>
          <w:szCs w:val="24"/>
        </w:rPr>
        <w:t>с</w:t>
      </w:r>
      <w:r w:rsidRPr="006E5C9F">
        <w:rPr>
          <w:rFonts w:ascii="Times New Roman" w:hAnsi="Times New Roman"/>
          <w:spacing w:val="-8"/>
          <w:sz w:val="24"/>
          <w:szCs w:val="24"/>
        </w:rPr>
        <w:t xml:space="preserve"> </w:t>
      </w:r>
      <w:r w:rsidRPr="006E5C9F">
        <w:rPr>
          <w:rFonts w:ascii="Times New Roman" w:hAnsi="Times New Roman"/>
          <w:sz w:val="24"/>
          <w:szCs w:val="24"/>
        </w:rPr>
        <w:t>посещаемостью</w:t>
      </w:r>
      <w:r w:rsidRPr="006E5C9F">
        <w:rPr>
          <w:rFonts w:ascii="Times New Roman" w:hAnsi="Times New Roman"/>
          <w:spacing w:val="-9"/>
          <w:sz w:val="24"/>
          <w:szCs w:val="24"/>
        </w:rPr>
        <w:t xml:space="preserve"> </w:t>
      </w:r>
      <w:r w:rsidRPr="006E5C9F">
        <w:rPr>
          <w:rFonts w:ascii="Times New Roman" w:hAnsi="Times New Roman"/>
          <w:sz w:val="24"/>
          <w:szCs w:val="24"/>
        </w:rPr>
        <w:t>занятий</w:t>
      </w:r>
      <w:r w:rsidRPr="006E5C9F">
        <w:rPr>
          <w:rFonts w:ascii="Times New Roman" w:hAnsi="Times New Roman"/>
          <w:spacing w:val="-7"/>
          <w:sz w:val="24"/>
          <w:szCs w:val="24"/>
        </w:rPr>
        <w:t xml:space="preserve"> </w:t>
      </w:r>
      <w:r w:rsidRPr="006E5C9F">
        <w:rPr>
          <w:rFonts w:ascii="Times New Roman" w:hAnsi="Times New Roman"/>
          <w:sz w:val="24"/>
          <w:szCs w:val="24"/>
        </w:rPr>
        <w:t>обучающимися,</w:t>
      </w:r>
      <w:r w:rsidRPr="006E5C9F">
        <w:rPr>
          <w:rFonts w:ascii="Times New Roman" w:hAnsi="Times New Roman"/>
          <w:spacing w:val="-8"/>
          <w:sz w:val="24"/>
          <w:szCs w:val="24"/>
        </w:rPr>
        <w:t xml:space="preserve"> </w:t>
      </w:r>
      <w:r w:rsidRPr="006E5C9F">
        <w:rPr>
          <w:rFonts w:ascii="Times New Roman" w:hAnsi="Times New Roman"/>
          <w:sz w:val="24"/>
          <w:szCs w:val="24"/>
        </w:rPr>
        <w:t>растет</w:t>
      </w:r>
      <w:r w:rsidRPr="006E5C9F">
        <w:rPr>
          <w:rFonts w:ascii="Times New Roman" w:hAnsi="Times New Roman"/>
          <w:spacing w:val="-8"/>
          <w:sz w:val="24"/>
          <w:szCs w:val="24"/>
        </w:rPr>
        <w:t xml:space="preserve"> </w:t>
      </w:r>
      <w:r w:rsidRPr="006E5C9F">
        <w:rPr>
          <w:rFonts w:ascii="Times New Roman" w:hAnsi="Times New Roman"/>
          <w:sz w:val="24"/>
          <w:szCs w:val="24"/>
        </w:rPr>
        <w:t>количество</w:t>
      </w:r>
      <w:r w:rsidRPr="006E5C9F">
        <w:rPr>
          <w:rFonts w:ascii="Times New Roman" w:hAnsi="Times New Roman"/>
          <w:spacing w:val="-7"/>
          <w:sz w:val="24"/>
          <w:szCs w:val="24"/>
        </w:rPr>
        <w:t xml:space="preserve"> </w:t>
      </w:r>
      <w:r w:rsidRPr="006E5C9F">
        <w:rPr>
          <w:rFonts w:ascii="Times New Roman" w:hAnsi="Times New Roman"/>
          <w:sz w:val="24"/>
          <w:szCs w:val="24"/>
        </w:rPr>
        <w:t>детей,</w:t>
      </w:r>
      <w:r w:rsidRPr="006E5C9F">
        <w:rPr>
          <w:rFonts w:ascii="Times New Roman" w:hAnsi="Times New Roman"/>
          <w:spacing w:val="-8"/>
          <w:sz w:val="24"/>
          <w:szCs w:val="24"/>
        </w:rPr>
        <w:t xml:space="preserve"> </w:t>
      </w:r>
      <w:r w:rsidRPr="006E5C9F">
        <w:rPr>
          <w:rFonts w:ascii="Times New Roman" w:hAnsi="Times New Roman"/>
          <w:sz w:val="24"/>
          <w:szCs w:val="24"/>
        </w:rPr>
        <w:t>часто</w:t>
      </w:r>
      <w:r w:rsidRPr="006E5C9F">
        <w:rPr>
          <w:rFonts w:ascii="Times New Roman" w:hAnsi="Times New Roman"/>
          <w:spacing w:val="-7"/>
          <w:sz w:val="24"/>
          <w:szCs w:val="24"/>
        </w:rPr>
        <w:t xml:space="preserve"> </w:t>
      </w:r>
      <w:r w:rsidRPr="006E5C9F">
        <w:rPr>
          <w:rFonts w:ascii="Times New Roman" w:hAnsi="Times New Roman"/>
          <w:sz w:val="24"/>
          <w:szCs w:val="24"/>
        </w:rPr>
        <w:t>пропускающих учебные занятия.</w:t>
      </w:r>
    </w:p>
    <w:p w:rsidR="00D7109F" w:rsidRPr="00D7109F" w:rsidRDefault="006E5C9F" w:rsidP="00D7109F">
      <w:pPr>
        <w:spacing w:after="0" w:line="240" w:lineRule="auto"/>
        <w:rPr>
          <w:rFonts w:ascii="Times New Roman" w:hAnsi="Times New Roman"/>
          <w:sz w:val="24"/>
          <w:szCs w:val="24"/>
        </w:rPr>
      </w:pPr>
      <w:r>
        <w:rPr>
          <w:rFonts w:ascii="Times New Roman" w:hAnsi="Times New Roman"/>
          <w:b/>
          <w:color w:val="000009"/>
          <w:sz w:val="24"/>
          <w:szCs w:val="24"/>
        </w:rPr>
        <w:t xml:space="preserve">     </w:t>
      </w:r>
      <w:r w:rsidR="00D7109F">
        <w:rPr>
          <w:rFonts w:ascii="Times New Roman" w:hAnsi="Times New Roman"/>
          <w:b/>
          <w:color w:val="000009"/>
          <w:sz w:val="24"/>
          <w:szCs w:val="24"/>
        </w:rPr>
        <w:t xml:space="preserve">           </w:t>
      </w:r>
      <w:r>
        <w:rPr>
          <w:rFonts w:ascii="Times New Roman" w:hAnsi="Times New Roman"/>
          <w:b/>
          <w:color w:val="000009"/>
          <w:sz w:val="24"/>
          <w:szCs w:val="24"/>
        </w:rPr>
        <w:t xml:space="preserve">  </w:t>
      </w:r>
      <w:r w:rsidR="00D7109F" w:rsidRPr="00D7109F">
        <w:rPr>
          <w:rFonts w:ascii="Times New Roman" w:hAnsi="Times New Roman"/>
          <w:b/>
          <w:sz w:val="24"/>
          <w:szCs w:val="24"/>
        </w:rPr>
        <w:t xml:space="preserve">Управленческие решения: </w:t>
      </w:r>
    </w:p>
    <w:p w:rsidR="00D7109F" w:rsidRPr="00D7109F" w:rsidRDefault="00D7109F" w:rsidP="00D7109F">
      <w:pPr>
        <w:spacing w:after="0" w:line="240" w:lineRule="auto"/>
        <w:ind w:left="437"/>
        <w:rPr>
          <w:rFonts w:ascii="Times New Roman" w:hAnsi="Times New Roman"/>
          <w:sz w:val="24"/>
          <w:szCs w:val="24"/>
        </w:rPr>
      </w:pPr>
    </w:p>
    <w:p w:rsidR="00D7109F" w:rsidRPr="00D7109F" w:rsidRDefault="00D7109F" w:rsidP="00D7109F">
      <w:pPr>
        <w:spacing w:after="300" w:line="240" w:lineRule="auto"/>
        <w:ind w:left="62" w:right="192"/>
        <w:rPr>
          <w:rFonts w:ascii="Times New Roman" w:hAnsi="Times New Roman"/>
          <w:sz w:val="24"/>
          <w:szCs w:val="24"/>
        </w:rPr>
      </w:pPr>
      <w:r w:rsidRPr="00D7109F">
        <w:rPr>
          <w:rFonts w:ascii="Times New Roman" w:hAnsi="Times New Roman"/>
          <w:sz w:val="24"/>
          <w:szCs w:val="24"/>
        </w:rPr>
        <w:t xml:space="preserve">Для дальнейшего роста качества знаний и профилактики неуспешности обучающихся запланировать к проведению в 2024-2025 учебном году следующие меры: </w:t>
      </w:r>
    </w:p>
    <w:p w:rsidR="00D7109F" w:rsidRPr="00D7109F" w:rsidRDefault="00D7109F" w:rsidP="00D7109F">
      <w:pPr>
        <w:spacing w:after="299" w:line="240" w:lineRule="auto"/>
        <w:rPr>
          <w:rFonts w:ascii="Times New Roman" w:hAnsi="Times New Roman"/>
          <w:sz w:val="24"/>
          <w:szCs w:val="24"/>
        </w:rPr>
      </w:pPr>
      <w:r>
        <w:rPr>
          <w:rFonts w:ascii="Times New Roman" w:hAnsi="Times New Roman"/>
          <w:b/>
          <w:sz w:val="24"/>
          <w:szCs w:val="24"/>
        </w:rPr>
        <w:t xml:space="preserve">             </w:t>
      </w:r>
      <w:r w:rsidRPr="00D7109F">
        <w:rPr>
          <w:rFonts w:ascii="Times New Roman" w:hAnsi="Times New Roman"/>
          <w:b/>
          <w:sz w:val="24"/>
          <w:szCs w:val="24"/>
        </w:rPr>
        <w:t>1. Заместителю директора</w:t>
      </w:r>
      <w:r>
        <w:rPr>
          <w:rFonts w:ascii="Times New Roman" w:hAnsi="Times New Roman"/>
          <w:b/>
          <w:sz w:val="24"/>
          <w:szCs w:val="24"/>
        </w:rPr>
        <w:t xml:space="preserve"> по У</w:t>
      </w:r>
      <w:r w:rsidRPr="00D7109F">
        <w:rPr>
          <w:rFonts w:ascii="Times New Roman" w:hAnsi="Times New Roman"/>
          <w:b/>
          <w:sz w:val="24"/>
          <w:szCs w:val="24"/>
        </w:rPr>
        <w:t>Р:</w:t>
      </w:r>
    </w:p>
    <w:p w:rsidR="00D7109F" w:rsidRPr="00D7109F" w:rsidRDefault="00D7109F" w:rsidP="00D7109F">
      <w:pPr>
        <w:numPr>
          <w:ilvl w:val="0"/>
          <w:numId w:val="126"/>
        </w:numPr>
        <w:spacing w:after="13" w:line="240" w:lineRule="auto"/>
        <w:ind w:right="192" w:hanging="259"/>
        <w:jc w:val="both"/>
        <w:rPr>
          <w:rFonts w:ascii="Times New Roman" w:hAnsi="Times New Roman"/>
          <w:sz w:val="24"/>
          <w:szCs w:val="24"/>
        </w:rPr>
      </w:pPr>
      <w:r w:rsidRPr="00D7109F">
        <w:rPr>
          <w:rFonts w:ascii="Times New Roman" w:hAnsi="Times New Roman"/>
          <w:sz w:val="24"/>
          <w:szCs w:val="24"/>
        </w:rPr>
        <w:t>Взять под усиленный контроль успе</w:t>
      </w:r>
      <w:r>
        <w:rPr>
          <w:rFonts w:ascii="Times New Roman" w:hAnsi="Times New Roman"/>
          <w:sz w:val="24"/>
          <w:szCs w:val="24"/>
        </w:rPr>
        <w:t>ваемость и качество знаний в 5–11</w:t>
      </w:r>
      <w:r w:rsidRPr="00D7109F">
        <w:rPr>
          <w:rFonts w:ascii="Times New Roman" w:hAnsi="Times New Roman"/>
          <w:sz w:val="24"/>
          <w:szCs w:val="24"/>
        </w:rPr>
        <w:t xml:space="preserve">-х классах. </w:t>
      </w:r>
    </w:p>
    <w:p w:rsidR="00D7109F" w:rsidRPr="00D7109F" w:rsidRDefault="00D7109F" w:rsidP="00D7109F">
      <w:pPr>
        <w:numPr>
          <w:ilvl w:val="0"/>
          <w:numId w:val="126"/>
        </w:numPr>
        <w:spacing w:after="13" w:line="240" w:lineRule="auto"/>
        <w:ind w:right="192" w:hanging="259"/>
        <w:jc w:val="both"/>
        <w:rPr>
          <w:rFonts w:ascii="Times New Roman" w:hAnsi="Times New Roman"/>
          <w:sz w:val="24"/>
          <w:szCs w:val="24"/>
        </w:rPr>
      </w:pPr>
      <w:r w:rsidRPr="00D7109F">
        <w:rPr>
          <w:rFonts w:ascii="Times New Roman" w:hAnsi="Times New Roman"/>
          <w:sz w:val="24"/>
          <w:szCs w:val="24"/>
        </w:rPr>
        <w:t xml:space="preserve">Провести собеседование с учителями, имеющими низкие результаты качества обучения по предмету. </w:t>
      </w:r>
    </w:p>
    <w:p w:rsidR="00D7109F" w:rsidRPr="00D7109F" w:rsidRDefault="00D7109F" w:rsidP="00D7109F">
      <w:pPr>
        <w:numPr>
          <w:ilvl w:val="0"/>
          <w:numId w:val="126"/>
        </w:numPr>
        <w:spacing w:after="0" w:line="240" w:lineRule="auto"/>
        <w:ind w:right="192" w:hanging="259"/>
        <w:rPr>
          <w:rFonts w:ascii="Times New Roman" w:hAnsi="Times New Roman"/>
          <w:sz w:val="24"/>
          <w:szCs w:val="24"/>
        </w:rPr>
      </w:pPr>
      <w:r w:rsidRPr="00D7109F">
        <w:rPr>
          <w:rFonts w:ascii="Times New Roman" w:hAnsi="Times New Roman"/>
          <w:sz w:val="24"/>
          <w:szCs w:val="24"/>
        </w:rPr>
        <w:t xml:space="preserve">Усилить контроль за организацией и проведением индивидуальной работы учителей </w:t>
      </w:r>
      <w:r w:rsidRPr="00D7109F">
        <w:rPr>
          <w:rFonts w:ascii="Times New Roman" w:hAnsi="Times New Roman"/>
          <w:sz w:val="24"/>
          <w:szCs w:val="24"/>
        </w:rPr>
        <w:tab/>
        <w:t xml:space="preserve">с неуспевающими </w:t>
      </w:r>
      <w:r w:rsidRPr="00D7109F">
        <w:rPr>
          <w:rFonts w:ascii="Times New Roman" w:hAnsi="Times New Roman"/>
          <w:sz w:val="24"/>
          <w:szCs w:val="24"/>
        </w:rPr>
        <w:tab/>
        <w:t xml:space="preserve">обучающимися </w:t>
      </w:r>
      <w:r w:rsidRPr="00D7109F">
        <w:rPr>
          <w:rFonts w:ascii="Times New Roman" w:hAnsi="Times New Roman"/>
          <w:sz w:val="24"/>
          <w:szCs w:val="24"/>
        </w:rPr>
        <w:tab/>
        <w:t xml:space="preserve">с </w:t>
      </w:r>
      <w:r w:rsidRPr="00D7109F">
        <w:rPr>
          <w:rFonts w:ascii="Times New Roman" w:hAnsi="Times New Roman"/>
          <w:sz w:val="24"/>
          <w:szCs w:val="24"/>
        </w:rPr>
        <w:tab/>
        <w:t xml:space="preserve">целью </w:t>
      </w:r>
      <w:r w:rsidRPr="00D7109F">
        <w:rPr>
          <w:rFonts w:ascii="Times New Roman" w:hAnsi="Times New Roman"/>
          <w:sz w:val="24"/>
          <w:szCs w:val="24"/>
        </w:rPr>
        <w:tab/>
        <w:t xml:space="preserve">недопущения неудовлетворительных результатов обучения в 2024-2025 учебном году. </w:t>
      </w:r>
    </w:p>
    <w:p w:rsidR="00D7109F" w:rsidRPr="00D7109F" w:rsidRDefault="00D7109F" w:rsidP="00D7109F">
      <w:pPr>
        <w:numPr>
          <w:ilvl w:val="0"/>
          <w:numId w:val="126"/>
        </w:numPr>
        <w:spacing w:after="0" w:line="240" w:lineRule="auto"/>
        <w:ind w:right="192" w:hanging="259"/>
        <w:jc w:val="both"/>
        <w:rPr>
          <w:rFonts w:ascii="Times New Roman" w:hAnsi="Times New Roman"/>
          <w:sz w:val="24"/>
          <w:szCs w:val="24"/>
        </w:rPr>
      </w:pPr>
      <w:r w:rsidRPr="00D7109F">
        <w:rPr>
          <w:rFonts w:ascii="Times New Roman" w:hAnsi="Times New Roman"/>
          <w:sz w:val="24"/>
          <w:szCs w:val="24"/>
        </w:rPr>
        <w:t>Разработать план повышения к</w:t>
      </w:r>
      <w:r>
        <w:rPr>
          <w:rFonts w:ascii="Times New Roman" w:hAnsi="Times New Roman"/>
          <w:sz w:val="24"/>
          <w:szCs w:val="24"/>
        </w:rPr>
        <w:t>ачества образования в ОО на 2025-2026 г.</w:t>
      </w:r>
    </w:p>
    <w:p w:rsidR="00D7109F" w:rsidRPr="00D7109F" w:rsidRDefault="00D7109F" w:rsidP="00D7109F">
      <w:pPr>
        <w:spacing w:after="249" w:line="240" w:lineRule="auto"/>
        <w:rPr>
          <w:rFonts w:ascii="Times New Roman" w:hAnsi="Times New Roman"/>
          <w:b/>
          <w:sz w:val="24"/>
          <w:szCs w:val="24"/>
        </w:rPr>
      </w:pPr>
    </w:p>
    <w:p w:rsidR="00D7109F" w:rsidRPr="00D7109F" w:rsidRDefault="00D7109F" w:rsidP="00D7109F">
      <w:pPr>
        <w:spacing w:after="249" w:line="240" w:lineRule="auto"/>
        <w:rPr>
          <w:rFonts w:ascii="Times New Roman" w:hAnsi="Times New Roman"/>
          <w:sz w:val="24"/>
          <w:szCs w:val="24"/>
        </w:rPr>
      </w:pPr>
      <w:r>
        <w:rPr>
          <w:rFonts w:ascii="Times New Roman" w:hAnsi="Times New Roman"/>
          <w:b/>
          <w:sz w:val="24"/>
          <w:szCs w:val="24"/>
        </w:rPr>
        <w:t xml:space="preserve">       </w:t>
      </w:r>
      <w:r w:rsidRPr="00D7109F">
        <w:rPr>
          <w:rFonts w:ascii="Times New Roman" w:hAnsi="Times New Roman"/>
          <w:b/>
          <w:sz w:val="24"/>
          <w:szCs w:val="24"/>
        </w:rPr>
        <w:t>2. Руководителям ШМО:</w:t>
      </w:r>
    </w:p>
    <w:p w:rsidR="00D7109F" w:rsidRPr="00D7109F" w:rsidRDefault="00D7109F" w:rsidP="00D7109F">
      <w:pPr>
        <w:numPr>
          <w:ilvl w:val="0"/>
          <w:numId w:val="127"/>
        </w:numPr>
        <w:spacing w:after="13" w:line="240" w:lineRule="auto"/>
        <w:ind w:right="192" w:hanging="259"/>
        <w:jc w:val="both"/>
        <w:rPr>
          <w:rFonts w:ascii="Times New Roman" w:hAnsi="Times New Roman"/>
          <w:sz w:val="24"/>
          <w:szCs w:val="24"/>
        </w:rPr>
      </w:pPr>
      <w:r w:rsidRPr="00D7109F">
        <w:rPr>
          <w:rFonts w:ascii="Times New Roman" w:hAnsi="Times New Roman"/>
          <w:sz w:val="24"/>
          <w:szCs w:val="24"/>
        </w:rPr>
        <w:t>Проанализировать результа</w:t>
      </w:r>
      <w:r>
        <w:rPr>
          <w:rFonts w:ascii="Times New Roman" w:hAnsi="Times New Roman"/>
          <w:sz w:val="24"/>
          <w:szCs w:val="24"/>
        </w:rPr>
        <w:t>ты обучения обучающихся за 2024</w:t>
      </w:r>
      <w:r w:rsidRPr="00D7109F">
        <w:rPr>
          <w:rFonts w:ascii="Times New Roman" w:hAnsi="Times New Roman"/>
          <w:sz w:val="24"/>
          <w:szCs w:val="24"/>
        </w:rPr>
        <w:t>-</w:t>
      </w:r>
      <w:r>
        <w:rPr>
          <w:rFonts w:ascii="Times New Roman" w:hAnsi="Times New Roman"/>
          <w:sz w:val="24"/>
          <w:szCs w:val="24"/>
        </w:rPr>
        <w:t>2025</w:t>
      </w:r>
      <w:r w:rsidRPr="00D7109F">
        <w:rPr>
          <w:rFonts w:ascii="Times New Roman" w:hAnsi="Times New Roman"/>
          <w:sz w:val="24"/>
          <w:szCs w:val="24"/>
        </w:rPr>
        <w:t xml:space="preserve"> учебный год на зас</w:t>
      </w:r>
      <w:r>
        <w:rPr>
          <w:rFonts w:ascii="Times New Roman" w:hAnsi="Times New Roman"/>
          <w:sz w:val="24"/>
          <w:szCs w:val="24"/>
        </w:rPr>
        <w:t>еданиях ШМО в срок до 28.08.2025</w:t>
      </w:r>
      <w:r w:rsidRPr="00D7109F">
        <w:rPr>
          <w:rFonts w:ascii="Times New Roman" w:hAnsi="Times New Roman"/>
          <w:sz w:val="24"/>
          <w:szCs w:val="24"/>
        </w:rPr>
        <w:t xml:space="preserve">. </w:t>
      </w:r>
    </w:p>
    <w:p w:rsidR="00D7109F" w:rsidRPr="00D7109F" w:rsidRDefault="00D7109F" w:rsidP="00D7109F">
      <w:pPr>
        <w:numPr>
          <w:ilvl w:val="0"/>
          <w:numId w:val="127"/>
        </w:numPr>
        <w:spacing w:after="13" w:line="240" w:lineRule="auto"/>
        <w:ind w:right="192" w:hanging="259"/>
        <w:jc w:val="both"/>
        <w:rPr>
          <w:rFonts w:ascii="Times New Roman" w:hAnsi="Times New Roman"/>
          <w:sz w:val="24"/>
          <w:szCs w:val="24"/>
        </w:rPr>
      </w:pPr>
      <w:r w:rsidRPr="00D7109F">
        <w:rPr>
          <w:rFonts w:ascii="Times New Roman" w:hAnsi="Times New Roman"/>
          <w:sz w:val="24"/>
          <w:szCs w:val="24"/>
        </w:rPr>
        <w:t xml:space="preserve">Обсудить и принять необходимые меры, направленные на повышение качества знаний и </w:t>
      </w:r>
      <w:r>
        <w:rPr>
          <w:rFonts w:ascii="Times New Roman" w:hAnsi="Times New Roman"/>
          <w:sz w:val="24"/>
          <w:szCs w:val="24"/>
        </w:rPr>
        <w:t>успеваемости обучающихся в 2025</w:t>
      </w:r>
      <w:r w:rsidRPr="00D7109F">
        <w:rPr>
          <w:rFonts w:ascii="Times New Roman" w:hAnsi="Times New Roman"/>
          <w:sz w:val="24"/>
          <w:szCs w:val="24"/>
        </w:rPr>
        <w:t>-20</w:t>
      </w:r>
      <w:r>
        <w:rPr>
          <w:rFonts w:ascii="Times New Roman" w:hAnsi="Times New Roman"/>
          <w:sz w:val="24"/>
          <w:szCs w:val="24"/>
        </w:rPr>
        <w:t>26</w:t>
      </w:r>
      <w:r w:rsidRPr="00D7109F">
        <w:rPr>
          <w:rFonts w:ascii="Times New Roman" w:hAnsi="Times New Roman"/>
          <w:sz w:val="24"/>
          <w:szCs w:val="24"/>
        </w:rPr>
        <w:t xml:space="preserve"> учебном году. </w:t>
      </w:r>
    </w:p>
    <w:p w:rsidR="00D7109F" w:rsidRPr="00D7109F" w:rsidRDefault="00D7109F" w:rsidP="00D7109F">
      <w:pPr>
        <w:numPr>
          <w:ilvl w:val="0"/>
          <w:numId w:val="127"/>
        </w:numPr>
        <w:spacing w:after="13" w:line="240" w:lineRule="auto"/>
        <w:ind w:right="192" w:hanging="259"/>
        <w:jc w:val="both"/>
        <w:rPr>
          <w:rFonts w:ascii="Times New Roman" w:hAnsi="Times New Roman"/>
          <w:sz w:val="24"/>
          <w:szCs w:val="24"/>
        </w:rPr>
      </w:pPr>
      <w:r w:rsidRPr="00D7109F">
        <w:rPr>
          <w:rFonts w:ascii="Times New Roman" w:hAnsi="Times New Roman"/>
          <w:sz w:val="24"/>
          <w:szCs w:val="24"/>
        </w:rPr>
        <w:t>Провести содержательный анализ результатов ВПР по всем классам и составить подробный отчет по классам в срок до 28.08</w:t>
      </w:r>
      <w:r>
        <w:rPr>
          <w:rFonts w:ascii="Times New Roman" w:hAnsi="Times New Roman"/>
          <w:sz w:val="24"/>
          <w:szCs w:val="24"/>
        </w:rPr>
        <w:t>.2025</w:t>
      </w:r>
      <w:r w:rsidRPr="00D7109F">
        <w:rPr>
          <w:rFonts w:ascii="Times New Roman" w:hAnsi="Times New Roman"/>
          <w:sz w:val="24"/>
          <w:szCs w:val="24"/>
        </w:rPr>
        <w:t>г</w:t>
      </w:r>
      <w:r>
        <w:rPr>
          <w:rFonts w:ascii="Times New Roman" w:hAnsi="Times New Roman"/>
          <w:sz w:val="24"/>
          <w:szCs w:val="24"/>
        </w:rPr>
        <w:t>.</w:t>
      </w:r>
      <w:r w:rsidRPr="00D7109F">
        <w:rPr>
          <w:rFonts w:ascii="Times New Roman" w:hAnsi="Times New Roman"/>
          <w:sz w:val="24"/>
          <w:szCs w:val="24"/>
        </w:rPr>
        <w:t xml:space="preserve"> </w:t>
      </w:r>
    </w:p>
    <w:p w:rsidR="00D7109F" w:rsidRPr="00D7109F" w:rsidRDefault="00D7109F" w:rsidP="00D7109F">
      <w:pPr>
        <w:numPr>
          <w:ilvl w:val="0"/>
          <w:numId w:val="127"/>
        </w:numPr>
        <w:spacing w:after="304" w:line="240" w:lineRule="auto"/>
        <w:ind w:right="192" w:hanging="259"/>
        <w:jc w:val="both"/>
        <w:rPr>
          <w:rFonts w:ascii="Times New Roman" w:hAnsi="Times New Roman"/>
          <w:sz w:val="24"/>
          <w:szCs w:val="24"/>
        </w:rPr>
      </w:pPr>
      <w:r w:rsidRPr="00D7109F">
        <w:rPr>
          <w:rFonts w:ascii="Times New Roman" w:hAnsi="Times New Roman"/>
          <w:sz w:val="24"/>
          <w:szCs w:val="24"/>
        </w:rPr>
        <w:t xml:space="preserve">Разработать план работы МО по повышению качества образования </w:t>
      </w:r>
    </w:p>
    <w:p w:rsidR="00D7109F" w:rsidRPr="00D7109F" w:rsidRDefault="00D7109F" w:rsidP="00D7109F">
      <w:pPr>
        <w:spacing w:after="250" w:line="240" w:lineRule="auto"/>
        <w:rPr>
          <w:rFonts w:ascii="Times New Roman" w:hAnsi="Times New Roman"/>
          <w:sz w:val="24"/>
          <w:szCs w:val="24"/>
        </w:rPr>
      </w:pPr>
      <w:r w:rsidRPr="00D7109F">
        <w:rPr>
          <w:rFonts w:ascii="Times New Roman" w:hAnsi="Times New Roman"/>
          <w:b/>
          <w:sz w:val="24"/>
          <w:szCs w:val="24"/>
        </w:rPr>
        <w:lastRenderedPageBreak/>
        <w:t>3. Учителям-предметникам:</w:t>
      </w:r>
    </w:p>
    <w:p w:rsidR="00D7109F" w:rsidRPr="00D7109F" w:rsidRDefault="00D7109F" w:rsidP="00D7109F">
      <w:pPr>
        <w:numPr>
          <w:ilvl w:val="0"/>
          <w:numId w:val="128"/>
        </w:numPr>
        <w:spacing w:after="13" w:line="240" w:lineRule="auto"/>
        <w:ind w:right="192" w:hanging="259"/>
        <w:jc w:val="both"/>
        <w:rPr>
          <w:rFonts w:ascii="Times New Roman" w:hAnsi="Times New Roman"/>
          <w:sz w:val="24"/>
          <w:szCs w:val="24"/>
        </w:rPr>
      </w:pPr>
      <w:r w:rsidRPr="00D7109F">
        <w:rPr>
          <w:rFonts w:ascii="Times New Roman" w:hAnsi="Times New Roman"/>
          <w:sz w:val="24"/>
          <w:szCs w:val="24"/>
        </w:rPr>
        <w:t xml:space="preserve">Усилить работу по организации контроля текущей успеваемости обучающихся в будущем учебном году. </w:t>
      </w:r>
    </w:p>
    <w:p w:rsidR="00D7109F" w:rsidRPr="00D7109F" w:rsidRDefault="00D7109F" w:rsidP="00D7109F">
      <w:pPr>
        <w:numPr>
          <w:ilvl w:val="0"/>
          <w:numId w:val="128"/>
        </w:numPr>
        <w:spacing w:after="13" w:line="240" w:lineRule="auto"/>
        <w:ind w:right="192" w:hanging="259"/>
        <w:jc w:val="both"/>
        <w:rPr>
          <w:rFonts w:ascii="Times New Roman" w:hAnsi="Times New Roman"/>
          <w:sz w:val="24"/>
          <w:szCs w:val="24"/>
        </w:rPr>
      </w:pPr>
      <w:r w:rsidRPr="00D7109F">
        <w:rPr>
          <w:rFonts w:ascii="Times New Roman" w:hAnsi="Times New Roman"/>
          <w:sz w:val="24"/>
          <w:szCs w:val="24"/>
        </w:rPr>
        <w:t xml:space="preserve">Подводить предварительные итоги результатов обучения по истечении каждого учебного месяца. </w:t>
      </w:r>
    </w:p>
    <w:p w:rsidR="00D7109F" w:rsidRPr="00D7109F" w:rsidRDefault="00D7109F" w:rsidP="00D7109F">
      <w:pPr>
        <w:numPr>
          <w:ilvl w:val="0"/>
          <w:numId w:val="128"/>
        </w:numPr>
        <w:spacing w:after="13" w:line="240" w:lineRule="auto"/>
        <w:ind w:right="192" w:hanging="259"/>
        <w:jc w:val="both"/>
        <w:rPr>
          <w:rFonts w:ascii="Times New Roman" w:hAnsi="Times New Roman"/>
          <w:sz w:val="24"/>
          <w:szCs w:val="24"/>
        </w:rPr>
      </w:pPr>
      <w:r w:rsidRPr="00D7109F">
        <w:rPr>
          <w:rFonts w:ascii="Times New Roman" w:hAnsi="Times New Roman"/>
          <w:sz w:val="24"/>
          <w:szCs w:val="24"/>
        </w:rPr>
        <w:t xml:space="preserve">Совершенствовать качество проведения уроков, применяя новые, современные подходы, интерактивные формы обучения. </w:t>
      </w:r>
    </w:p>
    <w:p w:rsidR="00D7109F" w:rsidRPr="00D7109F" w:rsidRDefault="00D7109F" w:rsidP="00D7109F">
      <w:pPr>
        <w:numPr>
          <w:ilvl w:val="0"/>
          <w:numId w:val="128"/>
        </w:numPr>
        <w:spacing w:after="12" w:line="240" w:lineRule="auto"/>
        <w:ind w:right="192" w:hanging="259"/>
        <w:jc w:val="both"/>
        <w:rPr>
          <w:rFonts w:ascii="Times New Roman" w:hAnsi="Times New Roman"/>
          <w:sz w:val="24"/>
          <w:szCs w:val="24"/>
        </w:rPr>
      </w:pPr>
      <w:r w:rsidRPr="00D7109F">
        <w:rPr>
          <w:rFonts w:ascii="Times New Roman" w:hAnsi="Times New Roman"/>
          <w:sz w:val="24"/>
          <w:szCs w:val="24"/>
        </w:rPr>
        <w:t xml:space="preserve">Осуществлять индивидуальный и дифференцированный подход при организации самостоятельной работы на уроке, контроля усвоения знаний обучающимися по отдельным темам </w:t>
      </w:r>
      <w:r w:rsidRPr="00D7109F">
        <w:rPr>
          <w:rFonts w:ascii="Times New Roman" w:hAnsi="Times New Roman"/>
          <w:sz w:val="24"/>
          <w:szCs w:val="24"/>
        </w:rPr>
        <w:tab/>
        <w:t xml:space="preserve">(включать </w:t>
      </w:r>
      <w:r w:rsidRPr="00D7109F">
        <w:rPr>
          <w:rFonts w:ascii="Times New Roman" w:hAnsi="Times New Roman"/>
          <w:sz w:val="24"/>
          <w:szCs w:val="24"/>
        </w:rPr>
        <w:tab/>
        <w:t xml:space="preserve">посильные </w:t>
      </w:r>
      <w:r w:rsidRPr="00D7109F">
        <w:rPr>
          <w:rFonts w:ascii="Times New Roman" w:hAnsi="Times New Roman"/>
          <w:sz w:val="24"/>
          <w:szCs w:val="24"/>
        </w:rPr>
        <w:tab/>
        <w:t xml:space="preserve">индивидуальные </w:t>
      </w:r>
      <w:r w:rsidRPr="00D7109F">
        <w:rPr>
          <w:rFonts w:ascii="Times New Roman" w:hAnsi="Times New Roman"/>
          <w:sz w:val="24"/>
          <w:szCs w:val="24"/>
        </w:rPr>
        <w:tab/>
        <w:t xml:space="preserve">задания слабоуспевающему ученику). </w:t>
      </w:r>
    </w:p>
    <w:p w:rsidR="00D7109F" w:rsidRPr="00D7109F" w:rsidRDefault="00D7109F" w:rsidP="00D7109F">
      <w:pPr>
        <w:numPr>
          <w:ilvl w:val="0"/>
          <w:numId w:val="128"/>
        </w:numPr>
        <w:spacing w:after="13" w:line="240" w:lineRule="auto"/>
        <w:ind w:right="192" w:hanging="259"/>
        <w:jc w:val="both"/>
        <w:rPr>
          <w:rFonts w:ascii="Times New Roman" w:hAnsi="Times New Roman"/>
          <w:sz w:val="24"/>
          <w:szCs w:val="24"/>
        </w:rPr>
      </w:pPr>
      <w:r w:rsidRPr="00D7109F">
        <w:rPr>
          <w:rFonts w:ascii="Times New Roman" w:hAnsi="Times New Roman"/>
          <w:sz w:val="24"/>
          <w:szCs w:val="24"/>
        </w:rPr>
        <w:t xml:space="preserve">Осуществлять мониторинг работы слабоуспевающих обучающихся на уроке. </w:t>
      </w:r>
    </w:p>
    <w:p w:rsidR="00D7109F" w:rsidRDefault="00D7109F" w:rsidP="001F3FBE">
      <w:pPr>
        <w:numPr>
          <w:ilvl w:val="0"/>
          <w:numId w:val="128"/>
        </w:numPr>
        <w:spacing w:after="13" w:line="240" w:lineRule="auto"/>
        <w:ind w:right="192" w:hanging="259"/>
        <w:jc w:val="both"/>
        <w:rPr>
          <w:rFonts w:ascii="Times New Roman" w:hAnsi="Times New Roman"/>
          <w:sz w:val="24"/>
          <w:szCs w:val="24"/>
        </w:rPr>
      </w:pPr>
      <w:r w:rsidRPr="00D7109F">
        <w:rPr>
          <w:rFonts w:ascii="Times New Roman" w:hAnsi="Times New Roman"/>
          <w:sz w:val="24"/>
          <w:szCs w:val="24"/>
        </w:rPr>
        <w:t xml:space="preserve">В целях ликвидации пробелов у обучающихся, имеющих пропуски уроков по уважительным причинам организовать в новом учебном году консультации для обучающихся, пропустивших значительное количество уроков, и для обучающихся с низкой учебной мотивацией по основным предметам: русскому языку, математике, английскому языку, физике, химии, биологии, информатике. </w:t>
      </w:r>
    </w:p>
    <w:p w:rsidR="00D7109F" w:rsidRPr="00D7109F" w:rsidRDefault="00D7109F" w:rsidP="001F3FBE">
      <w:pPr>
        <w:numPr>
          <w:ilvl w:val="0"/>
          <w:numId w:val="128"/>
        </w:numPr>
        <w:spacing w:after="13" w:line="240" w:lineRule="auto"/>
        <w:ind w:right="192" w:hanging="259"/>
        <w:jc w:val="both"/>
        <w:rPr>
          <w:rFonts w:ascii="Times New Roman" w:hAnsi="Times New Roman"/>
          <w:sz w:val="24"/>
          <w:szCs w:val="24"/>
        </w:rPr>
      </w:pPr>
      <w:r w:rsidRPr="00D7109F">
        <w:rPr>
          <w:rFonts w:ascii="Times New Roman" w:hAnsi="Times New Roman"/>
          <w:sz w:val="24"/>
          <w:szCs w:val="24"/>
        </w:rPr>
        <w:t xml:space="preserve">Организовать в новом учебном году консультации для подготовки обучающихся 9-х и 11-х классов к ГИА в разноуровневых группах. Организовать группы базового и продвинутого уровня в зависимости от подготовки обучающихся. </w:t>
      </w:r>
    </w:p>
    <w:p w:rsidR="00D7109F" w:rsidRPr="00D7109F" w:rsidRDefault="00D7109F" w:rsidP="00D7109F">
      <w:pPr>
        <w:numPr>
          <w:ilvl w:val="0"/>
          <w:numId w:val="128"/>
        </w:numPr>
        <w:spacing w:after="13" w:line="240" w:lineRule="auto"/>
        <w:ind w:right="192" w:hanging="259"/>
        <w:jc w:val="both"/>
        <w:rPr>
          <w:rFonts w:ascii="Times New Roman" w:hAnsi="Times New Roman"/>
          <w:sz w:val="24"/>
          <w:szCs w:val="24"/>
        </w:rPr>
      </w:pPr>
      <w:r w:rsidRPr="00D7109F">
        <w:rPr>
          <w:rFonts w:ascii="Times New Roman" w:hAnsi="Times New Roman"/>
          <w:sz w:val="24"/>
          <w:szCs w:val="24"/>
        </w:rPr>
        <w:t>Скорректировать рабочие программы по п</w:t>
      </w:r>
      <w:r>
        <w:rPr>
          <w:rFonts w:ascii="Times New Roman" w:hAnsi="Times New Roman"/>
          <w:sz w:val="24"/>
          <w:szCs w:val="24"/>
        </w:rPr>
        <w:t>редмету на 2025/26</w:t>
      </w:r>
      <w:r w:rsidRPr="00D7109F">
        <w:rPr>
          <w:rFonts w:ascii="Times New Roman" w:hAnsi="Times New Roman"/>
          <w:sz w:val="24"/>
          <w:szCs w:val="24"/>
        </w:rPr>
        <w:t xml:space="preserve"> учебный год с учетом анализа результатов ВПР и выявленных проблемных тем; внести в рабочие программы изменения, направленные на формирование и развитие несформированных умений, видов деятельности, характеризующих достижение планируемых результатов освоения ООП. </w:t>
      </w:r>
    </w:p>
    <w:p w:rsidR="00D7109F" w:rsidRPr="00D7109F" w:rsidRDefault="00D7109F" w:rsidP="00D7109F">
      <w:pPr>
        <w:numPr>
          <w:ilvl w:val="0"/>
          <w:numId w:val="128"/>
        </w:numPr>
        <w:spacing w:after="299" w:line="240" w:lineRule="auto"/>
        <w:ind w:right="192" w:hanging="259"/>
        <w:jc w:val="both"/>
        <w:rPr>
          <w:rFonts w:ascii="Times New Roman" w:hAnsi="Times New Roman"/>
          <w:sz w:val="24"/>
          <w:szCs w:val="24"/>
        </w:rPr>
      </w:pPr>
      <w:r w:rsidRPr="00D7109F">
        <w:rPr>
          <w:rFonts w:ascii="Times New Roman" w:hAnsi="Times New Roman"/>
          <w:sz w:val="24"/>
          <w:szCs w:val="24"/>
        </w:rPr>
        <w:t xml:space="preserve">Развивать навыки функциональной грамотности через применение продуктивных форм и методов обучения. </w:t>
      </w:r>
    </w:p>
    <w:p w:rsidR="00D7109F" w:rsidRPr="00D7109F" w:rsidRDefault="00D7109F" w:rsidP="00D7109F">
      <w:pPr>
        <w:spacing w:after="300" w:line="240" w:lineRule="auto"/>
        <w:rPr>
          <w:rFonts w:ascii="Times New Roman" w:hAnsi="Times New Roman"/>
          <w:sz w:val="24"/>
          <w:szCs w:val="24"/>
        </w:rPr>
      </w:pPr>
      <w:r w:rsidRPr="00D7109F">
        <w:rPr>
          <w:rFonts w:ascii="Times New Roman" w:hAnsi="Times New Roman"/>
          <w:b/>
          <w:sz w:val="24"/>
          <w:szCs w:val="24"/>
        </w:rPr>
        <w:t>4. Классным руководителям:</w:t>
      </w:r>
    </w:p>
    <w:p w:rsidR="00D7109F" w:rsidRPr="00D7109F" w:rsidRDefault="00D7109F" w:rsidP="00D7109F">
      <w:pPr>
        <w:numPr>
          <w:ilvl w:val="0"/>
          <w:numId w:val="129"/>
        </w:numPr>
        <w:spacing w:after="13" w:line="240" w:lineRule="auto"/>
        <w:ind w:right="192" w:hanging="259"/>
        <w:jc w:val="both"/>
        <w:rPr>
          <w:rFonts w:ascii="Times New Roman" w:hAnsi="Times New Roman"/>
          <w:sz w:val="24"/>
          <w:szCs w:val="24"/>
        </w:rPr>
      </w:pPr>
      <w:r w:rsidRPr="00D7109F">
        <w:rPr>
          <w:rFonts w:ascii="Times New Roman" w:hAnsi="Times New Roman"/>
          <w:sz w:val="24"/>
          <w:szCs w:val="24"/>
        </w:rPr>
        <w:t xml:space="preserve">Обеспечить тесное взаимодействие с учителями-предметниками в осуществлении контроля успеваемости обучающихся в течение года. </w:t>
      </w:r>
    </w:p>
    <w:p w:rsidR="00D7109F" w:rsidRPr="00D7109F" w:rsidRDefault="00D7109F" w:rsidP="00D7109F">
      <w:pPr>
        <w:numPr>
          <w:ilvl w:val="0"/>
          <w:numId w:val="129"/>
        </w:numPr>
        <w:spacing w:after="13" w:line="240" w:lineRule="auto"/>
        <w:ind w:right="192" w:hanging="259"/>
        <w:jc w:val="both"/>
        <w:rPr>
          <w:rFonts w:ascii="Times New Roman" w:hAnsi="Times New Roman"/>
          <w:sz w:val="24"/>
          <w:szCs w:val="24"/>
        </w:rPr>
      </w:pPr>
      <w:r w:rsidRPr="00D7109F">
        <w:rPr>
          <w:rFonts w:ascii="Times New Roman" w:hAnsi="Times New Roman"/>
          <w:sz w:val="24"/>
          <w:szCs w:val="24"/>
        </w:rPr>
        <w:t xml:space="preserve">Своевременно информировать родителей (законных представителей) об успеваемости обучающихся. </w:t>
      </w:r>
    </w:p>
    <w:p w:rsidR="00D7109F" w:rsidRPr="00D7109F" w:rsidRDefault="00D7109F" w:rsidP="00D7109F">
      <w:pPr>
        <w:numPr>
          <w:ilvl w:val="0"/>
          <w:numId w:val="129"/>
        </w:numPr>
        <w:spacing w:after="13" w:line="240" w:lineRule="auto"/>
        <w:ind w:right="192" w:hanging="259"/>
        <w:jc w:val="both"/>
        <w:rPr>
          <w:rFonts w:ascii="Times New Roman" w:hAnsi="Times New Roman"/>
          <w:sz w:val="24"/>
          <w:szCs w:val="24"/>
        </w:rPr>
      </w:pPr>
      <w:r w:rsidRPr="00D7109F">
        <w:rPr>
          <w:rFonts w:ascii="Times New Roman" w:hAnsi="Times New Roman"/>
          <w:sz w:val="24"/>
          <w:szCs w:val="24"/>
        </w:rPr>
        <w:t xml:space="preserve">Провести анализ успеваемости на родительских собраниях. В классах, где остро стоит вопрос низкой успеваемости, выбрать форму собрания с участием родителей и детей. </w:t>
      </w:r>
    </w:p>
    <w:p w:rsidR="00D7109F" w:rsidRPr="00D7109F" w:rsidRDefault="00D7109F" w:rsidP="00D7109F">
      <w:pPr>
        <w:numPr>
          <w:ilvl w:val="0"/>
          <w:numId w:val="129"/>
        </w:numPr>
        <w:spacing w:after="13" w:line="240" w:lineRule="auto"/>
        <w:ind w:right="192" w:hanging="259"/>
        <w:jc w:val="both"/>
        <w:rPr>
          <w:rFonts w:ascii="Times New Roman" w:hAnsi="Times New Roman"/>
          <w:sz w:val="24"/>
          <w:szCs w:val="24"/>
        </w:rPr>
      </w:pPr>
      <w:r w:rsidRPr="00D7109F">
        <w:rPr>
          <w:rFonts w:ascii="Times New Roman" w:hAnsi="Times New Roman"/>
          <w:sz w:val="24"/>
          <w:szCs w:val="24"/>
        </w:rPr>
        <w:t>Взять под персональный контроль всех неуспевающих. Предоставлять еженедельный отчет об успеваемости обучающихся группы р</w:t>
      </w:r>
      <w:r>
        <w:rPr>
          <w:rFonts w:ascii="Times New Roman" w:hAnsi="Times New Roman"/>
          <w:sz w:val="24"/>
          <w:szCs w:val="24"/>
        </w:rPr>
        <w:t>иска заместителю директора по У</w:t>
      </w:r>
      <w:r w:rsidRPr="00D7109F">
        <w:rPr>
          <w:rFonts w:ascii="Times New Roman" w:hAnsi="Times New Roman"/>
          <w:sz w:val="24"/>
          <w:szCs w:val="24"/>
        </w:rPr>
        <w:t xml:space="preserve">Р. </w:t>
      </w:r>
    </w:p>
    <w:p w:rsidR="00D7109F" w:rsidRPr="00D7109F" w:rsidRDefault="00D7109F" w:rsidP="00D7109F">
      <w:pPr>
        <w:numPr>
          <w:ilvl w:val="0"/>
          <w:numId w:val="129"/>
        </w:numPr>
        <w:spacing w:after="13" w:line="240" w:lineRule="auto"/>
        <w:ind w:right="192" w:hanging="259"/>
        <w:jc w:val="both"/>
        <w:rPr>
          <w:rFonts w:ascii="Times New Roman" w:hAnsi="Times New Roman"/>
          <w:sz w:val="24"/>
          <w:szCs w:val="24"/>
        </w:rPr>
      </w:pPr>
      <w:r w:rsidRPr="00D7109F">
        <w:rPr>
          <w:rFonts w:ascii="Times New Roman" w:hAnsi="Times New Roman"/>
          <w:sz w:val="24"/>
          <w:szCs w:val="24"/>
        </w:rPr>
        <w:t xml:space="preserve">Осуществлять тесное взаимодействие с соцпедагогом и психологом. </w:t>
      </w:r>
    </w:p>
    <w:p w:rsidR="00D7109F" w:rsidRPr="00D7109F" w:rsidRDefault="00D7109F" w:rsidP="00D7109F">
      <w:pPr>
        <w:spacing w:after="0" w:line="240" w:lineRule="auto"/>
        <w:ind w:left="929"/>
        <w:rPr>
          <w:rFonts w:ascii="Times New Roman" w:hAnsi="Times New Roman"/>
          <w:sz w:val="24"/>
          <w:szCs w:val="24"/>
        </w:rPr>
      </w:pPr>
    </w:p>
    <w:p w:rsidR="00D7109F" w:rsidRPr="00D7109F" w:rsidRDefault="00D7109F" w:rsidP="00D7109F">
      <w:pPr>
        <w:spacing w:after="0" w:line="240" w:lineRule="auto"/>
        <w:ind w:left="929"/>
        <w:rPr>
          <w:rFonts w:ascii="Times New Roman" w:hAnsi="Times New Roman"/>
          <w:sz w:val="24"/>
          <w:szCs w:val="24"/>
        </w:rPr>
      </w:pPr>
    </w:p>
    <w:p w:rsidR="00D872EA" w:rsidRPr="006E5C9F" w:rsidRDefault="002A0BD4" w:rsidP="002A0BD4">
      <w:pPr>
        <w:spacing w:after="0"/>
        <w:ind w:right="180"/>
        <w:contextualSpacing/>
        <w:rPr>
          <w:rFonts w:ascii="Times New Roman" w:hAnsi="Times New Roman"/>
          <w:sz w:val="24"/>
          <w:szCs w:val="24"/>
        </w:rPr>
      </w:pPr>
      <w:bookmarkStart w:id="15" w:name="_GoBack"/>
      <w:bookmarkEnd w:id="15"/>
      <w:r w:rsidRPr="006E5C9F">
        <w:rPr>
          <w:rFonts w:ascii="Times New Roman" w:hAnsi="Times New Roman"/>
          <w:sz w:val="24"/>
          <w:szCs w:val="24"/>
        </w:rPr>
        <w:t>Заместитель</w:t>
      </w:r>
      <w:r w:rsidR="00C14692" w:rsidRPr="006E5C9F">
        <w:rPr>
          <w:rFonts w:ascii="Times New Roman" w:hAnsi="Times New Roman"/>
          <w:sz w:val="24"/>
          <w:szCs w:val="24"/>
        </w:rPr>
        <w:t xml:space="preserve"> директора по УР             </w:t>
      </w:r>
      <w:r w:rsidRPr="006E5C9F">
        <w:rPr>
          <w:rFonts w:ascii="Times New Roman" w:hAnsi="Times New Roman"/>
          <w:sz w:val="24"/>
          <w:szCs w:val="24"/>
        </w:rPr>
        <w:t xml:space="preserve">                           </w:t>
      </w:r>
      <w:r w:rsidR="00FF5A7B" w:rsidRPr="006E5C9F">
        <w:rPr>
          <w:rFonts w:ascii="Times New Roman" w:hAnsi="Times New Roman"/>
          <w:sz w:val="24"/>
          <w:szCs w:val="24"/>
        </w:rPr>
        <w:t xml:space="preserve">                               </w:t>
      </w:r>
      <w:r w:rsidRPr="006E5C9F">
        <w:rPr>
          <w:rFonts w:ascii="Times New Roman" w:hAnsi="Times New Roman"/>
          <w:sz w:val="24"/>
          <w:szCs w:val="24"/>
        </w:rPr>
        <w:t xml:space="preserve">  </w:t>
      </w:r>
      <w:r w:rsidR="004D646F" w:rsidRPr="006E5C9F">
        <w:rPr>
          <w:rFonts w:ascii="Times New Roman" w:hAnsi="Times New Roman"/>
          <w:sz w:val="24"/>
          <w:szCs w:val="24"/>
        </w:rPr>
        <w:t xml:space="preserve">                                                                                    </w:t>
      </w:r>
      <w:r w:rsidRPr="006E5C9F">
        <w:rPr>
          <w:rFonts w:ascii="Times New Roman" w:hAnsi="Times New Roman"/>
          <w:sz w:val="24"/>
          <w:szCs w:val="24"/>
        </w:rPr>
        <w:t xml:space="preserve"> Хасаханова Х.Х.</w:t>
      </w:r>
    </w:p>
    <w:p w:rsidR="00D872EA" w:rsidRPr="006E5C9F" w:rsidRDefault="00D872EA">
      <w:pPr>
        <w:rPr>
          <w:rFonts w:ascii="Times New Roman" w:hAnsi="Times New Roman"/>
          <w:sz w:val="24"/>
          <w:szCs w:val="24"/>
        </w:rPr>
      </w:pPr>
    </w:p>
    <w:sectPr w:rsidR="00D872EA" w:rsidRPr="006E5C9F" w:rsidSect="00B24E69">
      <w:footerReference w:type="default" r:id="rId37"/>
      <w:pgSz w:w="16848" w:h="11908" w:orient="landscape"/>
      <w:pgMar w:top="1417" w:right="1134" w:bottom="992" w:left="1134"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DD9" w:rsidRDefault="00AE0DD9">
      <w:pPr>
        <w:spacing w:after="0" w:line="240" w:lineRule="auto"/>
      </w:pPr>
      <w:r>
        <w:separator/>
      </w:r>
    </w:p>
  </w:endnote>
  <w:endnote w:type="continuationSeparator" w:id="0">
    <w:p w:rsidR="00AE0DD9" w:rsidRDefault="00AE0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S Sans Serif">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ontserrat">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100" w:rsidRDefault="00356100">
    <w:pPr>
      <w:framePr w:wrap="around" w:vAnchor="text" w:hAnchor="margin" w:xAlign="right" w:y="1"/>
    </w:pPr>
    <w:r>
      <w:fldChar w:fldCharType="begin"/>
    </w:r>
    <w:r>
      <w:instrText xml:space="preserve">PAGE </w:instrText>
    </w:r>
    <w:r>
      <w:fldChar w:fldCharType="separate"/>
    </w:r>
    <w:r w:rsidR="00D7109F">
      <w:rPr>
        <w:noProof/>
      </w:rPr>
      <w:t>115</w:t>
    </w:r>
    <w:r>
      <w:fldChar w:fldCharType="end"/>
    </w:r>
  </w:p>
  <w:p w:rsidR="00356100" w:rsidRDefault="00356100">
    <w:pPr>
      <w:pStyle w:val="ae"/>
      <w:jc w:val="right"/>
      <w:rPr>
        <w:sz w:val="28"/>
      </w:rPr>
    </w:pPr>
    <w:r>
      <w:rPr>
        <w:sz w:val="28"/>
      </w:rPr>
      <w:t xml:space="preserve"> </w:t>
    </w:r>
  </w:p>
  <w:p w:rsidR="00356100" w:rsidRDefault="00356100">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100" w:rsidRDefault="00356100">
    <w:pPr>
      <w:framePr w:wrap="around" w:vAnchor="text" w:hAnchor="margin" w:xAlign="right" w:y="1"/>
    </w:pPr>
    <w:r>
      <w:fldChar w:fldCharType="begin"/>
    </w:r>
    <w:r>
      <w:instrText xml:space="preserve">PAGE </w:instrText>
    </w:r>
    <w:r>
      <w:fldChar w:fldCharType="separate"/>
    </w:r>
    <w:r w:rsidR="00D7109F">
      <w:rPr>
        <w:noProof/>
      </w:rPr>
      <w:t>121</w:t>
    </w:r>
    <w:r>
      <w:fldChar w:fldCharType="end"/>
    </w:r>
  </w:p>
  <w:p w:rsidR="00356100" w:rsidRDefault="00356100">
    <w:pPr>
      <w:pStyle w:val="ae"/>
      <w:jc w:val="right"/>
      <w:rPr>
        <w:sz w:val="28"/>
      </w:rPr>
    </w:pPr>
  </w:p>
  <w:p w:rsidR="00356100" w:rsidRDefault="00356100">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DD9" w:rsidRDefault="00AE0DD9">
      <w:pPr>
        <w:spacing w:after="0" w:line="240" w:lineRule="auto"/>
      </w:pPr>
      <w:r>
        <w:separator/>
      </w:r>
    </w:p>
  </w:footnote>
  <w:footnote w:type="continuationSeparator" w:id="0">
    <w:p w:rsidR="00AE0DD9" w:rsidRDefault="00AE0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11.25pt;height:11.25pt" o:bullet="t">
        <v:imagedata r:id="rId1" o:title="Title"/>
      </v:shape>
    </w:pict>
  </w:numPicBullet>
  <w:abstractNum w:abstractNumId="0" w15:restartNumberingAfterBreak="0">
    <w:nsid w:val="00235E2F"/>
    <w:multiLevelType w:val="multilevel"/>
    <w:tmpl w:val="0156A810"/>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 w15:restartNumberingAfterBreak="0">
    <w:nsid w:val="00D63737"/>
    <w:multiLevelType w:val="hybridMultilevel"/>
    <w:tmpl w:val="D4B248D4"/>
    <w:lvl w:ilvl="0" w:tplc="5068342A">
      <w:start w:val="1"/>
      <w:numFmt w:val="decimal"/>
      <w:lvlText w:val="%1."/>
      <w:lvlJc w:val="left"/>
      <w:pPr>
        <w:ind w:left="1069" w:hanging="360"/>
        <w:jc w:val="left"/>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AAF0530E">
      <w:numFmt w:val="bullet"/>
      <w:lvlText w:val="-"/>
      <w:lvlJc w:val="left"/>
      <w:pPr>
        <w:ind w:left="709" w:hanging="236"/>
      </w:pPr>
      <w:rPr>
        <w:rFonts w:ascii="Times New Roman" w:eastAsia="Times New Roman" w:hAnsi="Times New Roman" w:cs="Times New Roman" w:hint="default"/>
        <w:b w:val="0"/>
        <w:bCs w:val="0"/>
        <w:i w:val="0"/>
        <w:iCs w:val="0"/>
        <w:spacing w:val="0"/>
        <w:w w:val="100"/>
        <w:sz w:val="28"/>
        <w:szCs w:val="28"/>
        <w:lang w:val="ru-RU" w:eastAsia="en-US" w:bidi="ar-SA"/>
      </w:rPr>
    </w:lvl>
    <w:lvl w:ilvl="2" w:tplc="D8525392">
      <w:numFmt w:val="bullet"/>
      <w:lvlText w:val="•"/>
      <w:lvlJc w:val="left"/>
      <w:pPr>
        <w:ind w:left="2671" w:hanging="236"/>
      </w:pPr>
      <w:rPr>
        <w:rFonts w:hint="default"/>
        <w:lang w:val="ru-RU" w:eastAsia="en-US" w:bidi="ar-SA"/>
      </w:rPr>
    </w:lvl>
    <w:lvl w:ilvl="3" w:tplc="73B45E4C">
      <w:numFmt w:val="bullet"/>
      <w:lvlText w:val="•"/>
      <w:lvlJc w:val="left"/>
      <w:pPr>
        <w:ind w:left="4282" w:hanging="236"/>
      </w:pPr>
      <w:rPr>
        <w:rFonts w:hint="default"/>
        <w:lang w:val="ru-RU" w:eastAsia="en-US" w:bidi="ar-SA"/>
      </w:rPr>
    </w:lvl>
    <w:lvl w:ilvl="4" w:tplc="0136CE5C">
      <w:numFmt w:val="bullet"/>
      <w:lvlText w:val="•"/>
      <w:lvlJc w:val="left"/>
      <w:pPr>
        <w:ind w:left="5894" w:hanging="236"/>
      </w:pPr>
      <w:rPr>
        <w:rFonts w:hint="default"/>
        <w:lang w:val="ru-RU" w:eastAsia="en-US" w:bidi="ar-SA"/>
      </w:rPr>
    </w:lvl>
    <w:lvl w:ilvl="5" w:tplc="1426590C">
      <w:numFmt w:val="bullet"/>
      <w:lvlText w:val="•"/>
      <w:lvlJc w:val="left"/>
      <w:pPr>
        <w:ind w:left="7505" w:hanging="236"/>
      </w:pPr>
      <w:rPr>
        <w:rFonts w:hint="default"/>
        <w:lang w:val="ru-RU" w:eastAsia="en-US" w:bidi="ar-SA"/>
      </w:rPr>
    </w:lvl>
    <w:lvl w:ilvl="6" w:tplc="82B4A9DC">
      <w:numFmt w:val="bullet"/>
      <w:lvlText w:val="•"/>
      <w:lvlJc w:val="left"/>
      <w:pPr>
        <w:ind w:left="9117" w:hanging="236"/>
      </w:pPr>
      <w:rPr>
        <w:rFonts w:hint="default"/>
        <w:lang w:val="ru-RU" w:eastAsia="en-US" w:bidi="ar-SA"/>
      </w:rPr>
    </w:lvl>
    <w:lvl w:ilvl="7" w:tplc="FEDCE424">
      <w:numFmt w:val="bullet"/>
      <w:lvlText w:val="•"/>
      <w:lvlJc w:val="left"/>
      <w:pPr>
        <w:ind w:left="10728" w:hanging="236"/>
      </w:pPr>
      <w:rPr>
        <w:rFonts w:hint="default"/>
        <w:lang w:val="ru-RU" w:eastAsia="en-US" w:bidi="ar-SA"/>
      </w:rPr>
    </w:lvl>
    <w:lvl w:ilvl="8" w:tplc="E642289E">
      <w:numFmt w:val="bullet"/>
      <w:lvlText w:val="•"/>
      <w:lvlJc w:val="left"/>
      <w:pPr>
        <w:ind w:left="12340" w:hanging="236"/>
      </w:pPr>
      <w:rPr>
        <w:rFonts w:hint="default"/>
        <w:lang w:val="ru-RU" w:eastAsia="en-US" w:bidi="ar-SA"/>
      </w:rPr>
    </w:lvl>
  </w:abstractNum>
  <w:abstractNum w:abstractNumId="2" w15:restartNumberingAfterBreak="0">
    <w:nsid w:val="019B36AB"/>
    <w:multiLevelType w:val="multilevel"/>
    <w:tmpl w:val="1374B1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2036DEF"/>
    <w:multiLevelType w:val="multilevel"/>
    <w:tmpl w:val="4BB4CE58"/>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4" w15:restartNumberingAfterBreak="0">
    <w:nsid w:val="02814D07"/>
    <w:multiLevelType w:val="hybridMultilevel"/>
    <w:tmpl w:val="58F41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B61CBA"/>
    <w:multiLevelType w:val="hybridMultilevel"/>
    <w:tmpl w:val="F196CAB0"/>
    <w:lvl w:ilvl="0" w:tplc="58229AF0">
      <w:start w:val="1"/>
      <w:numFmt w:val="decimal"/>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4EB35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986D5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40B13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DAAB0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E04B7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A0D6D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3CB1B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B464B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044E4D53"/>
    <w:multiLevelType w:val="multilevel"/>
    <w:tmpl w:val="7F742B22"/>
    <w:lvl w:ilvl="0">
      <w:start w:val="1"/>
      <w:numFmt w:val="bullet"/>
      <w:lvlText w:val=""/>
      <w:lvlJc w:val="left"/>
      <w:pPr>
        <w:tabs>
          <w:tab w:val="left" w:pos="720"/>
        </w:tabs>
        <w:ind w:left="720" w:hanging="360"/>
      </w:pPr>
      <w:rPr>
        <w:rFonts w:ascii="Wingdings" w:hAnsi="Wingdings"/>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7" w15:restartNumberingAfterBreak="0">
    <w:nsid w:val="054564D1"/>
    <w:multiLevelType w:val="multilevel"/>
    <w:tmpl w:val="CC1010D6"/>
    <w:lvl w:ilvl="0">
      <w:start w:val="1"/>
      <w:numFmt w:val="bullet"/>
      <w:lvlText w:val=""/>
      <w:lvlJc w:val="left"/>
      <w:pPr>
        <w:tabs>
          <w:tab w:val="left" w:pos="720"/>
        </w:tabs>
        <w:ind w:left="720" w:hanging="360"/>
      </w:pPr>
      <w:rPr>
        <w:rFonts w:ascii="Wingdings" w:hAnsi="Wingdings"/>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8" w15:restartNumberingAfterBreak="0">
    <w:nsid w:val="07D514CF"/>
    <w:multiLevelType w:val="hybridMultilevel"/>
    <w:tmpl w:val="3F38D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BC241F"/>
    <w:multiLevelType w:val="hybridMultilevel"/>
    <w:tmpl w:val="863AE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EC42BF"/>
    <w:multiLevelType w:val="multilevel"/>
    <w:tmpl w:val="BA6EB4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1" w15:restartNumberingAfterBreak="0">
    <w:nsid w:val="0BDB7F77"/>
    <w:multiLevelType w:val="multilevel"/>
    <w:tmpl w:val="B5AC29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C007B19"/>
    <w:multiLevelType w:val="hybridMultilevel"/>
    <w:tmpl w:val="9E58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804972"/>
    <w:multiLevelType w:val="hybridMultilevel"/>
    <w:tmpl w:val="D4A67F2E"/>
    <w:lvl w:ilvl="0" w:tplc="8E88884A">
      <w:numFmt w:val="bullet"/>
      <w:lvlText w:val=""/>
      <w:lvlJc w:val="left"/>
      <w:pPr>
        <w:ind w:left="1417" w:hanging="425"/>
      </w:pPr>
      <w:rPr>
        <w:rFonts w:ascii="Symbol" w:eastAsia="Symbol" w:hAnsi="Symbol" w:cs="Symbol" w:hint="default"/>
        <w:b w:val="0"/>
        <w:bCs w:val="0"/>
        <w:i w:val="0"/>
        <w:iCs w:val="0"/>
        <w:spacing w:val="0"/>
        <w:w w:val="100"/>
        <w:sz w:val="28"/>
        <w:szCs w:val="28"/>
        <w:lang w:val="ru-RU" w:eastAsia="en-US" w:bidi="ar-SA"/>
      </w:rPr>
    </w:lvl>
    <w:lvl w:ilvl="1" w:tplc="11F89CF6">
      <w:numFmt w:val="bullet"/>
      <w:lvlText w:val="•"/>
      <w:lvlJc w:val="left"/>
      <w:pPr>
        <w:ind w:left="2834" w:hanging="425"/>
      </w:pPr>
      <w:rPr>
        <w:rFonts w:hint="default"/>
        <w:lang w:val="ru-RU" w:eastAsia="en-US" w:bidi="ar-SA"/>
      </w:rPr>
    </w:lvl>
    <w:lvl w:ilvl="2" w:tplc="FFAACE60">
      <w:numFmt w:val="bullet"/>
      <w:lvlText w:val="•"/>
      <w:lvlJc w:val="left"/>
      <w:pPr>
        <w:ind w:left="4248" w:hanging="425"/>
      </w:pPr>
      <w:rPr>
        <w:rFonts w:hint="default"/>
        <w:lang w:val="ru-RU" w:eastAsia="en-US" w:bidi="ar-SA"/>
      </w:rPr>
    </w:lvl>
    <w:lvl w:ilvl="3" w:tplc="DEA62520">
      <w:numFmt w:val="bullet"/>
      <w:lvlText w:val="•"/>
      <w:lvlJc w:val="left"/>
      <w:pPr>
        <w:ind w:left="5663" w:hanging="425"/>
      </w:pPr>
      <w:rPr>
        <w:rFonts w:hint="default"/>
        <w:lang w:val="ru-RU" w:eastAsia="en-US" w:bidi="ar-SA"/>
      </w:rPr>
    </w:lvl>
    <w:lvl w:ilvl="4" w:tplc="A310057E">
      <w:numFmt w:val="bullet"/>
      <w:lvlText w:val="•"/>
      <w:lvlJc w:val="left"/>
      <w:pPr>
        <w:ind w:left="7077" w:hanging="425"/>
      </w:pPr>
      <w:rPr>
        <w:rFonts w:hint="default"/>
        <w:lang w:val="ru-RU" w:eastAsia="en-US" w:bidi="ar-SA"/>
      </w:rPr>
    </w:lvl>
    <w:lvl w:ilvl="5" w:tplc="FB708BE2">
      <w:numFmt w:val="bullet"/>
      <w:lvlText w:val="•"/>
      <w:lvlJc w:val="left"/>
      <w:pPr>
        <w:ind w:left="8491" w:hanging="425"/>
      </w:pPr>
      <w:rPr>
        <w:rFonts w:hint="default"/>
        <w:lang w:val="ru-RU" w:eastAsia="en-US" w:bidi="ar-SA"/>
      </w:rPr>
    </w:lvl>
    <w:lvl w:ilvl="6" w:tplc="CF22E86A">
      <w:numFmt w:val="bullet"/>
      <w:lvlText w:val="•"/>
      <w:lvlJc w:val="left"/>
      <w:pPr>
        <w:ind w:left="9906" w:hanging="425"/>
      </w:pPr>
      <w:rPr>
        <w:rFonts w:hint="default"/>
        <w:lang w:val="ru-RU" w:eastAsia="en-US" w:bidi="ar-SA"/>
      </w:rPr>
    </w:lvl>
    <w:lvl w:ilvl="7" w:tplc="E1FE4B1A">
      <w:numFmt w:val="bullet"/>
      <w:lvlText w:val="•"/>
      <w:lvlJc w:val="left"/>
      <w:pPr>
        <w:ind w:left="11320" w:hanging="425"/>
      </w:pPr>
      <w:rPr>
        <w:rFonts w:hint="default"/>
        <w:lang w:val="ru-RU" w:eastAsia="en-US" w:bidi="ar-SA"/>
      </w:rPr>
    </w:lvl>
    <w:lvl w:ilvl="8" w:tplc="AA6A36EE">
      <w:numFmt w:val="bullet"/>
      <w:lvlText w:val="•"/>
      <w:lvlJc w:val="left"/>
      <w:pPr>
        <w:ind w:left="12734" w:hanging="425"/>
      </w:pPr>
      <w:rPr>
        <w:rFonts w:hint="default"/>
        <w:lang w:val="ru-RU" w:eastAsia="en-US" w:bidi="ar-SA"/>
      </w:rPr>
    </w:lvl>
  </w:abstractNum>
  <w:abstractNum w:abstractNumId="14" w15:restartNumberingAfterBreak="0">
    <w:nsid w:val="0CB52E2C"/>
    <w:multiLevelType w:val="multilevel"/>
    <w:tmpl w:val="1DDE2A66"/>
    <w:lvl w:ilvl="0">
      <w:start w:val="1"/>
      <w:numFmt w:val="bullet"/>
      <w:lvlText w:val=""/>
      <w:lvlJc w:val="left"/>
      <w:pPr>
        <w:ind w:left="1003" w:hanging="360"/>
      </w:pPr>
      <w:rPr>
        <w:rFonts w:ascii="Symbol" w:hAnsi="Symbol"/>
      </w:rPr>
    </w:lvl>
    <w:lvl w:ilvl="1">
      <w:start w:val="1"/>
      <w:numFmt w:val="bullet"/>
      <w:lvlText w:val="o"/>
      <w:lvlJc w:val="left"/>
      <w:pPr>
        <w:ind w:left="1723" w:hanging="360"/>
      </w:pPr>
      <w:rPr>
        <w:rFonts w:ascii="Courier New" w:hAnsi="Courier New"/>
      </w:rPr>
    </w:lvl>
    <w:lvl w:ilvl="2">
      <w:start w:val="1"/>
      <w:numFmt w:val="bullet"/>
      <w:lvlText w:val=""/>
      <w:lvlJc w:val="left"/>
      <w:pPr>
        <w:ind w:left="2443" w:hanging="360"/>
      </w:pPr>
      <w:rPr>
        <w:rFonts w:ascii="Wingdings" w:hAnsi="Wingdings"/>
      </w:rPr>
    </w:lvl>
    <w:lvl w:ilvl="3">
      <w:start w:val="1"/>
      <w:numFmt w:val="bullet"/>
      <w:lvlText w:val=""/>
      <w:lvlJc w:val="left"/>
      <w:pPr>
        <w:ind w:left="3163" w:hanging="360"/>
      </w:pPr>
      <w:rPr>
        <w:rFonts w:ascii="Symbol" w:hAnsi="Symbol"/>
      </w:rPr>
    </w:lvl>
    <w:lvl w:ilvl="4">
      <w:start w:val="1"/>
      <w:numFmt w:val="bullet"/>
      <w:lvlText w:val="o"/>
      <w:lvlJc w:val="left"/>
      <w:pPr>
        <w:ind w:left="3883" w:hanging="360"/>
      </w:pPr>
      <w:rPr>
        <w:rFonts w:ascii="Courier New" w:hAnsi="Courier New"/>
      </w:rPr>
    </w:lvl>
    <w:lvl w:ilvl="5">
      <w:start w:val="1"/>
      <w:numFmt w:val="bullet"/>
      <w:lvlText w:val=""/>
      <w:lvlJc w:val="left"/>
      <w:pPr>
        <w:ind w:left="4603" w:hanging="360"/>
      </w:pPr>
      <w:rPr>
        <w:rFonts w:ascii="Wingdings" w:hAnsi="Wingdings"/>
      </w:rPr>
    </w:lvl>
    <w:lvl w:ilvl="6">
      <w:start w:val="1"/>
      <w:numFmt w:val="bullet"/>
      <w:lvlText w:val=""/>
      <w:lvlJc w:val="left"/>
      <w:pPr>
        <w:ind w:left="5323" w:hanging="360"/>
      </w:pPr>
      <w:rPr>
        <w:rFonts w:ascii="Symbol" w:hAnsi="Symbol"/>
      </w:rPr>
    </w:lvl>
    <w:lvl w:ilvl="7">
      <w:start w:val="1"/>
      <w:numFmt w:val="bullet"/>
      <w:lvlText w:val="o"/>
      <w:lvlJc w:val="left"/>
      <w:pPr>
        <w:ind w:left="6043" w:hanging="360"/>
      </w:pPr>
      <w:rPr>
        <w:rFonts w:ascii="Courier New" w:hAnsi="Courier New"/>
      </w:rPr>
    </w:lvl>
    <w:lvl w:ilvl="8">
      <w:start w:val="1"/>
      <w:numFmt w:val="bullet"/>
      <w:lvlText w:val=""/>
      <w:lvlJc w:val="left"/>
      <w:pPr>
        <w:ind w:left="6763" w:hanging="360"/>
      </w:pPr>
      <w:rPr>
        <w:rFonts w:ascii="Wingdings" w:hAnsi="Wingdings"/>
      </w:rPr>
    </w:lvl>
  </w:abstractNum>
  <w:abstractNum w:abstractNumId="15" w15:restartNumberingAfterBreak="0">
    <w:nsid w:val="0D5B1358"/>
    <w:multiLevelType w:val="multilevel"/>
    <w:tmpl w:val="7F0EBF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955212"/>
    <w:multiLevelType w:val="hybridMultilevel"/>
    <w:tmpl w:val="7152D3F0"/>
    <w:lvl w:ilvl="0" w:tplc="3348A5E8">
      <w:start w:val="1"/>
      <w:numFmt w:val="decimal"/>
      <w:lvlText w:val="%1."/>
      <w:lvlJc w:val="left"/>
      <w:pPr>
        <w:ind w:left="1275" w:hanging="567"/>
        <w:jc w:val="left"/>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28780906">
      <w:numFmt w:val="bullet"/>
      <w:lvlText w:val="-"/>
      <w:lvlJc w:val="left"/>
      <w:pPr>
        <w:ind w:left="1013" w:hanging="164"/>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2" w:tplc="7610C7B0">
      <w:numFmt w:val="bullet"/>
      <w:lvlText w:val="•"/>
      <w:lvlJc w:val="left"/>
      <w:pPr>
        <w:ind w:left="2635" w:hanging="164"/>
      </w:pPr>
      <w:rPr>
        <w:rFonts w:hint="default"/>
        <w:lang w:val="ru-RU" w:eastAsia="en-US" w:bidi="ar-SA"/>
      </w:rPr>
    </w:lvl>
    <w:lvl w:ilvl="3" w:tplc="517A4592">
      <w:numFmt w:val="bullet"/>
      <w:lvlText w:val="•"/>
      <w:lvlJc w:val="left"/>
      <w:pPr>
        <w:ind w:left="4251" w:hanging="164"/>
      </w:pPr>
      <w:rPr>
        <w:rFonts w:hint="default"/>
        <w:lang w:val="ru-RU" w:eastAsia="en-US" w:bidi="ar-SA"/>
      </w:rPr>
    </w:lvl>
    <w:lvl w:ilvl="4" w:tplc="53204FEC">
      <w:numFmt w:val="bullet"/>
      <w:lvlText w:val="•"/>
      <w:lvlJc w:val="left"/>
      <w:pPr>
        <w:ind w:left="5867" w:hanging="164"/>
      </w:pPr>
      <w:rPr>
        <w:rFonts w:hint="default"/>
        <w:lang w:val="ru-RU" w:eastAsia="en-US" w:bidi="ar-SA"/>
      </w:rPr>
    </w:lvl>
    <w:lvl w:ilvl="5" w:tplc="7166E91E">
      <w:numFmt w:val="bullet"/>
      <w:lvlText w:val="•"/>
      <w:lvlJc w:val="left"/>
      <w:pPr>
        <w:ind w:left="7483" w:hanging="164"/>
      </w:pPr>
      <w:rPr>
        <w:rFonts w:hint="default"/>
        <w:lang w:val="ru-RU" w:eastAsia="en-US" w:bidi="ar-SA"/>
      </w:rPr>
    </w:lvl>
    <w:lvl w:ilvl="6" w:tplc="BDA875D2">
      <w:numFmt w:val="bullet"/>
      <w:lvlText w:val="•"/>
      <w:lvlJc w:val="left"/>
      <w:pPr>
        <w:ind w:left="9099" w:hanging="164"/>
      </w:pPr>
      <w:rPr>
        <w:rFonts w:hint="default"/>
        <w:lang w:val="ru-RU" w:eastAsia="en-US" w:bidi="ar-SA"/>
      </w:rPr>
    </w:lvl>
    <w:lvl w:ilvl="7" w:tplc="8AA2C8CE">
      <w:numFmt w:val="bullet"/>
      <w:lvlText w:val="•"/>
      <w:lvlJc w:val="left"/>
      <w:pPr>
        <w:ind w:left="10715" w:hanging="164"/>
      </w:pPr>
      <w:rPr>
        <w:rFonts w:hint="default"/>
        <w:lang w:val="ru-RU" w:eastAsia="en-US" w:bidi="ar-SA"/>
      </w:rPr>
    </w:lvl>
    <w:lvl w:ilvl="8" w:tplc="3B4AEB0C">
      <w:numFmt w:val="bullet"/>
      <w:lvlText w:val="•"/>
      <w:lvlJc w:val="left"/>
      <w:pPr>
        <w:ind w:left="12331" w:hanging="164"/>
      </w:pPr>
      <w:rPr>
        <w:rFonts w:hint="default"/>
        <w:lang w:val="ru-RU" w:eastAsia="en-US" w:bidi="ar-SA"/>
      </w:rPr>
    </w:lvl>
  </w:abstractNum>
  <w:abstractNum w:abstractNumId="17" w15:restartNumberingAfterBreak="0">
    <w:nsid w:val="0E075597"/>
    <w:multiLevelType w:val="multilevel"/>
    <w:tmpl w:val="A120B838"/>
    <w:lvl w:ilvl="0">
      <w:start w:val="1"/>
      <w:numFmt w:val="bullet"/>
      <w:lvlText w:val=""/>
      <w:lvlJc w:val="left"/>
      <w:pPr>
        <w:ind w:left="835" w:hanging="241"/>
      </w:pPr>
      <w:rPr>
        <w:rFonts w:ascii="Wingdings" w:hAnsi="Wingdings"/>
        <w:sz w:val="28"/>
      </w:rPr>
    </w:lvl>
    <w:lvl w:ilvl="1">
      <w:numFmt w:val="bullet"/>
      <w:lvlText w:val="-"/>
      <w:lvlJc w:val="left"/>
      <w:pPr>
        <w:ind w:left="979" w:hanging="164"/>
      </w:pPr>
      <w:rPr>
        <w:rFonts w:ascii="Times New Roman" w:hAnsi="Times New Roman"/>
        <w:sz w:val="28"/>
      </w:rPr>
    </w:lvl>
    <w:lvl w:ilvl="2">
      <w:numFmt w:val="bullet"/>
      <w:lvlText w:val="•"/>
      <w:lvlJc w:val="left"/>
      <w:pPr>
        <w:ind w:left="2113" w:hanging="164"/>
      </w:pPr>
    </w:lvl>
    <w:lvl w:ilvl="3">
      <w:numFmt w:val="bullet"/>
      <w:lvlText w:val="•"/>
      <w:lvlJc w:val="left"/>
      <w:pPr>
        <w:ind w:left="3247" w:hanging="164"/>
      </w:pPr>
    </w:lvl>
    <w:lvl w:ilvl="4">
      <w:numFmt w:val="bullet"/>
      <w:lvlText w:val="•"/>
      <w:lvlJc w:val="left"/>
      <w:pPr>
        <w:ind w:left="4381" w:hanging="164"/>
      </w:pPr>
    </w:lvl>
    <w:lvl w:ilvl="5">
      <w:numFmt w:val="bullet"/>
      <w:lvlText w:val="•"/>
      <w:lvlJc w:val="left"/>
      <w:pPr>
        <w:ind w:left="5515" w:hanging="164"/>
      </w:pPr>
    </w:lvl>
    <w:lvl w:ilvl="6">
      <w:numFmt w:val="bullet"/>
      <w:lvlText w:val="•"/>
      <w:lvlJc w:val="left"/>
      <w:pPr>
        <w:ind w:left="6648" w:hanging="164"/>
      </w:pPr>
    </w:lvl>
    <w:lvl w:ilvl="7">
      <w:numFmt w:val="bullet"/>
      <w:lvlText w:val="•"/>
      <w:lvlJc w:val="left"/>
      <w:pPr>
        <w:ind w:left="7782" w:hanging="164"/>
      </w:pPr>
    </w:lvl>
    <w:lvl w:ilvl="8">
      <w:numFmt w:val="bullet"/>
      <w:lvlText w:val="•"/>
      <w:lvlJc w:val="left"/>
      <w:pPr>
        <w:ind w:left="8916" w:hanging="164"/>
      </w:pPr>
    </w:lvl>
  </w:abstractNum>
  <w:abstractNum w:abstractNumId="18" w15:restartNumberingAfterBreak="0">
    <w:nsid w:val="0E435318"/>
    <w:multiLevelType w:val="hybridMultilevel"/>
    <w:tmpl w:val="FBD23C02"/>
    <w:lvl w:ilvl="0" w:tplc="A1769994">
      <w:start w:val="1"/>
      <w:numFmt w:val="decimal"/>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D2BCC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1E8DF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40FEC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88CC7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BAC729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28D48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FEC50F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4526A4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0F68318F"/>
    <w:multiLevelType w:val="hybridMultilevel"/>
    <w:tmpl w:val="2C2AB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F7108DF"/>
    <w:multiLevelType w:val="multilevel"/>
    <w:tmpl w:val="16D8A5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6641CC"/>
    <w:multiLevelType w:val="hybridMultilevel"/>
    <w:tmpl w:val="07C6BBD2"/>
    <w:lvl w:ilvl="0" w:tplc="DD30F4CE">
      <w:start w:val="1"/>
      <w:numFmt w:val="decimal"/>
      <w:lvlText w:val="%1."/>
      <w:lvlJc w:val="left"/>
      <w:pPr>
        <w:ind w:left="99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D48C076">
      <w:start w:val="1"/>
      <w:numFmt w:val="decimal"/>
      <w:lvlText w:val="%2."/>
      <w:lvlJc w:val="left"/>
      <w:pPr>
        <w:ind w:left="1526"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202485EC">
      <w:numFmt w:val="bullet"/>
      <w:lvlText w:val="•"/>
      <w:lvlJc w:val="left"/>
      <w:pPr>
        <w:ind w:left="3080" w:hanging="281"/>
      </w:pPr>
      <w:rPr>
        <w:rFonts w:hint="default"/>
        <w:lang w:val="ru-RU" w:eastAsia="en-US" w:bidi="ar-SA"/>
      </w:rPr>
    </w:lvl>
    <w:lvl w:ilvl="3" w:tplc="32A667EE">
      <w:numFmt w:val="bullet"/>
      <w:lvlText w:val="•"/>
      <w:lvlJc w:val="left"/>
      <w:pPr>
        <w:ind w:left="4640" w:hanging="281"/>
      </w:pPr>
      <w:rPr>
        <w:rFonts w:hint="default"/>
        <w:lang w:val="ru-RU" w:eastAsia="en-US" w:bidi="ar-SA"/>
      </w:rPr>
    </w:lvl>
    <w:lvl w:ilvl="4" w:tplc="80244AB8">
      <w:numFmt w:val="bullet"/>
      <w:lvlText w:val="•"/>
      <w:lvlJc w:val="left"/>
      <w:pPr>
        <w:ind w:left="6201" w:hanging="281"/>
      </w:pPr>
      <w:rPr>
        <w:rFonts w:hint="default"/>
        <w:lang w:val="ru-RU" w:eastAsia="en-US" w:bidi="ar-SA"/>
      </w:rPr>
    </w:lvl>
    <w:lvl w:ilvl="5" w:tplc="0888ABB2">
      <w:numFmt w:val="bullet"/>
      <w:lvlText w:val="•"/>
      <w:lvlJc w:val="left"/>
      <w:pPr>
        <w:ind w:left="7761" w:hanging="281"/>
      </w:pPr>
      <w:rPr>
        <w:rFonts w:hint="default"/>
        <w:lang w:val="ru-RU" w:eastAsia="en-US" w:bidi="ar-SA"/>
      </w:rPr>
    </w:lvl>
    <w:lvl w:ilvl="6" w:tplc="652EFD70">
      <w:numFmt w:val="bullet"/>
      <w:lvlText w:val="•"/>
      <w:lvlJc w:val="left"/>
      <w:pPr>
        <w:ind w:left="9321" w:hanging="281"/>
      </w:pPr>
      <w:rPr>
        <w:rFonts w:hint="default"/>
        <w:lang w:val="ru-RU" w:eastAsia="en-US" w:bidi="ar-SA"/>
      </w:rPr>
    </w:lvl>
    <w:lvl w:ilvl="7" w:tplc="4DE6F6B4">
      <w:numFmt w:val="bullet"/>
      <w:lvlText w:val="•"/>
      <w:lvlJc w:val="left"/>
      <w:pPr>
        <w:ind w:left="10882" w:hanging="281"/>
      </w:pPr>
      <w:rPr>
        <w:rFonts w:hint="default"/>
        <w:lang w:val="ru-RU" w:eastAsia="en-US" w:bidi="ar-SA"/>
      </w:rPr>
    </w:lvl>
    <w:lvl w:ilvl="8" w:tplc="216C9AE0">
      <w:numFmt w:val="bullet"/>
      <w:lvlText w:val="•"/>
      <w:lvlJc w:val="left"/>
      <w:pPr>
        <w:ind w:left="12442" w:hanging="281"/>
      </w:pPr>
      <w:rPr>
        <w:rFonts w:hint="default"/>
        <w:lang w:val="ru-RU" w:eastAsia="en-US" w:bidi="ar-SA"/>
      </w:rPr>
    </w:lvl>
  </w:abstractNum>
  <w:abstractNum w:abstractNumId="22" w15:restartNumberingAfterBreak="0">
    <w:nsid w:val="109D774D"/>
    <w:multiLevelType w:val="multilevel"/>
    <w:tmpl w:val="1152C644"/>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23" w15:restartNumberingAfterBreak="0">
    <w:nsid w:val="128C3649"/>
    <w:multiLevelType w:val="multilevel"/>
    <w:tmpl w:val="92B49DBC"/>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15:restartNumberingAfterBreak="0">
    <w:nsid w:val="132471BD"/>
    <w:multiLevelType w:val="multilevel"/>
    <w:tmpl w:val="5C629452"/>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5" w15:restartNumberingAfterBreak="0">
    <w:nsid w:val="13277B71"/>
    <w:multiLevelType w:val="hybridMultilevel"/>
    <w:tmpl w:val="A6E645F6"/>
    <w:lvl w:ilvl="0" w:tplc="6082C6B2">
      <w:start w:val="1"/>
      <w:numFmt w:val="decimal"/>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1CB80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74B68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70EC9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76378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2E232B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040F45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32799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BCDA2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13E02553"/>
    <w:multiLevelType w:val="multilevel"/>
    <w:tmpl w:val="22EE7F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4B92853"/>
    <w:multiLevelType w:val="hybridMultilevel"/>
    <w:tmpl w:val="12FA3F78"/>
    <w:lvl w:ilvl="0" w:tplc="5980143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4BC3539"/>
    <w:multiLevelType w:val="multilevel"/>
    <w:tmpl w:val="1E8EA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09349D"/>
    <w:multiLevelType w:val="multilevel"/>
    <w:tmpl w:val="64184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0" w15:restartNumberingAfterBreak="0">
    <w:nsid w:val="176D68CE"/>
    <w:multiLevelType w:val="multilevel"/>
    <w:tmpl w:val="FF90C3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183B4D36"/>
    <w:multiLevelType w:val="multilevel"/>
    <w:tmpl w:val="8C343910"/>
    <w:lvl w:ilvl="0">
      <w:start w:val="1"/>
      <w:numFmt w:val="bullet"/>
      <w:lvlText w:val=""/>
      <w:lvlJc w:val="left"/>
      <w:pPr>
        <w:ind w:left="1365" w:hanging="360"/>
      </w:pPr>
      <w:rPr>
        <w:rFonts w:ascii="Wingdings" w:hAnsi="Wingdings"/>
      </w:rPr>
    </w:lvl>
    <w:lvl w:ilvl="1">
      <w:start w:val="1"/>
      <w:numFmt w:val="bullet"/>
      <w:lvlText w:val="o"/>
      <w:lvlJc w:val="left"/>
      <w:pPr>
        <w:ind w:left="2085" w:hanging="360"/>
      </w:pPr>
      <w:rPr>
        <w:rFonts w:ascii="Courier New" w:hAnsi="Courier New"/>
      </w:rPr>
    </w:lvl>
    <w:lvl w:ilvl="2">
      <w:start w:val="1"/>
      <w:numFmt w:val="bullet"/>
      <w:lvlText w:val=""/>
      <w:lvlJc w:val="left"/>
      <w:pPr>
        <w:ind w:left="2805" w:hanging="360"/>
      </w:pPr>
      <w:rPr>
        <w:rFonts w:ascii="Wingdings" w:hAnsi="Wingdings"/>
      </w:rPr>
    </w:lvl>
    <w:lvl w:ilvl="3">
      <w:start w:val="1"/>
      <w:numFmt w:val="bullet"/>
      <w:lvlText w:val=""/>
      <w:lvlJc w:val="left"/>
      <w:pPr>
        <w:ind w:left="3525" w:hanging="360"/>
      </w:pPr>
      <w:rPr>
        <w:rFonts w:ascii="Symbol" w:hAnsi="Symbol"/>
      </w:rPr>
    </w:lvl>
    <w:lvl w:ilvl="4">
      <w:start w:val="1"/>
      <w:numFmt w:val="bullet"/>
      <w:lvlText w:val="o"/>
      <w:lvlJc w:val="left"/>
      <w:pPr>
        <w:ind w:left="4245" w:hanging="360"/>
      </w:pPr>
      <w:rPr>
        <w:rFonts w:ascii="Courier New" w:hAnsi="Courier New"/>
      </w:rPr>
    </w:lvl>
    <w:lvl w:ilvl="5">
      <w:start w:val="1"/>
      <w:numFmt w:val="bullet"/>
      <w:lvlText w:val=""/>
      <w:lvlJc w:val="left"/>
      <w:pPr>
        <w:ind w:left="4965" w:hanging="360"/>
      </w:pPr>
      <w:rPr>
        <w:rFonts w:ascii="Wingdings" w:hAnsi="Wingdings"/>
      </w:rPr>
    </w:lvl>
    <w:lvl w:ilvl="6">
      <w:start w:val="1"/>
      <w:numFmt w:val="bullet"/>
      <w:lvlText w:val=""/>
      <w:lvlJc w:val="left"/>
      <w:pPr>
        <w:ind w:left="5685" w:hanging="360"/>
      </w:pPr>
      <w:rPr>
        <w:rFonts w:ascii="Symbol" w:hAnsi="Symbol"/>
      </w:rPr>
    </w:lvl>
    <w:lvl w:ilvl="7">
      <w:start w:val="1"/>
      <w:numFmt w:val="bullet"/>
      <w:lvlText w:val="o"/>
      <w:lvlJc w:val="left"/>
      <w:pPr>
        <w:ind w:left="6405" w:hanging="360"/>
      </w:pPr>
      <w:rPr>
        <w:rFonts w:ascii="Courier New" w:hAnsi="Courier New"/>
      </w:rPr>
    </w:lvl>
    <w:lvl w:ilvl="8">
      <w:start w:val="1"/>
      <w:numFmt w:val="bullet"/>
      <w:lvlText w:val=""/>
      <w:lvlJc w:val="left"/>
      <w:pPr>
        <w:ind w:left="7125" w:hanging="360"/>
      </w:pPr>
      <w:rPr>
        <w:rFonts w:ascii="Wingdings" w:hAnsi="Wingdings"/>
      </w:rPr>
    </w:lvl>
  </w:abstractNum>
  <w:abstractNum w:abstractNumId="32" w15:restartNumberingAfterBreak="0">
    <w:nsid w:val="18610651"/>
    <w:multiLevelType w:val="multilevel"/>
    <w:tmpl w:val="1E668710"/>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3" w15:restartNumberingAfterBreak="0">
    <w:nsid w:val="1968555D"/>
    <w:multiLevelType w:val="multilevel"/>
    <w:tmpl w:val="505E7FF2"/>
    <w:lvl w:ilvl="0">
      <w:start w:val="1"/>
      <w:numFmt w:val="decimal"/>
      <w:pStyle w:val="3"/>
      <w:lvlText w:val="%1."/>
      <w:lvlJc w:val="left"/>
      <w:pPr>
        <w:tabs>
          <w:tab w:val="left"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A6C4BC3"/>
    <w:multiLevelType w:val="multilevel"/>
    <w:tmpl w:val="999C6E08"/>
    <w:lvl w:ilvl="0">
      <w:start w:val="1"/>
      <w:numFmt w:val="bullet"/>
      <w:lvlText w:val=""/>
      <w:lvlJc w:val="left"/>
      <w:rPr>
        <w:rFonts w:ascii="Wingdings" w:hAnsi="Wingdings"/>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15:restartNumberingAfterBreak="0">
    <w:nsid w:val="1B89168D"/>
    <w:multiLevelType w:val="multilevel"/>
    <w:tmpl w:val="AFCA8ADA"/>
    <w:lvl w:ilvl="0">
      <w:start w:val="1"/>
      <w:numFmt w:val="bullet"/>
      <w:lvlText w:val=""/>
      <w:lvlJc w:val="left"/>
      <w:pPr>
        <w:tabs>
          <w:tab w:val="left" w:pos="720"/>
        </w:tabs>
        <w:ind w:left="720" w:hanging="360"/>
      </w:pPr>
      <w:rPr>
        <w:rFonts w:ascii="Wingdings" w:hAnsi="Wingdings"/>
        <w:sz w:val="28"/>
      </w:rPr>
    </w:lvl>
    <w:lvl w:ilvl="1">
      <w:start w:val="1"/>
      <w:numFmt w:val="decimal"/>
      <w:lvlText w:val="%2."/>
      <w:lvlJc w:val="left"/>
      <w:pPr>
        <w:ind w:left="2310" w:hanging="1230"/>
      </w:p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36" w15:restartNumberingAfterBreak="0">
    <w:nsid w:val="1BFF2BB4"/>
    <w:multiLevelType w:val="multilevel"/>
    <w:tmpl w:val="CD8ABCE0"/>
    <w:lvl w:ilvl="0">
      <w:start w:val="1"/>
      <w:numFmt w:val="decimal"/>
      <w:lvlText w:val="%1."/>
      <w:lvlJc w:val="left"/>
    </w:lvl>
    <w:lvl w:ilvl="1">
      <w:start w:val="1"/>
      <w:numFmt w:val="bullet"/>
      <w:lvlText w:val=""/>
      <w:lvlJc w:val="left"/>
      <w:rPr>
        <w:rFonts w:ascii="Wingdings" w:hAnsi="Wingdings"/>
      </w:rPr>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15:restartNumberingAfterBreak="0">
    <w:nsid w:val="1C4B2C45"/>
    <w:multiLevelType w:val="multilevel"/>
    <w:tmpl w:val="0B60B9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4D6A73"/>
    <w:multiLevelType w:val="multilevel"/>
    <w:tmpl w:val="29C6F9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D1C7169"/>
    <w:multiLevelType w:val="hybridMultilevel"/>
    <w:tmpl w:val="9C54C406"/>
    <w:lvl w:ilvl="0" w:tplc="906AAAD6">
      <w:start w:val="1"/>
      <w:numFmt w:val="decimal"/>
      <w:lvlText w:val="%1."/>
      <w:lvlJc w:val="left"/>
      <w:pPr>
        <w:ind w:left="360" w:hanging="360"/>
      </w:pPr>
      <w:rPr>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1D975DD6"/>
    <w:multiLevelType w:val="hybridMultilevel"/>
    <w:tmpl w:val="79A2A97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26F311E"/>
    <w:multiLevelType w:val="multilevel"/>
    <w:tmpl w:val="26DAF674"/>
    <w:lvl w:ilvl="0">
      <w:start w:val="1"/>
      <w:numFmt w:val="bullet"/>
      <w:lvlText w:val=""/>
      <w:lvlJc w:val="left"/>
      <w:pPr>
        <w:tabs>
          <w:tab w:val="left" w:pos="1070"/>
        </w:tabs>
        <w:ind w:left="1070" w:hanging="360"/>
      </w:pPr>
      <w:rPr>
        <w:rFonts w:ascii="Wingdings" w:hAnsi="Wingdings"/>
      </w:rPr>
    </w:lvl>
    <w:lvl w:ilvl="1">
      <w:start w:val="1"/>
      <w:numFmt w:val="bullet"/>
      <w:lvlText w:val="o"/>
      <w:lvlJc w:val="left"/>
      <w:pPr>
        <w:tabs>
          <w:tab w:val="left" w:pos="1790"/>
        </w:tabs>
        <w:ind w:left="1790" w:hanging="360"/>
      </w:pPr>
      <w:rPr>
        <w:rFonts w:ascii="Courier New" w:hAnsi="Courier New"/>
      </w:rPr>
    </w:lvl>
    <w:lvl w:ilvl="2">
      <w:start w:val="1"/>
      <w:numFmt w:val="bullet"/>
      <w:lvlText w:val=""/>
      <w:lvlJc w:val="left"/>
      <w:pPr>
        <w:tabs>
          <w:tab w:val="left" w:pos="2510"/>
        </w:tabs>
        <w:ind w:left="2510" w:hanging="360"/>
      </w:pPr>
      <w:rPr>
        <w:rFonts w:ascii="Wingdings" w:hAnsi="Wingdings"/>
      </w:rPr>
    </w:lvl>
    <w:lvl w:ilvl="3">
      <w:start w:val="1"/>
      <w:numFmt w:val="bullet"/>
      <w:lvlText w:val=""/>
      <w:lvlJc w:val="left"/>
      <w:pPr>
        <w:tabs>
          <w:tab w:val="left" w:pos="3230"/>
        </w:tabs>
        <w:ind w:left="3230" w:hanging="360"/>
      </w:pPr>
      <w:rPr>
        <w:rFonts w:ascii="Symbol" w:hAnsi="Symbol"/>
      </w:rPr>
    </w:lvl>
    <w:lvl w:ilvl="4">
      <w:start w:val="1"/>
      <w:numFmt w:val="bullet"/>
      <w:lvlText w:val="o"/>
      <w:lvlJc w:val="left"/>
      <w:pPr>
        <w:tabs>
          <w:tab w:val="left" w:pos="3950"/>
        </w:tabs>
        <w:ind w:left="3950" w:hanging="360"/>
      </w:pPr>
      <w:rPr>
        <w:rFonts w:ascii="Courier New" w:hAnsi="Courier New"/>
      </w:rPr>
    </w:lvl>
    <w:lvl w:ilvl="5">
      <w:start w:val="1"/>
      <w:numFmt w:val="bullet"/>
      <w:lvlText w:val=""/>
      <w:lvlJc w:val="left"/>
      <w:pPr>
        <w:tabs>
          <w:tab w:val="left" w:pos="4670"/>
        </w:tabs>
        <w:ind w:left="4670" w:hanging="360"/>
      </w:pPr>
      <w:rPr>
        <w:rFonts w:ascii="Wingdings" w:hAnsi="Wingdings"/>
      </w:rPr>
    </w:lvl>
    <w:lvl w:ilvl="6">
      <w:start w:val="1"/>
      <w:numFmt w:val="bullet"/>
      <w:lvlText w:val=""/>
      <w:lvlJc w:val="left"/>
      <w:pPr>
        <w:tabs>
          <w:tab w:val="left" w:pos="5390"/>
        </w:tabs>
        <w:ind w:left="5390" w:hanging="360"/>
      </w:pPr>
      <w:rPr>
        <w:rFonts w:ascii="Symbol" w:hAnsi="Symbol"/>
      </w:rPr>
    </w:lvl>
    <w:lvl w:ilvl="7">
      <w:start w:val="1"/>
      <w:numFmt w:val="bullet"/>
      <w:lvlText w:val="o"/>
      <w:lvlJc w:val="left"/>
      <w:pPr>
        <w:tabs>
          <w:tab w:val="left" w:pos="6110"/>
        </w:tabs>
        <w:ind w:left="6110" w:hanging="360"/>
      </w:pPr>
      <w:rPr>
        <w:rFonts w:ascii="Courier New" w:hAnsi="Courier New"/>
      </w:rPr>
    </w:lvl>
    <w:lvl w:ilvl="8">
      <w:start w:val="1"/>
      <w:numFmt w:val="bullet"/>
      <w:lvlText w:val=""/>
      <w:lvlJc w:val="left"/>
      <w:pPr>
        <w:tabs>
          <w:tab w:val="left" w:pos="6830"/>
        </w:tabs>
        <w:ind w:left="6830" w:hanging="360"/>
      </w:pPr>
      <w:rPr>
        <w:rFonts w:ascii="Wingdings" w:hAnsi="Wingdings"/>
      </w:rPr>
    </w:lvl>
  </w:abstractNum>
  <w:abstractNum w:abstractNumId="42" w15:restartNumberingAfterBreak="0">
    <w:nsid w:val="2291513E"/>
    <w:multiLevelType w:val="multilevel"/>
    <w:tmpl w:val="03CCE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3" w15:restartNumberingAfterBreak="0">
    <w:nsid w:val="253464A8"/>
    <w:multiLevelType w:val="hybridMultilevel"/>
    <w:tmpl w:val="B9300552"/>
    <w:lvl w:ilvl="0" w:tplc="5FB4E0EE">
      <w:start w:val="1"/>
      <w:numFmt w:val="decimal"/>
      <w:lvlText w:val="%1."/>
      <w:lvlJc w:val="left"/>
      <w:pPr>
        <w:ind w:left="3546" w:hanging="428"/>
        <w:jc w:val="right"/>
      </w:pPr>
      <w:rPr>
        <w:rFonts w:hint="default"/>
        <w:spacing w:val="0"/>
        <w:w w:val="90"/>
        <w:lang w:val="ru-RU" w:eastAsia="en-US" w:bidi="ar-SA"/>
      </w:rPr>
    </w:lvl>
    <w:lvl w:ilvl="1" w:tplc="B9DA525E">
      <w:numFmt w:val="bullet"/>
      <w:lvlText w:val=""/>
      <w:lvlJc w:val="left"/>
      <w:pPr>
        <w:ind w:left="1429" w:hanging="360"/>
      </w:pPr>
      <w:rPr>
        <w:rFonts w:ascii="Symbol" w:eastAsia="Symbol" w:hAnsi="Symbol" w:cs="Symbol" w:hint="default"/>
        <w:spacing w:val="0"/>
        <w:w w:val="99"/>
        <w:lang w:val="ru-RU" w:eastAsia="en-US" w:bidi="ar-SA"/>
      </w:rPr>
    </w:lvl>
    <w:lvl w:ilvl="2" w:tplc="67824AE2">
      <w:numFmt w:val="bullet"/>
      <w:lvlText w:val=""/>
      <w:lvlJc w:val="left"/>
      <w:pPr>
        <w:ind w:left="1790" w:hanging="361"/>
      </w:pPr>
      <w:rPr>
        <w:rFonts w:ascii="Symbol" w:eastAsia="Symbol" w:hAnsi="Symbol" w:cs="Symbol" w:hint="default"/>
        <w:b w:val="0"/>
        <w:bCs w:val="0"/>
        <w:i w:val="0"/>
        <w:iCs w:val="0"/>
        <w:spacing w:val="0"/>
        <w:w w:val="100"/>
        <w:sz w:val="28"/>
        <w:szCs w:val="28"/>
        <w:lang w:val="ru-RU" w:eastAsia="en-US" w:bidi="ar-SA"/>
      </w:rPr>
    </w:lvl>
    <w:lvl w:ilvl="3" w:tplc="4B9AE7D6">
      <w:numFmt w:val="bullet"/>
      <w:lvlText w:val="•"/>
      <w:lvlJc w:val="left"/>
      <w:pPr>
        <w:ind w:left="1800" w:hanging="361"/>
      </w:pPr>
      <w:rPr>
        <w:rFonts w:hint="default"/>
        <w:lang w:val="ru-RU" w:eastAsia="en-US" w:bidi="ar-SA"/>
      </w:rPr>
    </w:lvl>
    <w:lvl w:ilvl="4" w:tplc="7F9CFDA4">
      <w:numFmt w:val="bullet"/>
      <w:lvlText w:val="•"/>
      <w:lvlJc w:val="left"/>
      <w:pPr>
        <w:ind w:left="3766" w:hanging="361"/>
      </w:pPr>
      <w:rPr>
        <w:rFonts w:hint="default"/>
        <w:lang w:val="ru-RU" w:eastAsia="en-US" w:bidi="ar-SA"/>
      </w:rPr>
    </w:lvl>
    <w:lvl w:ilvl="5" w:tplc="2C0424B2">
      <w:numFmt w:val="bullet"/>
      <w:lvlText w:val="•"/>
      <w:lvlJc w:val="left"/>
      <w:pPr>
        <w:ind w:left="5732" w:hanging="361"/>
      </w:pPr>
      <w:rPr>
        <w:rFonts w:hint="default"/>
        <w:lang w:val="ru-RU" w:eastAsia="en-US" w:bidi="ar-SA"/>
      </w:rPr>
    </w:lvl>
    <w:lvl w:ilvl="6" w:tplc="34203C1A">
      <w:numFmt w:val="bullet"/>
      <w:lvlText w:val="•"/>
      <w:lvlJc w:val="left"/>
      <w:pPr>
        <w:ind w:left="7698" w:hanging="361"/>
      </w:pPr>
      <w:rPr>
        <w:rFonts w:hint="default"/>
        <w:lang w:val="ru-RU" w:eastAsia="en-US" w:bidi="ar-SA"/>
      </w:rPr>
    </w:lvl>
    <w:lvl w:ilvl="7" w:tplc="2708D3B6">
      <w:numFmt w:val="bullet"/>
      <w:lvlText w:val="•"/>
      <w:lvlJc w:val="left"/>
      <w:pPr>
        <w:ind w:left="9664" w:hanging="361"/>
      </w:pPr>
      <w:rPr>
        <w:rFonts w:hint="default"/>
        <w:lang w:val="ru-RU" w:eastAsia="en-US" w:bidi="ar-SA"/>
      </w:rPr>
    </w:lvl>
    <w:lvl w:ilvl="8" w:tplc="9F40E16C">
      <w:numFmt w:val="bullet"/>
      <w:lvlText w:val="•"/>
      <w:lvlJc w:val="left"/>
      <w:pPr>
        <w:ind w:left="11631" w:hanging="361"/>
      </w:pPr>
      <w:rPr>
        <w:rFonts w:hint="default"/>
        <w:lang w:val="ru-RU" w:eastAsia="en-US" w:bidi="ar-SA"/>
      </w:rPr>
    </w:lvl>
  </w:abstractNum>
  <w:abstractNum w:abstractNumId="44" w15:restartNumberingAfterBreak="0">
    <w:nsid w:val="26CF07F6"/>
    <w:multiLevelType w:val="multilevel"/>
    <w:tmpl w:val="1804AC02"/>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5" w15:restartNumberingAfterBreak="0">
    <w:nsid w:val="275072FF"/>
    <w:multiLevelType w:val="multilevel"/>
    <w:tmpl w:val="C074BF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6" w15:restartNumberingAfterBreak="0">
    <w:nsid w:val="27D6657F"/>
    <w:multiLevelType w:val="hybridMultilevel"/>
    <w:tmpl w:val="EC78509C"/>
    <w:lvl w:ilvl="0" w:tplc="05B66BF6">
      <w:start w:val="5"/>
      <w:numFmt w:val="upperRoman"/>
      <w:lvlText w:val="%1."/>
      <w:lvlJc w:val="left"/>
      <w:pPr>
        <w:ind w:left="1050" w:hanging="341"/>
        <w:jc w:val="right"/>
      </w:pPr>
      <w:rPr>
        <w:rFonts w:ascii="Times New Roman" w:eastAsia="Times New Roman" w:hAnsi="Times New Roman" w:cs="Times New Roman" w:hint="default"/>
        <w:b/>
        <w:bCs/>
        <w:i w:val="0"/>
        <w:iCs w:val="0"/>
        <w:spacing w:val="-2"/>
        <w:w w:val="100"/>
        <w:sz w:val="28"/>
        <w:szCs w:val="28"/>
        <w:lang w:val="ru-RU" w:eastAsia="en-US" w:bidi="ar-SA"/>
      </w:rPr>
    </w:lvl>
    <w:lvl w:ilvl="1" w:tplc="35AEE52A">
      <w:start w:val="1"/>
      <w:numFmt w:val="decimal"/>
      <w:lvlText w:val="%2."/>
      <w:lvlJc w:val="left"/>
      <w:pPr>
        <w:ind w:left="1429" w:hanging="360"/>
        <w:jc w:val="left"/>
      </w:pPr>
      <w:rPr>
        <w:rFonts w:hint="default"/>
        <w:spacing w:val="0"/>
        <w:w w:val="100"/>
        <w:lang w:val="ru-RU" w:eastAsia="en-US" w:bidi="ar-SA"/>
      </w:rPr>
    </w:lvl>
    <w:lvl w:ilvl="2" w:tplc="F90611AC">
      <w:numFmt w:val="bullet"/>
      <w:lvlText w:val="-"/>
      <w:lvlJc w:val="left"/>
      <w:pPr>
        <w:ind w:left="70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3" w:tplc="74265328">
      <w:numFmt w:val="bullet"/>
      <w:lvlText w:val="•"/>
      <w:lvlJc w:val="left"/>
      <w:pPr>
        <w:ind w:left="3187" w:hanging="360"/>
      </w:pPr>
      <w:rPr>
        <w:rFonts w:hint="default"/>
        <w:lang w:val="ru-RU" w:eastAsia="en-US" w:bidi="ar-SA"/>
      </w:rPr>
    </w:lvl>
    <w:lvl w:ilvl="4" w:tplc="8A7C1BAE">
      <w:numFmt w:val="bullet"/>
      <w:lvlText w:val="•"/>
      <w:lvlJc w:val="left"/>
      <w:pPr>
        <w:ind w:left="4955" w:hanging="360"/>
      </w:pPr>
      <w:rPr>
        <w:rFonts w:hint="default"/>
        <w:lang w:val="ru-RU" w:eastAsia="en-US" w:bidi="ar-SA"/>
      </w:rPr>
    </w:lvl>
    <w:lvl w:ilvl="5" w:tplc="66BA590C">
      <w:numFmt w:val="bullet"/>
      <w:lvlText w:val="•"/>
      <w:lvlJc w:val="left"/>
      <w:pPr>
        <w:ind w:left="6723" w:hanging="360"/>
      </w:pPr>
      <w:rPr>
        <w:rFonts w:hint="default"/>
        <w:lang w:val="ru-RU" w:eastAsia="en-US" w:bidi="ar-SA"/>
      </w:rPr>
    </w:lvl>
    <w:lvl w:ilvl="6" w:tplc="8544146E">
      <w:numFmt w:val="bullet"/>
      <w:lvlText w:val="•"/>
      <w:lvlJc w:val="left"/>
      <w:pPr>
        <w:ind w:left="8491" w:hanging="360"/>
      </w:pPr>
      <w:rPr>
        <w:rFonts w:hint="default"/>
        <w:lang w:val="ru-RU" w:eastAsia="en-US" w:bidi="ar-SA"/>
      </w:rPr>
    </w:lvl>
    <w:lvl w:ilvl="7" w:tplc="31084A04">
      <w:numFmt w:val="bullet"/>
      <w:lvlText w:val="•"/>
      <w:lvlJc w:val="left"/>
      <w:pPr>
        <w:ind w:left="10259" w:hanging="360"/>
      </w:pPr>
      <w:rPr>
        <w:rFonts w:hint="default"/>
        <w:lang w:val="ru-RU" w:eastAsia="en-US" w:bidi="ar-SA"/>
      </w:rPr>
    </w:lvl>
    <w:lvl w:ilvl="8" w:tplc="F2C4CBC6">
      <w:numFmt w:val="bullet"/>
      <w:lvlText w:val="•"/>
      <w:lvlJc w:val="left"/>
      <w:pPr>
        <w:ind w:left="12027" w:hanging="360"/>
      </w:pPr>
      <w:rPr>
        <w:rFonts w:hint="default"/>
        <w:lang w:val="ru-RU" w:eastAsia="en-US" w:bidi="ar-SA"/>
      </w:rPr>
    </w:lvl>
  </w:abstractNum>
  <w:abstractNum w:abstractNumId="47" w15:restartNumberingAfterBreak="0">
    <w:nsid w:val="292F2050"/>
    <w:multiLevelType w:val="multilevel"/>
    <w:tmpl w:val="BB30AD10"/>
    <w:lvl w:ilvl="0">
      <w:start w:val="1"/>
      <w:numFmt w:val="bullet"/>
      <w:lvlText w:val=""/>
      <w:lvlJc w:val="left"/>
      <w:rPr>
        <w:rFonts w:ascii="Wingdings" w:hAnsi="Wingdings"/>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15:restartNumberingAfterBreak="0">
    <w:nsid w:val="29765817"/>
    <w:multiLevelType w:val="multilevel"/>
    <w:tmpl w:val="4B5EE5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9" w15:restartNumberingAfterBreak="0">
    <w:nsid w:val="2C223FF3"/>
    <w:multiLevelType w:val="multilevel"/>
    <w:tmpl w:val="12A49B94"/>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0" w15:restartNumberingAfterBreak="0">
    <w:nsid w:val="2E855594"/>
    <w:multiLevelType w:val="multilevel"/>
    <w:tmpl w:val="9ADC766A"/>
    <w:lvl w:ilvl="0">
      <w:start w:val="1"/>
      <w:numFmt w:val="bullet"/>
      <w:lvlText w:val=""/>
      <w:lvlJc w:val="left"/>
      <w:pPr>
        <w:tabs>
          <w:tab w:val="left" w:pos="720"/>
        </w:tabs>
        <w:ind w:left="720" w:hanging="360"/>
      </w:pPr>
      <w:rPr>
        <w:rFonts w:ascii="Wingdings" w:hAnsi="Wingdings"/>
      </w:rPr>
    </w:lvl>
    <w:lvl w:ilvl="1">
      <w:start w:val="1"/>
      <w:numFmt w:val="bullet"/>
      <w:lvlText w:val=""/>
      <w:lvlPicBulletId w:val="0"/>
      <w:lvlJc w:val="left"/>
      <w:pPr>
        <w:tabs>
          <w:tab w:val="left" w:pos="1440"/>
        </w:tabs>
        <w:ind w:left="1440" w:hanging="360"/>
      </w:pPr>
      <w:rPr>
        <w:rFonts w:ascii="Symbol" w:hAnsi="Symbol"/>
      </w:rPr>
    </w:lvl>
    <w:lvl w:ilvl="2">
      <w:start w:val="1"/>
      <w:numFmt w:val="upp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00568D3"/>
    <w:multiLevelType w:val="hybridMultilevel"/>
    <w:tmpl w:val="CF00C9F6"/>
    <w:lvl w:ilvl="0" w:tplc="5FE4099E">
      <w:start w:val="1"/>
      <w:numFmt w:val="decimal"/>
      <w:lvlText w:val="%1."/>
      <w:lvlJc w:val="left"/>
      <w:pPr>
        <w:ind w:left="1699" w:hanging="281"/>
        <w:jc w:val="left"/>
      </w:pPr>
      <w:rPr>
        <w:rFonts w:ascii="Times New Roman" w:eastAsia="Times New Roman" w:hAnsi="Times New Roman" w:cs="Times New Roman" w:hint="default"/>
        <w:b w:val="0"/>
        <w:bCs w:val="0"/>
        <w:i w:val="0"/>
        <w:iCs w:val="0"/>
        <w:spacing w:val="0"/>
        <w:w w:val="100"/>
        <w:sz w:val="22"/>
        <w:szCs w:val="28"/>
        <w:lang w:val="ru-RU" w:eastAsia="en-US" w:bidi="ar-SA"/>
      </w:rPr>
    </w:lvl>
    <w:lvl w:ilvl="1" w:tplc="C61C941A">
      <w:numFmt w:val="bullet"/>
      <w:lvlText w:val=""/>
      <w:lvlJc w:val="left"/>
      <w:pPr>
        <w:ind w:left="991" w:hanging="293"/>
      </w:pPr>
      <w:rPr>
        <w:rFonts w:ascii="Symbol" w:eastAsia="Symbol" w:hAnsi="Symbol" w:cs="Symbol" w:hint="default"/>
        <w:b w:val="0"/>
        <w:bCs w:val="0"/>
        <w:i w:val="0"/>
        <w:iCs w:val="0"/>
        <w:spacing w:val="0"/>
        <w:w w:val="99"/>
        <w:sz w:val="20"/>
        <w:szCs w:val="20"/>
        <w:lang w:val="ru-RU" w:eastAsia="en-US" w:bidi="ar-SA"/>
      </w:rPr>
    </w:lvl>
    <w:lvl w:ilvl="2" w:tplc="3A0E94F4">
      <w:numFmt w:val="bullet"/>
      <w:lvlText w:val="•"/>
      <w:lvlJc w:val="left"/>
      <w:pPr>
        <w:ind w:left="3254" w:hanging="293"/>
      </w:pPr>
      <w:rPr>
        <w:rFonts w:hint="default"/>
        <w:lang w:val="ru-RU" w:eastAsia="en-US" w:bidi="ar-SA"/>
      </w:rPr>
    </w:lvl>
    <w:lvl w:ilvl="3" w:tplc="0114D5F0">
      <w:numFmt w:val="bullet"/>
      <w:lvlText w:val="•"/>
      <w:lvlJc w:val="left"/>
      <w:pPr>
        <w:ind w:left="4814" w:hanging="293"/>
      </w:pPr>
      <w:rPr>
        <w:rFonts w:hint="default"/>
        <w:lang w:val="ru-RU" w:eastAsia="en-US" w:bidi="ar-SA"/>
      </w:rPr>
    </w:lvl>
    <w:lvl w:ilvl="4" w:tplc="D688A0A0">
      <w:numFmt w:val="bullet"/>
      <w:lvlText w:val="•"/>
      <w:lvlJc w:val="left"/>
      <w:pPr>
        <w:ind w:left="6375" w:hanging="293"/>
      </w:pPr>
      <w:rPr>
        <w:rFonts w:hint="default"/>
        <w:lang w:val="ru-RU" w:eastAsia="en-US" w:bidi="ar-SA"/>
      </w:rPr>
    </w:lvl>
    <w:lvl w:ilvl="5" w:tplc="9850BB72">
      <w:numFmt w:val="bullet"/>
      <w:lvlText w:val="•"/>
      <w:lvlJc w:val="left"/>
      <w:pPr>
        <w:ind w:left="7935" w:hanging="293"/>
      </w:pPr>
      <w:rPr>
        <w:rFonts w:hint="default"/>
        <w:lang w:val="ru-RU" w:eastAsia="en-US" w:bidi="ar-SA"/>
      </w:rPr>
    </w:lvl>
    <w:lvl w:ilvl="6" w:tplc="8AEABD98">
      <w:numFmt w:val="bullet"/>
      <w:lvlText w:val="•"/>
      <w:lvlJc w:val="left"/>
      <w:pPr>
        <w:ind w:left="9495" w:hanging="293"/>
      </w:pPr>
      <w:rPr>
        <w:rFonts w:hint="default"/>
        <w:lang w:val="ru-RU" w:eastAsia="en-US" w:bidi="ar-SA"/>
      </w:rPr>
    </w:lvl>
    <w:lvl w:ilvl="7" w:tplc="05CA9396">
      <w:numFmt w:val="bullet"/>
      <w:lvlText w:val="•"/>
      <w:lvlJc w:val="left"/>
      <w:pPr>
        <w:ind w:left="11056" w:hanging="293"/>
      </w:pPr>
      <w:rPr>
        <w:rFonts w:hint="default"/>
        <w:lang w:val="ru-RU" w:eastAsia="en-US" w:bidi="ar-SA"/>
      </w:rPr>
    </w:lvl>
    <w:lvl w:ilvl="8" w:tplc="58D8D840">
      <w:numFmt w:val="bullet"/>
      <w:lvlText w:val="•"/>
      <w:lvlJc w:val="left"/>
      <w:pPr>
        <w:ind w:left="12616" w:hanging="293"/>
      </w:pPr>
      <w:rPr>
        <w:rFonts w:hint="default"/>
        <w:lang w:val="ru-RU" w:eastAsia="en-US" w:bidi="ar-SA"/>
      </w:rPr>
    </w:lvl>
  </w:abstractNum>
  <w:abstractNum w:abstractNumId="52" w15:restartNumberingAfterBreak="0">
    <w:nsid w:val="30FB482E"/>
    <w:multiLevelType w:val="hybridMultilevel"/>
    <w:tmpl w:val="62721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2EE00DC"/>
    <w:multiLevelType w:val="multilevel"/>
    <w:tmpl w:val="496E90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4" w15:restartNumberingAfterBreak="0">
    <w:nsid w:val="33143EE6"/>
    <w:multiLevelType w:val="hybridMultilevel"/>
    <w:tmpl w:val="7F5C66FA"/>
    <w:lvl w:ilvl="0" w:tplc="E6666A46">
      <w:start w:val="1"/>
      <w:numFmt w:val="decimal"/>
      <w:lvlText w:val="%1."/>
      <w:lvlJc w:val="left"/>
      <w:pPr>
        <w:ind w:left="991" w:hanging="281"/>
        <w:jc w:val="left"/>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6D7801AC">
      <w:numFmt w:val="bullet"/>
      <w:lvlText w:val="-"/>
      <w:lvlJc w:val="left"/>
      <w:pPr>
        <w:ind w:left="711" w:hanging="339"/>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2" w:tplc="6CBCE96C">
      <w:numFmt w:val="bullet"/>
      <w:lvlText w:val="•"/>
      <w:lvlJc w:val="left"/>
      <w:pPr>
        <w:ind w:left="2618" w:hanging="339"/>
      </w:pPr>
      <w:rPr>
        <w:rFonts w:hint="default"/>
        <w:lang w:val="ru-RU" w:eastAsia="en-US" w:bidi="ar-SA"/>
      </w:rPr>
    </w:lvl>
    <w:lvl w:ilvl="3" w:tplc="6B0AEAF8">
      <w:numFmt w:val="bullet"/>
      <w:lvlText w:val="•"/>
      <w:lvlJc w:val="left"/>
      <w:pPr>
        <w:ind w:left="4236" w:hanging="339"/>
      </w:pPr>
      <w:rPr>
        <w:rFonts w:hint="default"/>
        <w:lang w:val="ru-RU" w:eastAsia="en-US" w:bidi="ar-SA"/>
      </w:rPr>
    </w:lvl>
    <w:lvl w:ilvl="4" w:tplc="E2E89558">
      <w:numFmt w:val="bullet"/>
      <w:lvlText w:val="•"/>
      <w:lvlJc w:val="left"/>
      <w:pPr>
        <w:ind w:left="5854" w:hanging="339"/>
      </w:pPr>
      <w:rPr>
        <w:rFonts w:hint="default"/>
        <w:lang w:val="ru-RU" w:eastAsia="en-US" w:bidi="ar-SA"/>
      </w:rPr>
    </w:lvl>
    <w:lvl w:ilvl="5" w:tplc="D8BA1592">
      <w:numFmt w:val="bullet"/>
      <w:lvlText w:val="•"/>
      <w:lvlJc w:val="left"/>
      <w:pPr>
        <w:ind w:left="7472" w:hanging="339"/>
      </w:pPr>
      <w:rPr>
        <w:rFonts w:hint="default"/>
        <w:lang w:val="ru-RU" w:eastAsia="en-US" w:bidi="ar-SA"/>
      </w:rPr>
    </w:lvl>
    <w:lvl w:ilvl="6" w:tplc="013A634C">
      <w:numFmt w:val="bullet"/>
      <w:lvlText w:val="•"/>
      <w:lvlJc w:val="left"/>
      <w:pPr>
        <w:ind w:left="9090" w:hanging="339"/>
      </w:pPr>
      <w:rPr>
        <w:rFonts w:hint="default"/>
        <w:lang w:val="ru-RU" w:eastAsia="en-US" w:bidi="ar-SA"/>
      </w:rPr>
    </w:lvl>
    <w:lvl w:ilvl="7" w:tplc="EECA7834">
      <w:numFmt w:val="bullet"/>
      <w:lvlText w:val="•"/>
      <w:lvlJc w:val="left"/>
      <w:pPr>
        <w:ind w:left="10708" w:hanging="339"/>
      </w:pPr>
      <w:rPr>
        <w:rFonts w:hint="default"/>
        <w:lang w:val="ru-RU" w:eastAsia="en-US" w:bidi="ar-SA"/>
      </w:rPr>
    </w:lvl>
    <w:lvl w:ilvl="8" w:tplc="E138D324">
      <w:numFmt w:val="bullet"/>
      <w:lvlText w:val="•"/>
      <w:lvlJc w:val="left"/>
      <w:pPr>
        <w:ind w:left="12327" w:hanging="339"/>
      </w:pPr>
      <w:rPr>
        <w:rFonts w:hint="default"/>
        <w:lang w:val="ru-RU" w:eastAsia="en-US" w:bidi="ar-SA"/>
      </w:rPr>
    </w:lvl>
  </w:abstractNum>
  <w:abstractNum w:abstractNumId="55" w15:restartNumberingAfterBreak="0">
    <w:nsid w:val="33F03FDA"/>
    <w:multiLevelType w:val="multilevel"/>
    <w:tmpl w:val="95D0ECE2"/>
    <w:lvl w:ilvl="0">
      <w:start w:val="1"/>
      <w:numFmt w:val="bullet"/>
      <w:lvlText w:val=""/>
      <w:lvlJc w:val="left"/>
      <w:rPr>
        <w:rFonts w:ascii="Wingdings" w:hAnsi="Wingdings"/>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6" w15:restartNumberingAfterBreak="0">
    <w:nsid w:val="34124383"/>
    <w:multiLevelType w:val="multilevel"/>
    <w:tmpl w:val="9724A496"/>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57" w15:restartNumberingAfterBreak="0">
    <w:nsid w:val="34A00B72"/>
    <w:multiLevelType w:val="multilevel"/>
    <w:tmpl w:val="6C0ED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71979A7"/>
    <w:multiLevelType w:val="multilevel"/>
    <w:tmpl w:val="946A4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7B431D7"/>
    <w:multiLevelType w:val="multilevel"/>
    <w:tmpl w:val="95041E04"/>
    <w:lvl w:ilvl="0">
      <w:start w:val="1"/>
      <w:numFmt w:val="bullet"/>
      <w:lvlText w:val=""/>
      <w:lvlJc w:val="left"/>
      <w:pPr>
        <w:ind w:left="436" w:hanging="360"/>
      </w:pPr>
      <w:rPr>
        <w:rFonts w:ascii="Wingdings" w:hAnsi="Wingdings"/>
      </w:rPr>
    </w:lvl>
    <w:lvl w:ilvl="1">
      <w:start w:val="1"/>
      <w:numFmt w:val="bullet"/>
      <w:lvlText w:val="o"/>
      <w:lvlJc w:val="left"/>
      <w:pPr>
        <w:ind w:left="1156" w:hanging="360"/>
      </w:pPr>
      <w:rPr>
        <w:rFonts w:ascii="Courier New" w:hAnsi="Courier New"/>
      </w:rPr>
    </w:lvl>
    <w:lvl w:ilvl="2">
      <w:start w:val="1"/>
      <w:numFmt w:val="bullet"/>
      <w:lvlText w:val=""/>
      <w:lvlJc w:val="left"/>
      <w:pPr>
        <w:ind w:left="1876" w:hanging="360"/>
      </w:pPr>
      <w:rPr>
        <w:rFonts w:ascii="Wingdings" w:hAnsi="Wingdings"/>
      </w:rPr>
    </w:lvl>
    <w:lvl w:ilvl="3">
      <w:start w:val="1"/>
      <w:numFmt w:val="bullet"/>
      <w:lvlText w:val=""/>
      <w:lvlJc w:val="left"/>
      <w:pPr>
        <w:ind w:left="2596" w:hanging="360"/>
      </w:pPr>
      <w:rPr>
        <w:rFonts w:ascii="Symbol" w:hAnsi="Symbol"/>
      </w:rPr>
    </w:lvl>
    <w:lvl w:ilvl="4">
      <w:start w:val="1"/>
      <w:numFmt w:val="bullet"/>
      <w:lvlText w:val="o"/>
      <w:lvlJc w:val="left"/>
      <w:pPr>
        <w:ind w:left="3316" w:hanging="360"/>
      </w:pPr>
      <w:rPr>
        <w:rFonts w:ascii="Courier New" w:hAnsi="Courier New"/>
      </w:rPr>
    </w:lvl>
    <w:lvl w:ilvl="5">
      <w:start w:val="1"/>
      <w:numFmt w:val="bullet"/>
      <w:lvlText w:val=""/>
      <w:lvlJc w:val="left"/>
      <w:pPr>
        <w:ind w:left="4036" w:hanging="360"/>
      </w:pPr>
      <w:rPr>
        <w:rFonts w:ascii="Wingdings" w:hAnsi="Wingdings"/>
      </w:rPr>
    </w:lvl>
    <w:lvl w:ilvl="6">
      <w:start w:val="1"/>
      <w:numFmt w:val="bullet"/>
      <w:lvlText w:val=""/>
      <w:lvlJc w:val="left"/>
      <w:pPr>
        <w:ind w:left="4756" w:hanging="360"/>
      </w:pPr>
      <w:rPr>
        <w:rFonts w:ascii="Symbol" w:hAnsi="Symbol"/>
      </w:rPr>
    </w:lvl>
    <w:lvl w:ilvl="7">
      <w:start w:val="1"/>
      <w:numFmt w:val="bullet"/>
      <w:lvlText w:val="o"/>
      <w:lvlJc w:val="left"/>
      <w:pPr>
        <w:ind w:left="5476" w:hanging="360"/>
      </w:pPr>
      <w:rPr>
        <w:rFonts w:ascii="Courier New" w:hAnsi="Courier New"/>
      </w:rPr>
    </w:lvl>
    <w:lvl w:ilvl="8">
      <w:start w:val="1"/>
      <w:numFmt w:val="bullet"/>
      <w:lvlText w:val=""/>
      <w:lvlJc w:val="left"/>
      <w:pPr>
        <w:ind w:left="6196" w:hanging="360"/>
      </w:pPr>
      <w:rPr>
        <w:rFonts w:ascii="Wingdings" w:hAnsi="Wingdings"/>
      </w:rPr>
    </w:lvl>
  </w:abstractNum>
  <w:abstractNum w:abstractNumId="60" w15:restartNumberingAfterBreak="0">
    <w:nsid w:val="37DA5DF0"/>
    <w:multiLevelType w:val="hybridMultilevel"/>
    <w:tmpl w:val="4C327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38542426"/>
    <w:multiLevelType w:val="multilevel"/>
    <w:tmpl w:val="0C403F7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2" w15:restartNumberingAfterBreak="0">
    <w:nsid w:val="3A975FE1"/>
    <w:multiLevelType w:val="multilevel"/>
    <w:tmpl w:val="101438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3" w15:restartNumberingAfterBreak="0">
    <w:nsid w:val="3D005DA9"/>
    <w:multiLevelType w:val="multilevel"/>
    <w:tmpl w:val="E8F46468"/>
    <w:lvl w:ilvl="0">
      <w:start w:val="1"/>
      <w:numFmt w:val="decimal"/>
      <w:lvlText w:val="%1."/>
      <w:lvlJc w:val="left"/>
      <w:pPr>
        <w:ind w:left="840" w:hanging="360"/>
      </w:pPr>
      <w:rPr>
        <w:b/>
      </w:rPr>
    </w:lvl>
    <w:lvl w:ilvl="1">
      <w:start w:val="1"/>
      <w:numFmt w:val="bullet"/>
      <w:lvlText w:val="•"/>
      <w:lvlJc w:val="left"/>
      <w:pPr>
        <w:ind w:left="1560" w:hanging="360"/>
      </w:pPr>
      <w:rPr>
        <w:rFonts w:ascii="Times New Roman" w:hAnsi="Times New Roman"/>
      </w:rPr>
    </w:lvl>
    <w:lvl w:ilvl="2">
      <w:start w:val="1"/>
      <w:numFmt w:val="decimal"/>
      <w:lvlText w:val="%3."/>
      <w:lvlJc w:val="left"/>
      <w:pPr>
        <w:ind w:left="2460" w:hanging="360"/>
      </w:pPr>
      <w:rPr>
        <w:i w:val="0"/>
      </w:r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64" w15:restartNumberingAfterBreak="0">
    <w:nsid w:val="3DA64335"/>
    <w:multiLevelType w:val="multilevel"/>
    <w:tmpl w:val="1A4E8416"/>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65" w15:restartNumberingAfterBreak="0">
    <w:nsid w:val="3EE23325"/>
    <w:multiLevelType w:val="hybridMultilevel"/>
    <w:tmpl w:val="63F89BF0"/>
    <w:lvl w:ilvl="0" w:tplc="DA6C0788">
      <w:start w:val="2"/>
      <w:numFmt w:val="decimal"/>
      <w:lvlText w:val="%1."/>
      <w:lvlJc w:val="left"/>
      <w:pPr>
        <w:ind w:left="1525" w:hanging="28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2DAEBD0C">
      <w:numFmt w:val="bullet"/>
      <w:lvlText w:val=""/>
      <w:lvlJc w:val="left"/>
      <w:pPr>
        <w:ind w:left="1244" w:hanging="363"/>
      </w:pPr>
      <w:rPr>
        <w:rFonts w:ascii="Symbol" w:eastAsia="Symbol" w:hAnsi="Symbol" w:cs="Symbol" w:hint="default"/>
        <w:b w:val="0"/>
        <w:bCs w:val="0"/>
        <w:i w:val="0"/>
        <w:iCs w:val="0"/>
        <w:spacing w:val="0"/>
        <w:w w:val="99"/>
        <w:sz w:val="20"/>
        <w:szCs w:val="20"/>
        <w:lang w:val="ru-RU" w:eastAsia="en-US" w:bidi="ar-SA"/>
      </w:rPr>
    </w:lvl>
    <w:lvl w:ilvl="2" w:tplc="1A2C8E0E">
      <w:numFmt w:val="bullet"/>
      <w:lvlText w:val="•"/>
      <w:lvlJc w:val="left"/>
      <w:pPr>
        <w:ind w:left="3080" w:hanging="363"/>
      </w:pPr>
      <w:rPr>
        <w:rFonts w:hint="default"/>
        <w:lang w:val="ru-RU" w:eastAsia="en-US" w:bidi="ar-SA"/>
      </w:rPr>
    </w:lvl>
    <w:lvl w:ilvl="3" w:tplc="17604492">
      <w:numFmt w:val="bullet"/>
      <w:lvlText w:val="•"/>
      <w:lvlJc w:val="left"/>
      <w:pPr>
        <w:ind w:left="4640" w:hanging="363"/>
      </w:pPr>
      <w:rPr>
        <w:rFonts w:hint="default"/>
        <w:lang w:val="ru-RU" w:eastAsia="en-US" w:bidi="ar-SA"/>
      </w:rPr>
    </w:lvl>
    <w:lvl w:ilvl="4" w:tplc="FB8858C4">
      <w:numFmt w:val="bullet"/>
      <w:lvlText w:val="•"/>
      <w:lvlJc w:val="left"/>
      <w:pPr>
        <w:ind w:left="6201" w:hanging="363"/>
      </w:pPr>
      <w:rPr>
        <w:rFonts w:hint="default"/>
        <w:lang w:val="ru-RU" w:eastAsia="en-US" w:bidi="ar-SA"/>
      </w:rPr>
    </w:lvl>
    <w:lvl w:ilvl="5" w:tplc="D1041B0A">
      <w:numFmt w:val="bullet"/>
      <w:lvlText w:val="•"/>
      <w:lvlJc w:val="left"/>
      <w:pPr>
        <w:ind w:left="7761" w:hanging="363"/>
      </w:pPr>
      <w:rPr>
        <w:rFonts w:hint="default"/>
        <w:lang w:val="ru-RU" w:eastAsia="en-US" w:bidi="ar-SA"/>
      </w:rPr>
    </w:lvl>
    <w:lvl w:ilvl="6" w:tplc="9AAA1950">
      <w:numFmt w:val="bullet"/>
      <w:lvlText w:val="•"/>
      <w:lvlJc w:val="left"/>
      <w:pPr>
        <w:ind w:left="9321" w:hanging="363"/>
      </w:pPr>
      <w:rPr>
        <w:rFonts w:hint="default"/>
        <w:lang w:val="ru-RU" w:eastAsia="en-US" w:bidi="ar-SA"/>
      </w:rPr>
    </w:lvl>
    <w:lvl w:ilvl="7" w:tplc="860E53A8">
      <w:numFmt w:val="bullet"/>
      <w:lvlText w:val="•"/>
      <w:lvlJc w:val="left"/>
      <w:pPr>
        <w:ind w:left="10882" w:hanging="363"/>
      </w:pPr>
      <w:rPr>
        <w:rFonts w:hint="default"/>
        <w:lang w:val="ru-RU" w:eastAsia="en-US" w:bidi="ar-SA"/>
      </w:rPr>
    </w:lvl>
    <w:lvl w:ilvl="8" w:tplc="CA047D16">
      <w:numFmt w:val="bullet"/>
      <w:lvlText w:val="•"/>
      <w:lvlJc w:val="left"/>
      <w:pPr>
        <w:ind w:left="12442" w:hanging="363"/>
      </w:pPr>
      <w:rPr>
        <w:rFonts w:hint="default"/>
        <w:lang w:val="ru-RU" w:eastAsia="en-US" w:bidi="ar-SA"/>
      </w:rPr>
    </w:lvl>
  </w:abstractNum>
  <w:abstractNum w:abstractNumId="66" w15:restartNumberingAfterBreak="0">
    <w:nsid w:val="423E0461"/>
    <w:multiLevelType w:val="hybridMultilevel"/>
    <w:tmpl w:val="29FE65C0"/>
    <w:lvl w:ilvl="0" w:tplc="0419000F">
      <w:start w:val="1"/>
      <w:numFmt w:val="decimal"/>
      <w:lvlText w:val="%1."/>
      <w:lvlJc w:val="left"/>
      <w:pPr>
        <w:ind w:left="502" w:hanging="360"/>
      </w:p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67" w15:restartNumberingAfterBreak="0">
    <w:nsid w:val="423E0F6B"/>
    <w:multiLevelType w:val="multilevel"/>
    <w:tmpl w:val="47862C60"/>
    <w:lvl w:ilvl="0">
      <w:start w:val="1"/>
      <w:numFmt w:val="bullet"/>
      <w:lvlText w:val=""/>
      <w:lvlJc w:val="left"/>
      <w:pPr>
        <w:tabs>
          <w:tab w:val="left" w:pos="720"/>
        </w:tabs>
        <w:ind w:left="720" w:hanging="360"/>
      </w:pPr>
      <w:rPr>
        <w:rFonts w:ascii="Symbol" w:hAnsi="Symbol"/>
        <w:sz w:val="20"/>
      </w:rPr>
    </w:lvl>
    <w:lvl w:ilvl="1">
      <w:start w:val="1"/>
      <w:numFmt w:val="decimal"/>
      <w:lvlText w:val="%2."/>
      <w:lvlJc w:val="left"/>
      <w:pPr>
        <w:ind w:left="1440" w:hanging="360"/>
      </w:pPr>
      <w:rPr>
        <w:i/>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68" w15:restartNumberingAfterBreak="0">
    <w:nsid w:val="42684A10"/>
    <w:multiLevelType w:val="multilevel"/>
    <w:tmpl w:val="3378D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28410BE"/>
    <w:multiLevelType w:val="multilevel"/>
    <w:tmpl w:val="F5742B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0" w15:restartNumberingAfterBreak="0">
    <w:nsid w:val="43A84422"/>
    <w:multiLevelType w:val="hybridMultilevel"/>
    <w:tmpl w:val="54F6E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4733C05"/>
    <w:multiLevelType w:val="multilevel"/>
    <w:tmpl w:val="A0B23F2E"/>
    <w:lvl w:ilvl="0">
      <w:start w:val="1"/>
      <w:numFmt w:val="bullet"/>
      <w:lvlText w:val=""/>
      <w:lvlJc w:val="left"/>
      <w:pPr>
        <w:tabs>
          <w:tab w:val="left" w:pos="720"/>
        </w:tabs>
        <w:ind w:left="720" w:hanging="360"/>
      </w:pPr>
      <w:rPr>
        <w:rFonts w:ascii="Wingdings" w:hAnsi="Wingdings"/>
        <w:sz w:val="28"/>
      </w:rPr>
    </w:lvl>
    <w:lvl w:ilvl="1">
      <w:start w:val="1"/>
      <w:numFmt w:val="bullet"/>
      <w:lvlText w:val=""/>
      <w:lvlJc w:val="left"/>
      <w:pPr>
        <w:tabs>
          <w:tab w:val="left" w:pos="1440"/>
        </w:tabs>
        <w:ind w:left="1440" w:hanging="360"/>
      </w:pPr>
      <w:rPr>
        <w:rFonts w:ascii="Symbol" w:hAnsi="Symbol"/>
        <w:sz w:val="20"/>
      </w:rPr>
    </w:lvl>
    <w:lvl w:ilvl="2">
      <w:start w:val="1"/>
      <w:numFmt w:val="bullet"/>
      <w:lvlText w:val=""/>
      <w:lvlJc w:val="left"/>
      <w:pPr>
        <w:tabs>
          <w:tab w:val="left" w:pos="2160"/>
        </w:tabs>
        <w:ind w:left="2160" w:hanging="360"/>
      </w:pPr>
      <w:rPr>
        <w:rFonts w:ascii="Symbol" w:hAnsi="Symbol"/>
        <w:sz w:val="20"/>
      </w:rPr>
    </w:lvl>
    <w:lvl w:ilvl="3">
      <w:start w:val="1"/>
      <w:numFmt w:val="bullet"/>
      <w:lvlText w:val=""/>
      <w:lvlJc w:val="left"/>
      <w:pPr>
        <w:tabs>
          <w:tab w:val="left" w:pos="2880"/>
        </w:tabs>
        <w:ind w:left="2880" w:hanging="360"/>
      </w:pPr>
      <w:rPr>
        <w:rFonts w:ascii="Symbol" w:hAnsi="Symbol"/>
        <w:sz w:val="20"/>
      </w:rPr>
    </w:lvl>
    <w:lvl w:ilvl="4">
      <w:start w:val="1"/>
      <w:numFmt w:val="bullet"/>
      <w:lvlText w:val=""/>
      <w:lvlJc w:val="left"/>
      <w:pPr>
        <w:tabs>
          <w:tab w:val="left" w:pos="3600"/>
        </w:tabs>
        <w:ind w:left="3600" w:hanging="360"/>
      </w:pPr>
      <w:rPr>
        <w:rFonts w:ascii="Symbol" w:hAnsi="Symbol"/>
        <w:sz w:val="20"/>
      </w:rPr>
    </w:lvl>
    <w:lvl w:ilvl="5">
      <w:start w:val="1"/>
      <w:numFmt w:val="bullet"/>
      <w:lvlText w:val=""/>
      <w:lvlJc w:val="left"/>
      <w:pPr>
        <w:tabs>
          <w:tab w:val="left" w:pos="4320"/>
        </w:tabs>
        <w:ind w:left="4320" w:hanging="360"/>
      </w:pPr>
      <w:rPr>
        <w:rFonts w:ascii="Symbol" w:hAnsi="Symbol"/>
        <w:sz w:val="20"/>
      </w:rPr>
    </w:lvl>
    <w:lvl w:ilvl="6">
      <w:start w:val="1"/>
      <w:numFmt w:val="bullet"/>
      <w:lvlText w:val=""/>
      <w:lvlJc w:val="left"/>
      <w:pPr>
        <w:tabs>
          <w:tab w:val="left" w:pos="5040"/>
        </w:tabs>
        <w:ind w:left="5040" w:hanging="360"/>
      </w:pPr>
      <w:rPr>
        <w:rFonts w:ascii="Symbol" w:hAnsi="Symbol"/>
        <w:sz w:val="20"/>
      </w:rPr>
    </w:lvl>
    <w:lvl w:ilvl="7">
      <w:start w:val="1"/>
      <w:numFmt w:val="bullet"/>
      <w:lvlText w:val=""/>
      <w:lvlJc w:val="left"/>
      <w:pPr>
        <w:tabs>
          <w:tab w:val="left" w:pos="5760"/>
        </w:tabs>
        <w:ind w:left="5760" w:hanging="360"/>
      </w:pPr>
      <w:rPr>
        <w:rFonts w:ascii="Symbol" w:hAnsi="Symbol"/>
        <w:sz w:val="20"/>
      </w:rPr>
    </w:lvl>
    <w:lvl w:ilvl="8">
      <w:start w:val="1"/>
      <w:numFmt w:val="bullet"/>
      <w:lvlText w:val=""/>
      <w:lvlJc w:val="left"/>
      <w:pPr>
        <w:tabs>
          <w:tab w:val="left" w:pos="6480"/>
        </w:tabs>
        <w:ind w:left="6480" w:hanging="360"/>
      </w:pPr>
      <w:rPr>
        <w:rFonts w:ascii="Symbol" w:hAnsi="Symbol"/>
        <w:sz w:val="20"/>
      </w:rPr>
    </w:lvl>
  </w:abstractNum>
  <w:abstractNum w:abstractNumId="72" w15:restartNumberingAfterBreak="0">
    <w:nsid w:val="44827546"/>
    <w:multiLevelType w:val="multilevel"/>
    <w:tmpl w:val="83F84E4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3" w15:restartNumberingAfterBreak="0">
    <w:nsid w:val="45F87758"/>
    <w:multiLevelType w:val="hybridMultilevel"/>
    <w:tmpl w:val="8AE61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86802C2"/>
    <w:multiLevelType w:val="hybridMultilevel"/>
    <w:tmpl w:val="9048BDCC"/>
    <w:lvl w:ilvl="0" w:tplc="04190001">
      <w:start w:val="1"/>
      <w:numFmt w:val="bullet"/>
      <w:lvlText w:val=""/>
      <w:lvlJc w:val="left"/>
      <w:pPr>
        <w:ind w:left="710" w:hanging="360"/>
      </w:pPr>
      <w:rPr>
        <w:rFonts w:ascii="Symbol" w:hAnsi="Symbol"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75" w15:restartNumberingAfterBreak="0">
    <w:nsid w:val="4C2F69BB"/>
    <w:multiLevelType w:val="multilevel"/>
    <w:tmpl w:val="E6FE4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6" w15:restartNumberingAfterBreak="0">
    <w:nsid w:val="4C3009A1"/>
    <w:multiLevelType w:val="multilevel"/>
    <w:tmpl w:val="0C8837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7" w15:restartNumberingAfterBreak="0">
    <w:nsid w:val="4C732E36"/>
    <w:multiLevelType w:val="multilevel"/>
    <w:tmpl w:val="345E81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CC5704C"/>
    <w:multiLevelType w:val="hybridMultilevel"/>
    <w:tmpl w:val="C26AEC68"/>
    <w:lvl w:ilvl="0" w:tplc="01BCFB5A">
      <w:start w:val="1"/>
      <w:numFmt w:val="decimal"/>
      <w:lvlText w:val="%1."/>
      <w:lvlJc w:val="left"/>
      <w:pPr>
        <w:ind w:left="1429" w:hanging="360"/>
        <w:jc w:val="left"/>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31A4BF3A">
      <w:numFmt w:val="bullet"/>
      <w:lvlText w:val="•"/>
      <w:lvlJc w:val="left"/>
      <w:pPr>
        <w:ind w:left="2834" w:hanging="360"/>
      </w:pPr>
      <w:rPr>
        <w:rFonts w:hint="default"/>
        <w:lang w:val="ru-RU" w:eastAsia="en-US" w:bidi="ar-SA"/>
      </w:rPr>
    </w:lvl>
    <w:lvl w:ilvl="2" w:tplc="CC7AFB86">
      <w:numFmt w:val="bullet"/>
      <w:lvlText w:val="•"/>
      <w:lvlJc w:val="left"/>
      <w:pPr>
        <w:ind w:left="4248" w:hanging="360"/>
      </w:pPr>
      <w:rPr>
        <w:rFonts w:hint="default"/>
        <w:lang w:val="ru-RU" w:eastAsia="en-US" w:bidi="ar-SA"/>
      </w:rPr>
    </w:lvl>
    <w:lvl w:ilvl="3" w:tplc="FA787C4C">
      <w:numFmt w:val="bullet"/>
      <w:lvlText w:val="•"/>
      <w:lvlJc w:val="left"/>
      <w:pPr>
        <w:ind w:left="5663" w:hanging="360"/>
      </w:pPr>
      <w:rPr>
        <w:rFonts w:hint="default"/>
        <w:lang w:val="ru-RU" w:eastAsia="en-US" w:bidi="ar-SA"/>
      </w:rPr>
    </w:lvl>
    <w:lvl w:ilvl="4" w:tplc="003C5198">
      <w:numFmt w:val="bullet"/>
      <w:lvlText w:val="•"/>
      <w:lvlJc w:val="left"/>
      <w:pPr>
        <w:ind w:left="7077" w:hanging="360"/>
      </w:pPr>
      <w:rPr>
        <w:rFonts w:hint="default"/>
        <w:lang w:val="ru-RU" w:eastAsia="en-US" w:bidi="ar-SA"/>
      </w:rPr>
    </w:lvl>
    <w:lvl w:ilvl="5" w:tplc="842E4084">
      <w:numFmt w:val="bullet"/>
      <w:lvlText w:val="•"/>
      <w:lvlJc w:val="left"/>
      <w:pPr>
        <w:ind w:left="8491" w:hanging="360"/>
      </w:pPr>
      <w:rPr>
        <w:rFonts w:hint="default"/>
        <w:lang w:val="ru-RU" w:eastAsia="en-US" w:bidi="ar-SA"/>
      </w:rPr>
    </w:lvl>
    <w:lvl w:ilvl="6" w:tplc="781438CC">
      <w:numFmt w:val="bullet"/>
      <w:lvlText w:val="•"/>
      <w:lvlJc w:val="left"/>
      <w:pPr>
        <w:ind w:left="9906" w:hanging="360"/>
      </w:pPr>
      <w:rPr>
        <w:rFonts w:hint="default"/>
        <w:lang w:val="ru-RU" w:eastAsia="en-US" w:bidi="ar-SA"/>
      </w:rPr>
    </w:lvl>
    <w:lvl w:ilvl="7" w:tplc="31C6E348">
      <w:numFmt w:val="bullet"/>
      <w:lvlText w:val="•"/>
      <w:lvlJc w:val="left"/>
      <w:pPr>
        <w:ind w:left="11320" w:hanging="360"/>
      </w:pPr>
      <w:rPr>
        <w:rFonts w:hint="default"/>
        <w:lang w:val="ru-RU" w:eastAsia="en-US" w:bidi="ar-SA"/>
      </w:rPr>
    </w:lvl>
    <w:lvl w:ilvl="8" w:tplc="CF78DB5A">
      <w:numFmt w:val="bullet"/>
      <w:lvlText w:val="•"/>
      <w:lvlJc w:val="left"/>
      <w:pPr>
        <w:ind w:left="12734" w:hanging="360"/>
      </w:pPr>
      <w:rPr>
        <w:rFonts w:hint="default"/>
        <w:lang w:val="ru-RU" w:eastAsia="en-US" w:bidi="ar-SA"/>
      </w:rPr>
    </w:lvl>
  </w:abstractNum>
  <w:abstractNum w:abstractNumId="79" w15:restartNumberingAfterBreak="0">
    <w:nsid w:val="4E4A3C6A"/>
    <w:multiLevelType w:val="multilevel"/>
    <w:tmpl w:val="BCE6670A"/>
    <w:lvl w:ilvl="0">
      <w:start w:val="1"/>
      <w:numFmt w:val="bullet"/>
      <w:lvlText w:val=""/>
      <w:lvlJc w:val="left"/>
      <w:rPr>
        <w:rFonts w:ascii="Wingdings" w:hAnsi="Wingdings"/>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0" w15:restartNumberingAfterBreak="0">
    <w:nsid w:val="4EE73120"/>
    <w:multiLevelType w:val="multilevel"/>
    <w:tmpl w:val="BF28DD68"/>
    <w:lvl w:ilvl="0">
      <w:start w:val="1"/>
      <w:numFmt w:val="bullet"/>
      <w:lvlText w:val=""/>
      <w:lvlJc w:val="left"/>
      <w:rPr>
        <w:rFonts w:ascii="Wingdings" w:hAnsi="Wingdings"/>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1" w15:restartNumberingAfterBreak="0">
    <w:nsid w:val="501B5FFA"/>
    <w:multiLevelType w:val="hybridMultilevel"/>
    <w:tmpl w:val="AED82DAE"/>
    <w:lvl w:ilvl="0" w:tplc="DA023220">
      <w:start w:val="1"/>
      <w:numFmt w:val="decimal"/>
      <w:lvlText w:val="%1."/>
      <w:lvlJc w:val="left"/>
      <w:pPr>
        <w:ind w:left="1429" w:hanging="360"/>
        <w:jc w:val="left"/>
      </w:pPr>
      <w:rPr>
        <w:rFonts w:hint="default"/>
        <w:spacing w:val="0"/>
        <w:w w:val="100"/>
        <w:lang w:val="ru-RU" w:eastAsia="en-US" w:bidi="ar-SA"/>
      </w:rPr>
    </w:lvl>
    <w:lvl w:ilvl="1" w:tplc="7C2AF060">
      <w:numFmt w:val="bullet"/>
      <w:lvlText w:val="•"/>
      <w:lvlJc w:val="left"/>
      <w:pPr>
        <w:ind w:left="2834" w:hanging="360"/>
      </w:pPr>
      <w:rPr>
        <w:rFonts w:hint="default"/>
        <w:lang w:val="ru-RU" w:eastAsia="en-US" w:bidi="ar-SA"/>
      </w:rPr>
    </w:lvl>
    <w:lvl w:ilvl="2" w:tplc="1894503A">
      <w:numFmt w:val="bullet"/>
      <w:lvlText w:val="•"/>
      <w:lvlJc w:val="left"/>
      <w:pPr>
        <w:ind w:left="4248" w:hanging="360"/>
      </w:pPr>
      <w:rPr>
        <w:rFonts w:hint="default"/>
        <w:lang w:val="ru-RU" w:eastAsia="en-US" w:bidi="ar-SA"/>
      </w:rPr>
    </w:lvl>
    <w:lvl w:ilvl="3" w:tplc="1EFC2098">
      <w:numFmt w:val="bullet"/>
      <w:lvlText w:val="•"/>
      <w:lvlJc w:val="left"/>
      <w:pPr>
        <w:ind w:left="5663" w:hanging="360"/>
      </w:pPr>
      <w:rPr>
        <w:rFonts w:hint="default"/>
        <w:lang w:val="ru-RU" w:eastAsia="en-US" w:bidi="ar-SA"/>
      </w:rPr>
    </w:lvl>
    <w:lvl w:ilvl="4" w:tplc="DEE22896">
      <w:numFmt w:val="bullet"/>
      <w:lvlText w:val="•"/>
      <w:lvlJc w:val="left"/>
      <w:pPr>
        <w:ind w:left="7077" w:hanging="360"/>
      </w:pPr>
      <w:rPr>
        <w:rFonts w:hint="default"/>
        <w:lang w:val="ru-RU" w:eastAsia="en-US" w:bidi="ar-SA"/>
      </w:rPr>
    </w:lvl>
    <w:lvl w:ilvl="5" w:tplc="6E729320">
      <w:numFmt w:val="bullet"/>
      <w:lvlText w:val="•"/>
      <w:lvlJc w:val="left"/>
      <w:pPr>
        <w:ind w:left="8491" w:hanging="360"/>
      </w:pPr>
      <w:rPr>
        <w:rFonts w:hint="default"/>
        <w:lang w:val="ru-RU" w:eastAsia="en-US" w:bidi="ar-SA"/>
      </w:rPr>
    </w:lvl>
    <w:lvl w:ilvl="6" w:tplc="C7F2194E">
      <w:numFmt w:val="bullet"/>
      <w:lvlText w:val="•"/>
      <w:lvlJc w:val="left"/>
      <w:pPr>
        <w:ind w:left="9906" w:hanging="360"/>
      </w:pPr>
      <w:rPr>
        <w:rFonts w:hint="default"/>
        <w:lang w:val="ru-RU" w:eastAsia="en-US" w:bidi="ar-SA"/>
      </w:rPr>
    </w:lvl>
    <w:lvl w:ilvl="7" w:tplc="37B8F360">
      <w:numFmt w:val="bullet"/>
      <w:lvlText w:val="•"/>
      <w:lvlJc w:val="left"/>
      <w:pPr>
        <w:ind w:left="11320" w:hanging="360"/>
      </w:pPr>
      <w:rPr>
        <w:rFonts w:hint="default"/>
        <w:lang w:val="ru-RU" w:eastAsia="en-US" w:bidi="ar-SA"/>
      </w:rPr>
    </w:lvl>
    <w:lvl w:ilvl="8" w:tplc="2DECFD76">
      <w:numFmt w:val="bullet"/>
      <w:lvlText w:val="•"/>
      <w:lvlJc w:val="left"/>
      <w:pPr>
        <w:ind w:left="12734" w:hanging="360"/>
      </w:pPr>
      <w:rPr>
        <w:rFonts w:hint="default"/>
        <w:lang w:val="ru-RU" w:eastAsia="en-US" w:bidi="ar-SA"/>
      </w:rPr>
    </w:lvl>
  </w:abstractNum>
  <w:abstractNum w:abstractNumId="82" w15:restartNumberingAfterBreak="0">
    <w:nsid w:val="52A7172F"/>
    <w:multiLevelType w:val="multilevel"/>
    <w:tmpl w:val="46B4F77A"/>
    <w:lvl w:ilvl="0">
      <w:start w:val="1"/>
      <w:numFmt w:val="bullet"/>
      <w:lvlText w:val=""/>
      <w:lvlJc w:val="left"/>
      <w:rPr>
        <w:rFonts w:ascii="Wingdings" w:hAnsi="Wingdings"/>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3" w15:restartNumberingAfterBreak="0">
    <w:nsid w:val="52EE3B25"/>
    <w:multiLevelType w:val="multilevel"/>
    <w:tmpl w:val="8B7EDFAE"/>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84" w15:restartNumberingAfterBreak="0">
    <w:nsid w:val="55F26D44"/>
    <w:multiLevelType w:val="hybridMultilevel"/>
    <w:tmpl w:val="EBC43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88E0087"/>
    <w:multiLevelType w:val="multilevel"/>
    <w:tmpl w:val="AF1069E0"/>
    <w:lvl w:ilvl="0">
      <w:start w:val="1"/>
      <w:numFmt w:val="bullet"/>
      <w:lvlText w:val=""/>
      <w:lvlJc w:val="left"/>
      <w:pPr>
        <w:ind w:left="1287" w:hanging="360"/>
      </w:pPr>
      <w:rPr>
        <w:rFonts w:ascii="Wingdings" w:hAnsi="Wingdings"/>
        <w:sz w:val="28"/>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86" w15:restartNumberingAfterBreak="0">
    <w:nsid w:val="59A13D5A"/>
    <w:multiLevelType w:val="hybridMultilevel"/>
    <w:tmpl w:val="D348096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7" w15:restartNumberingAfterBreak="0">
    <w:nsid w:val="5BC96947"/>
    <w:multiLevelType w:val="hybridMultilevel"/>
    <w:tmpl w:val="6AE08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5C0276E0"/>
    <w:multiLevelType w:val="hybridMultilevel"/>
    <w:tmpl w:val="D2709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C085853"/>
    <w:multiLevelType w:val="multilevel"/>
    <w:tmpl w:val="59E89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0" w15:restartNumberingAfterBreak="0">
    <w:nsid w:val="5E052A45"/>
    <w:multiLevelType w:val="multilevel"/>
    <w:tmpl w:val="953240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1" w15:restartNumberingAfterBreak="0">
    <w:nsid w:val="5E7272C8"/>
    <w:multiLevelType w:val="multilevel"/>
    <w:tmpl w:val="861EAFE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2" w15:restartNumberingAfterBreak="0">
    <w:nsid w:val="6267510E"/>
    <w:multiLevelType w:val="hybridMultilevel"/>
    <w:tmpl w:val="3842B798"/>
    <w:lvl w:ilvl="0" w:tplc="CCEC1D68">
      <w:start w:val="1"/>
      <w:numFmt w:val="decimal"/>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8CF9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C6E98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90F44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D4B33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CCF40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A2AAF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B46D0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06747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3" w15:restartNumberingAfterBreak="0">
    <w:nsid w:val="62715618"/>
    <w:multiLevelType w:val="hybridMultilevel"/>
    <w:tmpl w:val="3F38D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62C43864"/>
    <w:multiLevelType w:val="multilevel"/>
    <w:tmpl w:val="090A0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632E14EA"/>
    <w:multiLevelType w:val="hybridMultilevel"/>
    <w:tmpl w:val="FBACAAF0"/>
    <w:lvl w:ilvl="0" w:tplc="354AD7E4">
      <w:numFmt w:val="bullet"/>
      <w:lvlText w:val="-"/>
      <w:lvlJc w:val="left"/>
      <w:pPr>
        <w:ind w:left="101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1781912">
      <w:start w:val="1"/>
      <w:numFmt w:val="decimal"/>
      <w:lvlText w:val="%2."/>
      <w:lvlJc w:val="left"/>
      <w:pPr>
        <w:ind w:left="569" w:hanging="363"/>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tplc="0F547196">
      <w:numFmt w:val="bullet"/>
      <w:lvlText w:val=""/>
      <w:lvlJc w:val="left"/>
      <w:pPr>
        <w:ind w:left="1289" w:hanging="361"/>
      </w:pPr>
      <w:rPr>
        <w:rFonts w:ascii="Symbol" w:eastAsia="Symbol" w:hAnsi="Symbol" w:cs="Symbol" w:hint="default"/>
        <w:spacing w:val="0"/>
        <w:w w:val="100"/>
        <w:lang w:val="ru-RU" w:eastAsia="en-US" w:bidi="ar-SA"/>
      </w:rPr>
    </w:lvl>
    <w:lvl w:ilvl="3" w:tplc="10DC096E">
      <w:numFmt w:val="bullet"/>
      <w:lvlText w:val="•"/>
      <w:lvlJc w:val="left"/>
      <w:pPr>
        <w:ind w:left="3047" w:hanging="361"/>
      </w:pPr>
      <w:rPr>
        <w:rFonts w:hint="default"/>
        <w:lang w:val="ru-RU" w:eastAsia="en-US" w:bidi="ar-SA"/>
      </w:rPr>
    </w:lvl>
    <w:lvl w:ilvl="4" w:tplc="2C9E3258">
      <w:numFmt w:val="bullet"/>
      <w:lvlText w:val="•"/>
      <w:lvlJc w:val="left"/>
      <w:pPr>
        <w:ind w:left="4815" w:hanging="361"/>
      </w:pPr>
      <w:rPr>
        <w:rFonts w:hint="default"/>
        <w:lang w:val="ru-RU" w:eastAsia="en-US" w:bidi="ar-SA"/>
      </w:rPr>
    </w:lvl>
    <w:lvl w:ilvl="5" w:tplc="CD8AB582">
      <w:numFmt w:val="bullet"/>
      <w:lvlText w:val="•"/>
      <w:lvlJc w:val="left"/>
      <w:pPr>
        <w:ind w:left="6583" w:hanging="361"/>
      </w:pPr>
      <w:rPr>
        <w:rFonts w:hint="default"/>
        <w:lang w:val="ru-RU" w:eastAsia="en-US" w:bidi="ar-SA"/>
      </w:rPr>
    </w:lvl>
    <w:lvl w:ilvl="6" w:tplc="BEBA683E">
      <w:numFmt w:val="bullet"/>
      <w:lvlText w:val="•"/>
      <w:lvlJc w:val="left"/>
      <w:pPr>
        <w:ind w:left="8351" w:hanging="361"/>
      </w:pPr>
      <w:rPr>
        <w:rFonts w:hint="default"/>
        <w:lang w:val="ru-RU" w:eastAsia="en-US" w:bidi="ar-SA"/>
      </w:rPr>
    </w:lvl>
    <w:lvl w:ilvl="7" w:tplc="791EF054">
      <w:numFmt w:val="bullet"/>
      <w:lvlText w:val="•"/>
      <w:lvlJc w:val="left"/>
      <w:pPr>
        <w:ind w:left="10119" w:hanging="361"/>
      </w:pPr>
      <w:rPr>
        <w:rFonts w:hint="default"/>
        <w:lang w:val="ru-RU" w:eastAsia="en-US" w:bidi="ar-SA"/>
      </w:rPr>
    </w:lvl>
    <w:lvl w:ilvl="8" w:tplc="8500C166">
      <w:numFmt w:val="bullet"/>
      <w:lvlText w:val="•"/>
      <w:lvlJc w:val="left"/>
      <w:pPr>
        <w:ind w:left="11887" w:hanging="361"/>
      </w:pPr>
      <w:rPr>
        <w:rFonts w:hint="default"/>
        <w:lang w:val="ru-RU" w:eastAsia="en-US" w:bidi="ar-SA"/>
      </w:rPr>
    </w:lvl>
  </w:abstractNum>
  <w:abstractNum w:abstractNumId="96" w15:restartNumberingAfterBreak="0">
    <w:nsid w:val="638C3CFD"/>
    <w:multiLevelType w:val="hybridMultilevel"/>
    <w:tmpl w:val="CE24E970"/>
    <w:lvl w:ilvl="0" w:tplc="357AD978">
      <w:numFmt w:val="bullet"/>
      <w:lvlText w:val="-"/>
      <w:lvlJc w:val="left"/>
      <w:pPr>
        <w:ind w:left="709" w:hanging="164"/>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7CEC11C0">
      <w:numFmt w:val="bullet"/>
      <w:lvlText w:val=""/>
      <w:lvlJc w:val="left"/>
      <w:pPr>
        <w:ind w:left="1429" w:hanging="360"/>
      </w:pPr>
      <w:rPr>
        <w:rFonts w:ascii="Symbol" w:eastAsia="Symbol" w:hAnsi="Symbol" w:cs="Symbol" w:hint="default"/>
        <w:b w:val="0"/>
        <w:bCs w:val="0"/>
        <w:i w:val="0"/>
        <w:iCs w:val="0"/>
        <w:spacing w:val="0"/>
        <w:w w:val="99"/>
        <w:sz w:val="20"/>
        <w:szCs w:val="20"/>
        <w:lang w:val="ru-RU" w:eastAsia="en-US" w:bidi="ar-SA"/>
      </w:rPr>
    </w:lvl>
    <w:lvl w:ilvl="2" w:tplc="37541820">
      <w:numFmt w:val="bullet"/>
      <w:lvlText w:val="•"/>
      <w:lvlJc w:val="left"/>
      <w:pPr>
        <w:ind w:left="2991" w:hanging="360"/>
      </w:pPr>
      <w:rPr>
        <w:rFonts w:hint="default"/>
        <w:lang w:val="ru-RU" w:eastAsia="en-US" w:bidi="ar-SA"/>
      </w:rPr>
    </w:lvl>
    <w:lvl w:ilvl="3" w:tplc="EC2857F0">
      <w:numFmt w:val="bullet"/>
      <w:lvlText w:val="•"/>
      <w:lvlJc w:val="left"/>
      <w:pPr>
        <w:ind w:left="4562" w:hanging="360"/>
      </w:pPr>
      <w:rPr>
        <w:rFonts w:hint="default"/>
        <w:lang w:val="ru-RU" w:eastAsia="en-US" w:bidi="ar-SA"/>
      </w:rPr>
    </w:lvl>
    <w:lvl w:ilvl="4" w:tplc="0A966882">
      <w:numFmt w:val="bullet"/>
      <w:lvlText w:val="•"/>
      <w:lvlJc w:val="left"/>
      <w:pPr>
        <w:ind w:left="6134" w:hanging="360"/>
      </w:pPr>
      <w:rPr>
        <w:rFonts w:hint="default"/>
        <w:lang w:val="ru-RU" w:eastAsia="en-US" w:bidi="ar-SA"/>
      </w:rPr>
    </w:lvl>
    <w:lvl w:ilvl="5" w:tplc="B882CE58">
      <w:numFmt w:val="bullet"/>
      <w:lvlText w:val="•"/>
      <w:lvlJc w:val="left"/>
      <w:pPr>
        <w:ind w:left="7705" w:hanging="360"/>
      </w:pPr>
      <w:rPr>
        <w:rFonts w:hint="default"/>
        <w:lang w:val="ru-RU" w:eastAsia="en-US" w:bidi="ar-SA"/>
      </w:rPr>
    </w:lvl>
    <w:lvl w:ilvl="6" w:tplc="9710C37E">
      <w:numFmt w:val="bullet"/>
      <w:lvlText w:val="•"/>
      <w:lvlJc w:val="left"/>
      <w:pPr>
        <w:ind w:left="9277" w:hanging="360"/>
      </w:pPr>
      <w:rPr>
        <w:rFonts w:hint="default"/>
        <w:lang w:val="ru-RU" w:eastAsia="en-US" w:bidi="ar-SA"/>
      </w:rPr>
    </w:lvl>
    <w:lvl w:ilvl="7" w:tplc="4CACDF4A">
      <w:numFmt w:val="bullet"/>
      <w:lvlText w:val="•"/>
      <w:lvlJc w:val="left"/>
      <w:pPr>
        <w:ind w:left="10848" w:hanging="360"/>
      </w:pPr>
      <w:rPr>
        <w:rFonts w:hint="default"/>
        <w:lang w:val="ru-RU" w:eastAsia="en-US" w:bidi="ar-SA"/>
      </w:rPr>
    </w:lvl>
    <w:lvl w:ilvl="8" w:tplc="C0F2953C">
      <w:numFmt w:val="bullet"/>
      <w:lvlText w:val="•"/>
      <w:lvlJc w:val="left"/>
      <w:pPr>
        <w:ind w:left="12420" w:hanging="360"/>
      </w:pPr>
      <w:rPr>
        <w:rFonts w:hint="default"/>
        <w:lang w:val="ru-RU" w:eastAsia="en-US" w:bidi="ar-SA"/>
      </w:rPr>
    </w:lvl>
  </w:abstractNum>
  <w:abstractNum w:abstractNumId="97" w15:restartNumberingAfterBreak="0">
    <w:nsid w:val="64C94536"/>
    <w:multiLevelType w:val="hybridMultilevel"/>
    <w:tmpl w:val="278EF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4D91C07"/>
    <w:multiLevelType w:val="multilevel"/>
    <w:tmpl w:val="B99290D4"/>
    <w:lvl w:ilvl="0">
      <w:start w:val="1"/>
      <w:numFmt w:val="bullet"/>
      <w:lvlText w:val=""/>
      <w:lvlJc w:val="left"/>
      <w:pPr>
        <w:tabs>
          <w:tab w:val="left" w:pos="720"/>
        </w:tabs>
        <w:ind w:left="720" w:hanging="360"/>
      </w:pPr>
      <w:rPr>
        <w:rFonts w:ascii="Wingdings" w:hAnsi="Wingdings"/>
        <w:sz w:val="28"/>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99" w15:restartNumberingAfterBreak="0">
    <w:nsid w:val="65507EBD"/>
    <w:multiLevelType w:val="hybridMultilevel"/>
    <w:tmpl w:val="F2AE8FAA"/>
    <w:lvl w:ilvl="0" w:tplc="ED12545E">
      <w:start w:val="1"/>
      <w:numFmt w:val="decimal"/>
      <w:lvlText w:val="%1."/>
      <w:lvlJc w:val="left"/>
      <w:pPr>
        <w:ind w:left="817" w:hanging="351"/>
        <w:jc w:val="left"/>
      </w:pPr>
      <w:rPr>
        <w:rFonts w:ascii="Times New Roman" w:eastAsia="Times New Roman" w:hAnsi="Times New Roman" w:cs="Times New Roman" w:hint="default"/>
        <w:b w:val="0"/>
        <w:bCs w:val="0"/>
        <w:i w:val="0"/>
        <w:iCs w:val="0"/>
        <w:spacing w:val="0"/>
        <w:w w:val="100"/>
        <w:sz w:val="22"/>
        <w:szCs w:val="28"/>
        <w:lang w:val="ru-RU" w:eastAsia="en-US" w:bidi="ar-SA"/>
      </w:rPr>
    </w:lvl>
    <w:lvl w:ilvl="1" w:tplc="3DC2906A">
      <w:numFmt w:val="bullet"/>
      <w:lvlText w:val="•"/>
      <w:lvlJc w:val="left"/>
      <w:pPr>
        <w:ind w:left="2294" w:hanging="351"/>
      </w:pPr>
      <w:rPr>
        <w:rFonts w:hint="default"/>
        <w:lang w:val="ru-RU" w:eastAsia="en-US" w:bidi="ar-SA"/>
      </w:rPr>
    </w:lvl>
    <w:lvl w:ilvl="2" w:tplc="C26E892C">
      <w:numFmt w:val="bullet"/>
      <w:lvlText w:val="•"/>
      <w:lvlJc w:val="left"/>
      <w:pPr>
        <w:ind w:left="3768" w:hanging="351"/>
      </w:pPr>
      <w:rPr>
        <w:rFonts w:hint="default"/>
        <w:lang w:val="ru-RU" w:eastAsia="en-US" w:bidi="ar-SA"/>
      </w:rPr>
    </w:lvl>
    <w:lvl w:ilvl="3" w:tplc="DFCE7F7C">
      <w:numFmt w:val="bullet"/>
      <w:lvlText w:val="•"/>
      <w:lvlJc w:val="left"/>
      <w:pPr>
        <w:ind w:left="5243" w:hanging="351"/>
      </w:pPr>
      <w:rPr>
        <w:rFonts w:hint="default"/>
        <w:lang w:val="ru-RU" w:eastAsia="en-US" w:bidi="ar-SA"/>
      </w:rPr>
    </w:lvl>
    <w:lvl w:ilvl="4" w:tplc="3B967828">
      <w:numFmt w:val="bullet"/>
      <w:lvlText w:val="•"/>
      <w:lvlJc w:val="left"/>
      <w:pPr>
        <w:ind w:left="6717" w:hanging="351"/>
      </w:pPr>
      <w:rPr>
        <w:rFonts w:hint="default"/>
        <w:lang w:val="ru-RU" w:eastAsia="en-US" w:bidi="ar-SA"/>
      </w:rPr>
    </w:lvl>
    <w:lvl w:ilvl="5" w:tplc="1D90A2C2">
      <w:numFmt w:val="bullet"/>
      <w:lvlText w:val="•"/>
      <w:lvlJc w:val="left"/>
      <w:pPr>
        <w:ind w:left="8191" w:hanging="351"/>
      </w:pPr>
      <w:rPr>
        <w:rFonts w:hint="default"/>
        <w:lang w:val="ru-RU" w:eastAsia="en-US" w:bidi="ar-SA"/>
      </w:rPr>
    </w:lvl>
    <w:lvl w:ilvl="6" w:tplc="95123FA2">
      <w:numFmt w:val="bullet"/>
      <w:lvlText w:val="•"/>
      <w:lvlJc w:val="left"/>
      <w:pPr>
        <w:ind w:left="9666" w:hanging="351"/>
      </w:pPr>
      <w:rPr>
        <w:rFonts w:hint="default"/>
        <w:lang w:val="ru-RU" w:eastAsia="en-US" w:bidi="ar-SA"/>
      </w:rPr>
    </w:lvl>
    <w:lvl w:ilvl="7" w:tplc="A7D2BAA0">
      <w:numFmt w:val="bullet"/>
      <w:lvlText w:val="•"/>
      <w:lvlJc w:val="left"/>
      <w:pPr>
        <w:ind w:left="11140" w:hanging="351"/>
      </w:pPr>
      <w:rPr>
        <w:rFonts w:hint="default"/>
        <w:lang w:val="ru-RU" w:eastAsia="en-US" w:bidi="ar-SA"/>
      </w:rPr>
    </w:lvl>
    <w:lvl w:ilvl="8" w:tplc="FB56DF1C">
      <w:numFmt w:val="bullet"/>
      <w:lvlText w:val="•"/>
      <w:lvlJc w:val="left"/>
      <w:pPr>
        <w:ind w:left="12614" w:hanging="351"/>
      </w:pPr>
      <w:rPr>
        <w:rFonts w:hint="default"/>
        <w:lang w:val="ru-RU" w:eastAsia="en-US" w:bidi="ar-SA"/>
      </w:rPr>
    </w:lvl>
  </w:abstractNum>
  <w:abstractNum w:abstractNumId="100" w15:restartNumberingAfterBreak="0">
    <w:nsid w:val="662A14F8"/>
    <w:multiLevelType w:val="multilevel"/>
    <w:tmpl w:val="4F70E6C0"/>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01" w15:restartNumberingAfterBreak="0">
    <w:nsid w:val="66615F30"/>
    <w:multiLevelType w:val="multilevel"/>
    <w:tmpl w:val="1A347CA0"/>
    <w:lvl w:ilvl="0">
      <w:start w:val="1"/>
      <w:numFmt w:val="bullet"/>
      <w:lvlText w:val=""/>
      <w:lvlJc w:val="left"/>
      <w:rPr>
        <w:rFonts w:ascii="Wingdings" w:hAnsi="Wingdings"/>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2" w15:restartNumberingAfterBreak="0">
    <w:nsid w:val="695D6A48"/>
    <w:multiLevelType w:val="multilevel"/>
    <w:tmpl w:val="3F425208"/>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03" w15:restartNumberingAfterBreak="0">
    <w:nsid w:val="697754EC"/>
    <w:multiLevelType w:val="multilevel"/>
    <w:tmpl w:val="3CAA9D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4" w15:restartNumberingAfterBreak="0">
    <w:nsid w:val="6A9F13CD"/>
    <w:multiLevelType w:val="multilevel"/>
    <w:tmpl w:val="922C357E"/>
    <w:lvl w:ilvl="0">
      <w:start w:val="1"/>
      <w:numFmt w:val="bullet"/>
      <w:lvlText w:val=""/>
      <w:lvlJc w:val="left"/>
      <w:pPr>
        <w:ind w:left="1003" w:hanging="360"/>
      </w:pPr>
      <w:rPr>
        <w:rFonts w:ascii="Symbol" w:hAnsi="Symbol"/>
      </w:rPr>
    </w:lvl>
    <w:lvl w:ilvl="1">
      <w:start w:val="1"/>
      <w:numFmt w:val="bullet"/>
      <w:lvlText w:val="o"/>
      <w:lvlJc w:val="left"/>
      <w:pPr>
        <w:ind w:left="1723" w:hanging="360"/>
      </w:pPr>
      <w:rPr>
        <w:rFonts w:ascii="Courier New" w:hAnsi="Courier New"/>
      </w:rPr>
    </w:lvl>
    <w:lvl w:ilvl="2">
      <w:start w:val="1"/>
      <w:numFmt w:val="bullet"/>
      <w:lvlText w:val=""/>
      <w:lvlJc w:val="left"/>
      <w:pPr>
        <w:ind w:left="2443" w:hanging="360"/>
      </w:pPr>
      <w:rPr>
        <w:rFonts w:ascii="Wingdings" w:hAnsi="Wingdings"/>
      </w:rPr>
    </w:lvl>
    <w:lvl w:ilvl="3">
      <w:start w:val="1"/>
      <w:numFmt w:val="bullet"/>
      <w:lvlText w:val=""/>
      <w:lvlJc w:val="left"/>
      <w:pPr>
        <w:ind w:left="3163" w:hanging="360"/>
      </w:pPr>
      <w:rPr>
        <w:rFonts w:ascii="Symbol" w:hAnsi="Symbol"/>
      </w:rPr>
    </w:lvl>
    <w:lvl w:ilvl="4">
      <w:start w:val="1"/>
      <w:numFmt w:val="bullet"/>
      <w:lvlText w:val="o"/>
      <w:lvlJc w:val="left"/>
      <w:pPr>
        <w:ind w:left="3883" w:hanging="360"/>
      </w:pPr>
      <w:rPr>
        <w:rFonts w:ascii="Courier New" w:hAnsi="Courier New"/>
      </w:rPr>
    </w:lvl>
    <w:lvl w:ilvl="5">
      <w:start w:val="1"/>
      <w:numFmt w:val="bullet"/>
      <w:lvlText w:val=""/>
      <w:lvlJc w:val="left"/>
      <w:pPr>
        <w:ind w:left="4603" w:hanging="360"/>
      </w:pPr>
      <w:rPr>
        <w:rFonts w:ascii="Wingdings" w:hAnsi="Wingdings"/>
      </w:rPr>
    </w:lvl>
    <w:lvl w:ilvl="6">
      <w:start w:val="1"/>
      <w:numFmt w:val="bullet"/>
      <w:lvlText w:val=""/>
      <w:lvlJc w:val="left"/>
      <w:pPr>
        <w:ind w:left="5323" w:hanging="360"/>
      </w:pPr>
      <w:rPr>
        <w:rFonts w:ascii="Symbol" w:hAnsi="Symbol"/>
      </w:rPr>
    </w:lvl>
    <w:lvl w:ilvl="7">
      <w:start w:val="1"/>
      <w:numFmt w:val="bullet"/>
      <w:lvlText w:val="o"/>
      <w:lvlJc w:val="left"/>
      <w:pPr>
        <w:ind w:left="6043" w:hanging="360"/>
      </w:pPr>
      <w:rPr>
        <w:rFonts w:ascii="Courier New" w:hAnsi="Courier New"/>
      </w:rPr>
    </w:lvl>
    <w:lvl w:ilvl="8">
      <w:start w:val="1"/>
      <w:numFmt w:val="bullet"/>
      <w:lvlText w:val=""/>
      <w:lvlJc w:val="left"/>
      <w:pPr>
        <w:ind w:left="6763" w:hanging="360"/>
      </w:pPr>
      <w:rPr>
        <w:rFonts w:ascii="Wingdings" w:hAnsi="Wingdings"/>
      </w:rPr>
    </w:lvl>
  </w:abstractNum>
  <w:abstractNum w:abstractNumId="105" w15:restartNumberingAfterBreak="0">
    <w:nsid w:val="6BC77E8C"/>
    <w:multiLevelType w:val="multilevel"/>
    <w:tmpl w:val="11F65142"/>
    <w:lvl w:ilvl="0">
      <w:start w:val="1"/>
      <w:numFmt w:val="bullet"/>
      <w:lvlText w:val=""/>
      <w:lvlJc w:val="left"/>
      <w:pPr>
        <w:ind w:left="786" w:hanging="360"/>
      </w:pPr>
      <w:rPr>
        <w:rFonts w:ascii="Symbol" w:hAnsi="Symbol"/>
      </w:rPr>
    </w:lvl>
    <w:lvl w:ilvl="1">
      <w:start w:val="1"/>
      <w:numFmt w:val="bullet"/>
      <w:lvlText w:val="o"/>
      <w:lvlJc w:val="left"/>
      <w:pPr>
        <w:ind w:left="1506" w:hanging="360"/>
      </w:pPr>
      <w:rPr>
        <w:rFonts w:ascii="Courier New" w:hAnsi="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rPr>
    </w:lvl>
    <w:lvl w:ilvl="8">
      <w:start w:val="1"/>
      <w:numFmt w:val="bullet"/>
      <w:lvlText w:val=""/>
      <w:lvlJc w:val="left"/>
      <w:pPr>
        <w:ind w:left="6546" w:hanging="360"/>
      </w:pPr>
      <w:rPr>
        <w:rFonts w:ascii="Wingdings" w:hAnsi="Wingdings"/>
      </w:rPr>
    </w:lvl>
  </w:abstractNum>
  <w:abstractNum w:abstractNumId="106" w15:restartNumberingAfterBreak="0">
    <w:nsid w:val="6EDD6CF8"/>
    <w:multiLevelType w:val="multilevel"/>
    <w:tmpl w:val="63148704"/>
    <w:lvl w:ilvl="0">
      <w:start w:val="1"/>
      <w:numFmt w:val="bullet"/>
      <w:lvlText w:val=""/>
      <w:lvlJc w:val="left"/>
      <w:rPr>
        <w:rFonts w:ascii="Wingdings" w:hAnsi="Wingdings"/>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7" w15:restartNumberingAfterBreak="0">
    <w:nsid w:val="6F195270"/>
    <w:multiLevelType w:val="multilevel"/>
    <w:tmpl w:val="CEB453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8" w15:restartNumberingAfterBreak="0">
    <w:nsid w:val="700B31DF"/>
    <w:multiLevelType w:val="hybridMultilevel"/>
    <w:tmpl w:val="CD70E5EC"/>
    <w:lvl w:ilvl="0" w:tplc="607AC24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9" w15:restartNumberingAfterBreak="0">
    <w:nsid w:val="71702B6B"/>
    <w:multiLevelType w:val="multilevel"/>
    <w:tmpl w:val="EC8EB856"/>
    <w:lvl w:ilvl="0">
      <w:start w:val="1"/>
      <w:numFmt w:val="decimal"/>
      <w:pStyle w:val="a"/>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1743392"/>
    <w:multiLevelType w:val="multilevel"/>
    <w:tmpl w:val="69427BBA"/>
    <w:lvl w:ilvl="0">
      <w:start w:val="1"/>
      <w:numFmt w:val="bullet"/>
      <w:lvlText w:val=""/>
      <w:lvlJc w:val="left"/>
      <w:pPr>
        <w:tabs>
          <w:tab w:val="left" w:pos="360"/>
        </w:tabs>
        <w:ind w:left="360" w:hanging="360"/>
      </w:pPr>
      <w:rPr>
        <w:rFonts w:ascii="Symbol" w:hAnsi="Symbol"/>
        <w:b w:val="0"/>
        <w:sz w:val="18"/>
      </w:rPr>
    </w:lvl>
    <w:lvl w:ilvl="1">
      <w:start w:val="1"/>
      <w:numFmt w:val="bullet"/>
      <w:lvlText w:val=""/>
      <w:lvlJc w:val="left"/>
      <w:pPr>
        <w:tabs>
          <w:tab w:val="left" w:pos="720"/>
        </w:tabs>
        <w:ind w:left="720" w:hanging="360"/>
      </w:pPr>
      <w:rPr>
        <w:rFonts w:ascii="Symbol" w:hAnsi="Symbol"/>
        <w:b w:val="0"/>
        <w:sz w:val="18"/>
      </w:rPr>
    </w:lvl>
    <w:lvl w:ilvl="2">
      <w:start w:val="1"/>
      <w:numFmt w:val="bullet"/>
      <w:lvlText w:val=""/>
      <w:lvlJc w:val="left"/>
      <w:pPr>
        <w:tabs>
          <w:tab w:val="left" w:pos="1080"/>
        </w:tabs>
        <w:ind w:left="1080" w:hanging="360"/>
      </w:pPr>
      <w:rPr>
        <w:rFonts w:ascii="Symbol" w:hAnsi="Symbol"/>
        <w:b w:val="0"/>
        <w:sz w:val="18"/>
      </w:rPr>
    </w:lvl>
    <w:lvl w:ilvl="3">
      <w:start w:val="1"/>
      <w:numFmt w:val="bullet"/>
      <w:lvlText w:val=""/>
      <w:lvlJc w:val="left"/>
      <w:pPr>
        <w:tabs>
          <w:tab w:val="left" w:pos="1440"/>
        </w:tabs>
        <w:ind w:left="1440" w:hanging="360"/>
      </w:pPr>
      <w:rPr>
        <w:rFonts w:ascii="Symbol" w:hAnsi="Symbol"/>
        <w:b w:val="0"/>
        <w:sz w:val="18"/>
      </w:rPr>
    </w:lvl>
    <w:lvl w:ilvl="4">
      <w:start w:val="1"/>
      <w:numFmt w:val="bullet"/>
      <w:lvlText w:val=""/>
      <w:lvlJc w:val="left"/>
      <w:pPr>
        <w:tabs>
          <w:tab w:val="left" w:pos="1800"/>
        </w:tabs>
        <w:ind w:left="1800" w:hanging="360"/>
      </w:pPr>
      <w:rPr>
        <w:rFonts w:ascii="Symbol" w:hAnsi="Symbol"/>
        <w:b w:val="0"/>
        <w:sz w:val="18"/>
      </w:rPr>
    </w:lvl>
    <w:lvl w:ilvl="5">
      <w:start w:val="1"/>
      <w:numFmt w:val="bullet"/>
      <w:lvlText w:val=""/>
      <w:lvlJc w:val="left"/>
      <w:pPr>
        <w:tabs>
          <w:tab w:val="left" w:pos="2160"/>
        </w:tabs>
        <w:ind w:left="2160" w:hanging="360"/>
      </w:pPr>
      <w:rPr>
        <w:rFonts w:ascii="Symbol" w:hAnsi="Symbol"/>
        <w:b w:val="0"/>
        <w:sz w:val="18"/>
      </w:rPr>
    </w:lvl>
    <w:lvl w:ilvl="6">
      <w:start w:val="1"/>
      <w:numFmt w:val="bullet"/>
      <w:lvlText w:val=""/>
      <w:lvlJc w:val="left"/>
      <w:pPr>
        <w:tabs>
          <w:tab w:val="left" w:pos="2520"/>
        </w:tabs>
        <w:ind w:left="2520" w:hanging="360"/>
      </w:pPr>
      <w:rPr>
        <w:rFonts w:ascii="Symbol" w:hAnsi="Symbol"/>
        <w:b w:val="0"/>
        <w:sz w:val="18"/>
      </w:rPr>
    </w:lvl>
    <w:lvl w:ilvl="7">
      <w:start w:val="1"/>
      <w:numFmt w:val="bullet"/>
      <w:lvlText w:val=""/>
      <w:lvlJc w:val="left"/>
      <w:pPr>
        <w:tabs>
          <w:tab w:val="left" w:pos="2880"/>
        </w:tabs>
        <w:ind w:left="2880" w:hanging="360"/>
      </w:pPr>
      <w:rPr>
        <w:rFonts w:ascii="Symbol" w:hAnsi="Symbol"/>
        <w:b w:val="0"/>
        <w:sz w:val="18"/>
      </w:rPr>
    </w:lvl>
    <w:lvl w:ilvl="8">
      <w:start w:val="1"/>
      <w:numFmt w:val="bullet"/>
      <w:lvlText w:val=""/>
      <w:lvlJc w:val="left"/>
      <w:pPr>
        <w:tabs>
          <w:tab w:val="left" w:pos="3240"/>
        </w:tabs>
        <w:ind w:left="3240" w:hanging="360"/>
      </w:pPr>
      <w:rPr>
        <w:rFonts w:ascii="Symbol" w:hAnsi="Symbol"/>
        <w:b w:val="0"/>
        <w:sz w:val="18"/>
      </w:rPr>
    </w:lvl>
  </w:abstractNum>
  <w:abstractNum w:abstractNumId="111" w15:restartNumberingAfterBreak="0">
    <w:nsid w:val="723A6814"/>
    <w:multiLevelType w:val="multilevel"/>
    <w:tmpl w:val="0792BD3C"/>
    <w:lvl w:ilvl="0">
      <w:start w:val="1"/>
      <w:numFmt w:val="bullet"/>
      <w:lvlText w:val=""/>
      <w:lvlJc w:val="left"/>
      <w:pPr>
        <w:ind w:left="36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2" w15:restartNumberingAfterBreak="0">
    <w:nsid w:val="728A5C2F"/>
    <w:multiLevelType w:val="multilevel"/>
    <w:tmpl w:val="9A38D2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73635CA5"/>
    <w:multiLevelType w:val="multilevel"/>
    <w:tmpl w:val="DC369D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4" w15:restartNumberingAfterBreak="0">
    <w:nsid w:val="749F3C6A"/>
    <w:multiLevelType w:val="hybridMultilevel"/>
    <w:tmpl w:val="07B8A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4D031E8"/>
    <w:multiLevelType w:val="hybridMultilevel"/>
    <w:tmpl w:val="29FE65C0"/>
    <w:lvl w:ilvl="0" w:tplc="0419000F">
      <w:start w:val="1"/>
      <w:numFmt w:val="decimal"/>
      <w:lvlText w:val="%1."/>
      <w:lvlJc w:val="left"/>
      <w:pPr>
        <w:ind w:left="502" w:hanging="360"/>
      </w:p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116" w15:restartNumberingAfterBreak="0">
    <w:nsid w:val="760F65AA"/>
    <w:multiLevelType w:val="hybridMultilevel"/>
    <w:tmpl w:val="DD5CB71E"/>
    <w:lvl w:ilvl="0" w:tplc="04190001">
      <w:start w:val="1"/>
      <w:numFmt w:val="bullet"/>
      <w:lvlText w:val=""/>
      <w:lvlJc w:val="left"/>
      <w:pPr>
        <w:ind w:left="710" w:hanging="360"/>
      </w:pPr>
      <w:rPr>
        <w:rFonts w:ascii="Symbol" w:hAnsi="Symbol"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117" w15:restartNumberingAfterBreak="0">
    <w:nsid w:val="778876E9"/>
    <w:multiLevelType w:val="hybridMultilevel"/>
    <w:tmpl w:val="B95A4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77D615AE"/>
    <w:multiLevelType w:val="multilevel"/>
    <w:tmpl w:val="AD701224"/>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19" w15:restartNumberingAfterBreak="0">
    <w:nsid w:val="77E718C3"/>
    <w:multiLevelType w:val="hybridMultilevel"/>
    <w:tmpl w:val="756AF2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78373475"/>
    <w:multiLevelType w:val="hybridMultilevel"/>
    <w:tmpl w:val="3F38D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78F51945"/>
    <w:multiLevelType w:val="multilevel"/>
    <w:tmpl w:val="6906A814"/>
    <w:lvl w:ilvl="0">
      <w:start w:val="1"/>
      <w:numFmt w:val="bullet"/>
      <w:lvlText w:val=""/>
      <w:lvlJc w:val="left"/>
      <w:pPr>
        <w:tabs>
          <w:tab w:val="left" w:pos="720"/>
        </w:tabs>
        <w:ind w:left="720" w:hanging="360"/>
      </w:pPr>
      <w:rPr>
        <w:rFonts w:ascii="Wingdings" w:hAnsi="Wingdings"/>
        <w:sz w:val="28"/>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22" w15:restartNumberingAfterBreak="0">
    <w:nsid w:val="78FF1E69"/>
    <w:multiLevelType w:val="hybridMultilevel"/>
    <w:tmpl w:val="8D5A4F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79103338"/>
    <w:multiLevelType w:val="hybridMultilevel"/>
    <w:tmpl w:val="58F41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7AEE4DD9"/>
    <w:multiLevelType w:val="multilevel"/>
    <w:tmpl w:val="89F271A4"/>
    <w:lvl w:ilvl="0">
      <w:start w:val="1"/>
      <w:numFmt w:val="decimal"/>
      <w:pStyle w:val="2"/>
      <w:lvlText w:val="%1."/>
      <w:lvlJc w:val="left"/>
      <w:pPr>
        <w:tabs>
          <w:tab w:val="left"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CA22351"/>
    <w:multiLevelType w:val="hybridMultilevel"/>
    <w:tmpl w:val="153C1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7DAC14D9"/>
    <w:multiLevelType w:val="hybridMultilevel"/>
    <w:tmpl w:val="0352D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7DCE19F1"/>
    <w:multiLevelType w:val="multilevel"/>
    <w:tmpl w:val="D05CDB6A"/>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28" w15:restartNumberingAfterBreak="0">
    <w:nsid w:val="7DD349FD"/>
    <w:multiLevelType w:val="multilevel"/>
    <w:tmpl w:val="410264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02"/>
  </w:num>
  <w:num w:numId="2">
    <w:abstractNumId w:val="63"/>
  </w:num>
  <w:num w:numId="3">
    <w:abstractNumId w:val="49"/>
  </w:num>
  <w:num w:numId="4">
    <w:abstractNumId w:val="23"/>
  </w:num>
  <w:num w:numId="5">
    <w:abstractNumId w:val="105"/>
  </w:num>
  <w:num w:numId="6">
    <w:abstractNumId w:val="91"/>
  </w:num>
  <w:num w:numId="7">
    <w:abstractNumId w:val="127"/>
  </w:num>
  <w:num w:numId="8">
    <w:abstractNumId w:val="14"/>
  </w:num>
  <w:num w:numId="9">
    <w:abstractNumId w:val="104"/>
  </w:num>
  <w:num w:numId="10">
    <w:abstractNumId w:val="71"/>
  </w:num>
  <w:num w:numId="11">
    <w:abstractNumId w:val="101"/>
  </w:num>
  <w:num w:numId="12">
    <w:abstractNumId w:val="80"/>
  </w:num>
  <w:num w:numId="13">
    <w:abstractNumId w:val="55"/>
  </w:num>
  <w:num w:numId="14">
    <w:abstractNumId w:val="47"/>
  </w:num>
  <w:num w:numId="15">
    <w:abstractNumId w:val="106"/>
  </w:num>
  <w:num w:numId="16">
    <w:abstractNumId w:val="36"/>
  </w:num>
  <w:num w:numId="17">
    <w:abstractNumId w:val="44"/>
  </w:num>
  <w:num w:numId="18">
    <w:abstractNumId w:val="34"/>
  </w:num>
  <w:num w:numId="19">
    <w:abstractNumId w:val="98"/>
  </w:num>
  <w:num w:numId="20">
    <w:abstractNumId w:val="82"/>
  </w:num>
  <w:num w:numId="21">
    <w:abstractNumId w:val="79"/>
  </w:num>
  <w:num w:numId="22">
    <w:abstractNumId w:val="48"/>
  </w:num>
  <w:num w:numId="23">
    <w:abstractNumId w:val="100"/>
  </w:num>
  <w:num w:numId="24">
    <w:abstractNumId w:val="111"/>
  </w:num>
  <w:num w:numId="25">
    <w:abstractNumId w:val="35"/>
  </w:num>
  <w:num w:numId="26">
    <w:abstractNumId w:val="32"/>
  </w:num>
  <w:num w:numId="27">
    <w:abstractNumId w:val="121"/>
  </w:num>
  <w:num w:numId="28">
    <w:abstractNumId w:val="85"/>
  </w:num>
  <w:num w:numId="29">
    <w:abstractNumId w:val="17"/>
  </w:num>
  <w:num w:numId="30">
    <w:abstractNumId w:val="118"/>
  </w:num>
  <w:num w:numId="31">
    <w:abstractNumId w:val="50"/>
  </w:num>
  <w:num w:numId="32">
    <w:abstractNumId w:val="41"/>
  </w:num>
  <w:num w:numId="33">
    <w:abstractNumId w:val="59"/>
  </w:num>
  <w:num w:numId="34">
    <w:abstractNumId w:val="0"/>
  </w:num>
  <w:num w:numId="35">
    <w:abstractNumId w:val="6"/>
  </w:num>
  <w:num w:numId="36">
    <w:abstractNumId w:val="7"/>
  </w:num>
  <w:num w:numId="37">
    <w:abstractNumId w:val="31"/>
  </w:num>
  <w:num w:numId="38">
    <w:abstractNumId w:val="72"/>
  </w:num>
  <w:num w:numId="39">
    <w:abstractNumId w:val="22"/>
  </w:num>
  <w:num w:numId="40">
    <w:abstractNumId w:val="77"/>
  </w:num>
  <w:num w:numId="41">
    <w:abstractNumId w:val="26"/>
  </w:num>
  <w:num w:numId="42">
    <w:abstractNumId w:val="11"/>
  </w:num>
  <w:num w:numId="43">
    <w:abstractNumId w:val="28"/>
  </w:num>
  <w:num w:numId="44">
    <w:abstractNumId w:val="38"/>
  </w:num>
  <w:num w:numId="45">
    <w:abstractNumId w:val="15"/>
  </w:num>
  <w:num w:numId="46">
    <w:abstractNumId w:val="37"/>
  </w:num>
  <w:num w:numId="47">
    <w:abstractNumId w:val="58"/>
  </w:num>
  <w:num w:numId="48">
    <w:abstractNumId w:val="61"/>
  </w:num>
  <w:num w:numId="49">
    <w:abstractNumId w:val="53"/>
  </w:num>
  <w:num w:numId="50">
    <w:abstractNumId w:val="42"/>
  </w:num>
  <w:num w:numId="51">
    <w:abstractNumId w:val="29"/>
  </w:num>
  <w:num w:numId="52">
    <w:abstractNumId w:val="107"/>
  </w:num>
  <w:num w:numId="53">
    <w:abstractNumId w:val="69"/>
  </w:num>
  <w:num w:numId="54">
    <w:abstractNumId w:val="62"/>
  </w:num>
  <w:num w:numId="55">
    <w:abstractNumId w:val="89"/>
  </w:num>
  <w:num w:numId="56">
    <w:abstractNumId w:val="128"/>
  </w:num>
  <w:num w:numId="57">
    <w:abstractNumId w:val="76"/>
  </w:num>
  <w:num w:numId="58">
    <w:abstractNumId w:val="56"/>
  </w:num>
  <w:num w:numId="59">
    <w:abstractNumId w:val="83"/>
  </w:num>
  <w:num w:numId="60">
    <w:abstractNumId w:val="103"/>
  </w:num>
  <w:num w:numId="61">
    <w:abstractNumId w:val="75"/>
  </w:num>
  <w:num w:numId="62">
    <w:abstractNumId w:val="45"/>
  </w:num>
  <w:num w:numId="63">
    <w:abstractNumId w:val="2"/>
  </w:num>
  <w:num w:numId="64">
    <w:abstractNumId w:val="113"/>
  </w:num>
  <w:num w:numId="65">
    <w:abstractNumId w:val="90"/>
  </w:num>
  <w:num w:numId="66">
    <w:abstractNumId w:val="30"/>
  </w:num>
  <w:num w:numId="67">
    <w:abstractNumId w:val="10"/>
  </w:num>
  <w:num w:numId="68">
    <w:abstractNumId w:val="3"/>
  </w:num>
  <w:num w:numId="69">
    <w:abstractNumId w:val="67"/>
  </w:num>
  <w:num w:numId="70">
    <w:abstractNumId w:val="94"/>
  </w:num>
  <w:num w:numId="71">
    <w:abstractNumId w:val="57"/>
  </w:num>
  <w:num w:numId="72">
    <w:abstractNumId w:val="68"/>
  </w:num>
  <w:num w:numId="73">
    <w:abstractNumId w:val="112"/>
  </w:num>
  <w:num w:numId="74">
    <w:abstractNumId w:val="110"/>
  </w:num>
  <w:num w:numId="75">
    <w:abstractNumId w:val="20"/>
  </w:num>
  <w:num w:numId="76">
    <w:abstractNumId w:val="24"/>
  </w:num>
  <w:num w:numId="77">
    <w:abstractNumId w:val="64"/>
  </w:num>
  <w:num w:numId="78">
    <w:abstractNumId w:val="109"/>
  </w:num>
  <w:num w:numId="79">
    <w:abstractNumId w:val="33"/>
  </w:num>
  <w:num w:numId="80">
    <w:abstractNumId w:val="124"/>
  </w:num>
  <w:num w:numId="81">
    <w:abstractNumId w:val="73"/>
  </w:num>
  <w:num w:numId="82">
    <w:abstractNumId w:val="39"/>
  </w:num>
  <w:num w:numId="83">
    <w:abstractNumId w:val="46"/>
  </w:num>
  <w:num w:numId="84">
    <w:abstractNumId w:val="1"/>
  </w:num>
  <w:num w:numId="85">
    <w:abstractNumId w:val="51"/>
  </w:num>
  <w:num w:numId="86">
    <w:abstractNumId w:val="99"/>
  </w:num>
  <w:num w:numId="87">
    <w:abstractNumId w:val="65"/>
  </w:num>
  <w:num w:numId="88">
    <w:abstractNumId w:val="21"/>
  </w:num>
  <w:num w:numId="89">
    <w:abstractNumId w:val="13"/>
  </w:num>
  <w:num w:numId="90">
    <w:abstractNumId w:val="95"/>
  </w:num>
  <w:num w:numId="91">
    <w:abstractNumId w:val="122"/>
  </w:num>
  <w:num w:numId="92">
    <w:abstractNumId w:val="86"/>
  </w:num>
  <w:num w:numId="93">
    <w:abstractNumId w:val="119"/>
  </w:num>
  <w:num w:numId="94">
    <w:abstractNumId w:val="16"/>
  </w:num>
  <w:num w:numId="95">
    <w:abstractNumId w:val="108"/>
  </w:num>
  <w:num w:numId="96">
    <w:abstractNumId w:val="117"/>
  </w:num>
  <w:num w:numId="97">
    <w:abstractNumId w:val="27"/>
  </w:num>
  <w:num w:numId="98">
    <w:abstractNumId w:val="126"/>
  </w:num>
  <w:num w:numId="99">
    <w:abstractNumId w:val="12"/>
  </w:num>
  <w:num w:numId="100">
    <w:abstractNumId w:val="88"/>
  </w:num>
  <w:num w:numId="101">
    <w:abstractNumId w:val="40"/>
  </w:num>
  <w:num w:numId="102">
    <w:abstractNumId w:val="52"/>
  </w:num>
  <w:num w:numId="103">
    <w:abstractNumId w:val="97"/>
  </w:num>
  <w:num w:numId="104">
    <w:abstractNumId w:val="70"/>
  </w:num>
  <w:num w:numId="105">
    <w:abstractNumId w:val="9"/>
  </w:num>
  <w:num w:numId="106">
    <w:abstractNumId w:val="19"/>
  </w:num>
  <w:num w:numId="107">
    <w:abstractNumId w:val="87"/>
  </w:num>
  <w:num w:numId="108">
    <w:abstractNumId w:val="114"/>
  </w:num>
  <w:num w:numId="109">
    <w:abstractNumId w:val="125"/>
  </w:num>
  <w:num w:numId="110">
    <w:abstractNumId w:val="84"/>
  </w:num>
  <w:num w:numId="111">
    <w:abstractNumId w:val="66"/>
  </w:num>
  <w:num w:numId="112">
    <w:abstractNumId w:val="123"/>
  </w:num>
  <w:num w:numId="113">
    <w:abstractNumId w:val="115"/>
  </w:num>
  <w:num w:numId="114">
    <w:abstractNumId w:val="60"/>
  </w:num>
  <w:num w:numId="115">
    <w:abstractNumId w:val="120"/>
  </w:num>
  <w:num w:numId="116">
    <w:abstractNumId w:val="4"/>
  </w:num>
  <w:num w:numId="117">
    <w:abstractNumId w:val="116"/>
  </w:num>
  <w:num w:numId="118">
    <w:abstractNumId w:val="74"/>
  </w:num>
  <w:num w:numId="119">
    <w:abstractNumId w:val="93"/>
  </w:num>
  <w:num w:numId="120">
    <w:abstractNumId w:val="8"/>
  </w:num>
  <w:num w:numId="121">
    <w:abstractNumId w:val="96"/>
  </w:num>
  <w:num w:numId="122">
    <w:abstractNumId w:val="78"/>
  </w:num>
  <w:num w:numId="123">
    <w:abstractNumId w:val="81"/>
  </w:num>
  <w:num w:numId="124">
    <w:abstractNumId w:val="54"/>
  </w:num>
  <w:num w:numId="125">
    <w:abstractNumId w:val="43"/>
  </w:num>
  <w:num w:numId="126">
    <w:abstractNumId w:val="92"/>
  </w:num>
  <w:num w:numId="127">
    <w:abstractNumId w:val="5"/>
  </w:num>
  <w:num w:numId="128">
    <w:abstractNumId w:val="25"/>
  </w:num>
  <w:num w:numId="129">
    <w:abstractNumId w:val="18"/>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EA"/>
    <w:rsid w:val="000334EC"/>
    <w:rsid w:val="00044FC6"/>
    <w:rsid w:val="000A064E"/>
    <w:rsid w:val="000A461E"/>
    <w:rsid w:val="000B7FE0"/>
    <w:rsid w:val="000E2D45"/>
    <w:rsid w:val="00164D6F"/>
    <w:rsid w:val="0017416A"/>
    <w:rsid w:val="00202A22"/>
    <w:rsid w:val="002A0BD4"/>
    <w:rsid w:val="002E4198"/>
    <w:rsid w:val="003019FD"/>
    <w:rsid w:val="00307F04"/>
    <w:rsid w:val="00321661"/>
    <w:rsid w:val="00337E20"/>
    <w:rsid w:val="00356100"/>
    <w:rsid w:val="00363717"/>
    <w:rsid w:val="00364DB9"/>
    <w:rsid w:val="0037064D"/>
    <w:rsid w:val="00397F3C"/>
    <w:rsid w:val="003B79F5"/>
    <w:rsid w:val="00401E16"/>
    <w:rsid w:val="00402E1B"/>
    <w:rsid w:val="0042607D"/>
    <w:rsid w:val="00450C82"/>
    <w:rsid w:val="00497874"/>
    <w:rsid w:val="004A09F8"/>
    <w:rsid w:val="004D1E63"/>
    <w:rsid w:val="004D646F"/>
    <w:rsid w:val="00504580"/>
    <w:rsid w:val="00522B8A"/>
    <w:rsid w:val="00546D8E"/>
    <w:rsid w:val="005875C3"/>
    <w:rsid w:val="005F1D79"/>
    <w:rsid w:val="005F7ADD"/>
    <w:rsid w:val="0061102D"/>
    <w:rsid w:val="00617C7E"/>
    <w:rsid w:val="00641584"/>
    <w:rsid w:val="00644BF8"/>
    <w:rsid w:val="006E5C9F"/>
    <w:rsid w:val="00720842"/>
    <w:rsid w:val="00733783"/>
    <w:rsid w:val="00741C04"/>
    <w:rsid w:val="00762C3A"/>
    <w:rsid w:val="007667C3"/>
    <w:rsid w:val="007B530E"/>
    <w:rsid w:val="007F133F"/>
    <w:rsid w:val="007F6941"/>
    <w:rsid w:val="00800DA3"/>
    <w:rsid w:val="00824687"/>
    <w:rsid w:val="00840A7C"/>
    <w:rsid w:val="00862623"/>
    <w:rsid w:val="008A3E03"/>
    <w:rsid w:val="008E26BB"/>
    <w:rsid w:val="00904F96"/>
    <w:rsid w:val="00925AD8"/>
    <w:rsid w:val="009554AF"/>
    <w:rsid w:val="009620FF"/>
    <w:rsid w:val="00985B0D"/>
    <w:rsid w:val="009E67E0"/>
    <w:rsid w:val="00A06D88"/>
    <w:rsid w:val="00A25EB5"/>
    <w:rsid w:val="00A973C7"/>
    <w:rsid w:val="00AA1C1F"/>
    <w:rsid w:val="00AD456B"/>
    <w:rsid w:val="00AD78AD"/>
    <w:rsid w:val="00AE0DD9"/>
    <w:rsid w:val="00AE48B4"/>
    <w:rsid w:val="00B01070"/>
    <w:rsid w:val="00B24E69"/>
    <w:rsid w:val="00BA02B0"/>
    <w:rsid w:val="00BD05DA"/>
    <w:rsid w:val="00C14507"/>
    <w:rsid w:val="00C14692"/>
    <w:rsid w:val="00C15ED5"/>
    <w:rsid w:val="00C279D9"/>
    <w:rsid w:val="00C82083"/>
    <w:rsid w:val="00CC168B"/>
    <w:rsid w:val="00D039E6"/>
    <w:rsid w:val="00D13F99"/>
    <w:rsid w:val="00D2018E"/>
    <w:rsid w:val="00D53AB1"/>
    <w:rsid w:val="00D65FB1"/>
    <w:rsid w:val="00D7109F"/>
    <w:rsid w:val="00D872EA"/>
    <w:rsid w:val="00D8731B"/>
    <w:rsid w:val="00DD3EBE"/>
    <w:rsid w:val="00DF6DCF"/>
    <w:rsid w:val="00E173A2"/>
    <w:rsid w:val="00E52EBC"/>
    <w:rsid w:val="00E53A84"/>
    <w:rsid w:val="00E77B77"/>
    <w:rsid w:val="00EA5771"/>
    <w:rsid w:val="00EE39B6"/>
    <w:rsid w:val="00F00CC3"/>
    <w:rsid w:val="00F4241B"/>
    <w:rsid w:val="00F53F40"/>
    <w:rsid w:val="00F75561"/>
    <w:rsid w:val="00F91441"/>
    <w:rsid w:val="00FE3B7D"/>
    <w:rsid w:val="00FE78AC"/>
    <w:rsid w:val="00FF5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A245"/>
  <w15:docId w15:val="{55AE3FF5-3B2F-4465-9DCD-C26F7DBF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link w:val="1"/>
    <w:qFormat/>
  </w:style>
  <w:style w:type="paragraph" w:styleId="10">
    <w:name w:val="heading 1"/>
    <w:basedOn w:val="a0"/>
    <w:next w:val="a0"/>
    <w:link w:val="11"/>
    <w:uiPriority w:val="9"/>
    <w:qFormat/>
    <w:pPr>
      <w:keepNext/>
      <w:keepLines/>
      <w:spacing w:before="480" w:after="0"/>
      <w:outlineLvl w:val="0"/>
    </w:pPr>
    <w:rPr>
      <w:rFonts w:asciiTheme="majorHAnsi" w:hAnsiTheme="majorHAnsi"/>
      <w:b/>
      <w:color w:val="B35E06" w:themeColor="accent1" w:themeShade="BF"/>
      <w:sz w:val="28"/>
    </w:rPr>
  </w:style>
  <w:style w:type="paragraph" w:styleId="20">
    <w:name w:val="heading 2"/>
    <w:basedOn w:val="a0"/>
    <w:next w:val="a0"/>
    <w:link w:val="21"/>
    <w:uiPriority w:val="9"/>
    <w:qFormat/>
    <w:pPr>
      <w:keepNext/>
      <w:keepLines/>
      <w:spacing w:before="200" w:after="0"/>
      <w:outlineLvl w:val="1"/>
    </w:pPr>
    <w:rPr>
      <w:rFonts w:asciiTheme="majorHAnsi" w:hAnsiTheme="majorHAnsi"/>
      <w:b/>
      <w:color w:val="F07F09" w:themeColor="accent1"/>
      <w:sz w:val="26"/>
    </w:rPr>
  </w:style>
  <w:style w:type="paragraph" w:styleId="30">
    <w:name w:val="heading 3"/>
    <w:basedOn w:val="a0"/>
    <w:next w:val="a0"/>
    <w:link w:val="31"/>
    <w:uiPriority w:val="9"/>
    <w:qFormat/>
    <w:pPr>
      <w:keepNext/>
      <w:spacing w:before="240" w:after="60" w:line="240" w:lineRule="auto"/>
      <w:outlineLvl w:val="2"/>
    </w:pPr>
    <w:rPr>
      <w:rFonts w:ascii="Arial" w:hAnsi="Arial"/>
      <w:b/>
      <w:sz w:val="26"/>
    </w:rPr>
  </w:style>
  <w:style w:type="paragraph" w:styleId="4">
    <w:name w:val="heading 4"/>
    <w:basedOn w:val="a0"/>
    <w:next w:val="a0"/>
    <w:link w:val="40"/>
    <w:uiPriority w:val="9"/>
    <w:qFormat/>
    <w:pPr>
      <w:keepNext/>
      <w:spacing w:after="0" w:line="240" w:lineRule="auto"/>
      <w:ind w:firstLine="456"/>
      <w:jc w:val="center"/>
      <w:outlineLvl w:val="3"/>
    </w:pPr>
    <w:rPr>
      <w:rFonts w:ascii="Book Antiqua" w:hAnsi="Book Antiqua"/>
      <w:b/>
      <w:sz w:val="28"/>
    </w:rPr>
  </w:style>
  <w:style w:type="paragraph" w:styleId="5">
    <w:name w:val="heading 5"/>
    <w:basedOn w:val="a0"/>
    <w:next w:val="a0"/>
    <w:link w:val="50"/>
    <w:uiPriority w:val="9"/>
    <w:qFormat/>
    <w:pPr>
      <w:keepNext/>
      <w:keepLines/>
      <w:spacing w:before="200" w:after="0"/>
      <w:outlineLvl w:val="4"/>
    </w:pPr>
    <w:rPr>
      <w:rFonts w:asciiTheme="majorHAnsi" w:hAnsiTheme="majorHAnsi"/>
      <w:color w:val="773F04" w:themeColor="accent1" w:themeShade="7F"/>
    </w:rPr>
  </w:style>
  <w:style w:type="paragraph" w:styleId="6">
    <w:name w:val="heading 6"/>
    <w:basedOn w:val="a0"/>
    <w:next w:val="a0"/>
    <w:link w:val="60"/>
    <w:uiPriority w:val="9"/>
    <w:qFormat/>
    <w:pPr>
      <w:spacing w:before="240" w:after="60" w:line="240" w:lineRule="auto"/>
      <w:outlineLvl w:val="5"/>
    </w:pPr>
    <w:rPr>
      <w:rFonts w:ascii="Times New Roman" w:hAnsi="Times New Roman"/>
      <w:b/>
    </w:rPr>
  </w:style>
  <w:style w:type="paragraph" w:styleId="9">
    <w:name w:val="heading 9"/>
    <w:basedOn w:val="a0"/>
    <w:next w:val="a0"/>
    <w:link w:val="90"/>
    <w:uiPriority w:val="9"/>
    <w:qFormat/>
    <w:pPr>
      <w:spacing w:before="240" w:after="60" w:line="240" w:lineRule="auto"/>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character" w:customStyle="1" w:styleId="11">
    <w:name w:val="Заголовок 1 Знак"/>
    <w:basedOn w:val="1"/>
    <w:link w:val="10"/>
    <w:rPr>
      <w:rFonts w:asciiTheme="majorHAnsi" w:hAnsiTheme="majorHAnsi"/>
      <w:b/>
      <w:color w:val="B35E06" w:themeColor="accent1" w:themeShade="BF"/>
      <w:sz w:val="28"/>
    </w:rPr>
  </w:style>
  <w:style w:type="character" w:customStyle="1" w:styleId="21">
    <w:name w:val="Заголовок 2 Знак"/>
    <w:basedOn w:val="1"/>
    <w:link w:val="20"/>
    <w:rPr>
      <w:rFonts w:asciiTheme="majorHAnsi" w:hAnsiTheme="majorHAnsi"/>
      <w:b/>
      <w:color w:val="F07F09" w:themeColor="accent1"/>
      <w:sz w:val="26"/>
    </w:rPr>
  </w:style>
  <w:style w:type="character" w:customStyle="1" w:styleId="31">
    <w:name w:val="Заголовок 3 Знак"/>
    <w:basedOn w:val="1"/>
    <w:link w:val="30"/>
    <w:rPr>
      <w:rFonts w:ascii="Arial" w:hAnsi="Arial"/>
      <w:b/>
      <w:sz w:val="26"/>
    </w:rPr>
  </w:style>
  <w:style w:type="character" w:customStyle="1" w:styleId="40">
    <w:name w:val="Заголовок 4 Знак"/>
    <w:basedOn w:val="1"/>
    <w:link w:val="4"/>
    <w:rPr>
      <w:rFonts w:ascii="Book Antiqua" w:hAnsi="Book Antiqua"/>
      <w:b/>
      <w:sz w:val="28"/>
    </w:rPr>
  </w:style>
  <w:style w:type="character" w:customStyle="1" w:styleId="50">
    <w:name w:val="Заголовок 5 Знак"/>
    <w:basedOn w:val="1"/>
    <w:link w:val="5"/>
    <w:rPr>
      <w:rFonts w:asciiTheme="majorHAnsi" w:hAnsiTheme="majorHAnsi"/>
      <w:color w:val="773F04" w:themeColor="accent1" w:themeShade="7F"/>
    </w:rPr>
  </w:style>
  <w:style w:type="character" w:customStyle="1" w:styleId="60">
    <w:name w:val="Заголовок 6 Знак"/>
    <w:basedOn w:val="1"/>
    <w:link w:val="6"/>
    <w:rPr>
      <w:rFonts w:ascii="Times New Roman" w:hAnsi="Times New Roman"/>
      <w:b/>
    </w:rPr>
  </w:style>
  <w:style w:type="character" w:customStyle="1" w:styleId="90">
    <w:name w:val="Заголовок 9 Знак"/>
    <w:basedOn w:val="1"/>
    <w:link w:val="9"/>
    <w:rPr>
      <w:rFonts w:ascii="Arial" w:hAnsi="Arial"/>
    </w:rPr>
  </w:style>
  <w:style w:type="paragraph" w:customStyle="1" w:styleId="12">
    <w:name w:val="Просмотренная гиперссылка1"/>
    <w:basedOn w:val="13"/>
    <w:link w:val="a4"/>
    <w:rPr>
      <w:color w:val="800080"/>
      <w:u w:val="single"/>
    </w:rPr>
  </w:style>
  <w:style w:type="paragraph" w:customStyle="1" w:styleId="13">
    <w:name w:val="Основной шрифт абзаца1"/>
  </w:style>
  <w:style w:type="character" w:styleId="a4">
    <w:name w:val="FollowedHyperlink"/>
    <w:basedOn w:val="a1"/>
    <w:link w:val="12"/>
    <w:rPr>
      <w:color w:val="800080"/>
      <w:u w:val="single"/>
    </w:rPr>
  </w:style>
  <w:style w:type="paragraph" w:styleId="22">
    <w:name w:val="toc 2"/>
    <w:next w:val="a0"/>
    <w:link w:val="23"/>
    <w:uiPriority w:val="1"/>
    <w:qFormat/>
    <w:pPr>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customStyle="1" w:styleId="yrsh">
    <w:name w:val="yrsh"/>
    <w:basedOn w:val="a0"/>
    <w:link w:val="yrsh1"/>
    <w:pPr>
      <w:spacing w:beforeAutospacing="1" w:afterAutospacing="1" w:line="240" w:lineRule="auto"/>
    </w:pPr>
    <w:rPr>
      <w:rFonts w:ascii="Arial" w:hAnsi="Arial"/>
      <w:sz w:val="20"/>
    </w:rPr>
  </w:style>
  <w:style w:type="character" w:customStyle="1" w:styleId="yrsh1">
    <w:name w:val="yrsh1"/>
    <w:basedOn w:val="1"/>
    <w:link w:val="yrsh"/>
    <w:rPr>
      <w:rFonts w:ascii="Arial" w:hAnsi="Arial"/>
      <w:sz w:val="20"/>
    </w:rPr>
  </w:style>
  <w:style w:type="paragraph" w:styleId="a">
    <w:name w:val="List Number"/>
    <w:basedOn w:val="a0"/>
    <w:link w:val="a5"/>
    <w:pPr>
      <w:numPr>
        <w:numId w:val="78"/>
      </w:numPr>
      <w:spacing w:after="0" w:line="240" w:lineRule="auto"/>
    </w:pPr>
    <w:rPr>
      <w:rFonts w:ascii="Times New Roman" w:hAnsi="Times New Roman"/>
      <w:sz w:val="24"/>
    </w:rPr>
  </w:style>
  <w:style w:type="character" w:customStyle="1" w:styleId="a5">
    <w:name w:val="Нумерованный список Знак"/>
    <w:basedOn w:val="1"/>
    <w:link w:val="a"/>
    <w:rPr>
      <w:rFonts w:ascii="Times New Roman" w:hAnsi="Times New Roman"/>
      <w:sz w:val="24"/>
    </w:rPr>
  </w:style>
  <w:style w:type="paragraph" w:styleId="41">
    <w:name w:val="toc 4"/>
    <w:next w:val="a0"/>
    <w:link w:val="42"/>
    <w:uiPriority w:val="1"/>
    <w:qFormat/>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0"/>
    <w:link w:val="62"/>
    <w:uiPriority w:val="1"/>
    <w:qFormat/>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0"/>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0">
    <w:name w:val="Обычный12"/>
    <w:link w:val="110"/>
    <w:rPr>
      <w:rFonts w:ascii="Calibri" w:hAnsi="Calibri"/>
    </w:rPr>
  </w:style>
  <w:style w:type="character" w:customStyle="1" w:styleId="110">
    <w:name w:val="Обычный11"/>
    <w:link w:val="120"/>
    <w:rPr>
      <w:rFonts w:ascii="Calibri" w:hAnsi="Calibri"/>
    </w:rPr>
  </w:style>
  <w:style w:type="paragraph" w:styleId="a6">
    <w:name w:val="Normal Indent"/>
    <w:basedOn w:val="a0"/>
    <w:link w:val="a7"/>
    <w:pPr>
      <w:spacing w:after="0" w:line="240" w:lineRule="auto"/>
      <w:ind w:left="708"/>
    </w:pPr>
    <w:rPr>
      <w:rFonts w:ascii="Times New Roman" w:hAnsi="Times New Roman"/>
      <w:sz w:val="24"/>
    </w:rPr>
  </w:style>
  <w:style w:type="character" w:customStyle="1" w:styleId="a7">
    <w:name w:val="Обычный отступ Знак"/>
    <w:basedOn w:val="1"/>
    <w:link w:val="a6"/>
    <w:rPr>
      <w:rFonts w:ascii="Times New Roman" w:hAnsi="Times New Roman"/>
      <w:sz w:val="24"/>
    </w:rPr>
  </w:style>
  <w:style w:type="paragraph" w:styleId="32">
    <w:name w:val="Body Text 3"/>
    <w:basedOn w:val="a0"/>
    <w:link w:val="33"/>
    <w:pPr>
      <w:spacing w:after="120" w:line="240" w:lineRule="auto"/>
    </w:pPr>
    <w:rPr>
      <w:rFonts w:ascii="Times New Roman" w:hAnsi="Times New Roman"/>
      <w:sz w:val="16"/>
    </w:rPr>
  </w:style>
  <w:style w:type="character" w:customStyle="1" w:styleId="33">
    <w:name w:val="Основной текст 3 Знак"/>
    <w:basedOn w:val="1"/>
    <w:link w:val="32"/>
    <w:rPr>
      <w:rFonts w:ascii="Times New Roman" w:hAnsi="Times New Roman"/>
      <w:sz w:val="16"/>
    </w:rPr>
  </w:style>
  <w:style w:type="paragraph" w:styleId="a8">
    <w:name w:val="caption"/>
    <w:basedOn w:val="a0"/>
    <w:next w:val="a0"/>
    <w:link w:val="a9"/>
    <w:pPr>
      <w:spacing w:before="120" w:after="120" w:line="240" w:lineRule="auto"/>
    </w:pPr>
    <w:rPr>
      <w:rFonts w:ascii="Times New Roman" w:hAnsi="Times New Roman"/>
      <w:b/>
      <w:sz w:val="20"/>
    </w:rPr>
  </w:style>
  <w:style w:type="character" w:customStyle="1" w:styleId="a9">
    <w:name w:val="Название объекта Знак"/>
    <w:basedOn w:val="1"/>
    <w:link w:val="a8"/>
    <w:rPr>
      <w:rFonts w:ascii="Times New Roman" w:hAnsi="Times New Roman"/>
      <w:b/>
      <w:sz w:val="20"/>
    </w:rPr>
  </w:style>
  <w:style w:type="paragraph" w:customStyle="1" w:styleId="Style3">
    <w:name w:val="Style3"/>
    <w:basedOn w:val="a0"/>
    <w:link w:val="Style31"/>
    <w:pPr>
      <w:widowControl w:val="0"/>
      <w:spacing w:after="0" w:line="326" w:lineRule="exact"/>
    </w:pPr>
    <w:rPr>
      <w:rFonts w:ascii="Times New Roman" w:hAnsi="Times New Roman"/>
      <w:sz w:val="24"/>
    </w:rPr>
  </w:style>
  <w:style w:type="character" w:customStyle="1" w:styleId="Style31">
    <w:name w:val="Style31"/>
    <w:basedOn w:val="1"/>
    <w:link w:val="Style3"/>
    <w:rPr>
      <w:rFonts w:ascii="Times New Roman" w:hAnsi="Times New Roman"/>
      <w:sz w:val="24"/>
    </w:rPr>
  </w:style>
  <w:style w:type="paragraph" w:styleId="aa">
    <w:name w:val="Balloon Text"/>
    <w:basedOn w:val="a0"/>
    <w:link w:val="ab"/>
    <w:uiPriority w:val="99"/>
    <w:pPr>
      <w:spacing w:after="0" w:line="240" w:lineRule="auto"/>
    </w:pPr>
    <w:rPr>
      <w:rFonts w:ascii="Tahoma" w:hAnsi="Tahoma"/>
      <w:sz w:val="16"/>
    </w:rPr>
  </w:style>
  <w:style w:type="character" w:customStyle="1" w:styleId="ab">
    <w:name w:val="Текст выноски Знак"/>
    <w:basedOn w:val="1"/>
    <w:link w:val="aa"/>
    <w:uiPriority w:val="99"/>
    <w:rPr>
      <w:rFonts w:ascii="Tahoma" w:hAnsi="Tahoma"/>
      <w:sz w:val="16"/>
    </w:rPr>
  </w:style>
  <w:style w:type="paragraph" w:styleId="ac">
    <w:name w:val="header"/>
    <w:basedOn w:val="a0"/>
    <w:link w:val="ad"/>
    <w:uiPriority w:val="99"/>
    <w:pPr>
      <w:tabs>
        <w:tab w:val="center" w:pos="4677"/>
        <w:tab w:val="right" w:pos="9355"/>
      </w:tabs>
      <w:spacing w:after="0" w:line="240" w:lineRule="auto"/>
    </w:pPr>
  </w:style>
  <w:style w:type="character" w:customStyle="1" w:styleId="ad">
    <w:name w:val="Верхний колонтитул Знак"/>
    <w:basedOn w:val="1"/>
    <w:link w:val="ac"/>
    <w:uiPriority w:val="99"/>
  </w:style>
  <w:style w:type="paragraph" w:styleId="24">
    <w:name w:val="Body Text Indent 2"/>
    <w:basedOn w:val="a0"/>
    <w:link w:val="25"/>
    <w:pPr>
      <w:spacing w:after="120" w:line="480" w:lineRule="auto"/>
      <w:ind w:left="283"/>
    </w:pPr>
    <w:rPr>
      <w:rFonts w:ascii="Times New Roman" w:hAnsi="Times New Roman"/>
      <w:sz w:val="24"/>
    </w:rPr>
  </w:style>
  <w:style w:type="character" w:customStyle="1" w:styleId="25">
    <w:name w:val="Основной текст с отступом 2 Знак"/>
    <w:basedOn w:val="1"/>
    <w:link w:val="24"/>
    <w:rPr>
      <w:rFonts w:ascii="Times New Roman" w:hAnsi="Times New Roman"/>
      <w:sz w:val="24"/>
    </w:rPr>
  </w:style>
  <w:style w:type="paragraph" w:customStyle="1" w:styleId="Style8">
    <w:name w:val="Style8"/>
    <w:basedOn w:val="a0"/>
    <w:link w:val="Style81"/>
    <w:pPr>
      <w:widowControl w:val="0"/>
      <w:spacing w:after="0" w:line="240" w:lineRule="auto"/>
    </w:pPr>
    <w:rPr>
      <w:rFonts w:ascii="Times New Roman" w:hAnsi="Times New Roman"/>
      <w:sz w:val="24"/>
    </w:rPr>
  </w:style>
  <w:style w:type="character" w:customStyle="1" w:styleId="Style81">
    <w:name w:val="Style81"/>
    <w:basedOn w:val="1"/>
    <w:link w:val="Style8"/>
    <w:rPr>
      <w:rFonts w:ascii="Times New Roman" w:hAnsi="Times New Roman"/>
      <w:sz w:val="24"/>
    </w:rPr>
  </w:style>
  <w:style w:type="paragraph" w:styleId="34">
    <w:name w:val="Body Text Indent 3"/>
    <w:basedOn w:val="a0"/>
    <w:link w:val="35"/>
    <w:pPr>
      <w:spacing w:after="120" w:line="240" w:lineRule="auto"/>
      <w:ind w:left="283"/>
    </w:pPr>
    <w:rPr>
      <w:rFonts w:ascii="Times New Roman" w:hAnsi="Times New Roman"/>
      <w:sz w:val="16"/>
    </w:rPr>
  </w:style>
  <w:style w:type="character" w:customStyle="1" w:styleId="35">
    <w:name w:val="Основной текст с отступом 3 Знак"/>
    <w:basedOn w:val="1"/>
    <w:link w:val="34"/>
    <w:rPr>
      <w:rFonts w:ascii="Times New Roman" w:hAnsi="Times New Roman"/>
      <w:sz w:val="16"/>
    </w:rPr>
  </w:style>
  <w:style w:type="paragraph" w:customStyle="1" w:styleId="14">
    <w:name w:val="Абзац списка1"/>
    <w:basedOn w:val="a0"/>
    <w:link w:val="111"/>
    <w:pPr>
      <w:spacing w:after="0" w:line="240" w:lineRule="auto"/>
      <w:ind w:left="720"/>
      <w:contextualSpacing/>
    </w:pPr>
    <w:rPr>
      <w:rFonts w:ascii="Times New Roman" w:hAnsi="Times New Roman"/>
      <w:sz w:val="24"/>
    </w:rPr>
  </w:style>
  <w:style w:type="character" w:customStyle="1" w:styleId="111">
    <w:name w:val="Абзац списка11"/>
    <w:basedOn w:val="1"/>
    <w:link w:val="14"/>
    <w:rPr>
      <w:rFonts w:ascii="Times New Roman" w:hAnsi="Times New Roman"/>
      <w:sz w:val="24"/>
    </w:rPr>
  </w:style>
  <w:style w:type="paragraph" w:customStyle="1" w:styleId="normaltextrun">
    <w:name w:val="normaltextrun"/>
    <w:basedOn w:val="13"/>
    <w:link w:val="normaltextrun1"/>
  </w:style>
  <w:style w:type="character" w:customStyle="1" w:styleId="normaltextrun1">
    <w:name w:val="normaltextrun1"/>
    <w:basedOn w:val="a1"/>
    <w:link w:val="normaltextrun"/>
  </w:style>
  <w:style w:type="paragraph" w:styleId="ae">
    <w:name w:val="footer"/>
    <w:basedOn w:val="a0"/>
    <w:link w:val="af"/>
    <w:uiPriority w:val="99"/>
    <w:pPr>
      <w:tabs>
        <w:tab w:val="center" w:pos="4677"/>
        <w:tab w:val="right" w:pos="9355"/>
      </w:tabs>
      <w:spacing w:after="0" w:line="240" w:lineRule="auto"/>
    </w:pPr>
    <w:rPr>
      <w:rFonts w:ascii="Times New Roman" w:hAnsi="Times New Roman"/>
      <w:sz w:val="24"/>
    </w:rPr>
  </w:style>
  <w:style w:type="character" w:customStyle="1" w:styleId="af">
    <w:name w:val="Нижний колонтитул Знак"/>
    <w:basedOn w:val="1"/>
    <w:link w:val="ae"/>
    <w:uiPriority w:val="99"/>
    <w:rPr>
      <w:rFonts w:ascii="Times New Roman" w:hAnsi="Times New Roman"/>
      <w:sz w:val="24"/>
    </w:rPr>
  </w:style>
  <w:style w:type="paragraph" w:customStyle="1" w:styleId="15">
    <w:name w:val="Выделение1"/>
    <w:basedOn w:val="13"/>
    <w:link w:val="af0"/>
    <w:rPr>
      <w:i/>
    </w:rPr>
  </w:style>
  <w:style w:type="character" w:styleId="af0">
    <w:name w:val="Emphasis"/>
    <w:basedOn w:val="a1"/>
    <w:link w:val="15"/>
    <w:rPr>
      <w:i/>
    </w:rPr>
  </w:style>
  <w:style w:type="paragraph" w:styleId="36">
    <w:name w:val="toc 3"/>
    <w:next w:val="a0"/>
    <w:link w:val="37"/>
    <w:uiPriority w:val="1"/>
    <w:qFormat/>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styleId="af1">
    <w:name w:val="Body Text Indent"/>
    <w:basedOn w:val="a0"/>
    <w:link w:val="af2"/>
    <w:pPr>
      <w:spacing w:after="120"/>
      <w:ind w:left="283"/>
    </w:pPr>
  </w:style>
  <w:style w:type="character" w:customStyle="1" w:styleId="af2">
    <w:name w:val="Основной текст с отступом Знак"/>
    <w:basedOn w:val="1"/>
    <w:link w:val="af1"/>
  </w:style>
  <w:style w:type="paragraph" w:customStyle="1" w:styleId="Style1">
    <w:name w:val="Style1"/>
    <w:basedOn w:val="a0"/>
    <w:link w:val="Style11"/>
    <w:pPr>
      <w:widowControl w:val="0"/>
      <w:spacing w:after="0" w:line="653" w:lineRule="exact"/>
      <w:ind w:left="1363" w:hanging="1363"/>
    </w:pPr>
    <w:rPr>
      <w:rFonts w:ascii="Calibri" w:hAnsi="Calibri"/>
      <w:sz w:val="24"/>
    </w:rPr>
  </w:style>
  <w:style w:type="character" w:customStyle="1" w:styleId="Style11">
    <w:name w:val="Style11"/>
    <w:basedOn w:val="1"/>
    <w:link w:val="Style1"/>
    <w:rPr>
      <w:rFonts w:ascii="Calibri" w:hAnsi="Calibri"/>
      <w:sz w:val="24"/>
    </w:rPr>
  </w:style>
  <w:style w:type="paragraph" w:customStyle="1" w:styleId="eop">
    <w:name w:val="eop"/>
    <w:basedOn w:val="13"/>
    <w:link w:val="eop1"/>
  </w:style>
  <w:style w:type="character" w:customStyle="1" w:styleId="eop1">
    <w:name w:val="eop1"/>
    <w:basedOn w:val="a1"/>
    <w:link w:val="eop"/>
  </w:style>
  <w:style w:type="paragraph" w:customStyle="1" w:styleId="paragraph">
    <w:name w:val="paragraph"/>
    <w:basedOn w:val="a0"/>
    <w:link w:val="paragraph1"/>
    <w:pPr>
      <w:spacing w:beforeAutospacing="1" w:afterAutospacing="1" w:line="240" w:lineRule="auto"/>
    </w:pPr>
    <w:rPr>
      <w:rFonts w:ascii="Times New Roman" w:hAnsi="Times New Roman"/>
      <w:sz w:val="24"/>
    </w:rPr>
  </w:style>
  <w:style w:type="character" w:customStyle="1" w:styleId="paragraph1">
    <w:name w:val="paragraph1"/>
    <w:basedOn w:val="1"/>
    <w:link w:val="paragraph"/>
    <w:rPr>
      <w:rFonts w:ascii="Times New Roman" w:hAnsi="Times New Roman"/>
      <w:sz w:val="24"/>
    </w:rPr>
  </w:style>
  <w:style w:type="paragraph" w:customStyle="1" w:styleId="Style6">
    <w:name w:val="Style6"/>
    <w:basedOn w:val="a0"/>
    <w:link w:val="Style61"/>
    <w:pPr>
      <w:widowControl w:val="0"/>
      <w:spacing w:after="0" w:line="240" w:lineRule="auto"/>
    </w:pPr>
    <w:rPr>
      <w:rFonts w:ascii="Times New Roman" w:hAnsi="Times New Roman"/>
      <w:sz w:val="24"/>
    </w:rPr>
  </w:style>
  <w:style w:type="character" w:customStyle="1" w:styleId="Style61">
    <w:name w:val="Style61"/>
    <w:basedOn w:val="1"/>
    <w:link w:val="Style6"/>
    <w:rPr>
      <w:rFonts w:ascii="Times New Roman" w:hAnsi="Times New Roman"/>
      <w:sz w:val="24"/>
    </w:rPr>
  </w:style>
  <w:style w:type="paragraph" w:customStyle="1" w:styleId="Style5">
    <w:name w:val="Style5"/>
    <w:basedOn w:val="a0"/>
    <w:link w:val="Style51"/>
    <w:pPr>
      <w:widowControl w:val="0"/>
      <w:spacing w:after="0" w:line="397" w:lineRule="exact"/>
      <w:ind w:left="365" w:hanging="365"/>
    </w:pPr>
    <w:rPr>
      <w:rFonts w:ascii="Calibri" w:hAnsi="Calibri"/>
      <w:sz w:val="24"/>
    </w:rPr>
  </w:style>
  <w:style w:type="character" w:customStyle="1" w:styleId="Style51">
    <w:name w:val="Style51"/>
    <w:basedOn w:val="1"/>
    <w:link w:val="Style5"/>
    <w:rPr>
      <w:rFonts w:ascii="Calibri" w:hAnsi="Calibri"/>
      <w:sz w:val="24"/>
    </w:rPr>
  </w:style>
  <w:style w:type="paragraph" w:customStyle="1" w:styleId="western">
    <w:name w:val="western"/>
    <w:basedOn w:val="a0"/>
    <w:link w:val="western1"/>
    <w:pPr>
      <w:spacing w:beforeAutospacing="1" w:afterAutospacing="1" w:line="240" w:lineRule="auto"/>
    </w:pPr>
    <w:rPr>
      <w:rFonts w:ascii="Times New Roman" w:hAnsi="Times New Roman"/>
      <w:sz w:val="24"/>
    </w:rPr>
  </w:style>
  <w:style w:type="character" w:customStyle="1" w:styleId="western1">
    <w:name w:val="western1"/>
    <w:basedOn w:val="1"/>
    <w:link w:val="western"/>
    <w:rPr>
      <w:rFonts w:ascii="Times New Roman" w:hAnsi="Times New Roman"/>
      <w:sz w:val="24"/>
    </w:rPr>
  </w:style>
  <w:style w:type="paragraph" w:customStyle="1" w:styleId="af3">
    <w:name w:val="Краткий обратный адрес"/>
    <w:basedOn w:val="a0"/>
    <w:link w:val="16"/>
    <w:pPr>
      <w:spacing w:after="0" w:line="240" w:lineRule="auto"/>
    </w:pPr>
    <w:rPr>
      <w:rFonts w:ascii="Times New Roman" w:hAnsi="Times New Roman"/>
      <w:sz w:val="24"/>
    </w:rPr>
  </w:style>
  <w:style w:type="character" w:customStyle="1" w:styleId="16">
    <w:name w:val="Краткий обратный адрес1"/>
    <w:basedOn w:val="1"/>
    <w:link w:val="af3"/>
    <w:rPr>
      <w:rFonts w:ascii="Times New Roman" w:hAnsi="Times New Roman"/>
      <w:sz w:val="24"/>
    </w:rPr>
  </w:style>
  <w:style w:type="paragraph" w:customStyle="1" w:styleId="Textbody">
    <w:name w:val="Text body"/>
    <w:basedOn w:val="a0"/>
    <w:link w:val="Textbody1"/>
    <w:pPr>
      <w:widowControl w:val="0"/>
      <w:spacing w:after="120" w:line="240" w:lineRule="auto"/>
    </w:pPr>
    <w:rPr>
      <w:rFonts w:ascii="Times New Roman" w:hAnsi="Times New Roman"/>
      <w:sz w:val="24"/>
    </w:rPr>
  </w:style>
  <w:style w:type="character" w:customStyle="1" w:styleId="Textbody1">
    <w:name w:val="Text body1"/>
    <w:basedOn w:val="1"/>
    <w:link w:val="Textbody"/>
    <w:rPr>
      <w:rFonts w:ascii="Times New Roman" w:hAnsi="Times New Roman"/>
      <w:sz w:val="24"/>
    </w:rPr>
  </w:style>
  <w:style w:type="paragraph" w:customStyle="1" w:styleId="Style4">
    <w:name w:val="Style4"/>
    <w:basedOn w:val="a0"/>
    <w:link w:val="Style41"/>
    <w:pPr>
      <w:widowControl w:val="0"/>
      <w:spacing w:after="0" w:line="322" w:lineRule="exact"/>
      <w:ind w:firstLine="398"/>
      <w:jc w:val="both"/>
    </w:pPr>
    <w:rPr>
      <w:rFonts w:ascii="Times New Roman" w:hAnsi="Times New Roman"/>
      <w:sz w:val="24"/>
    </w:rPr>
  </w:style>
  <w:style w:type="character" w:customStyle="1" w:styleId="Style41">
    <w:name w:val="Style41"/>
    <w:basedOn w:val="1"/>
    <w:link w:val="Style4"/>
    <w:rPr>
      <w:rFonts w:ascii="Times New Roman" w:hAnsi="Times New Roman"/>
      <w:sz w:val="24"/>
    </w:rPr>
  </w:style>
  <w:style w:type="paragraph" w:styleId="af4">
    <w:name w:val="List"/>
    <w:basedOn w:val="a0"/>
    <w:link w:val="af5"/>
    <w:pPr>
      <w:spacing w:after="0" w:line="240" w:lineRule="auto"/>
      <w:ind w:left="283" w:hanging="283"/>
    </w:pPr>
    <w:rPr>
      <w:rFonts w:ascii="Times New Roman" w:hAnsi="Times New Roman"/>
      <w:sz w:val="24"/>
    </w:rPr>
  </w:style>
  <w:style w:type="character" w:customStyle="1" w:styleId="af5">
    <w:name w:val="Список Знак"/>
    <w:basedOn w:val="1"/>
    <w:link w:val="af4"/>
    <w:rPr>
      <w:rFonts w:ascii="Times New Roman" w:hAnsi="Times New Roman"/>
      <w:sz w:val="24"/>
    </w:rPr>
  </w:style>
  <w:style w:type="paragraph" w:styleId="af6">
    <w:name w:val="No Spacing"/>
    <w:link w:val="af7"/>
    <w:uiPriority w:val="1"/>
    <w:qFormat/>
    <w:pPr>
      <w:spacing w:after="0" w:line="240" w:lineRule="auto"/>
    </w:pPr>
    <w:rPr>
      <w:rFonts w:ascii="Calibri" w:hAnsi="Calibri"/>
    </w:rPr>
  </w:style>
  <w:style w:type="character" w:customStyle="1" w:styleId="af7">
    <w:name w:val="Без интервала Знак"/>
    <w:link w:val="af6"/>
    <w:rPr>
      <w:rFonts w:ascii="Calibri" w:hAnsi="Calibri"/>
    </w:rPr>
  </w:style>
  <w:style w:type="paragraph" w:customStyle="1" w:styleId="17">
    <w:name w:val="Гиперссылка1"/>
    <w:basedOn w:val="13"/>
    <w:link w:val="af8"/>
    <w:rPr>
      <w:color w:val="6B9F25" w:themeColor="hyperlink"/>
      <w:u w:val="single"/>
    </w:rPr>
  </w:style>
  <w:style w:type="character" w:styleId="af8">
    <w:name w:val="Hyperlink"/>
    <w:basedOn w:val="a1"/>
    <w:link w:val="17"/>
    <w:rPr>
      <w:color w:val="6B9F25" w:themeColor="hyperlink"/>
      <w:u w:val="single"/>
    </w:rPr>
  </w:style>
  <w:style w:type="paragraph" w:customStyle="1" w:styleId="Footnote">
    <w:name w:val="Footnote"/>
    <w:link w:val="Footnote1"/>
    <w:pPr>
      <w:ind w:firstLine="851"/>
      <w:jc w:val="both"/>
    </w:pPr>
    <w:rPr>
      <w:rFonts w:ascii="XO Thames" w:hAnsi="XO Thames"/>
    </w:rPr>
  </w:style>
  <w:style w:type="character" w:customStyle="1" w:styleId="Footnote1">
    <w:name w:val="Footnote1"/>
    <w:link w:val="Footnote"/>
    <w:rPr>
      <w:rFonts w:ascii="XO Thames" w:hAnsi="XO Thames"/>
      <w:sz w:val="22"/>
    </w:rPr>
  </w:style>
  <w:style w:type="paragraph" w:styleId="af9">
    <w:name w:val="Normal (Web)"/>
    <w:basedOn w:val="a0"/>
    <w:link w:val="afa"/>
    <w:pPr>
      <w:spacing w:beforeAutospacing="1" w:afterAutospacing="1" w:line="240" w:lineRule="auto"/>
    </w:pPr>
    <w:rPr>
      <w:rFonts w:ascii="Times New Roman" w:hAnsi="Times New Roman"/>
      <w:sz w:val="24"/>
    </w:rPr>
  </w:style>
  <w:style w:type="character" w:customStyle="1" w:styleId="afa">
    <w:name w:val="Обычный (веб) Знак"/>
    <w:basedOn w:val="1"/>
    <w:link w:val="af9"/>
    <w:rPr>
      <w:rFonts w:ascii="Times New Roman" w:hAnsi="Times New Roman"/>
      <w:sz w:val="24"/>
    </w:rPr>
  </w:style>
  <w:style w:type="paragraph" w:styleId="18">
    <w:name w:val="toc 1"/>
    <w:next w:val="a0"/>
    <w:link w:val="19"/>
    <w:uiPriority w:val="1"/>
    <w:qFormat/>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1"/>
    <w:pPr>
      <w:spacing w:line="240" w:lineRule="auto"/>
      <w:jc w:val="both"/>
    </w:pPr>
    <w:rPr>
      <w:rFonts w:ascii="XO Thames" w:hAnsi="XO Thames"/>
      <w:sz w:val="20"/>
    </w:rPr>
  </w:style>
  <w:style w:type="character" w:customStyle="1" w:styleId="HeaderandFooter1">
    <w:name w:val="Header and Footer1"/>
    <w:link w:val="HeaderandFooter"/>
    <w:rPr>
      <w:rFonts w:ascii="XO Thames" w:hAnsi="XO Thames"/>
      <w:sz w:val="20"/>
    </w:rPr>
  </w:style>
  <w:style w:type="paragraph" w:styleId="26">
    <w:name w:val="List 2"/>
    <w:basedOn w:val="a0"/>
    <w:link w:val="27"/>
    <w:pPr>
      <w:spacing w:after="0" w:line="240" w:lineRule="auto"/>
      <w:ind w:left="566" w:hanging="283"/>
    </w:pPr>
    <w:rPr>
      <w:rFonts w:ascii="Times New Roman" w:hAnsi="Times New Roman"/>
      <w:sz w:val="24"/>
    </w:rPr>
  </w:style>
  <w:style w:type="character" w:customStyle="1" w:styleId="27">
    <w:name w:val="Список 2 Знак"/>
    <w:basedOn w:val="1"/>
    <w:link w:val="26"/>
    <w:rPr>
      <w:rFonts w:ascii="Times New Roman" w:hAnsi="Times New Roman"/>
      <w:sz w:val="24"/>
    </w:rPr>
  </w:style>
  <w:style w:type="paragraph" w:styleId="afb">
    <w:name w:val="Body Text"/>
    <w:basedOn w:val="a0"/>
    <w:link w:val="afc"/>
    <w:uiPriority w:val="1"/>
    <w:qFormat/>
    <w:pPr>
      <w:spacing w:after="120" w:line="240" w:lineRule="auto"/>
    </w:pPr>
    <w:rPr>
      <w:rFonts w:ascii="Times New Roman" w:hAnsi="Times New Roman"/>
      <w:sz w:val="24"/>
    </w:rPr>
  </w:style>
  <w:style w:type="character" w:customStyle="1" w:styleId="afc">
    <w:name w:val="Основной текст Знак"/>
    <w:basedOn w:val="1"/>
    <w:link w:val="afb"/>
    <w:rPr>
      <w:rFonts w:ascii="Times New Roman" w:hAnsi="Times New Roman"/>
      <w:sz w:val="24"/>
    </w:rPr>
  </w:style>
  <w:style w:type="paragraph" w:styleId="91">
    <w:name w:val="toc 9"/>
    <w:next w:val="a0"/>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1a">
    <w:name w:val="Нижний колонтитул Знак1"/>
    <w:basedOn w:val="13"/>
    <w:link w:val="112"/>
  </w:style>
  <w:style w:type="character" w:customStyle="1" w:styleId="112">
    <w:name w:val="Нижний колонтитул Знак11"/>
    <w:basedOn w:val="a1"/>
    <w:link w:val="1a"/>
  </w:style>
  <w:style w:type="paragraph" w:styleId="8">
    <w:name w:val="toc 8"/>
    <w:next w:val="a0"/>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FontStyle25">
    <w:name w:val="Font Style25"/>
    <w:basedOn w:val="13"/>
    <w:link w:val="FontStyle251"/>
    <w:rPr>
      <w:rFonts w:ascii="Times New Roman" w:hAnsi="Times New Roman"/>
      <w:sz w:val="26"/>
    </w:rPr>
  </w:style>
  <w:style w:type="character" w:customStyle="1" w:styleId="FontStyle251">
    <w:name w:val="Font Style251"/>
    <w:basedOn w:val="a1"/>
    <w:link w:val="FontStyle25"/>
    <w:rPr>
      <w:rFonts w:ascii="Times New Roman" w:hAnsi="Times New Roman"/>
      <w:sz w:val="26"/>
    </w:rPr>
  </w:style>
  <w:style w:type="paragraph" w:styleId="afd">
    <w:name w:val="List Paragraph"/>
    <w:basedOn w:val="a0"/>
    <w:link w:val="afe"/>
    <w:uiPriority w:val="1"/>
    <w:qFormat/>
    <w:pPr>
      <w:ind w:left="720"/>
      <w:contextualSpacing/>
    </w:pPr>
  </w:style>
  <w:style w:type="character" w:customStyle="1" w:styleId="afe">
    <w:name w:val="Абзац списка Знак"/>
    <w:basedOn w:val="1"/>
    <w:link w:val="afd"/>
  </w:style>
  <w:style w:type="paragraph" w:customStyle="1" w:styleId="FontStyle11">
    <w:name w:val="Font Style11"/>
    <w:basedOn w:val="13"/>
    <w:link w:val="FontStyle111"/>
    <w:rPr>
      <w:rFonts w:ascii="Times New Roman" w:hAnsi="Times New Roman"/>
      <w:b/>
      <w:sz w:val="34"/>
    </w:rPr>
  </w:style>
  <w:style w:type="character" w:customStyle="1" w:styleId="FontStyle111">
    <w:name w:val="Font Style111"/>
    <w:basedOn w:val="a1"/>
    <w:link w:val="FontStyle11"/>
    <w:rPr>
      <w:rFonts w:ascii="Times New Roman" w:hAnsi="Times New Roman"/>
      <w:b/>
      <w:sz w:val="34"/>
    </w:rPr>
  </w:style>
  <w:style w:type="paragraph" w:styleId="51">
    <w:name w:val="toc 5"/>
    <w:next w:val="a0"/>
    <w:link w:val="52"/>
    <w:uiPriority w:val="1"/>
    <w:qFormat/>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28">
    <w:name w:val="Body Text 2"/>
    <w:basedOn w:val="a0"/>
    <w:link w:val="29"/>
    <w:pPr>
      <w:spacing w:after="120" w:line="480" w:lineRule="auto"/>
    </w:pPr>
    <w:rPr>
      <w:rFonts w:ascii="Times New Roman" w:hAnsi="Times New Roman"/>
      <w:sz w:val="24"/>
    </w:rPr>
  </w:style>
  <w:style w:type="character" w:customStyle="1" w:styleId="29">
    <w:name w:val="Основной текст 2 Знак"/>
    <w:basedOn w:val="1"/>
    <w:link w:val="28"/>
    <w:rPr>
      <w:rFonts w:ascii="Times New Roman" w:hAnsi="Times New Roman"/>
      <w:sz w:val="24"/>
    </w:rPr>
  </w:style>
  <w:style w:type="paragraph" w:customStyle="1" w:styleId="1b">
    <w:name w:val="Текст выноски Знак1"/>
    <w:basedOn w:val="13"/>
    <w:link w:val="113"/>
    <w:rPr>
      <w:rFonts w:ascii="Tahoma" w:hAnsi="Tahoma"/>
      <w:sz w:val="16"/>
    </w:rPr>
  </w:style>
  <w:style w:type="character" w:customStyle="1" w:styleId="113">
    <w:name w:val="Текст выноски Знак11"/>
    <w:basedOn w:val="a1"/>
    <w:link w:val="1b"/>
    <w:rPr>
      <w:rFonts w:ascii="Tahoma" w:hAnsi="Tahoma"/>
      <w:sz w:val="16"/>
    </w:rPr>
  </w:style>
  <w:style w:type="paragraph" w:styleId="3">
    <w:name w:val="List Number 3"/>
    <w:basedOn w:val="a0"/>
    <w:link w:val="38"/>
    <w:pPr>
      <w:numPr>
        <w:numId w:val="79"/>
      </w:numPr>
      <w:spacing w:after="0" w:line="240" w:lineRule="auto"/>
    </w:pPr>
    <w:rPr>
      <w:rFonts w:ascii="Times New Roman" w:hAnsi="Times New Roman"/>
      <w:sz w:val="24"/>
    </w:rPr>
  </w:style>
  <w:style w:type="character" w:customStyle="1" w:styleId="38">
    <w:name w:val="Нумерованный список 3 Знак"/>
    <w:basedOn w:val="1"/>
    <w:link w:val="3"/>
    <w:rPr>
      <w:rFonts w:ascii="Times New Roman" w:hAnsi="Times New Roman"/>
      <w:sz w:val="24"/>
    </w:rPr>
  </w:style>
  <w:style w:type="paragraph" w:customStyle="1" w:styleId="Style2">
    <w:name w:val="Style2"/>
    <w:basedOn w:val="a0"/>
    <w:link w:val="Style21"/>
    <w:pPr>
      <w:widowControl w:val="0"/>
      <w:spacing w:after="0" w:line="240" w:lineRule="auto"/>
    </w:pPr>
    <w:rPr>
      <w:rFonts w:ascii="Calibri" w:hAnsi="Calibri"/>
      <w:sz w:val="24"/>
    </w:rPr>
  </w:style>
  <w:style w:type="character" w:customStyle="1" w:styleId="Style21">
    <w:name w:val="Style21"/>
    <w:basedOn w:val="1"/>
    <w:link w:val="Style2"/>
    <w:rPr>
      <w:rFonts w:ascii="Calibri" w:hAnsi="Calibri"/>
      <w:sz w:val="24"/>
    </w:rPr>
  </w:style>
  <w:style w:type="paragraph" w:customStyle="1" w:styleId="String">
    <w:name w:val="String"/>
    <w:basedOn w:val="a0"/>
    <w:link w:val="String1"/>
    <w:pPr>
      <w:widowControl w:val="0"/>
      <w:spacing w:after="0" w:line="240" w:lineRule="auto"/>
    </w:pPr>
    <w:rPr>
      <w:rFonts w:ascii="MS Sans Serif" w:hAnsi="MS Sans Serif"/>
      <w:sz w:val="20"/>
    </w:rPr>
  </w:style>
  <w:style w:type="character" w:customStyle="1" w:styleId="String1">
    <w:name w:val="String1"/>
    <w:basedOn w:val="1"/>
    <w:link w:val="String"/>
    <w:rPr>
      <w:rFonts w:ascii="MS Sans Serif" w:hAnsi="MS Sans Serif"/>
      <w:sz w:val="20"/>
    </w:rPr>
  </w:style>
  <w:style w:type="paragraph" w:customStyle="1" w:styleId="1c">
    <w:name w:val="Строгий1"/>
    <w:basedOn w:val="13"/>
    <w:link w:val="aff"/>
    <w:rPr>
      <w:b/>
    </w:rPr>
  </w:style>
  <w:style w:type="character" w:styleId="aff">
    <w:name w:val="Strong"/>
    <w:basedOn w:val="a1"/>
    <w:link w:val="1c"/>
    <w:rPr>
      <w:b/>
    </w:rPr>
  </w:style>
  <w:style w:type="paragraph" w:customStyle="1" w:styleId="FontStyle13">
    <w:name w:val="Font Style13"/>
    <w:basedOn w:val="13"/>
    <w:link w:val="FontStyle131"/>
    <w:rPr>
      <w:rFonts w:ascii="Times New Roman" w:hAnsi="Times New Roman"/>
      <w:spacing w:val="10"/>
      <w:sz w:val="24"/>
    </w:rPr>
  </w:style>
  <w:style w:type="character" w:customStyle="1" w:styleId="FontStyle131">
    <w:name w:val="Font Style131"/>
    <w:basedOn w:val="a1"/>
    <w:link w:val="FontStyle13"/>
    <w:rPr>
      <w:rFonts w:ascii="Times New Roman" w:hAnsi="Times New Roman"/>
      <w:spacing w:val="10"/>
      <w:sz w:val="24"/>
    </w:rPr>
  </w:style>
  <w:style w:type="paragraph" w:styleId="aff0">
    <w:name w:val="Subtitle"/>
    <w:basedOn w:val="120"/>
    <w:next w:val="120"/>
    <w:link w:val="aff1"/>
    <w:uiPriority w:val="11"/>
    <w:qFormat/>
    <w:pPr>
      <w:keepNext/>
      <w:keepLines/>
      <w:spacing w:before="360" w:after="80"/>
    </w:pPr>
    <w:rPr>
      <w:rFonts w:ascii="Georgia" w:hAnsi="Georgia"/>
      <w:i/>
      <w:color w:val="666666"/>
      <w:sz w:val="48"/>
    </w:rPr>
  </w:style>
  <w:style w:type="character" w:customStyle="1" w:styleId="aff1">
    <w:name w:val="Подзаголовок Знак"/>
    <w:basedOn w:val="110"/>
    <w:link w:val="aff0"/>
    <w:rPr>
      <w:rFonts w:ascii="Georgia" w:hAnsi="Georgia"/>
      <w:i/>
      <w:color w:val="666666"/>
      <w:sz w:val="48"/>
    </w:rPr>
  </w:style>
  <w:style w:type="paragraph" w:customStyle="1" w:styleId="FontStyle12">
    <w:name w:val="Font Style12"/>
    <w:basedOn w:val="13"/>
    <w:link w:val="FontStyle121"/>
    <w:rPr>
      <w:rFonts w:ascii="Times New Roman" w:hAnsi="Times New Roman"/>
      <w:b/>
      <w:sz w:val="26"/>
    </w:rPr>
  </w:style>
  <w:style w:type="character" w:customStyle="1" w:styleId="FontStyle121">
    <w:name w:val="Font Style121"/>
    <w:basedOn w:val="a1"/>
    <w:link w:val="FontStyle12"/>
    <w:rPr>
      <w:rFonts w:ascii="Times New Roman" w:hAnsi="Times New Roman"/>
      <w:b/>
      <w:sz w:val="26"/>
    </w:rPr>
  </w:style>
  <w:style w:type="paragraph" w:styleId="2">
    <w:name w:val="List Number 2"/>
    <w:basedOn w:val="a0"/>
    <w:link w:val="2a"/>
    <w:pPr>
      <w:numPr>
        <w:numId w:val="80"/>
      </w:numPr>
      <w:spacing w:after="0" w:line="240" w:lineRule="auto"/>
    </w:pPr>
    <w:rPr>
      <w:rFonts w:ascii="Times New Roman" w:hAnsi="Times New Roman"/>
      <w:sz w:val="24"/>
    </w:rPr>
  </w:style>
  <w:style w:type="character" w:customStyle="1" w:styleId="2a">
    <w:name w:val="Нумерованный список 2 Знак"/>
    <w:basedOn w:val="1"/>
    <w:link w:val="2"/>
    <w:rPr>
      <w:rFonts w:ascii="Times New Roman" w:hAnsi="Times New Roman"/>
      <w:sz w:val="24"/>
    </w:rPr>
  </w:style>
  <w:style w:type="paragraph" w:styleId="aff2">
    <w:name w:val="Title"/>
    <w:basedOn w:val="a0"/>
    <w:link w:val="aff3"/>
    <w:uiPriority w:val="1"/>
    <w:qFormat/>
    <w:pPr>
      <w:spacing w:before="240" w:after="60" w:line="240" w:lineRule="auto"/>
      <w:jc w:val="center"/>
      <w:outlineLvl w:val="0"/>
    </w:pPr>
    <w:rPr>
      <w:rFonts w:ascii="Arial" w:hAnsi="Arial"/>
      <w:b/>
      <w:sz w:val="32"/>
    </w:rPr>
  </w:style>
  <w:style w:type="character" w:customStyle="1" w:styleId="aff3">
    <w:name w:val="Заголовок Знак"/>
    <w:basedOn w:val="1"/>
    <w:link w:val="aff2"/>
    <w:rPr>
      <w:rFonts w:ascii="Arial" w:hAnsi="Arial"/>
      <w:b/>
      <w:sz w:val="32"/>
    </w:rPr>
  </w:style>
  <w:style w:type="paragraph" w:customStyle="1" w:styleId="rvps1401">
    <w:name w:val="rvps1401"/>
    <w:basedOn w:val="a0"/>
    <w:link w:val="rvps14011"/>
    <w:pPr>
      <w:spacing w:after="225" w:line="240" w:lineRule="auto"/>
    </w:pPr>
    <w:rPr>
      <w:rFonts w:ascii="Arial" w:hAnsi="Arial"/>
      <w:sz w:val="18"/>
    </w:rPr>
  </w:style>
  <w:style w:type="character" w:customStyle="1" w:styleId="rvps14011">
    <w:name w:val="rvps14011"/>
    <w:basedOn w:val="1"/>
    <w:link w:val="rvps1401"/>
    <w:rPr>
      <w:rFonts w:ascii="Arial" w:hAnsi="Arial"/>
      <w:color w:val="000000"/>
      <w:sz w:val="18"/>
    </w:rPr>
  </w:style>
  <w:style w:type="paragraph" w:customStyle="1" w:styleId="Style7">
    <w:name w:val="Style7"/>
    <w:basedOn w:val="a0"/>
    <w:link w:val="Style71"/>
    <w:pPr>
      <w:widowControl w:val="0"/>
      <w:spacing w:after="0" w:line="240" w:lineRule="auto"/>
    </w:pPr>
    <w:rPr>
      <w:rFonts w:ascii="Times New Roman" w:hAnsi="Times New Roman"/>
      <w:sz w:val="24"/>
    </w:rPr>
  </w:style>
  <w:style w:type="character" w:customStyle="1" w:styleId="Style71">
    <w:name w:val="Style71"/>
    <w:basedOn w:val="1"/>
    <w:link w:val="Style7"/>
    <w:rPr>
      <w:rFonts w:ascii="Times New Roman" w:hAnsi="Times New Roman"/>
      <w:sz w:val="24"/>
    </w:rPr>
  </w:style>
  <w:style w:type="paragraph" w:customStyle="1" w:styleId="Style12">
    <w:name w:val="Style12"/>
    <w:basedOn w:val="a0"/>
    <w:link w:val="Style121"/>
    <w:pPr>
      <w:widowControl w:val="0"/>
      <w:spacing w:after="0" w:line="326" w:lineRule="exact"/>
      <w:ind w:firstLine="326"/>
    </w:pPr>
    <w:rPr>
      <w:rFonts w:ascii="Times New Roman" w:hAnsi="Times New Roman"/>
      <w:sz w:val="24"/>
    </w:rPr>
  </w:style>
  <w:style w:type="character" w:customStyle="1" w:styleId="Style121">
    <w:name w:val="Style121"/>
    <w:basedOn w:val="1"/>
    <w:link w:val="Style12"/>
    <w:rPr>
      <w:rFonts w:ascii="Times New Roman" w:hAnsi="Times New Roman"/>
      <w:sz w:val="24"/>
    </w:rPr>
  </w:style>
  <w:style w:type="paragraph" w:customStyle="1" w:styleId="Default">
    <w:name w:val="Default"/>
    <w:link w:val="Default1"/>
    <w:pPr>
      <w:tabs>
        <w:tab w:val="left" w:pos="709"/>
      </w:tabs>
      <w:spacing w:line="276" w:lineRule="atLeast"/>
    </w:pPr>
    <w:rPr>
      <w:rFonts w:ascii="Calibri" w:hAnsi="Calibri"/>
    </w:rPr>
  </w:style>
  <w:style w:type="character" w:customStyle="1" w:styleId="Default1">
    <w:name w:val="Default1"/>
    <w:link w:val="Default"/>
    <w:rPr>
      <w:rFonts w:ascii="Calibri" w:hAnsi="Calibri"/>
    </w:rPr>
  </w:style>
  <w:style w:type="table" w:customStyle="1" w:styleId="230">
    <w:name w:val="Сетка таблицы23"/>
    <w:basedOn w:val="a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
    <w:name w:val="Light Shading Accent 1"/>
    <w:basedOn w:val="a2"/>
    <w:pPr>
      <w:spacing w:after="0" w:line="240" w:lineRule="auto"/>
    </w:pPr>
    <w:rPr>
      <w:color w:val="B35E06" w:themeColor="accent1" w:themeShade="BF"/>
    </w:rPr>
    <w:tblPr>
      <w:tblBorders>
        <w:top w:val="single" w:sz="8" w:space="0" w:color="F07F09" w:themeColor="accent1"/>
        <w:bottom w:val="single" w:sz="8" w:space="0" w:color="F07F09" w:themeColor="accent1"/>
      </w:tblBorders>
    </w:tblPr>
  </w:style>
  <w:style w:type="table" w:customStyle="1" w:styleId="43">
    <w:name w:val="4"/>
    <w:basedOn w:val="TableNormal"/>
    <w:pPr>
      <w:widowControl/>
    </w:pPr>
    <w:rPr>
      <w:rFonts w:ascii="Calibri" w:hAnsi="Calibri"/>
    </w:rPr>
    <w:tblPr>
      <w:tblCellMar>
        <w:left w:w="108" w:type="dxa"/>
        <w:right w:w="108" w:type="dxa"/>
      </w:tblCellMar>
    </w:tblPr>
  </w:style>
  <w:style w:type="table" w:customStyle="1" w:styleId="TableNormal">
    <w:name w:val="Table Normal"/>
    <w:uiPriority w:val="2"/>
    <w:qFormat/>
    <w:pPr>
      <w:widowControl w:val="0"/>
      <w:spacing w:after="0" w:line="240" w:lineRule="auto"/>
    </w:pPr>
    <w:tblPr>
      <w:tblInd w:w="0" w:type="dxa"/>
      <w:tblCellMar>
        <w:top w:w="0" w:type="dxa"/>
        <w:left w:w="0" w:type="dxa"/>
        <w:bottom w:w="0" w:type="dxa"/>
        <w:right w:w="0" w:type="dxa"/>
      </w:tblCellMar>
    </w:tblPr>
  </w:style>
  <w:style w:type="table" w:styleId="1-3">
    <w:name w:val="Medium Shading 1 Accent 3"/>
    <w:basedOn w:val="a2"/>
    <w:pPr>
      <w:spacing w:after="0" w:line="240" w:lineRule="auto"/>
    </w:pPr>
    <w:tblPr>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style>
  <w:style w:type="table" w:styleId="-3">
    <w:name w:val="Light Shading Accent 3"/>
    <w:basedOn w:val="a2"/>
    <w:pPr>
      <w:spacing w:after="0" w:line="240" w:lineRule="auto"/>
    </w:pPr>
    <w:rPr>
      <w:color w:val="14415C" w:themeColor="accent3" w:themeShade="BF"/>
    </w:rPr>
    <w:tblPr>
      <w:tblBorders>
        <w:top w:val="single" w:sz="8" w:space="0" w:color="1B587C" w:themeColor="accent3"/>
        <w:bottom w:val="single" w:sz="8" w:space="0" w:color="1B587C" w:themeColor="accent3"/>
      </w:tblBorders>
    </w:tblPr>
  </w:style>
  <w:style w:type="table" w:customStyle="1" w:styleId="180">
    <w:name w:val="Сетка таблицы18"/>
    <w:basedOn w:val="a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2"/>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2"/>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8"/>
    <w:basedOn w:val="TableNormal"/>
    <w:pPr>
      <w:widowControl/>
    </w:pPr>
    <w:rPr>
      <w:rFonts w:ascii="Calibri" w:hAnsi="Calibri"/>
    </w:rPr>
    <w:tblPr>
      <w:tblCellMar>
        <w:left w:w="108" w:type="dxa"/>
        <w:right w:w="108" w:type="dxa"/>
      </w:tblCellMar>
    </w:tblPr>
  </w:style>
  <w:style w:type="table" w:customStyle="1" w:styleId="121">
    <w:name w:val="Сетка таблицы12"/>
    <w:basedOn w:val="a2"/>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2"/>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2"/>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
    <w:basedOn w:val="a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4">
    <w:name w:val="Light Shading"/>
    <w:basedOn w:val="a2"/>
    <w:pPr>
      <w:spacing w:after="0" w:line="240" w:lineRule="auto"/>
    </w:pPr>
    <w:rPr>
      <w:color w:val="000000" w:themeColor="text1" w:themeShade="BF"/>
    </w:rPr>
    <w:tblPr>
      <w:tblBorders>
        <w:top w:val="single" w:sz="8" w:space="0" w:color="000000" w:themeColor="text1"/>
        <w:bottom w:val="single" w:sz="8" w:space="0" w:color="000000" w:themeColor="text1"/>
      </w:tblBorders>
    </w:tblPr>
  </w:style>
  <w:style w:type="table" w:customStyle="1" w:styleId="-11">
    <w:name w:val="Светлая заливка - Акцент 11"/>
    <w:basedOn w:val="a2"/>
    <w:pPr>
      <w:spacing w:after="0" w:line="240" w:lineRule="auto"/>
    </w:pPr>
    <w:rPr>
      <w:rFonts w:ascii="Calibri" w:hAnsi="Calibri"/>
      <w:color w:val="365F91"/>
    </w:rPr>
    <w:tblPr>
      <w:tblBorders>
        <w:top w:val="single" w:sz="8" w:space="0" w:color="4F81BD"/>
        <w:bottom w:val="single" w:sz="8" w:space="0" w:color="4F81BD"/>
      </w:tblBorders>
    </w:tblPr>
  </w:style>
  <w:style w:type="table" w:customStyle="1" w:styleId="64">
    <w:name w:val="6"/>
    <w:basedOn w:val="TableNormal"/>
    <w:pPr>
      <w:widowControl/>
    </w:pPr>
    <w:rPr>
      <w:rFonts w:ascii="Calibri" w:hAnsi="Calibri"/>
    </w:rPr>
    <w:tblPr>
      <w:tblCellMar>
        <w:left w:w="108" w:type="dxa"/>
        <w:right w:w="108" w:type="dxa"/>
      </w:tblCellMar>
    </w:tblPr>
  </w:style>
  <w:style w:type="table" w:customStyle="1" w:styleId="93">
    <w:name w:val="Сетка таблицы9"/>
    <w:basedOn w:val="a2"/>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2"/>
    <w:basedOn w:val="TableNormal"/>
    <w:pPr>
      <w:widowControl/>
    </w:pPr>
    <w:rPr>
      <w:rFonts w:ascii="Calibri" w:hAnsi="Calibri"/>
    </w:rPr>
    <w:tblPr>
      <w:tblCellMar>
        <w:left w:w="108" w:type="dxa"/>
        <w:right w:w="108" w:type="dxa"/>
      </w:tblCellMar>
    </w:tblPr>
  </w:style>
  <w:style w:type="table" w:customStyle="1" w:styleId="141">
    <w:name w:val="Сетка таблицы141"/>
    <w:basedOn w:val="a2"/>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a">
    <w:name w:val="3"/>
    <w:basedOn w:val="TableNormal"/>
    <w:pPr>
      <w:widowControl/>
    </w:pPr>
    <w:rPr>
      <w:rFonts w:ascii="Calibri" w:hAnsi="Calibri"/>
    </w:rPr>
    <w:tblPr>
      <w:tblCellMar>
        <w:left w:w="108" w:type="dxa"/>
        <w:right w:w="108" w:type="dxa"/>
      </w:tblCellMar>
    </w:tblPr>
  </w:style>
  <w:style w:type="table" w:customStyle="1" w:styleId="82">
    <w:name w:val="Сетка таблицы8"/>
    <w:basedOn w:val="a2"/>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0">
    <w:name w:val="Colorful Grid Accent 3"/>
    <w:basedOn w:val="a2"/>
    <w:pPr>
      <w:spacing w:after="0" w:line="240" w:lineRule="auto"/>
    </w:pPr>
    <w:rPr>
      <w:color w:val="000000" w:themeColor="text1"/>
    </w:rPr>
    <w:tblPr>
      <w:tblBorders>
        <w:insideH w:val="single" w:sz="4" w:space="0" w:color="FFFFFF" w:themeColor="background1"/>
      </w:tblBorders>
    </w:tblPr>
  </w:style>
  <w:style w:type="table" w:customStyle="1" w:styleId="-12">
    <w:name w:val="Светлая заливка - Акцент 12"/>
    <w:basedOn w:val="a2"/>
    <w:pPr>
      <w:spacing w:after="0" w:line="240" w:lineRule="auto"/>
    </w:pPr>
    <w:rPr>
      <w:color w:val="365F91"/>
    </w:rPr>
    <w:tblPr>
      <w:tblBorders>
        <w:top w:val="single" w:sz="8" w:space="0" w:color="4F81BD"/>
        <w:bottom w:val="single" w:sz="8" w:space="0" w:color="4F81BD"/>
      </w:tblBorders>
    </w:tblPr>
  </w:style>
  <w:style w:type="table" w:customStyle="1" w:styleId="240">
    <w:name w:val="Сетка таблицы24"/>
    <w:basedOn w:val="a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c">
    <w:name w:val="Светлая заливка2"/>
    <w:basedOn w:val="a2"/>
    <w:pPr>
      <w:spacing w:after="0" w:line="240" w:lineRule="auto"/>
    </w:pPr>
    <w:tblPr>
      <w:tblBorders>
        <w:top w:val="single" w:sz="8" w:space="0" w:color="000000"/>
        <w:bottom w:val="single" w:sz="8" w:space="0" w:color="000000"/>
      </w:tblBorders>
    </w:tblPr>
  </w:style>
  <w:style w:type="table" w:customStyle="1" w:styleId="510">
    <w:name w:val="Сетка таблицы51"/>
    <w:basedOn w:val="a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7"/>
    <w:basedOn w:val="TableNormal"/>
    <w:pPr>
      <w:widowControl/>
    </w:pPr>
    <w:rPr>
      <w:rFonts w:ascii="Calibri" w:hAnsi="Calibri"/>
    </w:rPr>
    <w:tblPr>
      <w:tblCellMar>
        <w:left w:w="108" w:type="dxa"/>
        <w:right w:w="108" w:type="dxa"/>
      </w:tblCellMar>
    </w:tblPr>
  </w:style>
  <w:style w:type="table" w:customStyle="1" w:styleId="1210">
    <w:name w:val="Сетка таблицы121"/>
    <w:basedOn w:val="a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2"/>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1"/>
    <w:basedOn w:val="TableNormal"/>
    <w:pPr>
      <w:widowControl/>
    </w:pPr>
    <w:rPr>
      <w:rFonts w:ascii="Calibri" w:hAnsi="Calibri"/>
    </w:rPr>
    <w:tblPr>
      <w:tblCellMar>
        <w:left w:w="108" w:type="dxa"/>
        <w:right w:w="108" w:type="dxa"/>
      </w:tblCellMar>
    </w:tblPr>
  </w:style>
  <w:style w:type="table" w:customStyle="1" w:styleId="100">
    <w:name w:val="Сетка таблицы10"/>
    <w:basedOn w:val="a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1"/>
    <w:basedOn w:val="a2"/>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2"/>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5"/>
    <w:basedOn w:val="TableNormal"/>
    <w:pPr>
      <w:widowControl/>
    </w:pPr>
    <w:rPr>
      <w:rFonts w:ascii="Calibri" w:hAnsi="Calibri"/>
    </w:rPr>
    <w:tblPr>
      <w:tblCellMar>
        <w:left w:w="108" w:type="dxa"/>
        <w:right w:w="108" w:type="dxa"/>
      </w:tblCellMar>
    </w:tblPr>
  </w:style>
  <w:style w:type="table" w:customStyle="1" w:styleId="44">
    <w:name w:val="Сетка таблицы4"/>
    <w:basedOn w:val="a2"/>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Сетка таблицы11"/>
    <w:basedOn w:val="a2"/>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d">
    <w:name w:val="Сетка таблицы2"/>
    <w:basedOn w:val="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e">
    <w:name w:val="Светлая заливка1"/>
    <w:basedOn w:val="a2"/>
    <w:pPr>
      <w:spacing w:after="0" w:line="240" w:lineRule="auto"/>
    </w:pPr>
    <w:rPr>
      <w:rFonts w:ascii="Calibri" w:hAnsi="Calibri"/>
    </w:rPr>
    <w:tblPr>
      <w:tblBorders>
        <w:top w:val="single" w:sz="8" w:space="0" w:color="000000"/>
        <w:bottom w:val="single" w:sz="8" w:space="0" w:color="000000"/>
      </w:tblBorders>
    </w:tblPr>
  </w:style>
  <w:style w:type="table" w:customStyle="1" w:styleId="1f">
    <w:name w:val="Сетка таблицы1"/>
    <w:basedOn w:val="a2"/>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5">
    <w:name w:val="Table Grid"/>
    <w:basedOn w:val="a2"/>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Сетка таблицы21"/>
    <w:basedOn w:val="a2"/>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9554AF"/>
    <w:pPr>
      <w:widowControl w:val="0"/>
      <w:autoSpaceDE w:val="0"/>
      <w:autoSpaceDN w:val="0"/>
      <w:adjustRightInd w:val="0"/>
      <w:spacing w:after="0" w:line="240" w:lineRule="auto"/>
    </w:pPr>
    <w:rPr>
      <w:rFonts w:ascii="Times New Roman" w:eastAsiaTheme="minorEastAsia" w:hAnsi="Times New Roman"/>
      <w:color w:val="auto"/>
      <w:sz w:val="24"/>
      <w:szCs w:val="24"/>
    </w:rPr>
  </w:style>
  <w:style w:type="paragraph" w:customStyle="1" w:styleId="TableParagraph">
    <w:name w:val="Table Paragraph"/>
    <w:basedOn w:val="a0"/>
    <w:uiPriority w:val="1"/>
    <w:qFormat/>
    <w:rsid w:val="004A09F8"/>
    <w:pPr>
      <w:widowControl w:val="0"/>
      <w:autoSpaceDE w:val="0"/>
      <w:autoSpaceDN w:val="0"/>
      <w:spacing w:after="0" w:line="240" w:lineRule="auto"/>
      <w:ind w:left="107"/>
    </w:pPr>
    <w:rPr>
      <w:rFonts w:ascii="Times New Roman" w:hAnsi="Times New Roman"/>
      <w:color w:val="auto"/>
      <w:szCs w:val="22"/>
      <w:lang w:eastAsia="en-US"/>
    </w:rPr>
  </w:style>
  <w:style w:type="character" w:customStyle="1" w:styleId="apple-converted-space">
    <w:name w:val="apple-converted-space"/>
    <w:basedOn w:val="a1"/>
    <w:rsid w:val="000A4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865001">
      <w:bodyDiv w:val="1"/>
      <w:marLeft w:val="0"/>
      <w:marRight w:val="0"/>
      <w:marTop w:val="0"/>
      <w:marBottom w:val="0"/>
      <w:divBdr>
        <w:top w:val="none" w:sz="0" w:space="0" w:color="auto"/>
        <w:left w:val="none" w:sz="0" w:space="0" w:color="auto"/>
        <w:bottom w:val="none" w:sz="0" w:space="0" w:color="auto"/>
        <w:right w:val="none" w:sz="0" w:space="0" w:color="auto"/>
      </w:divBdr>
      <w:divsChild>
        <w:div w:id="1299610854">
          <w:marLeft w:val="0"/>
          <w:marRight w:val="0"/>
          <w:marTop w:val="60"/>
          <w:marBottom w:val="120"/>
          <w:divBdr>
            <w:top w:val="none" w:sz="0" w:space="0" w:color="auto"/>
            <w:left w:val="none" w:sz="0" w:space="0" w:color="auto"/>
            <w:bottom w:val="none" w:sz="0" w:space="0" w:color="auto"/>
            <w:right w:val="none" w:sz="0" w:space="0" w:color="auto"/>
          </w:divBdr>
          <w:divsChild>
            <w:div w:id="77555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4759">
      <w:bodyDiv w:val="1"/>
      <w:marLeft w:val="0"/>
      <w:marRight w:val="0"/>
      <w:marTop w:val="0"/>
      <w:marBottom w:val="0"/>
      <w:divBdr>
        <w:top w:val="none" w:sz="0" w:space="0" w:color="auto"/>
        <w:left w:val="none" w:sz="0" w:space="0" w:color="auto"/>
        <w:bottom w:val="none" w:sz="0" w:space="0" w:color="auto"/>
        <w:right w:val="none" w:sz="0" w:space="0" w:color="auto"/>
      </w:divBdr>
      <w:divsChild>
        <w:div w:id="837379425">
          <w:marLeft w:val="0"/>
          <w:marRight w:val="0"/>
          <w:marTop w:val="60"/>
          <w:marBottom w:val="120"/>
          <w:divBdr>
            <w:top w:val="none" w:sz="0" w:space="0" w:color="auto"/>
            <w:left w:val="none" w:sz="0" w:space="0" w:color="auto"/>
            <w:bottom w:val="none" w:sz="0" w:space="0" w:color="auto"/>
            <w:right w:val="none" w:sz="0" w:space="0" w:color="auto"/>
          </w:divBdr>
          <w:divsChild>
            <w:div w:id="17119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1zavuch.ru/" TargetMode="External"/><Relationship Id="rId18" Type="http://schemas.openxmlformats.org/officeDocument/2006/relationships/hyperlink" Target="https://base.garant.ru/74177903/53f89421bbdaf741eb2d1ecc4ddb4c33/" TargetMode="External"/><Relationship Id="rId26" Type="http://schemas.openxmlformats.org/officeDocument/2006/relationships/hyperlink" Target="https://vip.1zavuch.ru/%23/document/99/564953766/"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ip.1zavuch.ru/%23/document/99/902389617/" TargetMode="External"/><Relationship Id="rId34" Type="http://schemas.openxmlformats.org/officeDocument/2006/relationships/hyperlink" Target="https://vip.1zavuch.ru/%23/document/99/564953766/" TargetMode="External"/><Relationship Id="rId7" Type="http://schemas.openxmlformats.org/officeDocument/2006/relationships/endnotes" Target="endnotes.xml"/><Relationship Id="rId12" Type="http://schemas.openxmlformats.org/officeDocument/2006/relationships/hyperlink" Target="https://1zavuch.ru/" TargetMode="External"/><Relationship Id="rId17" Type="http://schemas.openxmlformats.org/officeDocument/2006/relationships/hyperlink" Target="https://1zavuch.ru/" TargetMode="External"/><Relationship Id="rId25" Type="http://schemas.openxmlformats.org/officeDocument/2006/relationships/hyperlink" Target="https://vip.1zavuch.ru/%23/document/99/564953766/" TargetMode="External"/><Relationship Id="rId33" Type="http://schemas.openxmlformats.org/officeDocument/2006/relationships/hyperlink" Target="https://vip.1zavuch.ru/%23/document/99/56495376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1zavuch.ru/" TargetMode="External"/><Relationship Id="rId20" Type="http://schemas.openxmlformats.org/officeDocument/2006/relationships/hyperlink" Target="https://vip.1zavuch.ru/%23/document/99/902389617/" TargetMode="External"/><Relationship Id="rId29" Type="http://schemas.openxmlformats.org/officeDocument/2006/relationships/hyperlink" Target="https://vip.1zavuch.ru/%23/document/99/5649537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niko.ru/" TargetMode="External"/><Relationship Id="rId24" Type="http://schemas.openxmlformats.org/officeDocument/2006/relationships/hyperlink" Target="https://vip.1zavuch.ru/%23/document/99/564953766/" TargetMode="External"/><Relationship Id="rId32" Type="http://schemas.openxmlformats.org/officeDocument/2006/relationships/hyperlink" Target="https://vip.1zavuch.ru/%23/document/99/564953766/"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1zavuch.ru/" TargetMode="External"/><Relationship Id="rId23" Type="http://schemas.openxmlformats.org/officeDocument/2006/relationships/hyperlink" Target="https://vip.1zavuch.ru/%23/document/99/564953766/" TargetMode="External"/><Relationship Id="rId28" Type="http://schemas.openxmlformats.org/officeDocument/2006/relationships/hyperlink" Target="https://vip.1zavuch.ru/%23/document/99/564953766/" TargetMode="External"/><Relationship Id="rId36" Type="http://schemas.openxmlformats.org/officeDocument/2006/relationships/hyperlink" Target="http://topuch.ru/usloviya-realizacii-novih-fgos-opredeleni-takim-obrazom-chtobi/index.html" TargetMode="External"/><Relationship Id="rId10" Type="http://schemas.openxmlformats.org/officeDocument/2006/relationships/hyperlink" Target="https://multiurok.ru/goto.php?url=http%3A//www.eduniko.ru/" TargetMode="External"/><Relationship Id="rId19" Type="http://schemas.openxmlformats.org/officeDocument/2006/relationships/hyperlink" Target="https://base.garant.ru/74177903/53f89421bbdaf741eb2d1ecc4ddb4c33/" TargetMode="External"/><Relationship Id="rId31" Type="http://schemas.openxmlformats.org/officeDocument/2006/relationships/hyperlink" Target="https://vip.1zavuch.ru/%23/document/99/56495376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1zavuch.ru/" TargetMode="External"/><Relationship Id="rId22" Type="http://schemas.openxmlformats.org/officeDocument/2006/relationships/hyperlink" Target="https://vip.1zavuch.ru/%23/document/99/564953766/" TargetMode="External"/><Relationship Id="rId27" Type="http://schemas.openxmlformats.org/officeDocument/2006/relationships/hyperlink" Target="https://vip.1zavuch.ru/%23/document/99/564953766/" TargetMode="External"/><Relationship Id="rId30" Type="http://schemas.openxmlformats.org/officeDocument/2006/relationships/hyperlink" Target="https://vip.1zavuch.ru/%23/document/99/564953766/" TargetMode="External"/><Relationship Id="rId35" Type="http://schemas.openxmlformats.org/officeDocument/2006/relationships/hyperlink" Target="https://vip.1zavuch.ru/%23/document/99/56495376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Аспект">
      <a:dk1>
        <a:srgbClr val="000000"/>
      </a:dk1>
      <a:lt1>
        <a:srgbClr val="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871AE-7E6C-4921-BA11-ACFEC8D76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2786</TotalTime>
  <Pages>121</Pages>
  <Words>36277</Words>
  <Characters>206784</Characters>
  <Application>Microsoft Office Word</Application>
  <DocSecurity>0</DocSecurity>
  <Lines>1723</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28</cp:revision>
  <cp:lastPrinted>2025-09-02T08:57:00Z</cp:lastPrinted>
  <dcterms:created xsi:type="dcterms:W3CDTF">2025-08-11T09:31:00Z</dcterms:created>
  <dcterms:modified xsi:type="dcterms:W3CDTF">2025-11-03T15:24:00Z</dcterms:modified>
</cp:coreProperties>
</file>