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6C2" w:rsidRPr="00C84950" w:rsidRDefault="005B16C2" w:rsidP="00BC4A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84950">
        <w:rPr>
          <w:rFonts w:ascii="Times New Roman" w:hAnsi="Times New Roman" w:cs="Times New Roman"/>
          <w:noProof/>
          <w:color w:val="26282F"/>
          <w:sz w:val="24"/>
          <w:szCs w:val="24"/>
        </w:rPr>
        <w:drawing>
          <wp:inline distT="0" distB="0" distL="0" distR="0">
            <wp:extent cx="561975" cy="561975"/>
            <wp:effectExtent l="0" t="0" r="0" b="0"/>
            <wp:docPr id="1" name="Рисунок 1" descr="Урус-Мартановский район (Чечня), герб (вариант в круглом щите) - векторно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Урус-Мартановский район (Чечня), герб (вариант в круглом щите) - векторно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6C2" w:rsidRPr="00C84950" w:rsidRDefault="005B16C2" w:rsidP="005B16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84950">
        <w:rPr>
          <w:rFonts w:ascii="Times New Roman" w:hAnsi="Times New Roman" w:cs="Times New Roman"/>
          <w:sz w:val="24"/>
          <w:szCs w:val="24"/>
        </w:rPr>
        <w:t>МУ «Урус-Мартановский РОО»</w:t>
      </w:r>
    </w:p>
    <w:p w:rsidR="005B16C2" w:rsidRPr="00C84950" w:rsidRDefault="005B16C2" w:rsidP="005B16C2">
      <w:pPr>
        <w:spacing w:after="0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C84950">
        <w:rPr>
          <w:rFonts w:ascii="Times New Roman" w:eastAsia="SimSu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5B16C2" w:rsidRPr="00C84950" w:rsidRDefault="005B16C2" w:rsidP="005B16C2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C84950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 6 С. ГЕХИ»</w:t>
      </w:r>
    </w:p>
    <w:p w:rsidR="005B16C2" w:rsidRPr="00C84950" w:rsidRDefault="005B16C2" w:rsidP="005B16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950">
        <w:rPr>
          <w:rFonts w:ascii="Times New Roman" w:hAnsi="Times New Roman" w:cs="Times New Roman"/>
          <w:b/>
          <w:sz w:val="24"/>
          <w:szCs w:val="24"/>
        </w:rPr>
        <w:t xml:space="preserve"> (МБОУ «СОШ № 6 с. Гехи»</w:t>
      </w:r>
      <w:r w:rsidRPr="00C84950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5B16C2" w:rsidRPr="00C84950" w:rsidRDefault="005B16C2" w:rsidP="005B16C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16C2" w:rsidRPr="00C84950" w:rsidRDefault="005B16C2" w:rsidP="005B16C2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C84950">
        <w:rPr>
          <w:rFonts w:ascii="Times New Roman" w:hAnsi="Times New Roman" w:cs="Times New Roman"/>
          <w:sz w:val="24"/>
          <w:szCs w:val="24"/>
        </w:rPr>
        <w:t>МУ «Хьалха-Мартанан КIДО»</w:t>
      </w:r>
    </w:p>
    <w:p w:rsidR="005B16C2" w:rsidRPr="00C84950" w:rsidRDefault="005B16C2" w:rsidP="005B16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950">
        <w:rPr>
          <w:rFonts w:ascii="Times New Roman" w:hAnsi="Times New Roman" w:cs="Times New Roman"/>
          <w:b/>
          <w:sz w:val="24"/>
          <w:szCs w:val="24"/>
        </w:rPr>
        <w:t>Муниципальни бюджетни йукъарадешаран учреждени</w:t>
      </w:r>
    </w:p>
    <w:p w:rsidR="005B16C2" w:rsidRPr="00C84950" w:rsidRDefault="005B16C2" w:rsidP="005B16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950">
        <w:rPr>
          <w:rFonts w:ascii="Times New Roman" w:hAnsi="Times New Roman" w:cs="Times New Roman"/>
          <w:b/>
          <w:sz w:val="24"/>
          <w:szCs w:val="24"/>
        </w:rPr>
        <w:t>«</w:t>
      </w:r>
      <w:r w:rsidRPr="00C84950">
        <w:rPr>
          <w:rFonts w:ascii="Times New Roman" w:eastAsia="Calibri" w:hAnsi="Times New Roman" w:cs="Times New Roman"/>
          <w:b/>
          <w:sz w:val="24"/>
          <w:szCs w:val="24"/>
        </w:rPr>
        <w:t>ГИХТА ЙУЬРТАН № 6 ЙОЛУ ЙУККЪЕРА ЙУКЪАРАДЕШАРАН ШКОЛА»</w:t>
      </w:r>
    </w:p>
    <w:p w:rsidR="005B16C2" w:rsidRPr="00C84950" w:rsidRDefault="005B16C2" w:rsidP="005B16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950">
        <w:rPr>
          <w:rFonts w:ascii="Times New Roman" w:hAnsi="Times New Roman" w:cs="Times New Roman"/>
          <w:b/>
          <w:sz w:val="24"/>
          <w:szCs w:val="24"/>
        </w:rPr>
        <w:t>(МБЙУУ «</w:t>
      </w:r>
      <w:r w:rsidRPr="00C84950">
        <w:rPr>
          <w:rFonts w:ascii="Times New Roman" w:eastAsia="Calibri" w:hAnsi="Times New Roman" w:cs="Times New Roman"/>
          <w:b/>
          <w:sz w:val="24"/>
          <w:szCs w:val="24"/>
        </w:rPr>
        <w:t>Гихта йуьртан № 6 йолу ЙУЙУШ</w:t>
      </w:r>
      <w:r w:rsidRPr="00C84950">
        <w:rPr>
          <w:rFonts w:ascii="Times New Roman" w:hAnsi="Times New Roman" w:cs="Times New Roman"/>
          <w:b/>
          <w:sz w:val="24"/>
          <w:szCs w:val="24"/>
        </w:rPr>
        <w:t>»)</w:t>
      </w:r>
    </w:p>
    <w:p w:rsidR="00C33EAF" w:rsidRPr="00BC4AF8" w:rsidRDefault="005B16C2" w:rsidP="00BC4AF8">
      <w:pPr>
        <w:rPr>
          <w:rFonts w:ascii="Times New Roman" w:hAnsi="Times New Roman" w:cs="Times New Roman"/>
          <w:b/>
          <w:i/>
        </w:rPr>
      </w:pPr>
      <w:r w:rsidRPr="00C84950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BC4AF8">
        <w:rPr>
          <w:sz w:val="24"/>
          <w:szCs w:val="24"/>
        </w:rPr>
        <w:t xml:space="preserve">                                                        </w:t>
      </w:r>
      <w:r w:rsidR="00BC4AF8" w:rsidRPr="00BC4AF8">
        <w:rPr>
          <w:rFonts w:ascii="Times New Roman" w:hAnsi="Times New Roman" w:cs="Times New Roman"/>
          <w:b/>
          <w:i/>
        </w:rPr>
        <w:t>04.07.2025г.</w:t>
      </w:r>
      <w:r w:rsidRPr="00BC4AF8">
        <w:rPr>
          <w:rFonts w:ascii="Times New Roman" w:hAnsi="Times New Roman" w:cs="Times New Roman"/>
          <w:b/>
          <w:i/>
        </w:rPr>
        <w:t xml:space="preserve">                                          </w:t>
      </w:r>
      <w:r w:rsidR="00BC4AF8" w:rsidRPr="00BC4AF8">
        <w:rPr>
          <w:rFonts w:ascii="Times New Roman" w:hAnsi="Times New Roman" w:cs="Times New Roman"/>
          <w:b/>
          <w:i/>
        </w:rPr>
        <w:t xml:space="preserve">                             </w:t>
      </w:r>
    </w:p>
    <w:p w:rsidR="00D00CFD" w:rsidRPr="00C84950" w:rsidRDefault="005B16C2" w:rsidP="00BC4A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950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C33EAF" w:rsidRPr="00C84950">
        <w:rPr>
          <w:rFonts w:ascii="Times New Roman" w:hAnsi="Times New Roman" w:cs="Times New Roman"/>
          <w:b/>
          <w:sz w:val="24"/>
          <w:szCs w:val="24"/>
        </w:rPr>
        <w:t xml:space="preserve">Информационно – аналитическая </w:t>
      </w:r>
      <w:r w:rsidR="00530C31" w:rsidRPr="00C84950">
        <w:rPr>
          <w:rFonts w:ascii="Times New Roman" w:hAnsi="Times New Roman" w:cs="Times New Roman"/>
          <w:b/>
          <w:sz w:val="24"/>
          <w:szCs w:val="24"/>
        </w:rPr>
        <w:t>справка по итогам ГИА (за 3</w:t>
      </w:r>
      <w:r w:rsidR="00C33EAF" w:rsidRPr="00C84950">
        <w:rPr>
          <w:rFonts w:ascii="Times New Roman" w:hAnsi="Times New Roman" w:cs="Times New Roman"/>
          <w:b/>
          <w:sz w:val="24"/>
          <w:szCs w:val="24"/>
        </w:rPr>
        <w:t xml:space="preserve"> года)</w:t>
      </w:r>
      <w:r w:rsidR="00D00CFD" w:rsidRPr="00C84950">
        <w:rPr>
          <w:rFonts w:ascii="Times New Roman" w:hAnsi="Times New Roman" w:cs="Times New Roman"/>
          <w:b/>
          <w:sz w:val="24"/>
          <w:szCs w:val="24"/>
        </w:rPr>
        <w:t>.</w:t>
      </w:r>
    </w:p>
    <w:p w:rsidR="004227AA" w:rsidRPr="00C84950" w:rsidRDefault="004227AA" w:rsidP="004227A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4950">
        <w:rPr>
          <w:rFonts w:ascii="Times New Roman" w:hAnsi="Times New Roman" w:cs="Times New Roman"/>
          <w:sz w:val="24"/>
          <w:szCs w:val="24"/>
        </w:rPr>
        <w:t xml:space="preserve">Согласно Закону Российской Федерации “Об образовании в РФ” освоение общеобразовательных программ основного общего (ОО) и среднего общего образования (СОО) </w:t>
      </w:r>
      <w:r w:rsidRPr="002F3936">
        <w:rPr>
          <w:rFonts w:ascii="Times New Roman" w:hAnsi="Times New Roman" w:cs="Times New Roman"/>
          <w:sz w:val="24"/>
          <w:szCs w:val="24"/>
        </w:rPr>
        <w:t>завершается обязательной итоговой аттестацией</w:t>
      </w:r>
      <w:r w:rsidRPr="00C84950">
        <w:rPr>
          <w:rFonts w:ascii="Times New Roman" w:hAnsi="Times New Roman" w:cs="Times New Roman"/>
          <w:sz w:val="24"/>
          <w:szCs w:val="24"/>
        </w:rPr>
        <w:t xml:space="preserve"> выпускников общеобразовательных учреждений независимо от формы получения образования.</w:t>
      </w:r>
    </w:p>
    <w:p w:rsidR="004227AA" w:rsidRPr="00C84950" w:rsidRDefault="004227AA" w:rsidP="004227A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4950">
        <w:rPr>
          <w:rFonts w:ascii="Times New Roman" w:hAnsi="Times New Roman" w:cs="Times New Roman"/>
          <w:sz w:val="24"/>
          <w:szCs w:val="24"/>
        </w:rPr>
        <w:t>Государственная итоговая аттестация выпускников 9 и 11 классов является важнейшей частью нашей жизни. И это вполне понятно: несколько напряженных дней в мае-июне способны определить будущее ребенка - кому-то они откроют дорогу в престижный техникум, вуз, а кому-то могут принести разочарование. От того, какие результаты будут получены, во многом зависит от предварительной подготовки школы к этому напряженному и очень ответственному периоду. Поэтому в МБОУ «СОШ</w:t>
      </w:r>
      <w:r w:rsidR="009C62C0" w:rsidRPr="00C84950">
        <w:rPr>
          <w:rFonts w:ascii="Times New Roman" w:hAnsi="Times New Roman" w:cs="Times New Roman"/>
          <w:sz w:val="24"/>
          <w:szCs w:val="24"/>
        </w:rPr>
        <w:t>№6 с.Гехи</w:t>
      </w:r>
      <w:r w:rsidRPr="00C84950">
        <w:rPr>
          <w:rFonts w:ascii="Times New Roman" w:hAnsi="Times New Roman" w:cs="Times New Roman"/>
          <w:sz w:val="24"/>
          <w:szCs w:val="24"/>
        </w:rPr>
        <w:t xml:space="preserve">» </w:t>
      </w:r>
      <w:r w:rsidR="00C77F3C" w:rsidRPr="00C84950">
        <w:rPr>
          <w:rFonts w:ascii="Times New Roman" w:hAnsi="Times New Roman" w:cs="Times New Roman"/>
          <w:sz w:val="24"/>
          <w:szCs w:val="24"/>
        </w:rPr>
        <w:t>ведется качественная подготовка выпускников к экзаменационным испытаниям, предусматривающая проведение не отдельных мероприятий, а целого комплекса последовательных и взаимосвязанных направлений работы, объединённых в образовательную программу.</w:t>
      </w:r>
    </w:p>
    <w:p w:rsidR="009C62C0" w:rsidRPr="00C84950" w:rsidRDefault="009C62C0" w:rsidP="004227A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C4AF8" w:rsidRDefault="00BC4AF8" w:rsidP="00AA0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AF8" w:rsidRDefault="00BC4AF8" w:rsidP="00AA0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AF8" w:rsidRDefault="00BC4AF8" w:rsidP="00AA0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874" w:rsidRPr="00C84950" w:rsidRDefault="00FC3570" w:rsidP="00AA0F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oval id="_x0000_s1027" style="position:absolute;left:0;text-align:left;margin-left:316.3pt;margin-top:8.15pt;width:138pt;height:60pt;z-index:251659264" strokecolor="#002060" strokeweight="2.25pt">
            <v:textbox>
              <w:txbxContent>
                <w:p w:rsidR="00514290" w:rsidRPr="003C7874" w:rsidRDefault="00514290" w:rsidP="003C787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C787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КАЧЕСТВО ПРОЦЕССА</w:t>
                  </w:r>
                </w:p>
              </w:txbxContent>
            </v:textbox>
          </v:oval>
        </w:pict>
      </w:r>
    </w:p>
    <w:p w:rsidR="003C7874" w:rsidRPr="00C84950" w:rsidRDefault="00FC3570" w:rsidP="004227A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51.05pt;margin-top:13.4pt;width:65.25pt;height:54pt;flip:y;z-index:251661312" o:connectortype="straight">
            <v:stroke startarrow="block" endarrow="block"/>
          </v:shape>
        </w:pict>
      </w:r>
    </w:p>
    <w:p w:rsidR="003C7874" w:rsidRPr="00C84950" w:rsidRDefault="00FC3570" w:rsidP="004227A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32" style="position:absolute;left:0;text-align:left;margin-left:440.65pt;margin-top:9.2pt;width:50.25pt;height:43.5pt;z-index:251662336" o:connectortype="straight">
            <v:stroke startarrow="block" endarrow="block"/>
          </v:shape>
        </w:pict>
      </w:r>
    </w:p>
    <w:p w:rsidR="003C7874" w:rsidRPr="00C84950" w:rsidRDefault="00FC3570" w:rsidP="004227A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026" style="position:absolute;left:0;text-align:left;margin-left:207.55pt;margin-top:19.1pt;width:2in;height:61.5pt;z-index:251658240" strokecolor="#002060" strokeweight="2.25pt">
            <v:textbox>
              <w:txbxContent>
                <w:p w:rsidR="00514290" w:rsidRPr="003C7874" w:rsidRDefault="00514290" w:rsidP="003C787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C787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КАЧЕСТВО УСЛОВИЙ</w:t>
                  </w:r>
                </w:p>
              </w:txbxContent>
            </v:textbox>
          </v:oval>
        </w:pict>
      </w:r>
    </w:p>
    <w:p w:rsidR="003C7874" w:rsidRPr="00C84950" w:rsidRDefault="00FC3570" w:rsidP="004227A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028" style="position:absolute;left:0;text-align:left;margin-left:403.15pt;margin-top:4.4pt;width:150pt;height:61.5pt;z-index:251660288" strokecolor="#002060" strokeweight="2.25pt">
            <v:textbox>
              <w:txbxContent>
                <w:p w:rsidR="00514290" w:rsidRPr="003C7874" w:rsidRDefault="00514290" w:rsidP="003C787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C787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КАЧЕСТВО РЕЗУЛЬТАТА</w:t>
                  </w:r>
                </w:p>
              </w:txbxContent>
            </v:textbox>
          </v:oval>
        </w:pict>
      </w:r>
    </w:p>
    <w:p w:rsidR="003C7874" w:rsidRPr="00C84950" w:rsidRDefault="00FC3570" w:rsidP="000143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32" style="position:absolute;left:0;text-align:left;margin-left:336.55pt;margin-top:5.3pt;width:75pt;height:1.5pt;z-index:251663360" o:connectortype="straight">
            <v:stroke startarrow="block" endarrow="block"/>
          </v:shape>
        </w:pict>
      </w:r>
    </w:p>
    <w:p w:rsidR="004227AA" w:rsidRPr="00C84950" w:rsidRDefault="00C52C04" w:rsidP="004227A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4950">
        <w:rPr>
          <w:rFonts w:ascii="Times New Roman" w:hAnsi="Times New Roman" w:cs="Times New Roman"/>
          <w:sz w:val="24"/>
          <w:szCs w:val="24"/>
          <w:u w:val="single"/>
        </w:rPr>
        <w:t>1. Материально – техническая база</w:t>
      </w:r>
    </w:p>
    <w:p w:rsidR="003C7874" w:rsidRPr="00C84950" w:rsidRDefault="00C541B7" w:rsidP="003C787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4950">
        <w:rPr>
          <w:rFonts w:ascii="Times New Roman" w:hAnsi="Times New Roman" w:cs="Times New Roman"/>
          <w:sz w:val="24"/>
          <w:szCs w:val="24"/>
        </w:rPr>
        <w:t xml:space="preserve">Школа оснащена учебным оборудованием, учебно-методическими комплексами, техническими средствами обучения в соответствии с реализуемыми образовательными программами. </w:t>
      </w:r>
    </w:p>
    <w:p w:rsidR="00C541B7" w:rsidRPr="00C84950" w:rsidRDefault="00C541B7" w:rsidP="00C541B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950">
        <w:rPr>
          <w:rFonts w:ascii="Times New Roman" w:hAnsi="Times New Roman" w:cs="Times New Roman"/>
          <w:b/>
          <w:bCs/>
          <w:sz w:val="24"/>
          <w:szCs w:val="24"/>
        </w:rPr>
        <w:t>Учебные кабинеты</w:t>
      </w:r>
      <w:r w:rsidRPr="00C84950">
        <w:rPr>
          <w:rFonts w:ascii="Times New Roman" w:hAnsi="Times New Roman" w:cs="Times New Roman"/>
          <w:sz w:val="24"/>
          <w:szCs w:val="24"/>
        </w:rPr>
        <w:t>. Оборудованы АРМ учителя и мультимедийными проекторами, имеют выход в Интернет.</w:t>
      </w:r>
    </w:p>
    <w:p w:rsidR="00C541B7" w:rsidRPr="00C84950" w:rsidRDefault="00C541B7" w:rsidP="00C541B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950">
        <w:rPr>
          <w:rFonts w:ascii="Times New Roman" w:hAnsi="Times New Roman" w:cs="Times New Roman"/>
          <w:b/>
          <w:bCs/>
          <w:sz w:val="24"/>
          <w:szCs w:val="24"/>
        </w:rPr>
        <w:t>Специализированные кабинеты</w:t>
      </w:r>
      <w:r w:rsidRPr="00C84950">
        <w:rPr>
          <w:rFonts w:ascii="Times New Roman" w:hAnsi="Times New Roman" w:cs="Times New Roman"/>
          <w:sz w:val="24"/>
          <w:szCs w:val="24"/>
        </w:rPr>
        <w:t>. Есть кабинет естественных наук «Точка роста» (химии и биологии, физики) с отдельными лаборантскими, кабинет информатики, кабинет технологии.</w:t>
      </w:r>
    </w:p>
    <w:p w:rsidR="005B16C2" w:rsidRDefault="00C541B7" w:rsidP="00AA0F9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950">
        <w:rPr>
          <w:rFonts w:ascii="Times New Roman" w:hAnsi="Times New Roman" w:cs="Times New Roman"/>
          <w:b/>
          <w:bCs/>
          <w:sz w:val="24"/>
          <w:szCs w:val="24"/>
        </w:rPr>
        <w:t>Доступ к информационным системам</w:t>
      </w:r>
      <w:r w:rsidRPr="00C84950">
        <w:rPr>
          <w:rFonts w:ascii="Times New Roman" w:hAnsi="Times New Roman" w:cs="Times New Roman"/>
          <w:sz w:val="24"/>
          <w:szCs w:val="24"/>
        </w:rPr>
        <w:t>. Обо</w:t>
      </w:r>
      <w:r w:rsidR="009C62C0" w:rsidRPr="00C84950">
        <w:rPr>
          <w:rFonts w:ascii="Times New Roman" w:hAnsi="Times New Roman" w:cs="Times New Roman"/>
          <w:sz w:val="24"/>
          <w:szCs w:val="24"/>
        </w:rPr>
        <w:t>рудован компьютерный класс на 24</w:t>
      </w:r>
      <w:r w:rsidRPr="00C84950">
        <w:rPr>
          <w:rFonts w:ascii="Times New Roman" w:hAnsi="Times New Roman" w:cs="Times New Roman"/>
          <w:sz w:val="24"/>
          <w:szCs w:val="24"/>
        </w:rPr>
        <w:t xml:space="preserve"> рабочих мест с</w:t>
      </w:r>
      <w:r w:rsidR="009C62C0" w:rsidRPr="00C84950">
        <w:rPr>
          <w:rFonts w:ascii="Times New Roman" w:hAnsi="Times New Roman" w:cs="Times New Roman"/>
          <w:sz w:val="24"/>
          <w:szCs w:val="24"/>
        </w:rPr>
        <w:t xml:space="preserve"> выходом в сеть Интернет. В 2021</w:t>
      </w:r>
      <w:r w:rsidRPr="00C84950">
        <w:rPr>
          <w:rFonts w:ascii="Times New Roman" w:hAnsi="Times New Roman" w:cs="Times New Roman"/>
          <w:sz w:val="24"/>
          <w:szCs w:val="24"/>
        </w:rPr>
        <w:t xml:space="preserve"> году школа подключилась к системе ФГИС «Моя школа», благодаря чему создана электронная среда для учащихся, учителей и родителей.</w:t>
      </w:r>
    </w:p>
    <w:p w:rsidR="00AA0F99" w:rsidRPr="00AA0F99" w:rsidRDefault="00AA0F99" w:rsidP="00AA0F9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41B7" w:rsidRPr="00C84950" w:rsidRDefault="00C541B7" w:rsidP="00C541B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4950">
        <w:rPr>
          <w:rFonts w:ascii="Times New Roman" w:hAnsi="Times New Roman" w:cs="Times New Roman"/>
          <w:sz w:val="24"/>
          <w:szCs w:val="24"/>
          <w:u w:val="single"/>
        </w:rPr>
        <w:t>2. Кадровый потенциал</w:t>
      </w:r>
    </w:p>
    <w:p w:rsidR="00C541B7" w:rsidRPr="00C84950" w:rsidRDefault="00C541B7" w:rsidP="00C541B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4950">
        <w:rPr>
          <w:rFonts w:ascii="Times New Roman" w:hAnsi="Times New Roman" w:cs="Times New Roman"/>
          <w:sz w:val="24"/>
          <w:szCs w:val="24"/>
        </w:rPr>
        <w:t xml:space="preserve">Для обеспечения реализации основной образовательной программы образовательная организация укомплектована кадрами, имеющими необходимую квалификацию для решения задач, связанных с достижением целей образовательной деятельности. </w:t>
      </w:r>
    </w:p>
    <w:p w:rsidR="00530C31" w:rsidRPr="00C84950" w:rsidRDefault="00530C31" w:rsidP="00530C3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4950">
        <w:rPr>
          <w:rFonts w:ascii="Times New Roman" w:hAnsi="Times New Roman" w:cs="Times New Roman"/>
          <w:sz w:val="24"/>
          <w:szCs w:val="24"/>
        </w:rPr>
        <w:t>Обеспеченность кадровыми условиями включает в себя:</w:t>
      </w:r>
    </w:p>
    <w:p w:rsidR="00530C31" w:rsidRPr="00C84950" w:rsidRDefault="00530C31" w:rsidP="00530C3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4950">
        <w:rPr>
          <w:rFonts w:ascii="Times New Roman" w:hAnsi="Times New Roman" w:cs="Times New Roman"/>
          <w:sz w:val="24"/>
          <w:szCs w:val="24"/>
        </w:rPr>
        <w:t>- укомплектованность образовательной организации педагогическими, руководящими и иными работниками;</w:t>
      </w:r>
    </w:p>
    <w:p w:rsidR="00530C31" w:rsidRPr="00C84950" w:rsidRDefault="00530C31" w:rsidP="00530C3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4950">
        <w:rPr>
          <w:rFonts w:ascii="Times New Roman" w:hAnsi="Times New Roman" w:cs="Times New Roman"/>
          <w:sz w:val="24"/>
          <w:szCs w:val="24"/>
        </w:rPr>
        <w:t>-уровень квалификации педагогических и иных работников образовательной организации, участвующих в реализации основной образовательной программы и создании условий для ее разработки и реализации;</w:t>
      </w:r>
    </w:p>
    <w:p w:rsidR="00530C31" w:rsidRPr="00C84950" w:rsidRDefault="00530C31" w:rsidP="00530C3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4950">
        <w:rPr>
          <w:rFonts w:ascii="Times New Roman" w:hAnsi="Times New Roman" w:cs="Times New Roman"/>
          <w:sz w:val="24"/>
          <w:szCs w:val="24"/>
        </w:rPr>
        <w:t>-непрерывность профессионального развития педагогических работников образовательной организации, реализующей основную образовательную программу.</w:t>
      </w:r>
    </w:p>
    <w:p w:rsidR="00AA0F99" w:rsidRDefault="00AA0F99" w:rsidP="00C541B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C4AF8" w:rsidRDefault="00BC4AF8" w:rsidP="00C541B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C4AF8" w:rsidRDefault="00BC4AF8" w:rsidP="00C541B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C4AF8" w:rsidRDefault="00BC4AF8" w:rsidP="00C541B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C4AF8" w:rsidRDefault="00BC4AF8" w:rsidP="00C541B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C4AF8" w:rsidRPr="00C84950" w:rsidRDefault="00BC4AF8" w:rsidP="00C541B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30C31" w:rsidRPr="00BC4AF8" w:rsidRDefault="00BC4AF8" w:rsidP="00C541B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4AF8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530C31" w:rsidRPr="00BC4AF8">
        <w:rPr>
          <w:rFonts w:ascii="Times New Roman" w:hAnsi="Times New Roman" w:cs="Times New Roman"/>
          <w:sz w:val="24"/>
          <w:szCs w:val="24"/>
        </w:rPr>
        <w:t xml:space="preserve">3. Контингент обучающихся 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4547"/>
        <w:gridCol w:w="1675"/>
        <w:gridCol w:w="1676"/>
        <w:gridCol w:w="1741"/>
        <w:gridCol w:w="1610"/>
        <w:gridCol w:w="1676"/>
        <w:gridCol w:w="1676"/>
      </w:tblGrid>
      <w:tr w:rsidR="00530C31" w:rsidRPr="00C84950" w:rsidTr="00FF7355">
        <w:tc>
          <w:tcPr>
            <w:tcW w:w="4547" w:type="dxa"/>
            <w:vMerge w:val="restart"/>
            <w:shd w:val="clear" w:color="auto" w:fill="DBE5F1" w:themeFill="accent1" w:themeFillTint="33"/>
          </w:tcPr>
          <w:p w:rsidR="00530C31" w:rsidRPr="00C84950" w:rsidRDefault="00530C31" w:rsidP="00530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092" w:type="dxa"/>
            <w:gridSpan w:val="3"/>
            <w:tcBorders>
              <w:bottom w:val="single" w:sz="4" w:space="0" w:color="auto"/>
              <w:right w:val="single" w:sz="18" w:space="0" w:color="0070C0"/>
            </w:tcBorders>
            <w:shd w:val="clear" w:color="auto" w:fill="DBE5F1" w:themeFill="accent1" w:themeFillTint="33"/>
          </w:tcPr>
          <w:p w:rsidR="00530C31" w:rsidRPr="00C84950" w:rsidRDefault="00530C31" w:rsidP="00530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4962" w:type="dxa"/>
            <w:gridSpan w:val="3"/>
            <w:tcBorders>
              <w:left w:val="single" w:sz="18" w:space="0" w:color="0070C0"/>
            </w:tcBorders>
            <w:shd w:val="clear" w:color="auto" w:fill="DBE5F1" w:themeFill="accent1" w:themeFillTint="33"/>
          </w:tcPr>
          <w:p w:rsidR="00530C31" w:rsidRPr="00C84950" w:rsidRDefault="00530C31" w:rsidP="00530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530C31" w:rsidRPr="00C84950" w:rsidTr="00FF7355">
        <w:tc>
          <w:tcPr>
            <w:tcW w:w="4547" w:type="dxa"/>
            <w:vMerge/>
          </w:tcPr>
          <w:p w:rsidR="00530C31" w:rsidRPr="00C84950" w:rsidRDefault="00530C31" w:rsidP="00C541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right w:val="single" w:sz="4" w:space="0" w:color="auto"/>
            </w:tcBorders>
          </w:tcPr>
          <w:p w:rsidR="00530C31" w:rsidRPr="00C84950" w:rsidRDefault="00530C31" w:rsidP="00530C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2022/2023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C31" w:rsidRPr="00C84950" w:rsidRDefault="00530C31" w:rsidP="00530C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2023/2024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right w:val="single" w:sz="18" w:space="0" w:color="0070C0"/>
            </w:tcBorders>
          </w:tcPr>
          <w:p w:rsidR="00530C31" w:rsidRPr="00C84950" w:rsidRDefault="00530C31" w:rsidP="00530C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2024/2025</w:t>
            </w:r>
          </w:p>
        </w:tc>
        <w:tc>
          <w:tcPr>
            <w:tcW w:w="1610" w:type="dxa"/>
            <w:tcBorders>
              <w:left w:val="single" w:sz="18" w:space="0" w:color="0070C0"/>
              <w:right w:val="single" w:sz="4" w:space="0" w:color="auto"/>
            </w:tcBorders>
          </w:tcPr>
          <w:p w:rsidR="00530C31" w:rsidRPr="00C84950" w:rsidRDefault="00530C31" w:rsidP="00014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2022/2023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</w:tcPr>
          <w:p w:rsidR="00530C31" w:rsidRPr="00C84950" w:rsidRDefault="00530C31" w:rsidP="00014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2023/2024</w:t>
            </w:r>
          </w:p>
        </w:tc>
        <w:tc>
          <w:tcPr>
            <w:tcW w:w="1676" w:type="dxa"/>
            <w:tcBorders>
              <w:left w:val="single" w:sz="4" w:space="0" w:color="auto"/>
            </w:tcBorders>
          </w:tcPr>
          <w:p w:rsidR="00530C31" w:rsidRPr="00C84950" w:rsidRDefault="00530C31" w:rsidP="00014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2024/2025</w:t>
            </w:r>
          </w:p>
        </w:tc>
      </w:tr>
      <w:tr w:rsidR="00530C31" w:rsidRPr="00C84950" w:rsidTr="00FF7355">
        <w:tc>
          <w:tcPr>
            <w:tcW w:w="4547" w:type="dxa"/>
          </w:tcPr>
          <w:p w:rsidR="00530C31" w:rsidRPr="00C84950" w:rsidRDefault="00530C31" w:rsidP="00C541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1675" w:type="dxa"/>
            <w:tcBorders>
              <w:right w:val="single" w:sz="4" w:space="0" w:color="auto"/>
            </w:tcBorders>
            <w:vAlign w:val="center"/>
          </w:tcPr>
          <w:p w:rsidR="00530C31" w:rsidRPr="00C84950" w:rsidRDefault="00CE37DB" w:rsidP="003D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C31" w:rsidRPr="00C84950" w:rsidRDefault="00CE37DB" w:rsidP="003D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41" w:type="dxa"/>
            <w:tcBorders>
              <w:left w:val="single" w:sz="4" w:space="0" w:color="auto"/>
              <w:right w:val="single" w:sz="18" w:space="0" w:color="0070C0"/>
            </w:tcBorders>
            <w:vAlign w:val="center"/>
          </w:tcPr>
          <w:p w:rsidR="00530C31" w:rsidRPr="00C84950" w:rsidRDefault="009C62C0" w:rsidP="003D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10" w:type="dxa"/>
            <w:tcBorders>
              <w:left w:val="single" w:sz="18" w:space="0" w:color="0070C0"/>
              <w:right w:val="single" w:sz="4" w:space="0" w:color="auto"/>
            </w:tcBorders>
            <w:vAlign w:val="center"/>
          </w:tcPr>
          <w:p w:rsidR="00530C31" w:rsidRPr="00C84950" w:rsidRDefault="009C62C0" w:rsidP="003D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C31" w:rsidRPr="00C84950" w:rsidRDefault="009C62C0" w:rsidP="003D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tcBorders>
              <w:left w:val="single" w:sz="4" w:space="0" w:color="auto"/>
            </w:tcBorders>
            <w:vAlign w:val="center"/>
          </w:tcPr>
          <w:p w:rsidR="00530C31" w:rsidRPr="00C84950" w:rsidRDefault="009C62C0" w:rsidP="003D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30C31" w:rsidRPr="00C84950" w:rsidTr="00FF7355">
        <w:tc>
          <w:tcPr>
            <w:tcW w:w="4547" w:type="dxa"/>
          </w:tcPr>
          <w:p w:rsidR="00530C31" w:rsidRPr="00C84950" w:rsidRDefault="00530C31" w:rsidP="00C541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ОГЭ/ГВЭ – ЕГЭ/ГВЭ</w:t>
            </w:r>
          </w:p>
        </w:tc>
        <w:tc>
          <w:tcPr>
            <w:tcW w:w="1675" w:type="dxa"/>
            <w:tcBorders>
              <w:right w:val="single" w:sz="4" w:space="0" w:color="auto"/>
            </w:tcBorders>
            <w:vAlign w:val="center"/>
          </w:tcPr>
          <w:p w:rsidR="00530C31" w:rsidRPr="00C84950" w:rsidRDefault="00CE37DB" w:rsidP="003D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C31" w:rsidRPr="00C84950" w:rsidRDefault="002F3936" w:rsidP="003D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9C62C0" w:rsidRPr="00C84950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1741" w:type="dxa"/>
            <w:tcBorders>
              <w:left w:val="single" w:sz="4" w:space="0" w:color="auto"/>
              <w:right w:val="single" w:sz="18" w:space="0" w:color="0070C0"/>
            </w:tcBorders>
            <w:vAlign w:val="center"/>
          </w:tcPr>
          <w:p w:rsidR="00530C31" w:rsidRPr="00C84950" w:rsidRDefault="009C62C0" w:rsidP="003D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10" w:type="dxa"/>
            <w:tcBorders>
              <w:left w:val="single" w:sz="18" w:space="0" w:color="0070C0"/>
              <w:right w:val="single" w:sz="4" w:space="0" w:color="auto"/>
            </w:tcBorders>
            <w:vAlign w:val="center"/>
          </w:tcPr>
          <w:p w:rsidR="00530C31" w:rsidRPr="00C84950" w:rsidRDefault="009C62C0" w:rsidP="003D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C31" w:rsidRPr="00C84950" w:rsidRDefault="009C62C0" w:rsidP="003D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tcBorders>
              <w:left w:val="single" w:sz="4" w:space="0" w:color="auto"/>
            </w:tcBorders>
            <w:vAlign w:val="center"/>
          </w:tcPr>
          <w:p w:rsidR="00530C31" w:rsidRPr="00C84950" w:rsidRDefault="009C62C0" w:rsidP="003D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30C31" w:rsidRPr="00C84950" w:rsidTr="00FF7355">
        <w:tc>
          <w:tcPr>
            <w:tcW w:w="4547" w:type="dxa"/>
          </w:tcPr>
          <w:p w:rsidR="00530C31" w:rsidRPr="00C84950" w:rsidRDefault="00530C31" w:rsidP="00530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675" w:type="dxa"/>
            <w:tcBorders>
              <w:right w:val="single" w:sz="4" w:space="0" w:color="auto"/>
            </w:tcBorders>
            <w:vAlign w:val="center"/>
          </w:tcPr>
          <w:p w:rsidR="00530C31" w:rsidRPr="00C84950" w:rsidRDefault="00F025B3" w:rsidP="003D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C31" w:rsidRPr="00C84950" w:rsidRDefault="00F025B3" w:rsidP="003D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41" w:type="dxa"/>
            <w:tcBorders>
              <w:left w:val="single" w:sz="4" w:space="0" w:color="auto"/>
              <w:right w:val="single" w:sz="18" w:space="0" w:color="0070C0"/>
            </w:tcBorders>
            <w:vAlign w:val="center"/>
          </w:tcPr>
          <w:p w:rsidR="00530C31" w:rsidRPr="00C84950" w:rsidRDefault="00EF4DB6" w:rsidP="003D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10" w:type="dxa"/>
            <w:tcBorders>
              <w:left w:val="single" w:sz="18" w:space="0" w:color="0070C0"/>
              <w:right w:val="single" w:sz="4" w:space="0" w:color="auto"/>
            </w:tcBorders>
            <w:vAlign w:val="center"/>
          </w:tcPr>
          <w:p w:rsidR="00530C31" w:rsidRPr="00C84950" w:rsidRDefault="009C62C0" w:rsidP="003D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C31" w:rsidRPr="00C84950" w:rsidRDefault="009C62C0" w:rsidP="003D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tcBorders>
              <w:left w:val="single" w:sz="4" w:space="0" w:color="auto"/>
            </w:tcBorders>
            <w:vAlign w:val="center"/>
          </w:tcPr>
          <w:p w:rsidR="00530C31" w:rsidRPr="00C84950" w:rsidRDefault="003D49C4" w:rsidP="003D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30C31" w:rsidRPr="00C84950" w:rsidTr="00FF7355">
        <w:tc>
          <w:tcPr>
            <w:tcW w:w="4547" w:type="dxa"/>
          </w:tcPr>
          <w:p w:rsidR="00530C31" w:rsidRPr="00C84950" w:rsidRDefault="00530C31" w:rsidP="00C541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</w:p>
        </w:tc>
        <w:tc>
          <w:tcPr>
            <w:tcW w:w="1675" w:type="dxa"/>
            <w:tcBorders>
              <w:right w:val="single" w:sz="4" w:space="0" w:color="auto"/>
            </w:tcBorders>
            <w:vAlign w:val="center"/>
          </w:tcPr>
          <w:p w:rsidR="00530C31" w:rsidRPr="00C84950" w:rsidRDefault="009C62C0" w:rsidP="003D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F025B3" w:rsidRPr="00C849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C31" w:rsidRPr="00C84950" w:rsidRDefault="009C62C0" w:rsidP="003D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F025B3" w:rsidRPr="00C849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41" w:type="dxa"/>
            <w:tcBorders>
              <w:left w:val="single" w:sz="4" w:space="0" w:color="auto"/>
              <w:right w:val="single" w:sz="18" w:space="0" w:color="0070C0"/>
            </w:tcBorders>
            <w:vAlign w:val="center"/>
          </w:tcPr>
          <w:p w:rsidR="00530C31" w:rsidRPr="00C84950" w:rsidRDefault="009C62C0" w:rsidP="003D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EF4DB6" w:rsidRPr="00C849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10" w:type="dxa"/>
            <w:tcBorders>
              <w:left w:val="single" w:sz="18" w:space="0" w:color="0070C0"/>
              <w:right w:val="single" w:sz="4" w:space="0" w:color="auto"/>
            </w:tcBorders>
            <w:vAlign w:val="center"/>
          </w:tcPr>
          <w:p w:rsidR="00530C31" w:rsidRPr="00C84950" w:rsidRDefault="009C62C0" w:rsidP="003D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C31" w:rsidRPr="00C84950" w:rsidRDefault="009C62C0" w:rsidP="003D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tcBorders>
              <w:left w:val="single" w:sz="4" w:space="0" w:color="auto"/>
            </w:tcBorders>
            <w:vAlign w:val="center"/>
          </w:tcPr>
          <w:p w:rsidR="00530C31" w:rsidRPr="00C84950" w:rsidRDefault="003D49C4" w:rsidP="003D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30C31" w:rsidRPr="00C84950" w:rsidTr="00FF7355">
        <w:tc>
          <w:tcPr>
            <w:tcW w:w="4547" w:type="dxa"/>
          </w:tcPr>
          <w:p w:rsidR="00530C31" w:rsidRPr="00C84950" w:rsidRDefault="00530C31" w:rsidP="00C541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</w:p>
        </w:tc>
        <w:tc>
          <w:tcPr>
            <w:tcW w:w="1675" w:type="dxa"/>
            <w:tcBorders>
              <w:right w:val="single" w:sz="4" w:space="0" w:color="auto"/>
            </w:tcBorders>
            <w:vAlign w:val="center"/>
          </w:tcPr>
          <w:p w:rsidR="00530C31" w:rsidRPr="00C84950" w:rsidRDefault="009C62C0" w:rsidP="003D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025B3" w:rsidRPr="00C849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C31" w:rsidRPr="00C84950" w:rsidRDefault="009C62C0" w:rsidP="003D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F025B3" w:rsidRPr="00C849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41" w:type="dxa"/>
            <w:tcBorders>
              <w:left w:val="single" w:sz="4" w:space="0" w:color="auto"/>
              <w:right w:val="single" w:sz="18" w:space="0" w:color="0070C0"/>
            </w:tcBorders>
            <w:vAlign w:val="center"/>
          </w:tcPr>
          <w:p w:rsidR="00530C31" w:rsidRPr="00C84950" w:rsidRDefault="009C62C0" w:rsidP="003D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EF4DB6" w:rsidRPr="00C849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10" w:type="dxa"/>
            <w:tcBorders>
              <w:left w:val="single" w:sz="18" w:space="0" w:color="0070C0"/>
              <w:right w:val="single" w:sz="4" w:space="0" w:color="auto"/>
            </w:tcBorders>
            <w:vAlign w:val="center"/>
          </w:tcPr>
          <w:p w:rsidR="00530C31" w:rsidRPr="00C84950" w:rsidRDefault="009C62C0" w:rsidP="003D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C31" w:rsidRPr="00C84950" w:rsidRDefault="009C62C0" w:rsidP="003D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tcBorders>
              <w:left w:val="single" w:sz="4" w:space="0" w:color="auto"/>
            </w:tcBorders>
            <w:vAlign w:val="center"/>
          </w:tcPr>
          <w:p w:rsidR="00530C31" w:rsidRPr="00C84950" w:rsidRDefault="003D49C4" w:rsidP="003D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30C31" w:rsidRPr="00C84950" w:rsidTr="00FF7355">
        <w:tc>
          <w:tcPr>
            <w:tcW w:w="4547" w:type="dxa"/>
          </w:tcPr>
          <w:p w:rsidR="00530C31" w:rsidRPr="00C84950" w:rsidRDefault="00530C31" w:rsidP="00C541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</w:t>
            </w:r>
          </w:p>
        </w:tc>
        <w:tc>
          <w:tcPr>
            <w:tcW w:w="1675" w:type="dxa"/>
            <w:tcBorders>
              <w:right w:val="single" w:sz="4" w:space="0" w:color="auto"/>
            </w:tcBorders>
            <w:vAlign w:val="center"/>
          </w:tcPr>
          <w:p w:rsidR="00530C31" w:rsidRPr="00C84950" w:rsidRDefault="009C62C0" w:rsidP="003D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C31" w:rsidRPr="00C84950" w:rsidRDefault="00F025B3" w:rsidP="003D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741" w:type="dxa"/>
            <w:tcBorders>
              <w:left w:val="single" w:sz="4" w:space="0" w:color="auto"/>
              <w:right w:val="single" w:sz="18" w:space="0" w:color="0070C0"/>
            </w:tcBorders>
            <w:vAlign w:val="center"/>
          </w:tcPr>
          <w:p w:rsidR="00530C31" w:rsidRPr="00C84950" w:rsidRDefault="009C62C0" w:rsidP="003D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610" w:type="dxa"/>
            <w:tcBorders>
              <w:left w:val="single" w:sz="18" w:space="0" w:color="0070C0"/>
              <w:right w:val="single" w:sz="4" w:space="0" w:color="auto"/>
            </w:tcBorders>
            <w:vAlign w:val="center"/>
          </w:tcPr>
          <w:p w:rsidR="00530C31" w:rsidRPr="00C84950" w:rsidRDefault="009C62C0" w:rsidP="003D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C31" w:rsidRPr="00C84950" w:rsidRDefault="009C62C0" w:rsidP="003D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tcBorders>
              <w:left w:val="single" w:sz="4" w:space="0" w:color="auto"/>
            </w:tcBorders>
            <w:vAlign w:val="center"/>
          </w:tcPr>
          <w:p w:rsidR="00530C31" w:rsidRPr="00C84950" w:rsidRDefault="009C62C0" w:rsidP="003D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30C31" w:rsidRPr="00C84950" w:rsidTr="00FF7355">
        <w:tc>
          <w:tcPr>
            <w:tcW w:w="4547" w:type="dxa"/>
          </w:tcPr>
          <w:p w:rsidR="00530C31" w:rsidRPr="00C84950" w:rsidRDefault="00530C31" w:rsidP="00C541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Кол-во продолживших обучение в 10</w:t>
            </w:r>
            <w:r w:rsidR="009C62C0" w:rsidRPr="00C84950">
              <w:rPr>
                <w:rFonts w:ascii="Times New Roman" w:hAnsi="Times New Roman" w:cs="Times New Roman"/>
                <w:sz w:val="24"/>
                <w:szCs w:val="24"/>
              </w:rPr>
              <w:t xml:space="preserve"> классе//</w:t>
            </w:r>
          </w:p>
        </w:tc>
        <w:tc>
          <w:tcPr>
            <w:tcW w:w="1675" w:type="dxa"/>
            <w:tcBorders>
              <w:right w:val="single" w:sz="4" w:space="0" w:color="auto"/>
            </w:tcBorders>
            <w:vAlign w:val="center"/>
          </w:tcPr>
          <w:p w:rsidR="00530C31" w:rsidRPr="00C84950" w:rsidRDefault="00BC4AF8" w:rsidP="003D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C31" w:rsidRPr="00C84950" w:rsidRDefault="009C62C0" w:rsidP="003D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41" w:type="dxa"/>
            <w:tcBorders>
              <w:left w:val="single" w:sz="4" w:space="0" w:color="auto"/>
              <w:right w:val="single" w:sz="18" w:space="0" w:color="0070C0"/>
            </w:tcBorders>
            <w:vAlign w:val="center"/>
          </w:tcPr>
          <w:p w:rsidR="00530C31" w:rsidRPr="00C84950" w:rsidRDefault="00BC4AF8" w:rsidP="003D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10" w:type="dxa"/>
            <w:tcBorders>
              <w:left w:val="single" w:sz="18" w:space="0" w:color="0070C0"/>
              <w:right w:val="single" w:sz="4" w:space="0" w:color="auto"/>
            </w:tcBorders>
            <w:vAlign w:val="center"/>
          </w:tcPr>
          <w:p w:rsidR="00530C31" w:rsidRPr="00C84950" w:rsidRDefault="009C62C0" w:rsidP="003D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C31" w:rsidRPr="00C84950" w:rsidRDefault="009C62C0" w:rsidP="003D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tcBorders>
              <w:left w:val="single" w:sz="4" w:space="0" w:color="auto"/>
            </w:tcBorders>
            <w:vAlign w:val="center"/>
          </w:tcPr>
          <w:p w:rsidR="00530C31" w:rsidRPr="00C84950" w:rsidRDefault="00530C31" w:rsidP="003D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0C31" w:rsidRPr="00C84950" w:rsidRDefault="00530C31" w:rsidP="00C541B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F4DB6" w:rsidRPr="00C84950" w:rsidRDefault="00EF4DB6" w:rsidP="004227A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4950">
        <w:rPr>
          <w:rFonts w:ascii="Times New Roman" w:hAnsi="Times New Roman" w:cs="Times New Roman"/>
          <w:sz w:val="24"/>
          <w:szCs w:val="24"/>
          <w:u w:val="single"/>
        </w:rPr>
        <w:t>4. Организация и проведение государственной (итоговой) аттестации</w:t>
      </w:r>
    </w:p>
    <w:p w:rsidR="00EF4DB6" w:rsidRPr="00C84950" w:rsidRDefault="00EF4DB6" w:rsidP="003B499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4950">
        <w:rPr>
          <w:rFonts w:ascii="Times New Roman" w:hAnsi="Times New Roman" w:cs="Times New Roman"/>
          <w:sz w:val="24"/>
          <w:szCs w:val="24"/>
        </w:rPr>
        <w:t xml:space="preserve">На подготовительном этапе, начиная с сентября 2024 г., и в течение всего учебного года проходило изучение нормативных правовых актов, инструктивно-методических материалов, инструкций Министерства образования и науки Российской Федерации, Федеральной службы по надзору в сфере образования и науки, Министерства просвещения РФ и Министерства образования и науки Чеченской Республики, приказов </w:t>
      </w:r>
      <w:r w:rsidR="009C62C0" w:rsidRPr="00C84950">
        <w:rPr>
          <w:rFonts w:ascii="Times New Roman" w:hAnsi="Times New Roman" w:cs="Times New Roman"/>
          <w:sz w:val="24"/>
          <w:szCs w:val="24"/>
        </w:rPr>
        <w:t>МУ «Отделом образования</w:t>
      </w:r>
      <w:r w:rsidRPr="00C84950">
        <w:rPr>
          <w:rFonts w:ascii="Times New Roman" w:hAnsi="Times New Roman" w:cs="Times New Roman"/>
          <w:sz w:val="24"/>
          <w:szCs w:val="24"/>
        </w:rPr>
        <w:t xml:space="preserve"> РОО» и МБОУ «</w:t>
      </w:r>
      <w:r w:rsidR="009C62C0" w:rsidRPr="00C84950">
        <w:rPr>
          <w:rFonts w:ascii="Times New Roman" w:hAnsi="Times New Roman" w:cs="Times New Roman"/>
          <w:sz w:val="24"/>
          <w:szCs w:val="24"/>
        </w:rPr>
        <w:t xml:space="preserve">СОШ№6 с. </w:t>
      </w:r>
      <w:r w:rsidR="00BC4AF8" w:rsidRPr="00C84950">
        <w:rPr>
          <w:rFonts w:ascii="Times New Roman" w:hAnsi="Times New Roman" w:cs="Times New Roman"/>
          <w:sz w:val="24"/>
          <w:szCs w:val="24"/>
        </w:rPr>
        <w:t>Гехи» всеми</w:t>
      </w:r>
      <w:r w:rsidRPr="00C84950">
        <w:rPr>
          <w:rFonts w:ascii="Times New Roman" w:hAnsi="Times New Roman" w:cs="Times New Roman"/>
          <w:sz w:val="24"/>
          <w:szCs w:val="24"/>
        </w:rPr>
        <w:t xml:space="preserve"> участниками образовательного процесса. Государственная (итоговая) аттестация</w:t>
      </w:r>
      <w:r w:rsidR="003B4991" w:rsidRPr="00C84950">
        <w:rPr>
          <w:rFonts w:ascii="Times New Roman" w:hAnsi="Times New Roman" w:cs="Times New Roman"/>
          <w:sz w:val="24"/>
          <w:szCs w:val="24"/>
        </w:rPr>
        <w:t xml:space="preserve"> </w:t>
      </w:r>
      <w:r w:rsidRPr="00C84950">
        <w:rPr>
          <w:rFonts w:ascii="Times New Roman" w:hAnsi="Times New Roman" w:cs="Times New Roman"/>
          <w:sz w:val="24"/>
          <w:szCs w:val="24"/>
        </w:rPr>
        <w:t>обучающихся, освоивших образовательные программы основного общего и среднего</w:t>
      </w:r>
      <w:r w:rsidR="003B4991" w:rsidRPr="00C84950">
        <w:rPr>
          <w:rFonts w:ascii="Times New Roman" w:hAnsi="Times New Roman" w:cs="Times New Roman"/>
          <w:sz w:val="24"/>
          <w:szCs w:val="24"/>
        </w:rPr>
        <w:t xml:space="preserve"> </w:t>
      </w:r>
      <w:r w:rsidRPr="00C84950">
        <w:rPr>
          <w:rFonts w:ascii="Times New Roman" w:hAnsi="Times New Roman" w:cs="Times New Roman"/>
          <w:sz w:val="24"/>
          <w:szCs w:val="24"/>
        </w:rPr>
        <w:t>общего образования проводилась в соответствии с Федеральным законом от 29.12.2012 №273-ФЗ «Об образовании в Российской Федерации», Приказом Министерства</w:t>
      </w:r>
      <w:r w:rsidR="003B4991" w:rsidRPr="00C84950">
        <w:rPr>
          <w:rFonts w:ascii="Times New Roman" w:hAnsi="Times New Roman" w:cs="Times New Roman"/>
          <w:sz w:val="24"/>
          <w:szCs w:val="24"/>
        </w:rPr>
        <w:t xml:space="preserve"> </w:t>
      </w:r>
      <w:r w:rsidRPr="00C84950">
        <w:rPr>
          <w:rFonts w:ascii="Times New Roman" w:hAnsi="Times New Roman" w:cs="Times New Roman"/>
          <w:sz w:val="24"/>
          <w:szCs w:val="24"/>
        </w:rPr>
        <w:t>просвещения Российской Федерации, Федеральной службы по надзору в сфере</w:t>
      </w:r>
      <w:r w:rsidR="003B4991" w:rsidRPr="00C84950">
        <w:rPr>
          <w:rFonts w:ascii="Times New Roman" w:hAnsi="Times New Roman" w:cs="Times New Roman"/>
          <w:sz w:val="24"/>
          <w:szCs w:val="24"/>
        </w:rPr>
        <w:t xml:space="preserve"> </w:t>
      </w:r>
      <w:r w:rsidRPr="00C84950">
        <w:rPr>
          <w:rFonts w:ascii="Times New Roman" w:hAnsi="Times New Roman" w:cs="Times New Roman"/>
          <w:sz w:val="24"/>
          <w:szCs w:val="24"/>
        </w:rPr>
        <w:t>образования и науки от 04.04.2023 № 232/551 "Об утверждении Порядка проведения</w:t>
      </w:r>
      <w:r w:rsidR="003B4991" w:rsidRPr="00C84950">
        <w:rPr>
          <w:rFonts w:ascii="Times New Roman" w:hAnsi="Times New Roman" w:cs="Times New Roman"/>
          <w:sz w:val="24"/>
          <w:szCs w:val="24"/>
        </w:rPr>
        <w:t xml:space="preserve"> </w:t>
      </w:r>
      <w:r w:rsidRPr="00C84950">
        <w:rPr>
          <w:rFonts w:ascii="Times New Roman" w:hAnsi="Times New Roman" w:cs="Times New Roman"/>
          <w:sz w:val="24"/>
          <w:szCs w:val="24"/>
        </w:rPr>
        <w:t>государственной итоговой аттестации по образовательным программам основного общего</w:t>
      </w:r>
      <w:r w:rsidR="003B4991" w:rsidRPr="00C84950">
        <w:rPr>
          <w:rFonts w:ascii="Times New Roman" w:hAnsi="Times New Roman" w:cs="Times New Roman"/>
          <w:sz w:val="24"/>
          <w:szCs w:val="24"/>
        </w:rPr>
        <w:t xml:space="preserve"> </w:t>
      </w:r>
      <w:r w:rsidRPr="00C84950">
        <w:rPr>
          <w:rFonts w:ascii="Times New Roman" w:hAnsi="Times New Roman" w:cs="Times New Roman"/>
          <w:sz w:val="24"/>
          <w:szCs w:val="24"/>
        </w:rPr>
        <w:t>образования" (Зарегистрирован 12.05.2023 № 73292), приказом Министерства</w:t>
      </w:r>
      <w:r w:rsidR="003B4991" w:rsidRPr="00C84950">
        <w:rPr>
          <w:rFonts w:ascii="Times New Roman" w:hAnsi="Times New Roman" w:cs="Times New Roman"/>
          <w:sz w:val="24"/>
          <w:szCs w:val="24"/>
        </w:rPr>
        <w:t xml:space="preserve"> </w:t>
      </w:r>
      <w:r w:rsidRPr="00C84950">
        <w:rPr>
          <w:rFonts w:ascii="Times New Roman" w:hAnsi="Times New Roman" w:cs="Times New Roman"/>
          <w:sz w:val="24"/>
          <w:szCs w:val="24"/>
        </w:rPr>
        <w:t>Просвещения Российской Федерации и Федеральной службы по надзору в сфере</w:t>
      </w:r>
      <w:r w:rsidR="003B4991" w:rsidRPr="00C84950">
        <w:rPr>
          <w:rFonts w:ascii="Times New Roman" w:hAnsi="Times New Roman" w:cs="Times New Roman"/>
          <w:sz w:val="24"/>
          <w:szCs w:val="24"/>
        </w:rPr>
        <w:t xml:space="preserve"> </w:t>
      </w:r>
      <w:r w:rsidRPr="00C84950">
        <w:rPr>
          <w:rFonts w:ascii="Times New Roman" w:hAnsi="Times New Roman" w:cs="Times New Roman"/>
          <w:sz w:val="24"/>
          <w:szCs w:val="24"/>
        </w:rPr>
        <w:t>образован</w:t>
      </w:r>
      <w:r w:rsidR="003B4991" w:rsidRPr="00C84950">
        <w:rPr>
          <w:rFonts w:ascii="Times New Roman" w:hAnsi="Times New Roman" w:cs="Times New Roman"/>
          <w:sz w:val="24"/>
          <w:szCs w:val="24"/>
        </w:rPr>
        <w:t>ия и науки от 4 апреля 2023 г. №</w:t>
      </w:r>
      <w:r w:rsidRPr="00C84950">
        <w:rPr>
          <w:rFonts w:ascii="Times New Roman" w:hAnsi="Times New Roman" w:cs="Times New Roman"/>
          <w:sz w:val="24"/>
          <w:szCs w:val="24"/>
        </w:rPr>
        <w:t xml:space="preserve"> 233/552 «Об утверждении Порядка проведения</w:t>
      </w:r>
      <w:r w:rsidR="003B4991" w:rsidRPr="00C84950">
        <w:rPr>
          <w:rFonts w:ascii="Times New Roman" w:hAnsi="Times New Roman" w:cs="Times New Roman"/>
          <w:sz w:val="24"/>
          <w:szCs w:val="24"/>
        </w:rPr>
        <w:t xml:space="preserve"> государственной </w:t>
      </w:r>
      <w:r w:rsidRPr="00C84950">
        <w:rPr>
          <w:rFonts w:ascii="Times New Roman" w:hAnsi="Times New Roman" w:cs="Times New Roman"/>
          <w:sz w:val="24"/>
          <w:szCs w:val="24"/>
        </w:rPr>
        <w:t>итоговой аттестации по образовательным программам среднего общего</w:t>
      </w:r>
      <w:r w:rsidR="003B4991" w:rsidRPr="00C84950">
        <w:rPr>
          <w:rFonts w:ascii="Times New Roman" w:hAnsi="Times New Roman" w:cs="Times New Roman"/>
          <w:sz w:val="24"/>
          <w:szCs w:val="24"/>
        </w:rPr>
        <w:t xml:space="preserve"> </w:t>
      </w:r>
      <w:r w:rsidRPr="00C84950">
        <w:rPr>
          <w:rFonts w:ascii="Times New Roman" w:hAnsi="Times New Roman" w:cs="Times New Roman"/>
          <w:sz w:val="24"/>
          <w:szCs w:val="24"/>
        </w:rPr>
        <w:t>образования», приказом Министерства Просвещения Российской Федерации и</w:t>
      </w:r>
      <w:r w:rsidR="003B4991" w:rsidRPr="00C84950">
        <w:rPr>
          <w:rFonts w:ascii="Times New Roman" w:hAnsi="Times New Roman" w:cs="Times New Roman"/>
          <w:sz w:val="24"/>
          <w:szCs w:val="24"/>
        </w:rPr>
        <w:t xml:space="preserve"> </w:t>
      </w:r>
      <w:r w:rsidRPr="00C84950">
        <w:rPr>
          <w:rFonts w:ascii="Times New Roman" w:hAnsi="Times New Roman" w:cs="Times New Roman"/>
          <w:sz w:val="24"/>
          <w:szCs w:val="24"/>
        </w:rPr>
        <w:t>Федеральной службы по надзору в сфере образования и науки от 9 февраля 2024</w:t>
      </w:r>
      <w:r w:rsidR="003B4991" w:rsidRPr="00C84950">
        <w:rPr>
          <w:rFonts w:ascii="Times New Roman" w:hAnsi="Times New Roman" w:cs="Times New Roman"/>
          <w:sz w:val="24"/>
          <w:szCs w:val="24"/>
        </w:rPr>
        <w:t xml:space="preserve"> </w:t>
      </w:r>
      <w:r w:rsidRPr="00C84950">
        <w:rPr>
          <w:rFonts w:ascii="Times New Roman" w:hAnsi="Times New Roman" w:cs="Times New Roman"/>
          <w:sz w:val="24"/>
          <w:szCs w:val="24"/>
        </w:rPr>
        <w:t>года№89/208 «Об утверждении особенностей проведения государственно итоговой</w:t>
      </w:r>
      <w:r w:rsidR="003B4991" w:rsidRPr="00C84950">
        <w:rPr>
          <w:rFonts w:ascii="Times New Roman" w:hAnsi="Times New Roman" w:cs="Times New Roman"/>
          <w:sz w:val="24"/>
          <w:szCs w:val="24"/>
        </w:rPr>
        <w:t xml:space="preserve"> </w:t>
      </w:r>
      <w:r w:rsidRPr="00C84950">
        <w:rPr>
          <w:rFonts w:ascii="Times New Roman" w:hAnsi="Times New Roman" w:cs="Times New Roman"/>
          <w:sz w:val="24"/>
          <w:szCs w:val="24"/>
        </w:rPr>
        <w:t>аттестации по образовательным программам основного общего и среднего общего</w:t>
      </w:r>
      <w:r w:rsidR="003B4991" w:rsidRPr="00C84950">
        <w:rPr>
          <w:rFonts w:ascii="Times New Roman" w:hAnsi="Times New Roman" w:cs="Times New Roman"/>
          <w:sz w:val="24"/>
          <w:szCs w:val="24"/>
        </w:rPr>
        <w:t xml:space="preserve"> </w:t>
      </w:r>
      <w:r w:rsidRPr="00C84950">
        <w:rPr>
          <w:rFonts w:ascii="Times New Roman" w:hAnsi="Times New Roman" w:cs="Times New Roman"/>
          <w:sz w:val="24"/>
          <w:szCs w:val="24"/>
        </w:rPr>
        <w:t>образования, формы проведения государственной итоговой аттестации и условий допуска</w:t>
      </w:r>
      <w:r w:rsidR="003B4991" w:rsidRPr="00C84950">
        <w:rPr>
          <w:rFonts w:ascii="Times New Roman" w:hAnsi="Times New Roman" w:cs="Times New Roman"/>
          <w:sz w:val="24"/>
          <w:szCs w:val="24"/>
        </w:rPr>
        <w:t xml:space="preserve"> </w:t>
      </w:r>
      <w:r w:rsidR="00BC4AF8">
        <w:rPr>
          <w:rFonts w:ascii="Times New Roman" w:hAnsi="Times New Roman" w:cs="Times New Roman"/>
          <w:sz w:val="24"/>
          <w:szCs w:val="24"/>
        </w:rPr>
        <w:t>к ней в 2022/23,2023/24, 2024/25</w:t>
      </w:r>
      <w:r w:rsidRPr="00C84950">
        <w:rPr>
          <w:rFonts w:ascii="Times New Roman" w:hAnsi="Times New Roman" w:cs="Times New Roman"/>
          <w:sz w:val="24"/>
          <w:szCs w:val="24"/>
        </w:rPr>
        <w:t xml:space="preserve"> учебных годах».</w:t>
      </w:r>
    </w:p>
    <w:p w:rsidR="00EF4DB6" w:rsidRPr="00C84950" w:rsidRDefault="00CE37DB" w:rsidP="003B499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4950">
        <w:rPr>
          <w:rFonts w:ascii="Times New Roman" w:hAnsi="Times New Roman" w:cs="Times New Roman"/>
          <w:sz w:val="24"/>
          <w:szCs w:val="24"/>
        </w:rPr>
        <w:t>В сентябре 2024</w:t>
      </w:r>
      <w:r w:rsidR="00EF4DB6" w:rsidRPr="00C84950">
        <w:rPr>
          <w:rFonts w:ascii="Times New Roman" w:hAnsi="Times New Roman" w:cs="Times New Roman"/>
          <w:sz w:val="24"/>
          <w:szCs w:val="24"/>
        </w:rPr>
        <w:t>г</w:t>
      </w:r>
      <w:r w:rsidRPr="00C84950">
        <w:rPr>
          <w:rFonts w:ascii="Times New Roman" w:hAnsi="Times New Roman" w:cs="Times New Roman"/>
          <w:sz w:val="24"/>
          <w:szCs w:val="24"/>
        </w:rPr>
        <w:t xml:space="preserve"> МБОУ «СОШ№6 с. Гехи» был</w:t>
      </w:r>
      <w:r w:rsidR="00EF4DB6" w:rsidRPr="00C84950">
        <w:rPr>
          <w:rFonts w:ascii="Times New Roman" w:hAnsi="Times New Roman" w:cs="Times New Roman"/>
          <w:sz w:val="24"/>
          <w:szCs w:val="24"/>
        </w:rPr>
        <w:t xml:space="preserve"> утвержден план мероприятий по подготовке и проведению</w:t>
      </w:r>
      <w:r w:rsidR="003B4991" w:rsidRPr="00C84950">
        <w:rPr>
          <w:rFonts w:ascii="Times New Roman" w:hAnsi="Times New Roman" w:cs="Times New Roman"/>
          <w:sz w:val="24"/>
          <w:szCs w:val="24"/>
        </w:rPr>
        <w:t xml:space="preserve"> </w:t>
      </w:r>
      <w:r w:rsidR="00EF4DB6" w:rsidRPr="00C84950">
        <w:rPr>
          <w:rFonts w:ascii="Times New Roman" w:hAnsi="Times New Roman" w:cs="Times New Roman"/>
          <w:sz w:val="24"/>
          <w:szCs w:val="24"/>
        </w:rPr>
        <w:t>государственной (итоговой) аттестации учащихся 11 класса по технологии ЕГЭ и план</w:t>
      </w:r>
      <w:r w:rsidR="003B4991" w:rsidRPr="00C84950">
        <w:rPr>
          <w:rFonts w:ascii="Times New Roman" w:hAnsi="Times New Roman" w:cs="Times New Roman"/>
          <w:sz w:val="24"/>
          <w:szCs w:val="24"/>
        </w:rPr>
        <w:t xml:space="preserve"> </w:t>
      </w:r>
      <w:r w:rsidRPr="00C84950">
        <w:rPr>
          <w:rFonts w:ascii="Times New Roman" w:hAnsi="Times New Roman" w:cs="Times New Roman"/>
          <w:sz w:val="24"/>
          <w:szCs w:val="24"/>
        </w:rPr>
        <w:t>работы по</w:t>
      </w:r>
      <w:r w:rsidR="00EF4DB6" w:rsidRPr="00C84950">
        <w:rPr>
          <w:rFonts w:ascii="Times New Roman" w:hAnsi="Times New Roman" w:cs="Times New Roman"/>
          <w:sz w:val="24"/>
          <w:szCs w:val="24"/>
        </w:rPr>
        <w:t xml:space="preserve"> подготовке выпускников 9 класса к ОГЭ, включившие в</w:t>
      </w:r>
      <w:r w:rsidR="003B4991" w:rsidRPr="00C84950">
        <w:rPr>
          <w:rFonts w:ascii="Times New Roman" w:hAnsi="Times New Roman" w:cs="Times New Roman"/>
          <w:sz w:val="24"/>
          <w:szCs w:val="24"/>
        </w:rPr>
        <w:t xml:space="preserve"> </w:t>
      </w:r>
      <w:r w:rsidR="00EF4DB6" w:rsidRPr="00C84950">
        <w:rPr>
          <w:rFonts w:ascii="Times New Roman" w:hAnsi="Times New Roman" w:cs="Times New Roman"/>
          <w:sz w:val="24"/>
          <w:szCs w:val="24"/>
        </w:rPr>
        <w:t>себя как организационные, так и инструктивно – методические и контрольные</w:t>
      </w:r>
      <w:r w:rsidR="003B4991" w:rsidRPr="00C84950">
        <w:rPr>
          <w:rFonts w:ascii="Times New Roman" w:hAnsi="Times New Roman" w:cs="Times New Roman"/>
          <w:sz w:val="24"/>
          <w:szCs w:val="24"/>
        </w:rPr>
        <w:t xml:space="preserve"> </w:t>
      </w:r>
      <w:r w:rsidR="00EF4DB6" w:rsidRPr="00C84950">
        <w:rPr>
          <w:rFonts w:ascii="Times New Roman" w:hAnsi="Times New Roman" w:cs="Times New Roman"/>
          <w:sz w:val="24"/>
          <w:szCs w:val="24"/>
        </w:rPr>
        <w:t>мероприятия.</w:t>
      </w:r>
    </w:p>
    <w:p w:rsidR="00EF4DB6" w:rsidRPr="00C84950" w:rsidRDefault="00EF4DB6" w:rsidP="003B499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4950">
        <w:rPr>
          <w:rFonts w:ascii="Times New Roman" w:hAnsi="Times New Roman" w:cs="Times New Roman"/>
          <w:sz w:val="24"/>
          <w:szCs w:val="24"/>
        </w:rPr>
        <w:t xml:space="preserve">Приказом МБОУ </w:t>
      </w:r>
      <w:r w:rsidR="003B4991" w:rsidRPr="00C84950">
        <w:rPr>
          <w:rFonts w:ascii="Times New Roman" w:hAnsi="Times New Roman" w:cs="Times New Roman"/>
          <w:sz w:val="24"/>
          <w:szCs w:val="24"/>
        </w:rPr>
        <w:t>«</w:t>
      </w:r>
      <w:r w:rsidR="00CE37DB" w:rsidRPr="00C84950">
        <w:rPr>
          <w:rFonts w:ascii="Times New Roman" w:hAnsi="Times New Roman" w:cs="Times New Roman"/>
          <w:sz w:val="24"/>
          <w:szCs w:val="24"/>
        </w:rPr>
        <w:t>СОШ№6 с. Гехи» от 11.</w:t>
      </w:r>
      <w:r w:rsidR="003B4991" w:rsidRPr="00C84950">
        <w:rPr>
          <w:rFonts w:ascii="Times New Roman" w:hAnsi="Times New Roman" w:cs="Times New Roman"/>
          <w:sz w:val="24"/>
          <w:szCs w:val="24"/>
        </w:rPr>
        <w:t>0</w:t>
      </w:r>
      <w:r w:rsidR="00CE37DB" w:rsidRPr="00C84950">
        <w:rPr>
          <w:rFonts w:ascii="Times New Roman" w:hAnsi="Times New Roman" w:cs="Times New Roman"/>
          <w:sz w:val="24"/>
          <w:szCs w:val="24"/>
        </w:rPr>
        <w:t>9</w:t>
      </w:r>
      <w:r w:rsidRPr="00C84950">
        <w:rPr>
          <w:rFonts w:ascii="Times New Roman" w:hAnsi="Times New Roman" w:cs="Times New Roman"/>
          <w:sz w:val="24"/>
          <w:szCs w:val="24"/>
        </w:rPr>
        <w:t>.</w:t>
      </w:r>
      <w:r w:rsidR="00514290" w:rsidRPr="00C84950">
        <w:rPr>
          <w:rFonts w:ascii="Times New Roman" w:hAnsi="Times New Roman" w:cs="Times New Roman"/>
          <w:sz w:val="24"/>
          <w:szCs w:val="24"/>
        </w:rPr>
        <w:t>2024 №-47-о/д</w:t>
      </w:r>
      <w:r w:rsidR="003B4991" w:rsidRPr="00C84950">
        <w:rPr>
          <w:rFonts w:ascii="Times New Roman" w:hAnsi="Times New Roman" w:cs="Times New Roman"/>
          <w:sz w:val="24"/>
          <w:szCs w:val="24"/>
        </w:rPr>
        <w:t xml:space="preserve"> </w:t>
      </w:r>
      <w:r w:rsidRPr="00C84950">
        <w:rPr>
          <w:rFonts w:ascii="Times New Roman" w:hAnsi="Times New Roman" w:cs="Times New Roman"/>
          <w:sz w:val="24"/>
          <w:szCs w:val="24"/>
        </w:rPr>
        <w:t>«О назначении ответственного</w:t>
      </w:r>
      <w:r w:rsidR="003B4991" w:rsidRPr="00C84950">
        <w:rPr>
          <w:rFonts w:ascii="Times New Roman" w:hAnsi="Times New Roman" w:cs="Times New Roman"/>
          <w:sz w:val="24"/>
          <w:szCs w:val="24"/>
        </w:rPr>
        <w:t xml:space="preserve"> </w:t>
      </w:r>
      <w:r w:rsidR="00514290" w:rsidRPr="00C84950">
        <w:rPr>
          <w:rFonts w:ascii="Times New Roman" w:hAnsi="Times New Roman" w:cs="Times New Roman"/>
          <w:sz w:val="24"/>
          <w:szCs w:val="24"/>
        </w:rPr>
        <w:t xml:space="preserve">координатора </w:t>
      </w:r>
      <w:r w:rsidRPr="00C84950">
        <w:rPr>
          <w:rFonts w:ascii="Times New Roman" w:hAnsi="Times New Roman" w:cs="Times New Roman"/>
          <w:sz w:val="24"/>
          <w:szCs w:val="24"/>
        </w:rPr>
        <w:t>ГИА в 2024</w:t>
      </w:r>
      <w:r w:rsidR="003B4991" w:rsidRPr="00C84950">
        <w:rPr>
          <w:rFonts w:ascii="Times New Roman" w:hAnsi="Times New Roman" w:cs="Times New Roman"/>
          <w:sz w:val="24"/>
          <w:szCs w:val="24"/>
        </w:rPr>
        <w:t>/</w:t>
      </w:r>
      <w:r w:rsidRPr="00C84950">
        <w:rPr>
          <w:rFonts w:ascii="Times New Roman" w:hAnsi="Times New Roman" w:cs="Times New Roman"/>
          <w:sz w:val="24"/>
          <w:szCs w:val="24"/>
        </w:rPr>
        <w:t>2025 учебном году» ответственным</w:t>
      </w:r>
      <w:r w:rsidR="003B4991" w:rsidRPr="00C84950">
        <w:rPr>
          <w:rFonts w:ascii="Times New Roman" w:hAnsi="Times New Roman" w:cs="Times New Roman"/>
          <w:sz w:val="24"/>
          <w:szCs w:val="24"/>
        </w:rPr>
        <w:t xml:space="preserve"> </w:t>
      </w:r>
      <w:r w:rsidRPr="00C84950">
        <w:rPr>
          <w:rFonts w:ascii="Times New Roman" w:hAnsi="Times New Roman" w:cs="Times New Roman"/>
          <w:sz w:val="24"/>
          <w:szCs w:val="24"/>
        </w:rPr>
        <w:t>координатором за обеспечение п</w:t>
      </w:r>
      <w:r w:rsidR="00CE37DB" w:rsidRPr="00C84950">
        <w:rPr>
          <w:rFonts w:ascii="Times New Roman" w:hAnsi="Times New Roman" w:cs="Times New Roman"/>
          <w:sz w:val="24"/>
          <w:szCs w:val="24"/>
        </w:rPr>
        <w:t>роведения итогового сочинения (</w:t>
      </w:r>
      <w:r w:rsidRPr="00C84950">
        <w:rPr>
          <w:rFonts w:ascii="Times New Roman" w:hAnsi="Times New Roman" w:cs="Times New Roman"/>
          <w:sz w:val="24"/>
          <w:szCs w:val="24"/>
        </w:rPr>
        <w:t>изложения), итогового</w:t>
      </w:r>
      <w:r w:rsidR="003B4991" w:rsidRPr="00C84950">
        <w:rPr>
          <w:rFonts w:ascii="Times New Roman" w:hAnsi="Times New Roman" w:cs="Times New Roman"/>
          <w:sz w:val="24"/>
          <w:szCs w:val="24"/>
        </w:rPr>
        <w:t xml:space="preserve"> </w:t>
      </w:r>
      <w:r w:rsidRPr="00C84950">
        <w:rPr>
          <w:rFonts w:ascii="Times New Roman" w:hAnsi="Times New Roman" w:cs="Times New Roman"/>
          <w:sz w:val="24"/>
          <w:szCs w:val="24"/>
        </w:rPr>
        <w:t xml:space="preserve">собеседования и государственной итоговой </w:t>
      </w:r>
      <w:r w:rsidRPr="00C84950">
        <w:rPr>
          <w:rFonts w:ascii="Times New Roman" w:hAnsi="Times New Roman" w:cs="Times New Roman"/>
          <w:sz w:val="24"/>
          <w:szCs w:val="24"/>
        </w:rPr>
        <w:lastRenderedPageBreak/>
        <w:t>аттестации по образовательным программам</w:t>
      </w:r>
      <w:r w:rsidR="003B4991" w:rsidRPr="00C84950">
        <w:rPr>
          <w:rFonts w:ascii="Times New Roman" w:hAnsi="Times New Roman" w:cs="Times New Roman"/>
          <w:sz w:val="24"/>
          <w:szCs w:val="24"/>
        </w:rPr>
        <w:t xml:space="preserve"> </w:t>
      </w:r>
      <w:r w:rsidRPr="00C84950">
        <w:rPr>
          <w:rFonts w:ascii="Times New Roman" w:hAnsi="Times New Roman" w:cs="Times New Roman"/>
          <w:sz w:val="24"/>
          <w:szCs w:val="24"/>
        </w:rPr>
        <w:t>основного общего и среднего общего образов</w:t>
      </w:r>
      <w:r w:rsidR="00CE37DB" w:rsidRPr="00C84950">
        <w:rPr>
          <w:rFonts w:ascii="Times New Roman" w:hAnsi="Times New Roman" w:cs="Times New Roman"/>
          <w:sz w:val="24"/>
          <w:szCs w:val="24"/>
        </w:rPr>
        <w:t>ания назначена Хасаханова Х.Х.,</w:t>
      </w:r>
      <w:r w:rsidR="003B4991" w:rsidRPr="00C84950">
        <w:rPr>
          <w:rFonts w:ascii="Times New Roman" w:hAnsi="Times New Roman" w:cs="Times New Roman"/>
          <w:sz w:val="24"/>
          <w:szCs w:val="24"/>
        </w:rPr>
        <w:t xml:space="preserve"> </w:t>
      </w:r>
      <w:r w:rsidR="00CE37DB" w:rsidRPr="00C84950">
        <w:rPr>
          <w:rFonts w:ascii="Times New Roman" w:hAnsi="Times New Roman" w:cs="Times New Roman"/>
          <w:sz w:val="24"/>
          <w:szCs w:val="24"/>
        </w:rPr>
        <w:t>заместитель директора по У</w:t>
      </w:r>
      <w:r w:rsidRPr="00C84950">
        <w:rPr>
          <w:rFonts w:ascii="Times New Roman" w:hAnsi="Times New Roman" w:cs="Times New Roman"/>
          <w:sz w:val="24"/>
          <w:szCs w:val="24"/>
        </w:rPr>
        <w:t>Р.</w:t>
      </w:r>
    </w:p>
    <w:p w:rsidR="00EF4DB6" w:rsidRPr="00C84950" w:rsidRDefault="00EF4DB6" w:rsidP="003B499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4950">
        <w:rPr>
          <w:rFonts w:ascii="Times New Roman" w:hAnsi="Times New Roman" w:cs="Times New Roman"/>
          <w:sz w:val="24"/>
          <w:szCs w:val="24"/>
        </w:rPr>
        <w:t>Реализуя организационно-информационную функцию, администрация школы</w:t>
      </w:r>
      <w:r w:rsidR="003B4991" w:rsidRPr="00C84950">
        <w:rPr>
          <w:rFonts w:ascii="Times New Roman" w:hAnsi="Times New Roman" w:cs="Times New Roman"/>
          <w:sz w:val="24"/>
          <w:szCs w:val="24"/>
        </w:rPr>
        <w:t xml:space="preserve"> </w:t>
      </w:r>
      <w:r w:rsidRPr="00C84950">
        <w:rPr>
          <w:rFonts w:ascii="Times New Roman" w:hAnsi="Times New Roman" w:cs="Times New Roman"/>
          <w:sz w:val="24"/>
          <w:szCs w:val="24"/>
        </w:rPr>
        <w:t>систематизировала нормативно-правовую базу по итоговой аттестации.</w:t>
      </w:r>
      <w:r w:rsidR="003B4991" w:rsidRPr="00C84950">
        <w:rPr>
          <w:rFonts w:ascii="Times New Roman" w:hAnsi="Times New Roman" w:cs="Times New Roman"/>
          <w:sz w:val="24"/>
          <w:szCs w:val="24"/>
        </w:rPr>
        <w:t xml:space="preserve"> </w:t>
      </w:r>
      <w:r w:rsidRPr="00C84950">
        <w:rPr>
          <w:rFonts w:ascii="Times New Roman" w:hAnsi="Times New Roman" w:cs="Times New Roman"/>
          <w:sz w:val="24"/>
          <w:szCs w:val="24"/>
        </w:rPr>
        <w:t>Были собраны и систематизированы положения, постановления, приказы, письма и</w:t>
      </w:r>
      <w:r w:rsidR="003B4991" w:rsidRPr="00C84950">
        <w:rPr>
          <w:rFonts w:ascii="Times New Roman" w:hAnsi="Times New Roman" w:cs="Times New Roman"/>
          <w:sz w:val="24"/>
          <w:szCs w:val="24"/>
        </w:rPr>
        <w:t xml:space="preserve"> </w:t>
      </w:r>
      <w:r w:rsidRPr="00C84950">
        <w:rPr>
          <w:rFonts w:ascii="Times New Roman" w:hAnsi="Times New Roman" w:cs="Times New Roman"/>
          <w:sz w:val="24"/>
          <w:szCs w:val="24"/>
        </w:rPr>
        <w:t>инструкции Министерства образования РФ, Федеральной службы по надзору в сфере</w:t>
      </w:r>
      <w:r w:rsidR="003B4991" w:rsidRPr="00C84950">
        <w:rPr>
          <w:rFonts w:ascii="Times New Roman" w:hAnsi="Times New Roman" w:cs="Times New Roman"/>
          <w:sz w:val="24"/>
          <w:szCs w:val="24"/>
        </w:rPr>
        <w:t xml:space="preserve"> </w:t>
      </w:r>
      <w:r w:rsidRPr="00C84950">
        <w:rPr>
          <w:rFonts w:ascii="Times New Roman" w:hAnsi="Times New Roman" w:cs="Times New Roman"/>
          <w:sz w:val="24"/>
          <w:szCs w:val="24"/>
        </w:rPr>
        <w:t xml:space="preserve">образования и науки и Министерства </w:t>
      </w:r>
      <w:r w:rsidR="003B4991" w:rsidRPr="00C84950">
        <w:rPr>
          <w:rFonts w:ascii="Times New Roman" w:hAnsi="Times New Roman" w:cs="Times New Roman"/>
          <w:sz w:val="24"/>
          <w:szCs w:val="24"/>
        </w:rPr>
        <w:t>образования и науки Чеченской Респуб</w:t>
      </w:r>
      <w:r w:rsidR="00CE37DB" w:rsidRPr="00C84950">
        <w:rPr>
          <w:rFonts w:ascii="Times New Roman" w:hAnsi="Times New Roman" w:cs="Times New Roman"/>
          <w:sz w:val="24"/>
          <w:szCs w:val="24"/>
        </w:rPr>
        <w:t>лики</w:t>
      </w:r>
      <w:r w:rsidR="003B4991" w:rsidRPr="00C84950">
        <w:rPr>
          <w:rFonts w:ascii="Times New Roman" w:hAnsi="Times New Roman" w:cs="Times New Roman"/>
          <w:sz w:val="24"/>
          <w:szCs w:val="24"/>
        </w:rPr>
        <w:t xml:space="preserve">, </w:t>
      </w:r>
      <w:r w:rsidRPr="00C84950">
        <w:rPr>
          <w:rFonts w:ascii="Times New Roman" w:hAnsi="Times New Roman" w:cs="Times New Roman"/>
          <w:sz w:val="24"/>
          <w:szCs w:val="24"/>
        </w:rPr>
        <w:t>регламентирующие проведение государственной (итоговой) аттестации и участие МБОУ</w:t>
      </w:r>
      <w:r w:rsidR="003B4991" w:rsidRPr="00C84950">
        <w:rPr>
          <w:rFonts w:ascii="Times New Roman" w:hAnsi="Times New Roman" w:cs="Times New Roman"/>
          <w:sz w:val="24"/>
          <w:szCs w:val="24"/>
        </w:rPr>
        <w:t xml:space="preserve"> «</w:t>
      </w:r>
      <w:r w:rsidR="00CE37DB" w:rsidRPr="00C84950">
        <w:rPr>
          <w:rFonts w:ascii="Times New Roman" w:hAnsi="Times New Roman" w:cs="Times New Roman"/>
          <w:sz w:val="24"/>
          <w:szCs w:val="24"/>
        </w:rPr>
        <w:t>СОШ№6 с. Гехи</w:t>
      </w:r>
      <w:r w:rsidR="003B4991" w:rsidRPr="00C84950">
        <w:rPr>
          <w:rFonts w:ascii="Times New Roman" w:hAnsi="Times New Roman" w:cs="Times New Roman"/>
          <w:sz w:val="24"/>
          <w:szCs w:val="24"/>
        </w:rPr>
        <w:t>».</w:t>
      </w:r>
    </w:p>
    <w:p w:rsidR="00EF4DB6" w:rsidRPr="00C84950" w:rsidRDefault="00EF4DB6" w:rsidP="003B499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4950">
        <w:rPr>
          <w:rFonts w:ascii="Times New Roman" w:hAnsi="Times New Roman" w:cs="Times New Roman"/>
          <w:sz w:val="24"/>
          <w:szCs w:val="24"/>
        </w:rPr>
        <w:t>В организационно-информационный период проводилась разъяснительная работа с</w:t>
      </w:r>
      <w:r w:rsidR="003B4991" w:rsidRPr="00C84950">
        <w:rPr>
          <w:rFonts w:ascii="Times New Roman" w:hAnsi="Times New Roman" w:cs="Times New Roman"/>
          <w:sz w:val="24"/>
          <w:szCs w:val="24"/>
        </w:rPr>
        <w:t xml:space="preserve"> </w:t>
      </w:r>
      <w:r w:rsidRPr="00C84950">
        <w:rPr>
          <w:rFonts w:ascii="Times New Roman" w:hAnsi="Times New Roman" w:cs="Times New Roman"/>
          <w:sz w:val="24"/>
          <w:szCs w:val="24"/>
        </w:rPr>
        <w:t>учащимися и их родителями по определению предметов для экзаменов по выбору, в</w:t>
      </w:r>
      <w:r w:rsidR="003B4991" w:rsidRPr="00C84950">
        <w:rPr>
          <w:rFonts w:ascii="Times New Roman" w:hAnsi="Times New Roman" w:cs="Times New Roman"/>
          <w:sz w:val="24"/>
          <w:szCs w:val="24"/>
        </w:rPr>
        <w:t xml:space="preserve"> </w:t>
      </w:r>
      <w:r w:rsidRPr="00C84950">
        <w:rPr>
          <w:rFonts w:ascii="Times New Roman" w:hAnsi="Times New Roman" w:cs="Times New Roman"/>
          <w:sz w:val="24"/>
          <w:szCs w:val="24"/>
        </w:rPr>
        <w:t>процессе которого педагоги проявляли внимание, такт, терпимость, уважение к учащимся,</w:t>
      </w:r>
      <w:r w:rsidR="003B4991" w:rsidRPr="00C84950">
        <w:rPr>
          <w:rFonts w:ascii="Times New Roman" w:hAnsi="Times New Roman" w:cs="Times New Roman"/>
          <w:sz w:val="24"/>
          <w:szCs w:val="24"/>
        </w:rPr>
        <w:t xml:space="preserve"> </w:t>
      </w:r>
      <w:r w:rsidRPr="00C84950">
        <w:rPr>
          <w:rFonts w:ascii="Times New Roman" w:hAnsi="Times New Roman" w:cs="Times New Roman"/>
          <w:sz w:val="24"/>
          <w:szCs w:val="24"/>
        </w:rPr>
        <w:t>что позволило создать благоприятную психологическую атмосферу и необходимый</w:t>
      </w:r>
      <w:r w:rsidR="003B4991" w:rsidRPr="00C84950">
        <w:rPr>
          <w:rFonts w:ascii="Times New Roman" w:hAnsi="Times New Roman" w:cs="Times New Roman"/>
          <w:sz w:val="24"/>
          <w:szCs w:val="24"/>
        </w:rPr>
        <w:t xml:space="preserve"> </w:t>
      </w:r>
      <w:r w:rsidRPr="00C84950">
        <w:rPr>
          <w:rFonts w:ascii="Times New Roman" w:hAnsi="Times New Roman" w:cs="Times New Roman"/>
          <w:sz w:val="24"/>
          <w:szCs w:val="24"/>
        </w:rPr>
        <w:t>настрой на экзамены.</w:t>
      </w:r>
    </w:p>
    <w:p w:rsidR="00EF4DB6" w:rsidRPr="00C84950" w:rsidRDefault="00EF4DB6" w:rsidP="003B499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4950">
        <w:rPr>
          <w:rFonts w:ascii="Times New Roman" w:hAnsi="Times New Roman" w:cs="Times New Roman"/>
          <w:sz w:val="24"/>
          <w:szCs w:val="24"/>
        </w:rPr>
        <w:t>На педагогическом совете было рассмотрено и рекомендовано к утверждению</w:t>
      </w:r>
      <w:r w:rsidR="003B4991" w:rsidRPr="00C84950">
        <w:rPr>
          <w:rFonts w:ascii="Times New Roman" w:hAnsi="Times New Roman" w:cs="Times New Roman"/>
          <w:sz w:val="24"/>
          <w:szCs w:val="24"/>
        </w:rPr>
        <w:t xml:space="preserve"> </w:t>
      </w:r>
      <w:r w:rsidRPr="00C84950">
        <w:rPr>
          <w:rFonts w:ascii="Times New Roman" w:hAnsi="Times New Roman" w:cs="Times New Roman"/>
          <w:sz w:val="24"/>
          <w:szCs w:val="24"/>
        </w:rPr>
        <w:t>расписание консультаций перед ОГЭ и ЕГЭ.</w:t>
      </w:r>
    </w:p>
    <w:p w:rsidR="00EF4DB6" w:rsidRPr="00C84950" w:rsidRDefault="00EF4DB6" w:rsidP="003B499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4950">
        <w:rPr>
          <w:rFonts w:ascii="Times New Roman" w:hAnsi="Times New Roman" w:cs="Times New Roman"/>
          <w:sz w:val="24"/>
          <w:szCs w:val="24"/>
        </w:rPr>
        <w:t>В течение учебного года постоянно обновлялся информационный стенд «ЕГЭ 2025</w:t>
      </w:r>
      <w:r w:rsidR="003B4991" w:rsidRPr="00C84950">
        <w:rPr>
          <w:rFonts w:ascii="Times New Roman" w:hAnsi="Times New Roman" w:cs="Times New Roman"/>
          <w:sz w:val="24"/>
          <w:szCs w:val="24"/>
        </w:rPr>
        <w:t xml:space="preserve"> </w:t>
      </w:r>
      <w:r w:rsidRPr="00C84950">
        <w:rPr>
          <w:rFonts w:ascii="Times New Roman" w:hAnsi="Times New Roman" w:cs="Times New Roman"/>
          <w:sz w:val="24"/>
          <w:szCs w:val="24"/>
        </w:rPr>
        <w:t>и ОГЭ 2025".</w:t>
      </w:r>
    </w:p>
    <w:p w:rsidR="003B4991" w:rsidRPr="00C84950" w:rsidRDefault="00EF4DB6" w:rsidP="003B499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4950">
        <w:rPr>
          <w:rFonts w:ascii="Times New Roman" w:hAnsi="Times New Roman" w:cs="Times New Roman"/>
          <w:sz w:val="24"/>
          <w:szCs w:val="24"/>
        </w:rPr>
        <w:t xml:space="preserve">  </w:t>
      </w:r>
      <w:r w:rsidR="003B4991" w:rsidRPr="00C84950">
        <w:rPr>
          <w:rFonts w:ascii="Times New Roman" w:hAnsi="Times New Roman" w:cs="Times New Roman"/>
          <w:sz w:val="24"/>
          <w:szCs w:val="24"/>
        </w:rPr>
        <w:t>В соответствии с планом контрольно-оценочной деятельности администрацией школы были проведены тематические проверки и проанализирована работа по следующим показателям:</w:t>
      </w:r>
    </w:p>
    <w:p w:rsidR="003B4991" w:rsidRPr="00C84950" w:rsidRDefault="003B4991" w:rsidP="003B499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950">
        <w:rPr>
          <w:rFonts w:ascii="Times New Roman" w:hAnsi="Times New Roman" w:cs="Times New Roman"/>
          <w:sz w:val="24"/>
          <w:szCs w:val="24"/>
        </w:rPr>
        <w:t>индивидуальная работа классных руководителей и учителей-предметников со слабоуспевающими учениками;</w:t>
      </w:r>
    </w:p>
    <w:p w:rsidR="003B4991" w:rsidRPr="00C84950" w:rsidRDefault="003B4991" w:rsidP="003B499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950">
        <w:rPr>
          <w:rFonts w:ascii="Times New Roman" w:hAnsi="Times New Roman" w:cs="Times New Roman"/>
          <w:sz w:val="24"/>
          <w:szCs w:val="24"/>
        </w:rPr>
        <w:t>готовность обучающихся к участию в государственной (итоговой) аттестации;</w:t>
      </w:r>
    </w:p>
    <w:p w:rsidR="003B4991" w:rsidRPr="00C84950" w:rsidRDefault="003B4991" w:rsidP="003B499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950">
        <w:rPr>
          <w:rFonts w:ascii="Times New Roman" w:hAnsi="Times New Roman" w:cs="Times New Roman"/>
          <w:sz w:val="24"/>
          <w:szCs w:val="24"/>
        </w:rPr>
        <w:t>выполнение общеобразовательных программ в выпускных классах;</w:t>
      </w:r>
    </w:p>
    <w:p w:rsidR="00147595" w:rsidRPr="00C84950" w:rsidRDefault="003B4991" w:rsidP="0014759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950">
        <w:rPr>
          <w:rFonts w:ascii="Times New Roman" w:hAnsi="Times New Roman" w:cs="Times New Roman"/>
          <w:sz w:val="24"/>
          <w:szCs w:val="24"/>
        </w:rPr>
        <w:t xml:space="preserve">выполнение указаний к ведению </w:t>
      </w:r>
      <w:r w:rsidR="00147595" w:rsidRPr="00C84950">
        <w:rPr>
          <w:rFonts w:ascii="Times New Roman" w:hAnsi="Times New Roman" w:cs="Times New Roman"/>
          <w:sz w:val="24"/>
          <w:szCs w:val="24"/>
        </w:rPr>
        <w:t>электронного</w:t>
      </w:r>
      <w:r w:rsidRPr="00C84950">
        <w:rPr>
          <w:rFonts w:ascii="Times New Roman" w:hAnsi="Times New Roman" w:cs="Times New Roman"/>
          <w:sz w:val="24"/>
          <w:szCs w:val="24"/>
        </w:rPr>
        <w:t xml:space="preserve"> журнала;</w:t>
      </w:r>
    </w:p>
    <w:p w:rsidR="003B4991" w:rsidRPr="00C84950" w:rsidRDefault="003B4991" w:rsidP="0014759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950">
        <w:rPr>
          <w:rFonts w:ascii="Times New Roman" w:hAnsi="Times New Roman" w:cs="Times New Roman"/>
          <w:sz w:val="24"/>
          <w:szCs w:val="24"/>
        </w:rPr>
        <w:t>выполнение требований к заполнению аттестатов и приложений к ним.</w:t>
      </w:r>
    </w:p>
    <w:p w:rsidR="003B4991" w:rsidRPr="00C84950" w:rsidRDefault="003B4991" w:rsidP="0014759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4950">
        <w:rPr>
          <w:rFonts w:ascii="Times New Roman" w:hAnsi="Times New Roman" w:cs="Times New Roman"/>
          <w:sz w:val="24"/>
          <w:szCs w:val="24"/>
        </w:rPr>
        <w:t>Сочетание административного контроля с самоконтролем и самоанализом</w:t>
      </w:r>
      <w:r w:rsidR="00147595" w:rsidRPr="00C84950">
        <w:rPr>
          <w:rFonts w:ascii="Times New Roman" w:hAnsi="Times New Roman" w:cs="Times New Roman"/>
          <w:sz w:val="24"/>
          <w:szCs w:val="24"/>
        </w:rPr>
        <w:t xml:space="preserve"> </w:t>
      </w:r>
      <w:r w:rsidRPr="00C84950">
        <w:rPr>
          <w:rFonts w:ascii="Times New Roman" w:hAnsi="Times New Roman" w:cs="Times New Roman"/>
          <w:sz w:val="24"/>
          <w:szCs w:val="24"/>
        </w:rPr>
        <w:t>деятельности педагогов позволило достичь достаточного уровня подготовки к</w:t>
      </w:r>
      <w:r w:rsidR="00147595" w:rsidRPr="00C84950">
        <w:rPr>
          <w:rFonts w:ascii="Times New Roman" w:hAnsi="Times New Roman" w:cs="Times New Roman"/>
          <w:sz w:val="24"/>
          <w:szCs w:val="24"/>
        </w:rPr>
        <w:t xml:space="preserve"> </w:t>
      </w:r>
      <w:r w:rsidRPr="00C84950">
        <w:rPr>
          <w:rFonts w:ascii="Times New Roman" w:hAnsi="Times New Roman" w:cs="Times New Roman"/>
          <w:sz w:val="24"/>
          <w:szCs w:val="24"/>
        </w:rPr>
        <w:t>госуда</w:t>
      </w:r>
      <w:r w:rsidR="00147595" w:rsidRPr="00C84950">
        <w:rPr>
          <w:rFonts w:ascii="Times New Roman" w:hAnsi="Times New Roman" w:cs="Times New Roman"/>
          <w:sz w:val="24"/>
          <w:szCs w:val="24"/>
        </w:rPr>
        <w:t>рственной (итоговой) аттестации.</w:t>
      </w:r>
    </w:p>
    <w:p w:rsidR="003B4991" w:rsidRPr="00C84950" w:rsidRDefault="003B4991" w:rsidP="0014759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4950">
        <w:rPr>
          <w:rFonts w:ascii="Times New Roman" w:hAnsi="Times New Roman" w:cs="Times New Roman"/>
          <w:sz w:val="24"/>
          <w:szCs w:val="24"/>
        </w:rPr>
        <w:t>В течение учебного года для обучающихся 9,11 классов согласно графику</w:t>
      </w:r>
      <w:r w:rsidR="00BC4AF8">
        <w:rPr>
          <w:rFonts w:ascii="Times New Roman" w:hAnsi="Times New Roman" w:cs="Times New Roman"/>
          <w:sz w:val="24"/>
          <w:szCs w:val="24"/>
        </w:rPr>
        <w:t xml:space="preserve"> </w:t>
      </w:r>
      <w:r w:rsidR="00147595" w:rsidRPr="00C84950">
        <w:rPr>
          <w:rFonts w:ascii="Times New Roman" w:hAnsi="Times New Roman" w:cs="Times New Roman"/>
          <w:sz w:val="24"/>
          <w:szCs w:val="24"/>
        </w:rPr>
        <w:t xml:space="preserve"> </w:t>
      </w:r>
      <w:r w:rsidR="00BC4AF8">
        <w:rPr>
          <w:rFonts w:ascii="Times New Roman" w:hAnsi="Times New Roman" w:cs="Times New Roman"/>
          <w:sz w:val="24"/>
          <w:szCs w:val="24"/>
        </w:rPr>
        <w:t xml:space="preserve"> </w:t>
      </w:r>
      <w:r w:rsidRPr="00C84950">
        <w:rPr>
          <w:rFonts w:ascii="Times New Roman" w:hAnsi="Times New Roman" w:cs="Times New Roman"/>
          <w:sz w:val="24"/>
          <w:szCs w:val="24"/>
        </w:rPr>
        <w:t>текущей аттестации проводились независимые пробные тестирования.</w:t>
      </w:r>
    </w:p>
    <w:p w:rsidR="00147595" w:rsidRPr="00C84950" w:rsidRDefault="00147595" w:rsidP="0014759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4950">
        <w:rPr>
          <w:rFonts w:ascii="Times New Roman" w:hAnsi="Times New Roman" w:cs="Times New Roman"/>
          <w:sz w:val="24"/>
          <w:szCs w:val="24"/>
        </w:rPr>
        <w:t>Учащиеся 9 и 11 классов принимали участие в региональных проектах «Я сдам ОГЭ!» и «Я сдам ЕГЭ!» С выпускниками в течение учебного года проводились инструктажи по ознакомлению с различными нормативными документами, практикумы по заполнению экзаменационных бланков, учителя – предметники использовали бланки для заполнения при проведении текущих проверок.</w:t>
      </w:r>
    </w:p>
    <w:p w:rsidR="00147595" w:rsidRPr="00C84950" w:rsidRDefault="00147595" w:rsidP="0014759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4950">
        <w:rPr>
          <w:rFonts w:ascii="Times New Roman" w:hAnsi="Times New Roman" w:cs="Times New Roman"/>
          <w:sz w:val="24"/>
          <w:szCs w:val="24"/>
        </w:rPr>
        <w:t>Для упорядочения и систематизации информации о результатах государственной (итоговой) аттестации администрацией школы использовались таблицы для сбора и обработки следующих сведений:</w:t>
      </w:r>
    </w:p>
    <w:p w:rsidR="00147595" w:rsidRPr="00C84950" w:rsidRDefault="00147595" w:rsidP="0014759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950">
        <w:rPr>
          <w:rFonts w:ascii="Times New Roman" w:hAnsi="Times New Roman" w:cs="Times New Roman"/>
          <w:sz w:val="24"/>
          <w:szCs w:val="24"/>
        </w:rPr>
        <w:t>анализ уровня подготовки и проведения государственной (итоговой) аттестации;</w:t>
      </w:r>
    </w:p>
    <w:p w:rsidR="00147595" w:rsidRPr="00C84950" w:rsidRDefault="00147595" w:rsidP="0014759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950">
        <w:rPr>
          <w:rFonts w:ascii="Times New Roman" w:hAnsi="Times New Roman" w:cs="Times New Roman"/>
          <w:sz w:val="24"/>
          <w:szCs w:val="24"/>
        </w:rPr>
        <w:t>сравнение результатов обученности выпускников по итогам года и результатов экзаменов;</w:t>
      </w:r>
    </w:p>
    <w:p w:rsidR="00147595" w:rsidRPr="00C84950" w:rsidRDefault="00147595" w:rsidP="0014759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950">
        <w:rPr>
          <w:rFonts w:ascii="Times New Roman" w:hAnsi="Times New Roman" w:cs="Times New Roman"/>
          <w:sz w:val="24"/>
          <w:szCs w:val="24"/>
        </w:rPr>
        <w:t xml:space="preserve">динамика результатов государственной (итоговой) аттестации выпускников </w:t>
      </w:r>
      <w:r w:rsidR="00CE37DB" w:rsidRPr="00C84950">
        <w:rPr>
          <w:rFonts w:ascii="Times New Roman" w:hAnsi="Times New Roman" w:cs="Times New Roman"/>
          <w:sz w:val="24"/>
          <w:szCs w:val="24"/>
        </w:rPr>
        <w:t>за три года;</w:t>
      </w:r>
    </w:p>
    <w:p w:rsidR="00147595" w:rsidRPr="00C84950" w:rsidRDefault="00147595" w:rsidP="0014759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4950">
        <w:rPr>
          <w:rFonts w:ascii="Times New Roman" w:hAnsi="Times New Roman" w:cs="Times New Roman"/>
          <w:sz w:val="24"/>
          <w:szCs w:val="24"/>
        </w:rPr>
        <w:t>Основные выводы, сделанные в результате анализа подготовительного и организационно-информационного этапов государственной (итоговой) аттестации выпускников МБОУ «</w:t>
      </w:r>
      <w:r w:rsidR="00CE37DB" w:rsidRPr="00C84950">
        <w:rPr>
          <w:rFonts w:ascii="Times New Roman" w:hAnsi="Times New Roman" w:cs="Times New Roman"/>
          <w:sz w:val="24"/>
          <w:szCs w:val="24"/>
        </w:rPr>
        <w:t>СОШ№6 с. Гехи</w:t>
      </w:r>
      <w:r w:rsidRPr="00C84950">
        <w:rPr>
          <w:rFonts w:ascii="Times New Roman" w:hAnsi="Times New Roman" w:cs="Times New Roman"/>
          <w:sz w:val="24"/>
          <w:szCs w:val="24"/>
        </w:rPr>
        <w:t>» в 2024/2025 учебном году, будут представлены по следующим позициям:</w:t>
      </w:r>
    </w:p>
    <w:p w:rsidR="00147595" w:rsidRPr="00C84950" w:rsidRDefault="00147595" w:rsidP="0014759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950">
        <w:rPr>
          <w:rFonts w:ascii="Times New Roman" w:hAnsi="Times New Roman" w:cs="Times New Roman"/>
          <w:sz w:val="24"/>
          <w:szCs w:val="24"/>
        </w:rPr>
        <w:lastRenderedPageBreak/>
        <w:t>наличие изученной нормативной базы федерального, регионального и муниципального уровней, издание необходимых локальных актов в школе;</w:t>
      </w:r>
    </w:p>
    <w:p w:rsidR="00147595" w:rsidRPr="00C84950" w:rsidRDefault="00147595" w:rsidP="0014759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950">
        <w:rPr>
          <w:rFonts w:ascii="Times New Roman" w:hAnsi="Times New Roman" w:cs="Times New Roman"/>
          <w:sz w:val="24"/>
          <w:szCs w:val="24"/>
        </w:rPr>
        <w:t>совершенствование форм организации, анализа государственной (итоговой) аттестации;</w:t>
      </w:r>
    </w:p>
    <w:p w:rsidR="00147595" w:rsidRPr="00C84950" w:rsidRDefault="00147595" w:rsidP="0014759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950">
        <w:rPr>
          <w:rFonts w:ascii="Times New Roman" w:hAnsi="Times New Roman" w:cs="Times New Roman"/>
          <w:sz w:val="24"/>
          <w:szCs w:val="24"/>
        </w:rPr>
        <w:t>систематизация информации о результатах аттестации;</w:t>
      </w:r>
    </w:p>
    <w:p w:rsidR="00147595" w:rsidRPr="00C84950" w:rsidRDefault="00147595" w:rsidP="0014759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950">
        <w:rPr>
          <w:rFonts w:ascii="Times New Roman" w:hAnsi="Times New Roman" w:cs="Times New Roman"/>
          <w:sz w:val="24"/>
          <w:szCs w:val="24"/>
        </w:rPr>
        <w:t xml:space="preserve">повышение правовой культуры, организационной и исполнительной дисциплины педагогов, участвующих в подготовке  </w:t>
      </w:r>
      <w:r w:rsidR="00D77DEE">
        <w:rPr>
          <w:rFonts w:ascii="Times New Roman" w:hAnsi="Times New Roman" w:cs="Times New Roman"/>
          <w:sz w:val="24"/>
          <w:szCs w:val="24"/>
        </w:rPr>
        <w:t xml:space="preserve"> </w:t>
      </w:r>
      <w:r w:rsidRPr="00C84950">
        <w:rPr>
          <w:rFonts w:ascii="Times New Roman" w:hAnsi="Times New Roman" w:cs="Times New Roman"/>
          <w:sz w:val="24"/>
          <w:szCs w:val="24"/>
        </w:rPr>
        <w:t>обучающихся к государственной (итоговой) аттестации.</w:t>
      </w:r>
    </w:p>
    <w:p w:rsidR="00CE37DB" w:rsidRPr="00C84950" w:rsidRDefault="00CE37DB" w:rsidP="00401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7595" w:rsidRPr="00C84950" w:rsidRDefault="00147595" w:rsidP="0014759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4950">
        <w:rPr>
          <w:rFonts w:ascii="Times New Roman" w:hAnsi="Times New Roman" w:cs="Times New Roman"/>
          <w:sz w:val="24"/>
          <w:szCs w:val="24"/>
          <w:u w:val="single"/>
        </w:rPr>
        <w:t>5. Результаты экзаменов</w:t>
      </w:r>
      <w:r w:rsidR="0001430B" w:rsidRPr="00C8495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01430B" w:rsidRPr="00C84950" w:rsidRDefault="00731488" w:rsidP="0014759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4950">
        <w:rPr>
          <w:rFonts w:ascii="Times New Roman" w:hAnsi="Times New Roman" w:cs="Times New Roman"/>
          <w:sz w:val="24"/>
          <w:szCs w:val="24"/>
          <w:u w:val="single"/>
        </w:rPr>
        <w:t>5.</w:t>
      </w:r>
      <w:r w:rsidR="0001430B" w:rsidRPr="00C84950">
        <w:rPr>
          <w:rFonts w:ascii="Times New Roman" w:hAnsi="Times New Roman" w:cs="Times New Roman"/>
          <w:sz w:val="24"/>
          <w:szCs w:val="24"/>
          <w:u w:val="single"/>
        </w:rPr>
        <w:t>1.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3517"/>
        <w:gridCol w:w="1298"/>
        <w:gridCol w:w="1298"/>
        <w:gridCol w:w="1324"/>
        <w:gridCol w:w="1297"/>
        <w:gridCol w:w="1298"/>
        <w:gridCol w:w="1298"/>
        <w:gridCol w:w="1243"/>
        <w:gridCol w:w="1243"/>
        <w:gridCol w:w="1601"/>
      </w:tblGrid>
      <w:tr w:rsidR="005A5C38" w:rsidRPr="00C84950" w:rsidTr="00F13B87">
        <w:tc>
          <w:tcPr>
            <w:tcW w:w="3666" w:type="dxa"/>
            <w:vMerge w:val="restart"/>
            <w:shd w:val="clear" w:color="auto" w:fill="DBE5F1" w:themeFill="accent1" w:themeFillTint="33"/>
          </w:tcPr>
          <w:p w:rsidR="005A5C38" w:rsidRPr="00C84950" w:rsidRDefault="00974A48" w:rsidP="005A5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по итогам года и итоги по результатам ГИА</w:t>
            </w:r>
          </w:p>
        </w:tc>
        <w:tc>
          <w:tcPr>
            <w:tcW w:w="11691" w:type="dxa"/>
            <w:gridSpan w:val="9"/>
            <w:shd w:val="clear" w:color="auto" w:fill="DBE5F1" w:themeFill="accent1" w:themeFillTint="33"/>
          </w:tcPr>
          <w:p w:rsidR="005A5C38" w:rsidRPr="00C84950" w:rsidRDefault="005A5C38" w:rsidP="005A5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5A5C38" w:rsidRPr="00C84950" w:rsidTr="00F13B87">
        <w:tc>
          <w:tcPr>
            <w:tcW w:w="3666" w:type="dxa"/>
            <w:vMerge/>
          </w:tcPr>
          <w:p w:rsidR="005A5C38" w:rsidRPr="00C84950" w:rsidRDefault="005A5C38" w:rsidP="00422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7" w:type="dxa"/>
            <w:gridSpan w:val="3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:rsidR="005A5C38" w:rsidRPr="00C84950" w:rsidRDefault="005A5C38" w:rsidP="005A5C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ОГЭ-9</w:t>
            </w:r>
          </w:p>
        </w:tc>
        <w:tc>
          <w:tcPr>
            <w:tcW w:w="3917" w:type="dxa"/>
            <w:gridSpan w:val="3"/>
            <w:tcBorders>
              <w:left w:val="single" w:sz="2" w:space="0" w:color="auto"/>
              <w:right w:val="single" w:sz="18" w:space="0" w:color="0070C0"/>
            </w:tcBorders>
            <w:shd w:val="clear" w:color="auto" w:fill="F2F2F2" w:themeFill="background1" w:themeFillShade="F2"/>
          </w:tcPr>
          <w:p w:rsidR="005A5C38" w:rsidRPr="00C84950" w:rsidRDefault="005A5C38" w:rsidP="005A5C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ГВЭ-9</w:t>
            </w:r>
          </w:p>
        </w:tc>
        <w:tc>
          <w:tcPr>
            <w:tcW w:w="3857" w:type="dxa"/>
            <w:gridSpan w:val="3"/>
            <w:tcBorders>
              <w:left w:val="single" w:sz="18" w:space="0" w:color="0070C0"/>
            </w:tcBorders>
          </w:tcPr>
          <w:p w:rsidR="005A5C38" w:rsidRPr="00C84950" w:rsidRDefault="005A5C38" w:rsidP="005A5C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ЕГЭ-11</w:t>
            </w:r>
          </w:p>
        </w:tc>
      </w:tr>
      <w:tr w:rsidR="005A5C38" w:rsidRPr="00C84950" w:rsidTr="00F13B87">
        <w:tc>
          <w:tcPr>
            <w:tcW w:w="3666" w:type="dxa"/>
            <w:vMerge/>
          </w:tcPr>
          <w:p w:rsidR="005A5C38" w:rsidRPr="00C84950" w:rsidRDefault="005A5C38" w:rsidP="00422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right w:val="single" w:sz="2" w:space="0" w:color="auto"/>
            </w:tcBorders>
          </w:tcPr>
          <w:p w:rsidR="005A5C38" w:rsidRPr="00C84950" w:rsidRDefault="005A5C38" w:rsidP="005A5C3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2022/2023</w:t>
            </w:r>
          </w:p>
        </w:tc>
        <w:tc>
          <w:tcPr>
            <w:tcW w:w="1306" w:type="dxa"/>
            <w:tcBorders>
              <w:left w:val="single" w:sz="2" w:space="0" w:color="auto"/>
              <w:right w:val="single" w:sz="2" w:space="0" w:color="auto"/>
            </w:tcBorders>
          </w:tcPr>
          <w:p w:rsidR="005A5C38" w:rsidRPr="00C84950" w:rsidRDefault="005A5C38" w:rsidP="005A5C3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2023/2024</w:t>
            </w:r>
          </w:p>
        </w:tc>
        <w:tc>
          <w:tcPr>
            <w:tcW w:w="1306" w:type="dxa"/>
            <w:tcBorders>
              <w:left w:val="single" w:sz="2" w:space="0" w:color="auto"/>
              <w:right w:val="single" w:sz="2" w:space="0" w:color="auto"/>
            </w:tcBorders>
          </w:tcPr>
          <w:p w:rsidR="005A5C38" w:rsidRPr="00C84950" w:rsidRDefault="005A5C38" w:rsidP="005A5C3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2024/2025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</w:tcPr>
          <w:p w:rsidR="005A5C38" w:rsidRPr="00C84950" w:rsidRDefault="005A5C38" w:rsidP="0001430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2022/2023</w:t>
            </w:r>
          </w:p>
        </w:tc>
        <w:tc>
          <w:tcPr>
            <w:tcW w:w="1306" w:type="dxa"/>
            <w:tcBorders>
              <w:left w:val="single" w:sz="2" w:space="0" w:color="auto"/>
              <w:right w:val="single" w:sz="2" w:space="0" w:color="auto"/>
            </w:tcBorders>
          </w:tcPr>
          <w:p w:rsidR="005A5C38" w:rsidRPr="00C84950" w:rsidRDefault="005A5C38" w:rsidP="0001430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2023/2024</w:t>
            </w:r>
          </w:p>
        </w:tc>
        <w:tc>
          <w:tcPr>
            <w:tcW w:w="1306" w:type="dxa"/>
            <w:tcBorders>
              <w:left w:val="single" w:sz="2" w:space="0" w:color="auto"/>
              <w:right w:val="single" w:sz="18" w:space="0" w:color="0070C0"/>
            </w:tcBorders>
          </w:tcPr>
          <w:p w:rsidR="005A5C38" w:rsidRPr="00C84950" w:rsidRDefault="005A5C38" w:rsidP="0001430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2024/2025</w:t>
            </w:r>
          </w:p>
        </w:tc>
        <w:tc>
          <w:tcPr>
            <w:tcW w:w="1243" w:type="dxa"/>
            <w:tcBorders>
              <w:left w:val="single" w:sz="18" w:space="0" w:color="0070C0"/>
              <w:right w:val="single" w:sz="2" w:space="0" w:color="auto"/>
            </w:tcBorders>
          </w:tcPr>
          <w:p w:rsidR="005A5C38" w:rsidRPr="00C84950" w:rsidRDefault="005A5C38" w:rsidP="0001430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2022/2023</w:t>
            </w:r>
          </w:p>
        </w:tc>
        <w:tc>
          <w:tcPr>
            <w:tcW w:w="1243" w:type="dxa"/>
            <w:tcBorders>
              <w:left w:val="single" w:sz="2" w:space="0" w:color="auto"/>
              <w:right w:val="single" w:sz="2" w:space="0" w:color="auto"/>
            </w:tcBorders>
          </w:tcPr>
          <w:p w:rsidR="005A5C38" w:rsidRPr="00C84950" w:rsidRDefault="005A5C38" w:rsidP="0001430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2023/2024</w:t>
            </w:r>
          </w:p>
        </w:tc>
        <w:tc>
          <w:tcPr>
            <w:tcW w:w="1371" w:type="dxa"/>
            <w:tcBorders>
              <w:left w:val="single" w:sz="2" w:space="0" w:color="auto"/>
            </w:tcBorders>
          </w:tcPr>
          <w:p w:rsidR="005A5C38" w:rsidRPr="00C84950" w:rsidRDefault="005A5C38" w:rsidP="0001430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2024/2025</w:t>
            </w:r>
          </w:p>
        </w:tc>
      </w:tr>
      <w:tr w:rsidR="00BA1A84" w:rsidRPr="00C84950" w:rsidTr="00F13B87">
        <w:tc>
          <w:tcPr>
            <w:tcW w:w="3666" w:type="dxa"/>
          </w:tcPr>
          <w:p w:rsidR="00BA1A84" w:rsidRPr="00C84950" w:rsidRDefault="00BA1A84" w:rsidP="00014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305" w:type="dxa"/>
            <w:tcBorders>
              <w:right w:val="single" w:sz="2" w:space="0" w:color="auto"/>
            </w:tcBorders>
          </w:tcPr>
          <w:p w:rsidR="00BA1A84" w:rsidRPr="00C84950" w:rsidRDefault="00F13B87" w:rsidP="00974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306" w:type="dxa"/>
            <w:tcBorders>
              <w:left w:val="single" w:sz="2" w:space="0" w:color="auto"/>
              <w:right w:val="single" w:sz="2" w:space="0" w:color="auto"/>
            </w:tcBorders>
          </w:tcPr>
          <w:p w:rsidR="00BA1A84" w:rsidRPr="00C84950" w:rsidRDefault="00F13B87" w:rsidP="00974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306" w:type="dxa"/>
            <w:tcBorders>
              <w:left w:val="single" w:sz="2" w:space="0" w:color="auto"/>
              <w:right w:val="single" w:sz="2" w:space="0" w:color="auto"/>
            </w:tcBorders>
          </w:tcPr>
          <w:p w:rsidR="00BA1A84" w:rsidRPr="00C84950" w:rsidRDefault="00CE37DB" w:rsidP="00974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</w:tcPr>
          <w:p w:rsidR="00BA1A84" w:rsidRPr="00C84950" w:rsidRDefault="00CE37DB" w:rsidP="00974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06" w:type="dxa"/>
            <w:tcBorders>
              <w:left w:val="single" w:sz="2" w:space="0" w:color="auto"/>
              <w:right w:val="single" w:sz="2" w:space="0" w:color="auto"/>
            </w:tcBorders>
          </w:tcPr>
          <w:p w:rsidR="00BA1A84" w:rsidRPr="00C84950" w:rsidRDefault="00CE37DB" w:rsidP="00974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06" w:type="dxa"/>
            <w:tcBorders>
              <w:left w:val="single" w:sz="2" w:space="0" w:color="auto"/>
              <w:right w:val="single" w:sz="18" w:space="0" w:color="0070C0"/>
            </w:tcBorders>
          </w:tcPr>
          <w:p w:rsidR="00BA1A84" w:rsidRPr="00C84950" w:rsidRDefault="00CE37DB" w:rsidP="0001430B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left w:val="single" w:sz="18" w:space="0" w:color="0070C0"/>
              <w:right w:val="single" w:sz="2" w:space="0" w:color="auto"/>
            </w:tcBorders>
          </w:tcPr>
          <w:p w:rsidR="00BA1A84" w:rsidRPr="00C84950" w:rsidRDefault="00CE37DB" w:rsidP="00974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43" w:type="dxa"/>
            <w:tcBorders>
              <w:left w:val="single" w:sz="2" w:space="0" w:color="auto"/>
              <w:right w:val="single" w:sz="2" w:space="0" w:color="auto"/>
            </w:tcBorders>
          </w:tcPr>
          <w:p w:rsidR="00BA1A84" w:rsidRPr="00C84950" w:rsidRDefault="00CE37DB" w:rsidP="00974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71" w:type="dxa"/>
            <w:tcBorders>
              <w:left w:val="single" w:sz="2" w:space="0" w:color="auto"/>
            </w:tcBorders>
          </w:tcPr>
          <w:p w:rsidR="00BA1A84" w:rsidRPr="00C84950" w:rsidRDefault="00CE37DB" w:rsidP="00974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BA1A84" w:rsidRPr="00C84950" w:rsidTr="00F13B87">
        <w:tc>
          <w:tcPr>
            <w:tcW w:w="3666" w:type="dxa"/>
          </w:tcPr>
          <w:p w:rsidR="00BA1A84" w:rsidRPr="00C84950" w:rsidRDefault="00BA1A84" w:rsidP="00014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Отметка «отлично»</w:t>
            </w:r>
          </w:p>
        </w:tc>
        <w:tc>
          <w:tcPr>
            <w:tcW w:w="1305" w:type="dxa"/>
            <w:tcBorders>
              <w:right w:val="single" w:sz="2" w:space="0" w:color="auto"/>
            </w:tcBorders>
          </w:tcPr>
          <w:p w:rsidR="00BA1A84" w:rsidRPr="00C84950" w:rsidRDefault="00CE37DB" w:rsidP="0097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6" w:type="dxa"/>
            <w:tcBorders>
              <w:left w:val="single" w:sz="2" w:space="0" w:color="auto"/>
              <w:right w:val="single" w:sz="2" w:space="0" w:color="auto"/>
            </w:tcBorders>
          </w:tcPr>
          <w:p w:rsidR="00BA1A84" w:rsidRPr="00C84950" w:rsidRDefault="00CE37DB" w:rsidP="0097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6" w:type="dxa"/>
            <w:tcBorders>
              <w:left w:val="single" w:sz="2" w:space="0" w:color="auto"/>
              <w:right w:val="single" w:sz="2" w:space="0" w:color="auto"/>
            </w:tcBorders>
          </w:tcPr>
          <w:p w:rsidR="00BA1A84" w:rsidRPr="00C84950" w:rsidRDefault="00401ADF" w:rsidP="0097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</w:tcPr>
          <w:p w:rsidR="00BA1A84" w:rsidRPr="00C84950" w:rsidRDefault="00CE37DB" w:rsidP="0097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6" w:type="dxa"/>
            <w:tcBorders>
              <w:left w:val="single" w:sz="2" w:space="0" w:color="auto"/>
              <w:right w:val="single" w:sz="2" w:space="0" w:color="auto"/>
            </w:tcBorders>
          </w:tcPr>
          <w:p w:rsidR="00BA1A84" w:rsidRPr="00C84950" w:rsidRDefault="00CE37DB" w:rsidP="0097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6" w:type="dxa"/>
            <w:tcBorders>
              <w:left w:val="single" w:sz="2" w:space="0" w:color="auto"/>
              <w:right w:val="single" w:sz="18" w:space="0" w:color="0070C0"/>
            </w:tcBorders>
          </w:tcPr>
          <w:p w:rsidR="00BA1A84" w:rsidRPr="00C84950" w:rsidRDefault="00CE37DB" w:rsidP="0001430B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left w:val="single" w:sz="18" w:space="0" w:color="0070C0"/>
              <w:right w:val="single" w:sz="2" w:space="0" w:color="auto"/>
            </w:tcBorders>
          </w:tcPr>
          <w:p w:rsidR="00BA1A84" w:rsidRPr="00C84950" w:rsidRDefault="00CE37DB" w:rsidP="0097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3" w:type="dxa"/>
            <w:tcBorders>
              <w:left w:val="single" w:sz="2" w:space="0" w:color="auto"/>
              <w:right w:val="single" w:sz="2" w:space="0" w:color="auto"/>
            </w:tcBorders>
          </w:tcPr>
          <w:p w:rsidR="00BA1A84" w:rsidRPr="00C84950" w:rsidRDefault="00CE37DB" w:rsidP="0097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1" w:type="dxa"/>
            <w:tcBorders>
              <w:left w:val="single" w:sz="2" w:space="0" w:color="auto"/>
            </w:tcBorders>
          </w:tcPr>
          <w:p w:rsidR="00BA1A84" w:rsidRPr="00C84950" w:rsidRDefault="00CE37DB" w:rsidP="0097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A1A84" w:rsidRPr="00C84950" w:rsidTr="00F13B87">
        <w:tc>
          <w:tcPr>
            <w:tcW w:w="3666" w:type="dxa"/>
          </w:tcPr>
          <w:p w:rsidR="00BA1A84" w:rsidRPr="00C84950" w:rsidRDefault="00BA1A84" w:rsidP="00014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Отметка «хорошо»</w:t>
            </w:r>
          </w:p>
        </w:tc>
        <w:tc>
          <w:tcPr>
            <w:tcW w:w="1305" w:type="dxa"/>
            <w:tcBorders>
              <w:right w:val="single" w:sz="2" w:space="0" w:color="auto"/>
            </w:tcBorders>
          </w:tcPr>
          <w:p w:rsidR="00BA1A84" w:rsidRPr="00C84950" w:rsidRDefault="00F13B87" w:rsidP="0097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06" w:type="dxa"/>
            <w:tcBorders>
              <w:left w:val="single" w:sz="2" w:space="0" w:color="auto"/>
              <w:right w:val="single" w:sz="2" w:space="0" w:color="auto"/>
            </w:tcBorders>
          </w:tcPr>
          <w:p w:rsidR="00BA1A84" w:rsidRPr="00C84950" w:rsidRDefault="002F3936" w:rsidP="0097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06" w:type="dxa"/>
            <w:tcBorders>
              <w:left w:val="single" w:sz="2" w:space="0" w:color="auto"/>
              <w:right w:val="single" w:sz="2" w:space="0" w:color="auto"/>
            </w:tcBorders>
          </w:tcPr>
          <w:p w:rsidR="00BA1A84" w:rsidRPr="00C84950" w:rsidRDefault="00F13B87" w:rsidP="0097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</w:tcPr>
          <w:p w:rsidR="00BA1A84" w:rsidRPr="00C84950" w:rsidRDefault="00F13B87" w:rsidP="0097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6" w:type="dxa"/>
            <w:tcBorders>
              <w:left w:val="single" w:sz="2" w:space="0" w:color="auto"/>
              <w:right w:val="single" w:sz="2" w:space="0" w:color="auto"/>
            </w:tcBorders>
          </w:tcPr>
          <w:p w:rsidR="00BA1A84" w:rsidRPr="00C84950" w:rsidRDefault="00F13B87" w:rsidP="0097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6" w:type="dxa"/>
            <w:tcBorders>
              <w:left w:val="single" w:sz="2" w:space="0" w:color="auto"/>
              <w:right w:val="single" w:sz="18" w:space="0" w:color="0070C0"/>
            </w:tcBorders>
          </w:tcPr>
          <w:p w:rsidR="00BA1A84" w:rsidRPr="00C84950" w:rsidRDefault="00F13B87" w:rsidP="0001430B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left w:val="single" w:sz="18" w:space="0" w:color="0070C0"/>
              <w:right w:val="single" w:sz="2" w:space="0" w:color="auto"/>
            </w:tcBorders>
          </w:tcPr>
          <w:p w:rsidR="00BA1A84" w:rsidRPr="00C84950" w:rsidRDefault="00F13B87" w:rsidP="0097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3" w:type="dxa"/>
            <w:tcBorders>
              <w:left w:val="single" w:sz="2" w:space="0" w:color="auto"/>
              <w:right w:val="single" w:sz="2" w:space="0" w:color="auto"/>
            </w:tcBorders>
          </w:tcPr>
          <w:p w:rsidR="00BA1A84" w:rsidRPr="00C84950" w:rsidRDefault="00F13B87" w:rsidP="0097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1" w:type="dxa"/>
            <w:tcBorders>
              <w:left w:val="single" w:sz="2" w:space="0" w:color="auto"/>
            </w:tcBorders>
          </w:tcPr>
          <w:p w:rsidR="00BA1A84" w:rsidRPr="00C84950" w:rsidRDefault="00BC4AF8" w:rsidP="0097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A1A84" w:rsidRPr="00C84950" w:rsidTr="00F13B87">
        <w:tc>
          <w:tcPr>
            <w:tcW w:w="3666" w:type="dxa"/>
          </w:tcPr>
          <w:p w:rsidR="00BA1A84" w:rsidRPr="00C84950" w:rsidRDefault="00BA1A84" w:rsidP="00014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Отметка «удовлетворительно»</w:t>
            </w:r>
          </w:p>
        </w:tc>
        <w:tc>
          <w:tcPr>
            <w:tcW w:w="1305" w:type="dxa"/>
            <w:tcBorders>
              <w:right w:val="single" w:sz="2" w:space="0" w:color="auto"/>
            </w:tcBorders>
          </w:tcPr>
          <w:p w:rsidR="00BA1A84" w:rsidRPr="00C84950" w:rsidRDefault="002F3936" w:rsidP="0097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06" w:type="dxa"/>
            <w:tcBorders>
              <w:left w:val="single" w:sz="2" w:space="0" w:color="auto"/>
              <w:right w:val="single" w:sz="2" w:space="0" w:color="auto"/>
            </w:tcBorders>
          </w:tcPr>
          <w:p w:rsidR="00BA1A84" w:rsidRPr="00C84950" w:rsidRDefault="002F3936" w:rsidP="0097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06" w:type="dxa"/>
            <w:tcBorders>
              <w:left w:val="single" w:sz="2" w:space="0" w:color="auto"/>
              <w:right w:val="single" w:sz="2" w:space="0" w:color="auto"/>
            </w:tcBorders>
          </w:tcPr>
          <w:p w:rsidR="00BA1A84" w:rsidRPr="00C84950" w:rsidRDefault="002F3936" w:rsidP="0097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</w:tcPr>
          <w:p w:rsidR="00BA1A84" w:rsidRPr="00C84950" w:rsidRDefault="00F13B87" w:rsidP="0097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6" w:type="dxa"/>
            <w:tcBorders>
              <w:left w:val="single" w:sz="2" w:space="0" w:color="auto"/>
              <w:right w:val="single" w:sz="2" w:space="0" w:color="auto"/>
            </w:tcBorders>
          </w:tcPr>
          <w:p w:rsidR="00BA1A84" w:rsidRPr="00C84950" w:rsidRDefault="00F13B87" w:rsidP="0097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6" w:type="dxa"/>
            <w:tcBorders>
              <w:left w:val="single" w:sz="2" w:space="0" w:color="auto"/>
              <w:right w:val="single" w:sz="18" w:space="0" w:color="0070C0"/>
            </w:tcBorders>
          </w:tcPr>
          <w:p w:rsidR="00BA1A84" w:rsidRPr="00C84950" w:rsidRDefault="00F13B87" w:rsidP="0001430B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left w:val="single" w:sz="18" w:space="0" w:color="0070C0"/>
              <w:right w:val="single" w:sz="2" w:space="0" w:color="auto"/>
            </w:tcBorders>
          </w:tcPr>
          <w:p w:rsidR="00BA1A84" w:rsidRPr="00C84950" w:rsidRDefault="00F13B87" w:rsidP="0097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3" w:type="dxa"/>
            <w:tcBorders>
              <w:left w:val="single" w:sz="2" w:space="0" w:color="auto"/>
              <w:right w:val="single" w:sz="2" w:space="0" w:color="auto"/>
            </w:tcBorders>
          </w:tcPr>
          <w:p w:rsidR="00BA1A84" w:rsidRPr="00C84950" w:rsidRDefault="00F13B87" w:rsidP="0097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1" w:type="dxa"/>
            <w:tcBorders>
              <w:left w:val="single" w:sz="2" w:space="0" w:color="auto"/>
            </w:tcBorders>
          </w:tcPr>
          <w:p w:rsidR="00BA1A84" w:rsidRPr="00C84950" w:rsidRDefault="00401ADF" w:rsidP="0097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A1A84" w:rsidRPr="00C84950" w:rsidTr="00F13B87">
        <w:tc>
          <w:tcPr>
            <w:tcW w:w="3666" w:type="dxa"/>
            <w:tcBorders>
              <w:bottom w:val="single" w:sz="18" w:space="0" w:color="0070C0"/>
            </w:tcBorders>
          </w:tcPr>
          <w:p w:rsidR="00BA1A84" w:rsidRPr="00C84950" w:rsidRDefault="00BA1A84" w:rsidP="00014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Отметка «плохо»</w:t>
            </w:r>
          </w:p>
        </w:tc>
        <w:tc>
          <w:tcPr>
            <w:tcW w:w="1305" w:type="dxa"/>
            <w:tcBorders>
              <w:bottom w:val="single" w:sz="18" w:space="0" w:color="0070C0"/>
              <w:right w:val="single" w:sz="2" w:space="0" w:color="auto"/>
            </w:tcBorders>
          </w:tcPr>
          <w:p w:rsidR="00BA1A84" w:rsidRPr="00C84950" w:rsidRDefault="002F3936" w:rsidP="0097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6" w:type="dxa"/>
            <w:tcBorders>
              <w:left w:val="single" w:sz="2" w:space="0" w:color="auto"/>
              <w:bottom w:val="single" w:sz="18" w:space="0" w:color="0070C0"/>
              <w:right w:val="single" w:sz="2" w:space="0" w:color="auto"/>
            </w:tcBorders>
          </w:tcPr>
          <w:p w:rsidR="00BA1A84" w:rsidRPr="00C84950" w:rsidRDefault="002F3936" w:rsidP="0097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6" w:type="dxa"/>
            <w:tcBorders>
              <w:left w:val="single" w:sz="2" w:space="0" w:color="auto"/>
              <w:bottom w:val="single" w:sz="18" w:space="0" w:color="0070C0"/>
              <w:right w:val="single" w:sz="2" w:space="0" w:color="auto"/>
            </w:tcBorders>
          </w:tcPr>
          <w:p w:rsidR="00BA1A84" w:rsidRPr="00C84950" w:rsidRDefault="002F3936" w:rsidP="0097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left w:val="single" w:sz="2" w:space="0" w:color="auto"/>
              <w:bottom w:val="single" w:sz="18" w:space="0" w:color="0070C0"/>
              <w:right w:val="single" w:sz="2" w:space="0" w:color="auto"/>
            </w:tcBorders>
          </w:tcPr>
          <w:p w:rsidR="00BA1A84" w:rsidRPr="00C84950" w:rsidRDefault="00F13B87" w:rsidP="0097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6" w:type="dxa"/>
            <w:tcBorders>
              <w:left w:val="single" w:sz="2" w:space="0" w:color="auto"/>
              <w:bottom w:val="single" w:sz="18" w:space="0" w:color="0070C0"/>
              <w:right w:val="single" w:sz="2" w:space="0" w:color="auto"/>
            </w:tcBorders>
          </w:tcPr>
          <w:p w:rsidR="00BA1A84" w:rsidRPr="00C84950" w:rsidRDefault="00F13B87" w:rsidP="0097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6" w:type="dxa"/>
            <w:tcBorders>
              <w:left w:val="single" w:sz="2" w:space="0" w:color="auto"/>
              <w:bottom w:val="single" w:sz="18" w:space="0" w:color="0070C0"/>
              <w:right w:val="single" w:sz="18" w:space="0" w:color="0070C0"/>
            </w:tcBorders>
          </w:tcPr>
          <w:p w:rsidR="00BA1A84" w:rsidRPr="00C84950" w:rsidRDefault="00F13B87" w:rsidP="0001430B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left w:val="single" w:sz="18" w:space="0" w:color="0070C0"/>
              <w:bottom w:val="single" w:sz="18" w:space="0" w:color="0070C0"/>
              <w:right w:val="single" w:sz="2" w:space="0" w:color="auto"/>
            </w:tcBorders>
          </w:tcPr>
          <w:p w:rsidR="00BA1A84" w:rsidRPr="00C84950" w:rsidRDefault="00F13B87" w:rsidP="0097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3" w:type="dxa"/>
            <w:tcBorders>
              <w:left w:val="single" w:sz="2" w:space="0" w:color="auto"/>
              <w:bottom w:val="single" w:sz="18" w:space="0" w:color="0070C0"/>
              <w:right w:val="single" w:sz="2" w:space="0" w:color="auto"/>
            </w:tcBorders>
          </w:tcPr>
          <w:p w:rsidR="00BA1A84" w:rsidRPr="00C84950" w:rsidRDefault="00F13B87" w:rsidP="0097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1" w:type="dxa"/>
            <w:tcBorders>
              <w:left w:val="single" w:sz="2" w:space="0" w:color="auto"/>
              <w:bottom w:val="single" w:sz="18" w:space="0" w:color="0070C0"/>
            </w:tcBorders>
          </w:tcPr>
          <w:p w:rsidR="00BA1A84" w:rsidRPr="00C84950" w:rsidRDefault="00F13B87" w:rsidP="0097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08F0" w:rsidRPr="00C84950" w:rsidTr="00F13B87">
        <w:tc>
          <w:tcPr>
            <w:tcW w:w="3666" w:type="dxa"/>
            <w:shd w:val="clear" w:color="auto" w:fill="FDE9D9" w:themeFill="accent6" w:themeFillTint="33"/>
          </w:tcPr>
          <w:p w:rsidR="00A508F0" w:rsidRPr="00C84950" w:rsidRDefault="00A508F0" w:rsidP="0001430B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305" w:type="dxa"/>
            <w:tcBorders>
              <w:right w:val="single" w:sz="2" w:space="0" w:color="auto"/>
            </w:tcBorders>
            <w:shd w:val="clear" w:color="auto" w:fill="FDE9D9" w:themeFill="accent6" w:themeFillTint="33"/>
          </w:tcPr>
          <w:p w:rsidR="00A508F0" w:rsidRPr="00C84950" w:rsidRDefault="00A508F0" w:rsidP="00A508F0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Улучшили качество</w:t>
            </w:r>
          </w:p>
        </w:tc>
        <w:tc>
          <w:tcPr>
            <w:tcW w:w="1306" w:type="dxa"/>
            <w:tcBorders>
              <w:left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A508F0" w:rsidRPr="00C84950" w:rsidRDefault="00A508F0" w:rsidP="00A508F0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Улучшили качество </w:t>
            </w:r>
          </w:p>
        </w:tc>
        <w:tc>
          <w:tcPr>
            <w:tcW w:w="1306" w:type="dxa"/>
            <w:tcBorders>
              <w:left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A508F0" w:rsidRPr="00C84950" w:rsidRDefault="00A508F0" w:rsidP="00A508F0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Улу</w:t>
            </w:r>
            <w:r w:rsidR="008E05CE" w:rsidRPr="00C849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чшили результат</w:t>
            </w:r>
            <w:r w:rsidRPr="00C849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tcBorders>
              <w:left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A508F0" w:rsidRPr="00C84950" w:rsidRDefault="00A508F0" w:rsidP="00A508F0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Улучшили качество </w:t>
            </w:r>
          </w:p>
        </w:tc>
        <w:tc>
          <w:tcPr>
            <w:tcW w:w="1306" w:type="dxa"/>
            <w:tcBorders>
              <w:left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A508F0" w:rsidRPr="00C84950" w:rsidRDefault="00A508F0" w:rsidP="00A508F0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Улучшили качество </w:t>
            </w:r>
          </w:p>
        </w:tc>
        <w:tc>
          <w:tcPr>
            <w:tcW w:w="1306" w:type="dxa"/>
            <w:tcBorders>
              <w:left w:val="single" w:sz="2" w:space="0" w:color="auto"/>
              <w:right w:val="single" w:sz="18" w:space="0" w:color="0070C0"/>
            </w:tcBorders>
            <w:shd w:val="clear" w:color="auto" w:fill="FDE9D9" w:themeFill="accent6" w:themeFillTint="33"/>
          </w:tcPr>
          <w:p w:rsidR="00A508F0" w:rsidRPr="00C84950" w:rsidRDefault="00A508F0" w:rsidP="00A508F0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Улучшили качество</w:t>
            </w:r>
          </w:p>
        </w:tc>
        <w:tc>
          <w:tcPr>
            <w:tcW w:w="1243" w:type="dxa"/>
            <w:tcBorders>
              <w:left w:val="single" w:sz="18" w:space="0" w:color="0070C0"/>
              <w:right w:val="single" w:sz="2" w:space="0" w:color="auto"/>
            </w:tcBorders>
            <w:shd w:val="clear" w:color="auto" w:fill="FDE9D9" w:themeFill="accent6" w:themeFillTint="33"/>
          </w:tcPr>
          <w:p w:rsidR="00A508F0" w:rsidRPr="00C84950" w:rsidRDefault="00A508F0" w:rsidP="00974A4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Понизили качество</w:t>
            </w:r>
          </w:p>
        </w:tc>
        <w:tc>
          <w:tcPr>
            <w:tcW w:w="1243" w:type="dxa"/>
            <w:tcBorders>
              <w:left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A508F0" w:rsidRPr="00C84950" w:rsidRDefault="00A508F0" w:rsidP="00974A4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Понизили качество</w:t>
            </w:r>
          </w:p>
        </w:tc>
        <w:tc>
          <w:tcPr>
            <w:tcW w:w="1371" w:type="dxa"/>
            <w:tcBorders>
              <w:left w:val="single" w:sz="2" w:space="0" w:color="auto"/>
            </w:tcBorders>
            <w:shd w:val="clear" w:color="auto" w:fill="FDE9D9" w:themeFill="accent6" w:themeFillTint="33"/>
          </w:tcPr>
          <w:p w:rsidR="00A508F0" w:rsidRPr="00C84950" w:rsidRDefault="00A508F0" w:rsidP="00974A4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Подтвердили результат </w:t>
            </w:r>
          </w:p>
        </w:tc>
      </w:tr>
    </w:tbl>
    <w:p w:rsidR="00814D16" w:rsidRPr="00C84950" w:rsidRDefault="00814D16" w:rsidP="00365C5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14D16" w:rsidRPr="00C84950" w:rsidRDefault="00814D16" w:rsidP="002525C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4950">
        <w:rPr>
          <w:rFonts w:ascii="Times New Roman" w:hAnsi="Times New Roman" w:cs="Times New Roman"/>
          <w:sz w:val="24"/>
          <w:szCs w:val="24"/>
        </w:rPr>
        <w:t xml:space="preserve"> Как </w:t>
      </w:r>
      <w:r w:rsidR="008E05CE" w:rsidRPr="00C84950">
        <w:rPr>
          <w:rFonts w:ascii="Times New Roman" w:hAnsi="Times New Roman" w:cs="Times New Roman"/>
          <w:sz w:val="24"/>
          <w:szCs w:val="24"/>
        </w:rPr>
        <w:t>видно из представленной таблицы</w:t>
      </w:r>
      <w:r w:rsidRPr="00C84950">
        <w:rPr>
          <w:rFonts w:ascii="Times New Roman" w:hAnsi="Times New Roman" w:cs="Times New Roman"/>
          <w:sz w:val="24"/>
          <w:szCs w:val="24"/>
        </w:rPr>
        <w:t xml:space="preserve"> выпускники 9 </w:t>
      </w:r>
      <w:r w:rsidR="00401ADF" w:rsidRPr="00C84950">
        <w:rPr>
          <w:rFonts w:ascii="Times New Roman" w:hAnsi="Times New Roman" w:cs="Times New Roman"/>
          <w:sz w:val="24"/>
          <w:szCs w:val="24"/>
        </w:rPr>
        <w:t>класса показали</w:t>
      </w:r>
      <w:r w:rsidR="002525C6" w:rsidRPr="00C84950">
        <w:rPr>
          <w:rFonts w:ascii="Times New Roman" w:hAnsi="Times New Roman" w:cs="Times New Roman"/>
          <w:sz w:val="24"/>
          <w:szCs w:val="24"/>
        </w:rPr>
        <w:t xml:space="preserve"> по русскому языку динамику </w:t>
      </w:r>
      <w:r w:rsidR="0001430B" w:rsidRPr="00C84950">
        <w:rPr>
          <w:rFonts w:ascii="Times New Roman" w:hAnsi="Times New Roman" w:cs="Times New Roman"/>
          <w:sz w:val="24"/>
          <w:szCs w:val="24"/>
        </w:rPr>
        <w:t xml:space="preserve"> </w:t>
      </w:r>
      <w:r w:rsidR="002525C6" w:rsidRPr="00C84950">
        <w:rPr>
          <w:rFonts w:ascii="Times New Roman" w:hAnsi="Times New Roman" w:cs="Times New Roman"/>
          <w:sz w:val="24"/>
          <w:szCs w:val="24"/>
        </w:rPr>
        <w:t>на удовлетворительном уровне при сдаче ГИА.</w:t>
      </w:r>
    </w:p>
    <w:p w:rsidR="0001430B" w:rsidRPr="00C84950" w:rsidRDefault="00365C50" w:rsidP="004227A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4950">
        <w:rPr>
          <w:rFonts w:ascii="Times New Roman" w:hAnsi="Times New Roman" w:cs="Times New Roman"/>
          <w:sz w:val="24"/>
          <w:szCs w:val="24"/>
        </w:rPr>
        <w:t>Выпускники 11 класса сдали с успехом. Все 7 (семь) выпускников подтвердили</w:t>
      </w:r>
      <w:r w:rsidR="0001430B" w:rsidRPr="00C84950">
        <w:rPr>
          <w:rFonts w:ascii="Times New Roman" w:hAnsi="Times New Roman" w:cs="Times New Roman"/>
          <w:sz w:val="24"/>
          <w:szCs w:val="24"/>
        </w:rPr>
        <w:t xml:space="preserve"> свою го</w:t>
      </w:r>
      <w:r w:rsidRPr="00C84950">
        <w:rPr>
          <w:rFonts w:ascii="Times New Roman" w:hAnsi="Times New Roman" w:cs="Times New Roman"/>
          <w:sz w:val="24"/>
          <w:szCs w:val="24"/>
        </w:rPr>
        <w:t>довую отметку за учебный предмет при сдаче ГИА. Двое выпускницы Тасуева А.А. и Агуева Ф.С.</w:t>
      </w:r>
      <w:r w:rsidR="00722E81" w:rsidRPr="00C84950">
        <w:rPr>
          <w:rFonts w:ascii="Times New Roman" w:hAnsi="Times New Roman" w:cs="Times New Roman"/>
          <w:sz w:val="24"/>
          <w:szCs w:val="24"/>
        </w:rPr>
        <w:t>, набрали</w:t>
      </w:r>
      <w:r w:rsidRPr="00C84950">
        <w:rPr>
          <w:rFonts w:ascii="Times New Roman" w:hAnsi="Times New Roman" w:cs="Times New Roman"/>
          <w:sz w:val="24"/>
          <w:szCs w:val="24"/>
        </w:rPr>
        <w:t xml:space="preserve"> высокие баллы по учебному предмету «русский язык».</w:t>
      </w:r>
    </w:p>
    <w:p w:rsidR="0001430B" w:rsidRPr="00C84950" w:rsidRDefault="00731488" w:rsidP="0001430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4950">
        <w:rPr>
          <w:rFonts w:ascii="Times New Roman" w:hAnsi="Times New Roman" w:cs="Times New Roman"/>
          <w:sz w:val="24"/>
          <w:szCs w:val="24"/>
          <w:u w:val="single"/>
        </w:rPr>
        <w:t>5.2.</w:t>
      </w:r>
      <w:r w:rsidR="0001430B" w:rsidRPr="00C849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615"/>
        <w:gridCol w:w="1303"/>
        <w:gridCol w:w="1303"/>
        <w:gridCol w:w="1303"/>
        <w:gridCol w:w="1302"/>
        <w:gridCol w:w="1303"/>
        <w:gridCol w:w="1303"/>
        <w:gridCol w:w="1371"/>
        <w:gridCol w:w="1243"/>
        <w:gridCol w:w="1371"/>
      </w:tblGrid>
      <w:tr w:rsidR="0001430B" w:rsidRPr="00C84950" w:rsidTr="00365C50">
        <w:trPr>
          <w:jc w:val="center"/>
        </w:trPr>
        <w:tc>
          <w:tcPr>
            <w:tcW w:w="3615" w:type="dxa"/>
            <w:vMerge w:val="restart"/>
            <w:shd w:val="clear" w:color="auto" w:fill="DBE5F1" w:themeFill="accent1" w:themeFillTint="33"/>
          </w:tcPr>
          <w:p w:rsidR="0001430B" w:rsidRPr="00C84950" w:rsidRDefault="0001430B" w:rsidP="00014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по итогам года и итоги по результатам ГИА</w:t>
            </w:r>
          </w:p>
        </w:tc>
        <w:tc>
          <w:tcPr>
            <w:tcW w:w="11802" w:type="dxa"/>
            <w:gridSpan w:val="9"/>
            <w:shd w:val="clear" w:color="auto" w:fill="DBE5F1" w:themeFill="accent1" w:themeFillTint="33"/>
          </w:tcPr>
          <w:p w:rsidR="0001430B" w:rsidRPr="00C84950" w:rsidRDefault="00F365B8" w:rsidP="00014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01430B" w:rsidRPr="00C84950" w:rsidTr="00365C50">
        <w:trPr>
          <w:jc w:val="center"/>
        </w:trPr>
        <w:tc>
          <w:tcPr>
            <w:tcW w:w="3615" w:type="dxa"/>
            <w:vMerge/>
          </w:tcPr>
          <w:p w:rsidR="0001430B" w:rsidRPr="00C84950" w:rsidRDefault="0001430B" w:rsidP="00014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9" w:type="dxa"/>
            <w:gridSpan w:val="3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:rsidR="0001430B" w:rsidRPr="00C84950" w:rsidRDefault="0001430B" w:rsidP="00014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ОГЭ-9</w:t>
            </w:r>
          </w:p>
        </w:tc>
        <w:tc>
          <w:tcPr>
            <w:tcW w:w="3908" w:type="dxa"/>
            <w:gridSpan w:val="3"/>
            <w:tcBorders>
              <w:left w:val="single" w:sz="2" w:space="0" w:color="auto"/>
              <w:right w:val="single" w:sz="18" w:space="0" w:color="0070C0"/>
            </w:tcBorders>
            <w:shd w:val="clear" w:color="auto" w:fill="F2F2F2" w:themeFill="background1" w:themeFillShade="F2"/>
          </w:tcPr>
          <w:p w:rsidR="0001430B" w:rsidRPr="00C84950" w:rsidRDefault="0001430B" w:rsidP="00014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ГВЭ-9</w:t>
            </w:r>
          </w:p>
        </w:tc>
        <w:tc>
          <w:tcPr>
            <w:tcW w:w="3985" w:type="dxa"/>
            <w:gridSpan w:val="3"/>
            <w:tcBorders>
              <w:left w:val="single" w:sz="18" w:space="0" w:color="0070C0"/>
            </w:tcBorders>
          </w:tcPr>
          <w:p w:rsidR="0001430B" w:rsidRPr="00C84950" w:rsidRDefault="0001430B" w:rsidP="00014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ЕГЭ-11</w:t>
            </w:r>
          </w:p>
        </w:tc>
      </w:tr>
      <w:tr w:rsidR="0001430B" w:rsidRPr="00C84950" w:rsidTr="00365C50">
        <w:trPr>
          <w:jc w:val="center"/>
        </w:trPr>
        <w:tc>
          <w:tcPr>
            <w:tcW w:w="3615" w:type="dxa"/>
            <w:vMerge/>
          </w:tcPr>
          <w:p w:rsidR="0001430B" w:rsidRPr="00C84950" w:rsidRDefault="0001430B" w:rsidP="00014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right w:val="single" w:sz="2" w:space="0" w:color="auto"/>
            </w:tcBorders>
          </w:tcPr>
          <w:p w:rsidR="0001430B" w:rsidRPr="00C84950" w:rsidRDefault="0001430B" w:rsidP="0001430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2022/2023</w:t>
            </w:r>
          </w:p>
        </w:tc>
        <w:tc>
          <w:tcPr>
            <w:tcW w:w="1303" w:type="dxa"/>
            <w:tcBorders>
              <w:left w:val="single" w:sz="2" w:space="0" w:color="auto"/>
              <w:right w:val="single" w:sz="2" w:space="0" w:color="auto"/>
            </w:tcBorders>
          </w:tcPr>
          <w:p w:rsidR="0001430B" w:rsidRPr="00C84950" w:rsidRDefault="0001430B" w:rsidP="0001430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2023/2024</w:t>
            </w:r>
          </w:p>
        </w:tc>
        <w:tc>
          <w:tcPr>
            <w:tcW w:w="1303" w:type="dxa"/>
            <w:tcBorders>
              <w:left w:val="single" w:sz="2" w:space="0" w:color="auto"/>
              <w:right w:val="single" w:sz="2" w:space="0" w:color="auto"/>
            </w:tcBorders>
          </w:tcPr>
          <w:p w:rsidR="0001430B" w:rsidRPr="00C84950" w:rsidRDefault="0001430B" w:rsidP="0001430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2024/2025</w:t>
            </w:r>
          </w:p>
        </w:tc>
        <w:tc>
          <w:tcPr>
            <w:tcW w:w="1302" w:type="dxa"/>
            <w:tcBorders>
              <w:left w:val="single" w:sz="2" w:space="0" w:color="auto"/>
              <w:right w:val="single" w:sz="2" w:space="0" w:color="auto"/>
            </w:tcBorders>
          </w:tcPr>
          <w:p w:rsidR="0001430B" w:rsidRPr="00C84950" w:rsidRDefault="0001430B" w:rsidP="0001430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2022/2023</w:t>
            </w:r>
          </w:p>
        </w:tc>
        <w:tc>
          <w:tcPr>
            <w:tcW w:w="1303" w:type="dxa"/>
            <w:tcBorders>
              <w:left w:val="single" w:sz="2" w:space="0" w:color="auto"/>
              <w:right w:val="single" w:sz="2" w:space="0" w:color="auto"/>
            </w:tcBorders>
          </w:tcPr>
          <w:p w:rsidR="0001430B" w:rsidRPr="00C84950" w:rsidRDefault="0001430B" w:rsidP="0001430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2023/2024</w:t>
            </w:r>
          </w:p>
        </w:tc>
        <w:tc>
          <w:tcPr>
            <w:tcW w:w="1303" w:type="dxa"/>
            <w:tcBorders>
              <w:left w:val="single" w:sz="2" w:space="0" w:color="auto"/>
              <w:right w:val="single" w:sz="18" w:space="0" w:color="0070C0"/>
            </w:tcBorders>
          </w:tcPr>
          <w:p w:rsidR="0001430B" w:rsidRPr="00C84950" w:rsidRDefault="0001430B" w:rsidP="0001430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2024/2025</w:t>
            </w:r>
          </w:p>
        </w:tc>
        <w:tc>
          <w:tcPr>
            <w:tcW w:w="1371" w:type="dxa"/>
            <w:tcBorders>
              <w:left w:val="single" w:sz="18" w:space="0" w:color="0070C0"/>
              <w:right w:val="single" w:sz="2" w:space="0" w:color="auto"/>
            </w:tcBorders>
          </w:tcPr>
          <w:p w:rsidR="0001430B" w:rsidRPr="00C84950" w:rsidRDefault="0001430B" w:rsidP="0001430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2022/2023</w:t>
            </w:r>
          </w:p>
        </w:tc>
        <w:tc>
          <w:tcPr>
            <w:tcW w:w="1243" w:type="dxa"/>
            <w:tcBorders>
              <w:left w:val="single" w:sz="2" w:space="0" w:color="auto"/>
              <w:right w:val="single" w:sz="2" w:space="0" w:color="auto"/>
            </w:tcBorders>
          </w:tcPr>
          <w:p w:rsidR="0001430B" w:rsidRPr="00C84950" w:rsidRDefault="0001430B" w:rsidP="0001430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2023/2024</w:t>
            </w:r>
          </w:p>
        </w:tc>
        <w:tc>
          <w:tcPr>
            <w:tcW w:w="1371" w:type="dxa"/>
            <w:tcBorders>
              <w:left w:val="single" w:sz="2" w:space="0" w:color="auto"/>
            </w:tcBorders>
          </w:tcPr>
          <w:p w:rsidR="0001430B" w:rsidRPr="00C84950" w:rsidRDefault="0001430B" w:rsidP="0001430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2024/2025</w:t>
            </w:r>
          </w:p>
        </w:tc>
      </w:tr>
      <w:tr w:rsidR="00365C50" w:rsidRPr="00C84950" w:rsidTr="00365C50">
        <w:trPr>
          <w:jc w:val="center"/>
        </w:trPr>
        <w:tc>
          <w:tcPr>
            <w:tcW w:w="3615" w:type="dxa"/>
          </w:tcPr>
          <w:p w:rsidR="00365C50" w:rsidRPr="00C84950" w:rsidRDefault="00365C50" w:rsidP="00365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303" w:type="dxa"/>
            <w:tcBorders>
              <w:right w:val="single" w:sz="2" w:space="0" w:color="auto"/>
            </w:tcBorders>
          </w:tcPr>
          <w:p w:rsidR="00365C50" w:rsidRPr="00C84950" w:rsidRDefault="00365C50" w:rsidP="00365C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303" w:type="dxa"/>
            <w:tcBorders>
              <w:left w:val="single" w:sz="2" w:space="0" w:color="auto"/>
              <w:right w:val="single" w:sz="2" w:space="0" w:color="auto"/>
            </w:tcBorders>
          </w:tcPr>
          <w:p w:rsidR="00365C50" w:rsidRPr="00C84950" w:rsidRDefault="00294CFE" w:rsidP="00365C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303" w:type="dxa"/>
            <w:tcBorders>
              <w:left w:val="single" w:sz="2" w:space="0" w:color="auto"/>
              <w:right w:val="single" w:sz="2" w:space="0" w:color="auto"/>
            </w:tcBorders>
          </w:tcPr>
          <w:p w:rsidR="00365C50" w:rsidRPr="00C84950" w:rsidRDefault="00365C50" w:rsidP="00365C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302" w:type="dxa"/>
            <w:tcBorders>
              <w:left w:val="single" w:sz="2" w:space="0" w:color="auto"/>
              <w:right w:val="single" w:sz="2" w:space="0" w:color="auto"/>
            </w:tcBorders>
          </w:tcPr>
          <w:p w:rsidR="00365C50" w:rsidRPr="00C84950" w:rsidRDefault="00365C50" w:rsidP="00365C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left w:val="single" w:sz="2" w:space="0" w:color="auto"/>
              <w:right w:val="single" w:sz="2" w:space="0" w:color="auto"/>
            </w:tcBorders>
          </w:tcPr>
          <w:p w:rsidR="00365C50" w:rsidRPr="00C84950" w:rsidRDefault="00365C50" w:rsidP="00365C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03" w:type="dxa"/>
            <w:tcBorders>
              <w:left w:val="single" w:sz="2" w:space="0" w:color="auto"/>
              <w:right w:val="single" w:sz="18" w:space="0" w:color="0070C0"/>
            </w:tcBorders>
          </w:tcPr>
          <w:p w:rsidR="00365C50" w:rsidRPr="00C84950" w:rsidRDefault="00365C50" w:rsidP="00365C50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0</w:t>
            </w:r>
          </w:p>
        </w:tc>
        <w:tc>
          <w:tcPr>
            <w:tcW w:w="1371" w:type="dxa"/>
            <w:tcBorders>
              <w:left w:val="single" w:sz="18" w:space="0" w:color="0070C0"/>
              <w:right w:val="single" w:sz="2" w:space="0" w:color="auto"/>
            </w:tcBorders>
          </w:tcPr>
          <w:p w:rsidR="00365C50" w:rsidRPr="00C84950" w:rsidRDefault="00365C50" w:rsidP="00365C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43" w:type="dxa"/>
            <w:tcBorders>
              <w:left w:val="single" w:sz="2" w:space="0" w:color="auto"/>
              <w:right w:val="single" w:sz="2" w:space="0" w:color="auto"/>
            </w:tcBorders>
          </w:tcPr>
          <w:p w:rsidR="00365C50" w:rsidRPr="00C84950" w:rsidRDefault="00365C50" w:rsidP="00365C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71" w:type="dxa"/>
            <w:tcBorders>
              <w:left w:val="single" w:sz="2" w:space="0" w:color="auto"/>
            </w:tcBorders>
          </w:tcPr>
          <w:p w:rsidR="00365C50" w:rsidRPr="00C84950" w:rsidRDefault="00365C50" w:rsidP="00365C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365C50" w:rsidRPr="00C84950" w:rsidTr="00365C50">
        <w:trPr>
          <w:jc w:val="center"/>
        </w:trPr>
        <w:tc>
          <w:tcPr>
            <w:tcW w:w="3615" w:type="dxa"/>
          </w:tcPr>
          <w:p w:rsidR="00365C50" w:rsidRPr="00C84950" w:rsidRDefault="00365C50" w:rsidP="00365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Отметка «отлично»</w:t>
            </w:r>
          </w:p>
        </w:tc>
        <w:tc>
          <w:tcPr>
            <w:tcW w:w="1303" w:type="dxa"/>
            <w:tcBorders>
              <w:right w:val="single" w:sz="2" w:space="0" w:color="auto"/>
            </w:tcBorders>
          </w:tcPr>
          <w:p w:rsidR="00365C50" w:rsidRPr="00C84950" w:rsidRDefault="00365C50" w:rsidP="00365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left w:val="single" w:sz="2" w:space="0" w:color="auto"/>
              <w:right w:val="single" w:sz="2" w:space="0" w:color="auto"/>
            </w:tcBorders>
          </w:tcPr>
          <w:p w:rsidR="00365C50" w:rsidRPr="00C84950" w:rsidRDefault="00365C50" w:rsidP="00365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left w:val="single" w:sz="2" w:space="0" w:color="auto"/>
              <w:right w:val="single" w:sz="2" w:space="0" w:color="auto"/>
            </w:tcBorders>
          </w:tcPr>
          <w:p w:rsidR="00365C50" w:rsidRPr="00C84950" w:rsidRDefault="00365C50" w:rsidP="00365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2" w:type="dxa"/>
            <w:tcBorders>
              <w:left w:val="single" w:sz="2" w:space="0" w:color="auto"/>
              <w:right w:val="single" w:sz="2" w:space="0" w:color="auto"/>
            </w:tcBorders>
          </w:tcPr>
          <w:p w:rsidR="00365C50" w:rsidRPr="00C84950" w:rsidRDefault="00365C50" w:rsidP="00365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left w:val="single" w:sz="2" w:space="0" w:color="auto"/>
              <w:right w:val="single" w:sz="2" w:space="0" w:color="auto"/>
            </w:tcBorders>
          </w:tcPr>
          <w:p w:rsidR="00365C50" w:rsidRPr="00C84950" w:rsidRDefault="00365C50" w:rsidP="00365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left w:val="single" w:sz="2" w:space="0" w:color="auto"/>
              <w:right w:val="single" w:sz="18" w:space="0" w:color="0070C0"/>
            </w:tcBorders>
          </w:tcPr>
          <w:p w:rsidR="00365C50" w:rsidRPr="00C84950" w:rsidRDefault="00365C50" w:rsidP="00365C50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0</w:t>
            </w:r>
          </w:p>
        </w:tc>
        <w:tc>
          <w:tcPr>
            <w:tcW w:w="1371" w:type="dxa"/>
            <w:tcBorders>
              <w:left w:val="single" w:sz="18" w:space="0" w:color="0070C0"/>
              <w:right w:val="single" w:sz="2" w:space="0" w:color="auto"/>
            </w:tcBorders>
          </w:tcPr>
          <w:p w:rsidR="00365C50" w:rsidRPr="00C84950" w:rsidRDefault="00365C50" w:rsidP="00365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3" w:type="dxa"/>
            <w:tcBorders>
              <w:left w:val="single" w:sz="2" w:space="0" w:color="auto"/>
              <w:right w:val="single" w:sz="2" w:space="0" w:color="auto"/>
            </w:tcBorders>
          </w:tcPr>
          <w:p w:rsidR="00365C50" w:rsidRPr="00C84950" w:rsidRDefault="00365C50" w:rsidP="00365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1" w:type="dxa"/>
            <w:tcBorders>
              <w:left w:val="single" w:sz="2" w:space="0" w:color="auto"/>
            </w:tcBorders>
          </w:tcPr>
          <w:p w:rsidR="00365C50" w:rsidRPr="00C84950" w:rsidRDefault="00365C50" w:rsidP="00365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65C50" w:rsidRPr="00C84950" w:rsidTr="00365C50">
        <w:trPr>
          <w:jc w:val="center"/>
        </w:trPr>
        <w:tc>
          <w:tcPr>
            <w:tcW w:w="3615" w:type="dxa"/>
          </w:tcPr>
          <w:p w:rsidR="00365C50" w:rsidRPr="00C84950" w:rsidRDefault="00365C50" w:rsidP="00365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Отметка «хорошо»</w:t>
            </w:r>
          </w:p>
        </w:tc>
        <w:tc>
          <w:tcPr>
            <w:tcW w:w="1303" w:type="dxa"/>
            <w:tcBorders>
              <w:right w:val="single" w:sz="2" w:space="0" w:color="auto"/>
            </w:tcBorders>
          </w:tcPr>
          <w:p w:rsidR="00365C50" w:rsidRPr="00C84950" w:rsidRDefault="002F3936" w:rsidP="00365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03" w:type="dxa"/>
            <w:tcBorders>
              <w:left w:val="single" w:sz="2" w:space="0" w:color="auto"/>
              <w:right w:val="single" w:sz="2" w:space="0" w:color="auto"/>
            </w:tcBorders>
          </w:tcPr>
          <w:p w:rsidR="00365C50" w:rsidRPr="00C84950" w:rsidRDefault="00365C50" w:rsidP="00365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03" w:type="dxa"/>
            <w:tcBorders>
              <w:left w:val="single" w:sz="2" w:space="0" w:color="auto"/>
              <w:right w:val="single" w:sz="2" w:space="0" w:color="auto"/>
            </w:tcBorders>
          </w:tcPr>
          <w:p w:rsidR="00365C50" w:rsidRPr="00C84950" w:rsidRDefault="002525C6" w:rsidP="00365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02" w:type="dxa"/>
            <w:tcBorders>
              <w:left w:val="single" w:sz="2" w:space="0" w:color="auto"/>
              <w:right w:val="single" w:sz="2" w:space="0" w:color="auto"/>
            </w:tcBorders>
          </w:tcPr>
          <w:p w:rsidR="00365C50" w:rsidRPr="00C84950" w:rsidRDefault="00365C50" w:rsidP="00365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left w:val="single" w:sz="2" w:space="0" w:color="auto"/>
              <w:right w:val="single" w:sz="2" w:space="0" w:color="auto"/>
            </w:tcBorders>
          </w:tcPr>
          <w:p w:rsidR="00365C50" w:rsidRPr="00C84950" w:rsidRDefault="00365C50" w:rsidP="00365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left w:val="single" w:sz="2" w:space="0" w:color="auto"/>
              <w:right w:val="single" w:sz="18" w:space="0" w:color="0070C0"/>
            </w:tcBorders>
          </w:tcPr>
          <w:p w:rsidR="00365C50" w:rsidRPr="00C84950" w:rsidRDefault="00365C50" w:rsidP="00365C50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0</w:t>
            </w:r>
          </w:p>
        </w:tc>
        <w:tc>
          <w:tcPr>
            <w:tcW w:w="1371" w:type="dxa"/>
            <w:tcBorders>
              <w:left w:val="single" w:sz="18" w:space="0" w:color="0070C0"/>
              <w:right w:val="single" w:sz="2" w:space="0" w:color="auto"/>
            </w:tcBorders>
          </w:tcPr>
          <w:p w:rsidR="00365C50" w:rsidRPr="00C84950" w:rsidRDefault="00365C50" w:rsidP="00365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3" w:type="dxa"/>
            <w:tcBorders>
              <w:left w:val="single" w:sz="2" w:space="0" w:color="auto"/>
              <w:right w:val="single" w:sz="2" w:space="0" w:color="auto"/>
            </w:tcBorders>
          </w:tcPr>
          <w:p w:rsidR="00365C50" w:rsidRPr="00C84950" w:rsidRDefault="00365C50" w:rsidP="00365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1" w:type="dxa"/>
            <w:tcBorders>
              <w:left w:val="single" w:sz="2" w:space="0" w:color="auto"/>
            </w:tcBorders>
          </w:tcPr>
          <w:p w:rsidR="00365C50" w:rsidRPr="00C84950" w:rsidRDefault="005F3C54" w:rsidP="00365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5C50" w:rsidRPr="00C84950" w:rsidTr="00365C50">
        <w:trPr>
          <w:jc w:val="center"/>
        </w:trPr>
        <w:tc>
          <w:tcPr>
            <w:tcW w:w="3615" w:type="dxa"/>
          </w:tcPr>
          <w:p w:rsidR="00365C50" w:rsidRPr="00C84950" w:rsidRDefault="00365C50" w:rsidP="00365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Отметка «удовлетворительно»</w:t>
            </w:r>
          </w:p>
        </w:tc>
        <w:tc>
          <w:tcPr>
            <w:tcW w:w="1303" w:type="dxa"/>
            <w:tcBorders>
              <w:right w:val="single" w:sz="2" w:space="0" w:color="auto"/>
            </w:tcBorders>
          </w:tcPr>
          <w:p w:rsidR="00365C50" w:rsidRPr="00C84950" w:rsidRDefault="002F3936" w:rsidP="00365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03" w:type="dxa"/>
            <w:tcBorders>
              <w:left w:val="single" w:sz="2" w:space="0" w:color="auto"/>
              <w:right w:val="single" w:sz="2" w:space="0" w:color="auto"/>
            </w:tcBorders>
          </w:tcPr>
          <w:p w:rsidR="00365C50" w:rsidRPr="00C84950" w:rsidRDefault="00294CFE" w:rsidP="00365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F39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3" w:type="dxa"/>
            <w:tcBorders>
              <w:left w:val="single" w:sz="2" w:space="0" w:color="auto"/>
              <w:right w:val="single" w:sz="2" w:space="0" w:color="auto"/>
            </w:tcBorders>
          </w:tcPr>
          <w:p w:rsidR="00365C50" w:rsidRPr="00C84950" w:rsidRDefault="002F3936" w:rsidP="00365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02" w:type="dxa"/>
            <w:tcBorders>
              <w:left w:val="single" w:sz="2" w:space="0" w:color="auto"/>
              <w:right w:val="single" w:sz="2" w:space="0" w:color="auto"/>
            </w:tcBorders>
          </w:tcPr>
          <w:p w:rsidR="00365C50" w:rsidRPr="00C84950" w:rsidRDefault="00365C50" w:rsidP="00365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left w:val="single" w:sz="2" w:space="0" w:color="auto"/>
              <w:right w:val="single" w:sz="2" w:space="0" w:color="auto"/>
            </w:tcBorders>
          </w:tcPr>
          <w:p w:rsidR="00365C50" w:rsidRPr="00C84950" w:rsidRDefault="00365C50" w:rsidP="00365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3" w:type="dxa"/>
            <w:tcBorders>
              <w:left w:val="single" w:sz="2" w:space="0" w:color="auto"/>
              <w:right w:val="single" w:sz="18" w:space="0" w:color="0070C0"/>
            </w:tcBorders>
          </w:tcPr>
          <w:p w:rsidR="00365C50" w:rsidRPr="00C84950" w:rsidRDefault="00365C50" w:rsidP="00365C50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0</w:t>
            </w:r>
          </w:p>
        </w:tc>
        <w:tc>
          <w:tcPr>
            <w:tcW w:w="1371" w:type="dxa"/>
            <w:tcBorders>
              <w:left w:val="single" w:sz="18" w:space="0" w:color="0070C0"/>
              <w:right w:val="single" w:sz="2" w:space="0" w:color="auto"/>
            </w:tcBorders>
          </w:tcPr>
          <w:p w:rsidR="00365C50" w:rsidRPr="00C84950" w:rsidRDefault="00365C50" w:rsidP="00365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3" w:type="dxa"/>
            <w:tcBorders>
              <w:left w:val="single" w:sz="2" w:space="0" w:color="auto"/>
              <w:right w:val="single" w:sz="2" w:space="0" w:color="auto"/>
            </w:tcBorders>
          </w:tcPr>
          <w:p w:rsidR="00365C50" w:rsidRPr="00C84950" w:rsidRDefault="00365C50" w:rsidP="00365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1" w:type="dxa"/>
            <w:tcBorders>
              <w:left w:val="single" w:sz="2" w:space="0" w:color="auto"/>
            </w:tcBorders>
          </w:tcPr>
          <w:p w:rsidR="00365C50" w:rsidRPr="00C84950" w:rsidRDefault="005F3C54" w:rsidP="00365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65C50" w:rsidRPr="00C84950" w:rsidTr="00365C50">
        <w:trPr>
          <w:jc w:val="center"/>
        </w:trPr>
        <w:tc>
          <w:tcPr>
            <w:tcW w:w="3615" w:type="dxa"/>
            <w:tcBorders>
              <w:bottom w:val="single" w:sz="18" w:space="0" w:color="0070C0"/>
            </w:tcBorders>
          </w:tcPr>
          <w:p w:rsidR="00365C50" w:rsidRPr="00C84950" w:rsidRDefault="00365C50" w:rsidP="00365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Отметка «плохо»</w:t>
            </w:r>
          </w:p>
        </w:tc>
        <w:tc>
          <w:tcPr>
            <w:tcW w:w="1303" w:type="dxa"/>
            <w:tcBorders>
              <w:bottom w:val="single" w:sz="18" w:space="0" w:color="0070C0"/>
              <w:right w:val="single" w:sz="2" w:space="0" w:color="auto"/>
            </w:tcBorders>
          </w:tcPr>
          <w:p w:rsidR="00365C50" w:rsidRPr="00C84950" w:rsidRDefault="002F3936" w:rsidP="00365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left w:val="single" w:sz="2" w:space="0" w:color="auto"/>
              <w:bottom w:val="single" w:sz="18" w:space="0" w:color="0070C0"/>
              <w:right w:val="single" w:sz="2" w:space="0" w:color="auto"/>
            </w:tcBorders>
          </w:tcPr>
          <w:p w:rsidR="00365C50" w:rsidRPr="00C84950" w:rsidRDefault="002F3936" w:rsidP="00365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left w:val="single" w:sz="2" w:space="0" w:color="auto"/>
              <w:bottom w:val="single" w:sz="18" w:space="0" w:color="0070C0"/>
              <w:right w:val="single" w:sz="2" w:space="0" w:color="auto"/>
            </w:tcBorders>
          </w:tcPr>
          <w:p w:rsidR="00365C50" w:rsidRPr="00C84950" w:rsidRDefault="002F3936" w:rsidP="00365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2" w:type="dxa"/>
            <w:tcBorders>
              <w:left w:val="single" w:sz="2" w:space="0" w:color="auto"/>
              <w:bottom w:val="single" w:sz="18" w:space="0" w:color="0070C0"/>
              <w:right w:val="single" w:sz="2" w:space="0" w:color="auto"/>
            </w:tcBorders>
          </w:tcPr>
          <w:p w:rsidR="00365C50" w:rsidRPr="00C84950" w:rsidRDefault="00365C50" w:rsidP="00365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left w:val="single" w:sz="2" w:space="0" w:color="auto"/>
              <w:bottom w:val="single" w:sz="18" w:space="0" w:color="0070C0"/>
              <w:right w:val="single" w:sz="2" w:space="0" w:color="auto"/>
            </w:tcBorders>
          </w:tcPr>
          <w:p w:rsidR="00365C50" w:rsidRPr="00C84950" w:rsidRDefault="00365C50" w:rsidP="00365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left w:val="single" w:sz="2" w:space="0" w:color="auto"/>
              <w:bottom w:val="single" w:sz="18" w:space="0" w:color="0070C0"/>
              <w:right w:val="single" w:sz="18" w:space="0" w:color="0070C0"/>
            </w:tcBorders>
          </w:tcPr>
          <w:p w:rsidR="00365C50" w:rsidRPr="00C84950" w:rsidRDefault="00365C50" w:rsidP="00365C50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0</w:t>
            </w:r>
          </w:p>
        </w:tc>
        <w:tc>
          <w:tcPr>
            <w:tcW w:w="1371" w:type="dxa"/>
            <w:tcBorders>
              <w:left w:val="single" w:sz="18" w:space="0" w:color="0070C0"/>
              <w:bottom w:val="single" w:sz="18" w:space="0" w:color="0070C0"/>
              <w:right w:val="single" w:sz="2" w:space="0" w:color="auto"/>
            </w:tcBorders>
          </w:tcPr>
          <w:p w:rsidR="00365C50" w:rsidRPr="00C84950" w:rsidRDefault="00365C50" w:rsidP="00365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3" w:type="dxa"/>
            <w:tcBorders>
              <w:left w:val="single" w:sz="2" w:space="0" w:color="auto"/>
              <w:bottom w:val="single" w:sz="18" w:space="0" w:color="0070C0"/>
              <w:right w:val="single" w:sz="2" w:space="0" w:color="auto"/>
            </w:tcBorders>
          </w:tcPr>
          <w:p w:rsidR="00365C50" w:rsidRPr="00C84950" w:rsidRDefault="00365C50" w:rsidP="00365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1" w:type="dxa"/>
            <w:tcBorders>
              <w:left w:val="single" w:sz="2" w:space="0" w:color="auto"/>
              <w:bottom w:val="single" w:sz="18" w:space="0" w:color="0070C0"/>
            </w:tcBorders>
          </w:tcPr>
          <w:p w:rsidR="00365C50" w:rsidRPr="00C84950" w:rsidRDefault="00365C50" w:rsidP="00365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65C50" w:rsidRPr="00C84950" w:rsidTr="00365C50">
        <w:trPr>
          <w:jc w:val="center"/>
        </w:trPr>
        <w:tc>
          <w:tcPr>
            <w:tcW w:w="3615" w:type="dxa"/>
            <w:tcBorders>
              <w:top w:val="single" w:sz="18" w:space="0" w:color="0070C0"/>
            </w:tcBorders>
          </w:tcPr>
          <w:p w:rsidR="00365C50" w:rsidRPr="00C84950" w:rsidRDefault="00365C50" w:rsidP="00365C50">
            <w:pPr>
              <w:jc w:val="both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Количество участников</w:t>
            </w:r>
          </w:p>
        </w:tc>
        <w:tc>
          <w:tcPr>
            <w:tcW w:w="1303" w:type="dxa"/>
            <w:tcBorders>
              <w:top w:val="single" w:sz="18" w:space="0" w:color="0070C0"/>
              <w:right w:val="single" w:sz="2" w:space="0" w:color="auto"/>
            </w:tcBorders>
          </w:tcPr>
          <w:p w:rsidR="00365C50" w:rsidRPr="00C84950" w:rsidRDefault="00C84950" w:rsidP="00365C50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57</w:t>
            </w:r>
          </w:p>
        </w:tc>
        <w:tc>
          <w:tcPr>
            <w:tcW w:w="1303" w:type="dxa"/>
            <w:tcBorders>
              <w:top w:val="single" w:sz="18" w:space="0" w:color="0070C0"/>
              <w:left w:val="single" w:sz="2" w:space="0" w:color="auto"/>
              <w:right w:val="single" w:sz="2" w:space="0" w:color="auto"/>
            </w:tcBorders>
          </w:tcPr>
          <w:p w:rsidR="00365C50" w:rsidRPr="00C84950" w:rsidRDefault="00C84950" w:rsidP="00365C50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70</w:t>
            </w:r>
          </w:p>
        </w:tc>
        <w:tc>
          <w:tcPr>
            <w:tcW w:w="1303" w:type="dxa"/>
            <w:tcBorders>
              <w:top w:val="single" w:sz="18" w:space="0" w:color="0070C0"/>
              <w:left w:val="single" w:sz="2" w:space="0" w:color="auto"/>
              <w:right w:val="single" w:sz="2" w:space="0" w:color="auto"/>
            </w:tcBorders>
          </w:tcPr>
          <w:p w:rsidR="00365C50" w:rsidRPr="00C84950" w:rsidRDefault="00C84950" w:rsidP="00365C50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55</w:t>
            </w:r>
          </w:p>
        </w:tc>
        <w:tc>
          <w:tcPr>
            <w:tcW w:w="1302" w:type="dxa"/>
            <w:tcBorders>
              <w:top w:val="single" w:sz="18" w:space="0" w:color="0070C0"/>
              <w:left w:val="single" w:sz="2" w:space="0" w:color="auto"/>
              <w:right w:val="single" w:sz="2" w:space="0" w:color="auto"/>
            </w:tcBorders>
          </w:tcPr>
          <w:p w:rsidR="00365C50" w:rsidRPr="00C84950" w:rsidRDefault="00C84950" w:rsidP="00365C50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sz="18" w:space="0" w:color="0070C0"/>
              <w:left w:val="single" w:sz="2" w:space="0" w:color="auto"/>
              <w:right w:val="single" w:sz="2" w:space="0" w:color="auto"/>
            </w:tcBorders>
          </w:tcPr>
          <w:p w:rsidR="00365C50" w:rsidRPr="00C84950" w:rsidRDefault="00C84950" w:rsidP="00365C50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4</w:t>
            </w:r>
          </w:p>
        </w:tc>
        <w:tc>
          <w:tcPr>
            <w:tcW w:w="1303" w:type="dxa"/>
            <w:tcBorders>
              <w:top w:val="single" w:sz="18" w:space="0" w:color="0070C0"/>
              <w:left w:val="single" w:sz="2" w:space="0" w:color="auto"/>
              <w:right w:val="single" w:sz="18" w:space="0" w:color="0070C0"/>
            </w:tcBorders>
          </w:tcPr>
          <w:p w:rsidR="00365C50" w:rsidRPr="00C84950" w:rsidRDefault="00C84950" w:rsidP="00365C50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0</w:t>
            </w:r>
          </w:p>
        </w:tc>
        <w:tc>
          <w:tcPr>
            <w:tcW w:w="1371" w:type="dxa"/>
            <w:tcBorders>
              <w:top w:val="single" w:sz="18" w:space="0" w:color="0070C0"/>
              <w:left w:val="single" w:sz="18" w:space="0" w:color="0070C0"/>
              <w:right w:val="single" w:sz="2" w:space="0" w:color="auto"/>
            </w:tcBorders>
          </w:tcPr>
          <w:p w:rsidR="00365C50" w:rsidRPr="00C84950" w:rsidRDefault="005F3C54" w:rsidP="00365C50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-</w:t>
            </w:r>
          </w:p>
        </w:tc>
        <w:tc>
          <w:tcPr>
            <w:tcW w:w="1243" w:type="dxa"/>
            <w:tcBorders>
              <w:top w:val="single" w:sz="18" w:space="0" w:color="0070C0"/>
              <w:left w:val="single" w:sz="2" w:space="0" w:color="auto"/>
              <w:right w:val="single" w:sz="2" w:space="0" w:color="auto"/>
            </w:tcBorders>
          </w:tcPr>
          <w:p w:rsidR="00365C50" w:rsidRPr="00C84950" w:rsidRDefault="005F3C54" w:rsidP="00365C50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-</w:t>
            </w:r>
          </w:p>
        </w:tc>
        <w:tc>
          <w:tcPr>
            <w:tcW w:w="1371" w:type="dxa"/>
            <w:tcBorders>
              <w:top w:val="single" w:sz="18" w:space="0" w:color="0070C0"/>
              <w:left w:val="single" w:sz="2" w:space="0" w:color="auto"/>
            </w:tcBorders>
          </w:tcPr>
          <w:p w:rsidR="00365C50" w:rsidRPr="00C84950" w:rsidRDefault="005F3C54" w:rsidP="00365C50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7</w:t>
            </w:r>
          </w:p>
        </w:tc>
      </w:tr>
    </w:tbl>
    <w:p w:rsidR="0001430B" w:rsidRPr="00C84950" w:rsidRDefault="0001430B" w:rsidP="0001430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01430B" w:rsidRPr="00C84950" w:rsidRDefault="0013373D" w:rsidP="0001430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4950">
        <w:rPr>
          <w:rFonts w:ascii="Times New Roman" w:hAnsi="Times New Roman" w:cs="Times New Roman"/>
          <w:sz w:val="24"/>
          <w:szCs w:val="24"/>
        </w:rPr>
        <w:t xml:space="preserve"> В</w:t>
      </w:r>
      <w:r w:rsidR="0001430B" w:rsidRPr="00C84950">
        <w:rPr>
          <w:rFonts w:ascii="Times New Roman" w:hAnsi="Times New Roman" w:cs="Times New Roman"/>
          <w:sz w:val="24"/>
          <w:szCs w:val="24"/>
        </w:rPr>
        <w:t xml:space="preserve">ыпускники 9 </w:t>
      </w:r>
      <w:r w:rsidRPr="00C84950">
        <w:rPr>
          <w:rFonts w:ascii="Times New Roman" w:hAnsi="Times New Roman" w:cs="Times New Roman"/>
          <w:sz w:val="24"/>
          <w:szCs w:val="24"/>
        </w:rPr>
        <w:t>классов   показали по</w:t>
      </w:r>
      <w:r w:rsidR="004E3DF4" w:rsidRPr="00C84950">
        <w:rPr>
          <w:rFonts w:ascii="Times New Roman" w:hAnsi="Times New Roman" w:cs="Times New Roman"/>
          <w:sz w:val="24"/>
          <w:szCs w:val="24"/>
        </w:rPr>
        <w:t xml:space="preserve"> </w:t>
      </w:r>
      <w:r w:rsidRPr="00C84950">
        <w:rPr>
          <w:rFonts w:ascii="Times New Roman" w:hAnsi="Times New Roman" w:cs="Times New Roman"/>
          <w:sz w:val="24"/>
          <w:szCs w:val="24"/>
        </w:rPr>
        <w:t xml:space="preserve">математике динамику на удовлетворительном уровне </w:t>
      </w:r>
      <w:r w:rsidR="0001430B" w:rsidRPr="00C84950">
        <w:rPr>
          <w:rFonts w:ascii="Times New Roman" w:hAnsi="Times New Roman" w:cs="Times New Roman"/>
          <w:sz w:val="24"/>
          <w:szCs w:val="24"/>
        </w:rPr>
        <w:t xml:space="preserve">при сдаче ГИА. </w:t>
      </w:r>
      <w:r w:rsidRPr="00C84950">
        <w:rPr>
          <w:rFonts w:ascii="Times New Roman" w:hAnsi="Times New Roman" w:cs="Times New Roman"/>
          <w:sz w:val="24"/>
          <w:szCs w:val="24"/>
        </w:rPr>
        <w:t xml:space="preserve">В 2024/2025 учебном году </w:t>
      </w:r>
      <w:r w:rsidR="004E3DF4" w:rsidRPr="00C84950"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Pr="00C84950">
        <w:rPr>
          <w:rFonts w:ascii="Times New Roman" w:hAnsi="Times New Roman" w:cs="Times New Roman"/>
          <w:sz w:val="24"/>
          <w:szCs w:val="24"/>
        </w:rPr>
        <w:t xml:space="preserve">11 класса </w:t>
      </w:r>
      <w:r w:rsidR="004E3DF4" w:rsidRPr="00C84950">
        <w:rPr>
          <w:rFonts w:ascii="Times New Roman" w:hAnsi="Times New Roman" w:cs="Times New Roman"/>
          <w:sz w:val="24"/>
          <w:szCs w:val="24"/>
        </w:rPr>
        <w:t>подтвердили свои годовые отметки на ГИА по</w:t>
      </w:r>
      <w:r w:rsidR="0001430B" w:rsidRPr="00C84950">
        <w:rPr>
          <w:rFonts w:ascii="Times New Roman" w:hAnsi="Times New Roman" w:cs="Times New Roman"/>
          <w:sz w:val="24"/>
          <w:szCs w:val="24"/>
        </w:rPr>
        <w:t xml:space="preserve"> </w:t>
      </w:r>
      <w:r w:rsidR="004E3DF4" w:rsidRPr="00C84950">
        <w:rPr>
          <w:rFonts w:ascii="Times New Roman" w:hAnsi="Times New Roman" w:cs="Times New Roman"/>
          <w:sz w:val="24"/>
          <w:szCs w:val="24"/>
        </w:rPr>
        <w:t>предмет</w:t>
      </w:r>
      <w:r w:rsidRPr="00C84950">
        <w:rPr>
          <w:rFonts w:ascii="Times New Roman" w:hAnsi="Times New Roman" w:cs="Times New Roman"/>
          <w:sz w:val="24"/>
          <w:szCs w:val="24"/>
        </w:rPr>
        <w:t>ам.</w:t>
      </w:r>
    </w:p>
    <w:p w:rsidR="0013373D" w:rsidRPr="00C84950" w:rsidRDefault="0013373D" w:rsidP="0001430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4950">
        <w:rPr>
          <w:rFonts w:ascii="Times New Roman" w:hAnsi="Times New Roman" w:cs="Times New Roman"/>
          <w:sz w:val="24"/>
          <w:szCs w:val="24"/>
        </w:rPr>
        <w:t>В МБОУ «СОШ№6 с. Гехи» в 2024-2025году, был первый выпуск 11 класса!.</w:t>
      </w:r>
    </w:p>
    <w:p w:rsidR="004E3DF4" w:rsidRPr="00C84950" w:rsidRDefault="004E3DF4" w:rsidP="0001430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4950">
        <w:rPr>
          <w:rFonts w:ascii="Times New Roman" w:hAnsi="Times New Roman" w:cs="Times New Roman"/>
          <w:sz w:val="24"/>
          <w:szCs w:val="24"/>
          <w:u w:val="single"/>
        </w:rPr>
        <w:t>Вывод:</w:t>
      </w:r>
    </w:p>
    <w:p w:rsidR="0001430B" w:rsidRPr="00C84950" w:rsidRDefault="00731488" w:rsidP="0001430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4950">
        <w:rPr>
          <w:rFonts w:ascii="Times New Roman" w:hAnsi="Times New Roman" w:cs="Times New Roman"/>
          <w:sz w:val="24"/>
          <w:szCs w:val="24"/>
        </w:rPr>
        <w:t xml:space="preserve">Анализ результатов освоения образовательных программ на основе данных за 3 учебных года показывает, что 100% обучающихся успешно сдают ГИА по обязательным предметам. Можно отметить стабильность позитивной динамики по предметам из года в год. </w:t>
      </w:r>
    </w:p>
    <w:p w:rsidR="0001430B" w:rsidRPr="00C84950" w:rsidRDefault="0001430B" w:rsidP="00C849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1488" w:rsidRPr="00C84950" w:rsidRDefault="00731488" w:rsidP="001222B8">
      <w:pPr>
        <w:tabs>
          <w:tab w:val="left" w:pos="10128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4950">
        <w:rPr>
          <w:rFonts w:ascii="Times New Roman" w:hAnsi="Times New Roman" w:cs="Times New Roman"/>
          <w:sz w:val="24"/>
          <w:szCs w:val="24"/>
          <w:u w:val="single"/>
        </w:rPr>
        <w:t xml:space="preserve">5.3. </w:t>
      </w:r>
    </w:p>
    <w:tbl>
      <w:tblPr>
        <w:tblStyle w:val="a4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229"/>
        <w:gridCol w:w="1282"/>
        <w:gridCol w:w="33"/>
        <w:gridCol w:w="1218"/>
        <w:gridCol w:w="1243"/>
        <w:gridCol w:w="1343"/>
        <w:gridCol w:w="1261"/>
        <w:gridCol w:w="1255"/>
        <w:gridCol w:w="1255"/>
        <w:gridCol w:w="1290"/>
        <w:gridCol w:w="1483"/>
        <w:gridCol w:w="1525"/>
      </w:tblGrid>
      <w:tr w:rsidR="001F3BCB" w:rsidRPr="00C84950" w:rsidTr="00722E81">
        <w:tc>
          <w:tcPr>
            <w:tcW w:w="2229" w:type="dxa"/>
            <w:vMerge w:val="restart"/>
            <w:shd w:val="clear" w:color="auto" w:fill="DBE5F1" w:themeFill="accent1" w:themeFillTint="33"/>
          </w:tcPr>
          <w:p w:rsidR="001F3BCB" w:rsidRPr="00C84950" w:rsidRDefault="001F3BCB" w:rsidP="00B14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по итогам года и итоги по результатам ГИА</w:t>
            </w:r>
          </w:p>
        </w:tc>
        <w:tc>
          <w:tcPr>
            <w:tcW w:w="1315" w:type="dxa"/>
            <w:gridSpan w:val="2"/>
            <w:shd w:val="clear" w:color="auto" w:fill="DBE5F1" w:themeFill="accent1" w:themeFillTint="33"/>
          </w:tcPr>
          <w:p w:rsidR="001F3BCB" w:rsidRPr="00C84950" w:rsidRDefault="001F3BCB" w:rsidP="00B14C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348" w:type="dxa"/>
            <w:gridSpan w:val="8"/>
            <w:tcBorders>
              <w:right w:val="single" w:sz="2" w:space="0" w:color="auto"/>
            </w:tcBorders>
            <w:shd w:val="clear" w:color="auto" w:fill="DBE5F1" w:themeFill="accent1" w:themeFillTint="33"/>
          </w:tcPr>
          <w:p w:rsidR="001F3BCB" w:rsidRPr="00C84950" w:rsidRDefault="001F3BCB" w:rsidP="00B14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ОГЭ</w:t>
            </w:r>
          </w:p>
        </w:tc>
        <w:tc>
          <w:tcPr>
            <w:tcW w:w="1525" w:type="dxa"/>
            <w:tcBorders>
              <w:right w:val="single" w:sz="2" w:space="0" w:color="auto"/>
            </w:tcBorders>
            <w:shd w:val="clear" w:color="auto" w:fill="DBE5F1" w:themeFill="accent1" w:themeFillTint="33"/>
          </w:tcPr>
          <w:p w:rsidR="001F3BCB" w:rsidRPr="00C84950" w:rsidRDefault="001F3BCB" w:rsidP="00B14C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F3BCB" w:rsidRPr="00C84950" w:rsidTr="00722E81">
        <w:tc>
          <w:tcPr>
            <w:tcW w:w="2229" w:type="dxa"/>
            <w:vMerge/>
          </w:tcPr>
          <w:p w:rsidR="001F3BCB" w:rsidRPr="00C84950" w:rsidRDefault="001F3BCB" w:rsidP="00B14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gridSpan w:val="3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:rsidR="001F3BCB" w:rsidRPr="00C84950" w:rsidRDefault="001F3BCB" w:rsidP="00B14C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БИОЛОГИЯ</w:t>
            </w:r>
          </w:p>
        </w:tc>
        <w:tc>
          <w:tcPr>
            <w:tcW w:w="1243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:rsidR="001F3BCB" w:rsidRPr="00C84950" w:rsidRDefault="001F3BCB" w:rsidP="00B14C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ХИМИЯ</w:t>
            </w:r>
          </w:p>
        </w:tc>
        <w:tc>
          <w:tcPr>
            <w:tcW w:w="260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1F3BCB" w:rsidRPr="00C84950" w:rsidRDefault="001F3BCB" w:rsidP="00B14C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ЧЕЧЕНСКИЙ ЯЗЫК</w:t>
            </w:r>
          </w:p>
        </w:tc>
        <w:tc>
          <w:tcPr>
            <w:tcW w:w="251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1F3BCB" w:rsidRPr="00C84950" w:rsidRDefault="001F3BCB" w:rsidP="00B14C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ГЕОГРАФИЯ</w:t>
            </w:r>
          </w:p>
        </w:tc>
        <w:tc>
          <w:tcPr>
            <w:tcW w:w="1290" w:type="dxa"/>
            <w:tcBorders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1F3BCB" w:rsidRPr="00C84950" w:rsidRDefault="001F3BCB" w:rsidP="00B14C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ФИЗИКА</w:t>
            </w:r>
          </w:p>
        </w:tc>
        <w:tc>
          <w:tcPr>
            <w:tcW w:w="1483" w:type="dxa"/>
            <w:tcBorders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1F3BCB" w:rsidRPr="00C84950" w:rsidRDefault="00722E81" w:rsidP="00B14C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ИНФОРМ.</w:t>
            </w:r>
          </w:p>
        </w:tc>
        <w:tc>
          <w:tcPr>
            <w:tcW w:w="1525" w:type="dxa"/>
            <w:tcBorders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1F3BCB" w:rsidRPr="00C84950" w:rsidRDefault="001F3BCB" w:rsidP="00B14C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ХИМИЯ</w:t>
            </w:r>
          </w:p>
        </w:tc>
      </w:tr>
      <w:tr w:rsidR="001F3BCB" w:rsidRPr="00C84950" w:rsidTr="00722E81">
        <w:tc>
          <w:tcPr>
            <w:tcW w:w="2229" w:type="dxa"/>
            <w:vMerge/>
          </w:tcPr>
          <w:p w:rsidR="001F3BCB" w:rsidRPr="00C84950" w:rsidRDefault="001F3BCB" w:rsidP="00B14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right w:val="single" w:sz="2" w:space="0" w:color="auto"/>
            </w:tcBorders>
          </w:tcPr>
          <w:p w:rsidR="001F3BCB" w:rsidRPr="00C84950" w:rsidRDefault="001F3BCB" w:rsidP="00B14C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2022/2023</w:t>
            </w:r>
          </w:p>
        </w:tc>
        <w:tc>
          <w:tcPr>
            <w:tcW w:w="1251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1F3BCB" w:rsidRPr="00C84950" w:rsidRDefault="001F3BCB" w:rsidP="00B14C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2023/2024</w:t>
            </w:r>
          </w:p>
        </w:tc>
        <w:tc>
          <w:tcPr>
            <w:tcW w:w="1243" w:type="dxa"/>
            <w:tcBorders>
              <w:left w:val="single" w:sz="2" w:space="0" w:color="auto"/>
              <w:right w:val="single" w:sz="2" w:space="0" w:color="auto"/>
            </w:tcBorders>
          </w:tcPr>
          <w:p w:rsidR="001F3BCB" w:rsidRPr="00C84950" w:rsidRDefault="001F3BCB" w:rsidP="00B14C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2023/2024</w:t>
            </w:r>
          </w:p>
        </w:tc>
        <w:tc>
          <w:tcPr>
            <w:tcW w:w="1343" w:type="dxa"/>
            <w:tcBorders>
              <w:left w:val="single" w:sz="2" w:space="0" w:color="auto"/>
              <w:right w:val="single" w:sz="2" w:space="0" w:color="auto"/>
            </w:tcBorders>
          </w:tcPr>
          <w:p w:rsidR="001F3BCB" w:rsidRPr="00C84950" w:rsidRDefault="001F3BCB" w:rsidP="00B14C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2023/2024</w:t>
            </w:r>
          </w:p>
        </w:tc>
        <w:tc>
          <w:tcPr>
            <w:tcW w:w="1261" w:type="dxa"/>
            <w:tcBorders>
              <w:left w:val="single" w:sz="2" w:space="0" w:color="auto"/>
              <w:right w:val="single" w:sz="2" w:space="0" w:color="auto"/>
            </w:tcBorders>
          </w:tcPr>
          <w:p w:rsidR="001F3BCB" w:rsidRPr="00C84950" w:rsidRDefault="001F3BCB" w:rsidP="00B14C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2024/2025</w:t>
            </w:r>
          </w:p>
        </w:tc>
        <w:tc>
          <w:tcPr>
            <w:tcW w:w="1255" w:type="dxa"/>
            <w:tcBorders>
              <w:left w:val="single" w:sz="2" w:space="0" w:color="auto"/>
              <w:right w:val="single" w:sz="2" w:space="0" w:color="auto"/>
            </w:tcBorders>
          </w:tcPr>
          <w:p w:rsidR="001F3BCB" w:rsidRPr="00C84950" w:rsidRDefault="00722E81" w:rsidP="00B14C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2023/2024</w:t>
            </w:r>
          </w:p>
        </w:tc>
        <w:tc>
          <w:tcPr>
            <w:tcW w:w="1255" w:type="dxa"/>
            <w:tcBorders>
              <w:left w:val="single" w:sz="2" w:space="0" w:color="auto"/>
              <w:right w:val="single" w:sz="2" w:space="0" w:color="auto"/>
            </w:tcBorders>
          </w:tcPr>
          <w:p w:rsidR="001F3BCB" w:rsidRPr="00C84950" w:rsidRDefault="001F3BCB" w:rsidP="00B14C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2024/2025</w:t>
            </w:r>
          </w:p>
        </w:tc>
        <w:tc>
          <w:tcPr>
            <w:tcW w:w="1290" w:type="dxa"/>
            <w:tcBorders>
              <w:left w:val="single" w:sz="2" w:space="0" w:color="auto"/>
              <w:right w:val="single" w:sz="2" w:space="0" w:color="auto"/>
            </w:tcBorders>
          </w:tcPr>
          <w:p w:rsidR="001F3BCB" w:rsidRPr="00C84950" w:rsidRDefault="001F3BCB" w:rsidP="00B14C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2024/2025</w:t>
            </w:r>
          </w:p>
        </w:tc>
        <w:tc>
          <w:tcPr>
            <w:tcW w:w="1483" w:type="dxa"/>
            <w:tcBorders>
              <w:left w:val="single" w:sz="2" w:space="0" w:color="auto"/>
              <w:right w:val="single" w:sz="2" w:space="0" w:color="auto"/>
            </w:tcBorders>
          </w:tcPr>
          <w:p w:rsidR="001F3BCB" w:rsidRPr="00C84950" w:rsidRDefault="001F3BCB" w:rsidP="00B14C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2024/2025</w:t>
            </w:r>
          </w:p>
        </w:tc>
        <w:tc>
          <w:tcPr>
            <w:tcW w:w="1525" w:type="dxa"/>
            <w:tcBorders>
              <w:left w:val="single" w:sz="2" w:space="0" w:color="auto"/>
              <w:right w:val="single" w:sz="2" w:space="0" w:color="auto"/>
            </w:tcBorders>
          </w:tcPr>
          <w:p w:rsidR="001F3BCB" w:rsidRPr="00C84950" w:rsidRDefault="001F3BCB" w:rsidP="00B14C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2024/2025</w:t>
            </w:r>
          </w:p>
        </w:tc>
      </w:tr>
      <w:tr w:rsidR="001F3BCB" w:rsidRPr="00C84950" w:rsidTr="00722E81">
        <w:tc>
          <w:tcPr>
            <w:tcW w:w="2229" w:type="dxa"/>
          </w:tcPr>
          <w:p w:rsidR="001F3BCB" w:rsidRPr="00C84950" w:rsidRDefault="00722E81" w:rsidP="00294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r w:rsidR="001F3BCB" w:rsidRPr="00C84950">
              <w:rPr>
                <w:rFonts w:ascii="Times New Roman" w:hAnsi="Times New Roman" w:cs="Times New Roman"/>
                <w:sz w:val="24"/>
                <w:szCs w:val="24"/>
              </w:rPr>
              <w:t>во участников</w:t>
            </w:r>
          </w:p>
        </w:tc>
        <w:tc>
          <w:tcPr>
            <w:tcW w:w="1282" w:type="dxa"/>
            <w:tcBorders>
              <w:right w:val="single" w:sz="2" w:space="0" w:color="auto"/>
            </w:tcBorders>
          </w:tcPr>
          <w:p w:rsidR="001F3BCB" w:rsidRPr="004D1F73" w:rsidRDefault="001F3BCB" w:rsidP="00294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F7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51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1F3BCB" w:rsidRPr="004D1F73" w:rsidRDefault="001F3BCB" w:rsidP="00294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F7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43" w:type="dxa"/>
            <w:tcBorders>
              <w:left w:val="single" w:sz="2" w:space="0" w:color="auto"/>
              <w:right w:val="single" w:sz="2" w:space="0" w:color="auto"/>
            </w:tcBorders>
          </w:tcPr>
          <w:p w:rsidR="001F3BCB" w:rsidRPr="004D1F73" w:rsidRDefault="001F3BCB" w:rsidP="00294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F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3" w:type="dxa"/>
            <w:tcBorders>
              <w:left w:val="single" w:sz="2" w:space="0" w:color="auto"/>
              <w:right w:val="single" w:sz="2" w:space="0" w:color="auto"/>
            </w:tcBorders>
          </w:tcPr>
          <w:p w:rsidR="001F3BCB" w:rsidRPr="004D1F73" w:rsidRDefault="001F3BCB" w:rsidP="00294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F7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61" w:type="dxa"/>
            <w:tcBorders>
              <w:left w:val="single" w:sz="2" w:space="0" w:color="auto"/>
              <w:right w:val="single" w:sz="2" w:space="0" w:color="auto"/>
            </w:tcBorders>
          </w:tcPr>
          <w:p w:rsidR="001F3BCB" w:rsidRPr="004D1F73" w:rsidRDefault="001F3BCB" w:rsidP="00294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F7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55" w:type="dxa"/>
            <w:tcBorders>
              <w:left w:val="single" w:sz="2" w:space="0" w:color="auto"/>
              <w:right w:val="single" w:sz="2" w:space="0" w:color="auto"/>
            </w:tcBorders>
          </w:tcPr>
          <w:p w:rsidR="001F3BCB" w:rsidRPr="004D1F73" w:rsidRDefault="001F3BCB" w:rsidP="00294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F7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55" w:type="dxa"/>
            <w:tcBorders>
              <w:left w:val="single" w:sz="2" w:space="0" w:color="auto"/>
              <w:right w:val="single" w:sz="2" w:space="0" w:color="auto"/>
            </w:tcBorders>
          </w:tcPr>
          <w:p w:rsidR="001F3BCB" w:rsidRPr="004D1F73" w:rsidRDefault="001F3BCB" w:rsidP="00294CF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4D1F73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39</w:t>
            </w:r>
          </w:p>
        </w:tc>
        <w:tc>
          <w:tcPr>
            <w:tcW w:w="1290" w:type="dxa"/>
            <w:tcBorders>
              <w:left w:val="single" w:sz="2" w:space="0" w:color="auto"/>
              <w:right w:val="single" w:sz="2" w:space="0" w:color="auto"/>
            </w:tcBorders>
          </w:tcPr>
          <w:p w:rsidR="001F3BCB" w:rsidRPr="004D1F73" w:rsidRDefault="001F3BCB" w:rsidP="00294C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left w:val="single" w:sz="2" w:space="0" w:color="auto"/>
              <w:right w:val="single" w:sz="2" w:space="0" w:color="auto"/>
            </w:tcBorders>
          </w:tcPr>
          <w:p w:rsidR="001F3BCB" w:rsidRPr="004D1F73" w:rsidRDefault="00722E81" w:rsidP="00294C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left w:val="single" w:sz="2" w:space="0" w:color="auto"/>
              <w:right w:val="single" w:sz="2" w:space="0" w:color="auto"/>
            </w:tcBorders>
          </w:tcPr>
          <w:p w:rsidR="001F3BCB" w:rsidRPr="004D1F73" w:rsidRDefault="00722E81" w:rsidP="00294C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F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1F3BCB" w:rsidRPr="00C84950" w:rsidTr="00722E81">
        <w:tc>
          <w:tcPr>
            <w:tcW w:w="2229" w:type="dxa"/>
          </w:tcPr>
          <w:p w:rsidR="001F3BCB" w:rsidRPr="00C84950" w:rsidRDefault="00722E81" w:rsidP="00294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отлично</w:t>
            </w:r>
          </w:p>
        </w:tc>
        <w:tc>
          <w:tcPr>
            <w:tcW w:w="1282" w:type="dxa"/>
            <w:tcBorders>
              <w:right w:val="single" w:sz="2" w:space="0" w:color="auto"/>
            </w:tcBorders>
          </w:tcPr>
          <w:p w:rsidR="001F3BCB" w:rsidRPr="00C84950" w:rsidRDefault="001F3BCB" w:rsidP="00294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1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1F3BCB" w:rsidRPr="00C84950" w:rsidRDefault="001F3BCB" w:rsidP="00294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left w:val="single" w:sz="2" w:space="0" w:color="auto"/>
              <w:right w:val="single" w:sz="2" w:space="0" w:color="auto"/>
            </w:tcBorders>
          </w:tcPr>
          <w:p w:rsidR="001F3BCB" w:rsidRDefault="001F3BCB" w:rsidP="00294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  <w:tcBorders>
              <w:left w:val="single" w:sz="2" w:space="0" w:color="auto"/>
              <w:right w:val="single" w:sz="2" w:space="0" w:color="auto"/>
            </w:tcBorders>
          </w:tcPr>
          <w:p w:rsidR="001F3BCB" w:rsidRPr="00C84950" w:rsidRDefault="001F3BCB" w:rsidP="00294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1" w:type="dxa"/>
            <w:tcBorders>
              <w:left w:val="single" w:sz="2" w:space="0" w:color="auto"/>
              <w:right w:val="single" w:sz="2" w:space="0" w:color="auto"/>
            </w:tcBorders>
          </w:tcPr>
          <w:p w:rsidR="001F3BCB" w:rsidRPr="00C84950" w:rsidRDefault="001F3BCB" w:rsidP="00294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5" w:type="dxa"/>
            <w:tcBorders>
              <w:left w:val="single" w:sz="2" w:space="0" w:color="auto"/>
              <w:right w:val="single" w:sz="2" w:space="0" w:color="auto"/>
            </w:tcBorders>
          </w:tcPr>
          <w:p w:rsidR="001F3BCB" w:rsidRPr="00C84950" w:rsidRDefault="001F3BCB" w:rsidP="00294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5" w:type="dxa"/>
            <w:tcBorders>
              <w:left w:val="single" w:sz="2" w:space="0" w:color="auto"/>
              <w:right w:val="single" w:sz="2" w:space="0" w:color="auto"/>
            </w:tcBorders>
          </w:tcPr>
          <w:p w:rsidR="001F3BCB" w:rsidRPr="00722E81" w:rsidRDefault="00722E81" w:rsidP="00294CF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722E8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left w:val="single" w:sz="2" w:space="0" w:color="auto"/>
              <w:right w:val="single" w:sz="2" w:space="0" w:color="auto"/>
            </w:tcBorders>
          </w:tcPr>
          <w:p w:rsidR="001F3BCB" w:rsidRPr="00C84950" w:rsidRDefault="00722E81" w:rsidP="00294C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left w:val="single" w:sz="2" w:space="0" w:color="auto"/>
              <w:right w:val="single" w:sz="2" w:space="0" w:color="auto"/>
            </w:tcBorders>
          </w:tcPr>
          <w:p w:rsidR="001F3BCB" w:rsidRPr="00C84950" w:rsidRDefault="00722E81" w:rsidP="00294C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25" w:type="dxa"/>
            <w:tcBorders>
              <w:left w:val="single" w:sz="2" w:space="0" w:color="auto"/>
              <w:right w:val="single" w:sz="2" w:space="0" w:color="auto"/>
            </w:tcBorders>
          </w:tcPr>
          <w:p w:rsidR="001F3BCB" w:rsidRPr="00C84950" w:rsidRDefault="00722E81" w:rsidP="00294C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F3BCB" w:rsidRPr="00C84950" w:rsidTr="00722E81">
        <w:tc>
          <w:tcPr>
            <w:tcW w:w="2229" w:type="dxa"/>
          </w:tcPr>
          <w:p w:rsidR="001F3BCB" w:rsidRPr="00C84950" w:rsidRDefault="00722E81" w:rsidP="00294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хорошо</w:t>
            </w:r>
          </w:p>
        </w:tc>
        <w:tc>
          <w:tcPr>
            <w:tcW w:w="1282" w:type="dxa"/>
            <w:tcBorders>
              <w:right w:val="single" w:sz="2" w:space="0" w:color="auto"/>
            </w:tcBorders>
          </w:tcPr>
          <w:p w:rsidR="001F3BCB" w:rsidRPr="00C84950" w:rsidRDefault="001F3BCB" w:rsidP="00294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51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1F3BCB" w:rsidRPr="00C84950" w:rsidRDefault="001F3BCB" w:rsidP="00294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43" w:type="dxa"/>
            <w:tcBorders>
              <w:left w:val="single" w:sz="2" w:space="0" w:color="auto"/>
              <w:right w:val="single" w:sz="2" w:space="0" w:color="auto"/>
            </w:tcBorders>
          </w:tcPr>
          <w:p w:rsidR="001F3BCB" w:rsidRDefault="001F3BCB" w:rsidP="00294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3" w:type="dxa"/>
            <w:tcBorders>
              <w:left w:val="single" w:sz="2" w:space="0" w:color="auto"/>
              <w:right w:val="single" w:sz="2" w:space="0" w:color="auto"/>
            </w:tcBorders>
          </w:tcPr>
          <w:p w:rsidR="001F3BCB" w:rsidRPr="00C84950" w:rsidRDefault="001F3BCB" w:rsidP="00294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1" w:type="dxa"/>
            <w:tcBorders>
              <w:left w:val="single" w:sz="2" w:space="0" w:color="auto"/>
              <w:right w:val="single" w:sz="2" w:space="0" w:color="auto"/>
            </w:tcBorders>
          </w:tcPr>
          <w:p w:rsidR="001F3BCB" w:rsidRPr="00C84950" w:rsidRDefault="001F3BCB" w:rsidP="00294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55" w:type="dxa"/>
            <w:tcBorders>
              <w:left w:val="single" w:sz="2" w:space="0" w:color="auto"/>
              <w:right w:val="single" w:sz="2" w:space="0" w:color="auto"/>
            </w:tcBorders>
          </w:tcPr>
          <w:p w:rsidR="001F3BCB" w:rsidRPr="00C84950" w:rsidRDefault="001F3BCB" w:rsidP="00294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55" w:type="dxa"/>
            <w:tcBorders>
              <w:left w:val="single" w:sz="2" w:space="0" w:color="auto"/>
              <w:right w:val="single" w:sz="2" w:space="0" w:color="auto"/>
            </w:tcBorders>
          </w:tcPr>
          <w:p w:rsidR="001F3BCB" w:rsidRPr="00C84950" w:rsidRDefault="00722E81" w:rsidP="00294CF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15</w:t>
            </w:r>
          </w:p>
        </w:tc>
        <w:tc>
          <w:tcPr>
            <w:tcW w:w="1290" w:type="dxa"/>
            <w:tcBorders>
              <w:left w:val="single" w:sz="2" w:space="0" w:color="auto"/>
              <w:right w:val="single" w:sz="2" w:space="0" w:color="auto"/>
            </w:tcBorders>
          </w:tcPr>
          <w:p w:rsidR="001F3BCB" w:rsidRPr="00C84950" w:rsidRDefault="00722E81" w:rsidP="00294C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left w:val="single" w:sz="2" w:space="0" w:color="auto"/>
              <w:right w:val="single" w:sz="2" w:space="0" w:color="auto"/>
            </w:tcBorders>
          </w:tcPr>
          <w:p w:rsidR="001F3BCB" w:rsidRPr="00C84950" w:rsidRDefault="00722E81" w:rsidP="00294C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left w:val="single" w:sz="2" w:space="0" w:color="auto"/>
              <w:right w:val="single" w:sz="2" w:space="0" w:color="auto"/>
            </w:tcBorders>
          </w:tcPr>
          <w:p w:rsidR="001F3BCB" w:rsidRPr="00C84950" w:rsidRDefault="00722E81" w:rsidP="00294C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F3BCB" w:rsidRPr="00C84950" w:rsidTr="00722E81">
        <w:tc>
          <w:tcPr>
            <w:tcW w:w="2229" w:type="dxa"/>
          </w:tcPr>
          <w:p w:rsidR="001F3BCB" w:rsidRPr="00C84950" w:rsidRDefault="00722E81" w:rsidP="00294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Отметка </w:t>
            </w:r>
            <w:r w:rsidR="001F3BCB">
              <w:rPr>
                <w:rFonts w:ascii="Times New Roman" w:hAnsi="Times New Roman" w:cs="Times New Roman"/>
                <w:sz w:val="24"/>
                <w:szCs w:val="24"/>
              </w:rPr>
              <w:t>удовлетв.</w:t>
            </w:r>
          </w:p>
        </w:tc>
        <w:tc>
          <w:tcPr>
            <w:tcW w:w="1282" w:type="dxa"/>
            <w:tcBorders>
              <w:right w:val="single" w:sz="2" w:space="0" w:color="auto"/>
            </w:tcBorders>
          </w:tcPr>
          <w:p w:rsidR="001F3BCB" w:rsidRPr="00C84950" w:rsidRDefault="001F3BCB" w:rsidP="00294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51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1F3BCB" w:rsidRPr="00C84950" w:rsidRDefault="001F3BCB" w:rsidP="00294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5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43" w:type="dxa"/>
            <w:tcBorders>
              <w:left w:val="single" w:sz="2" w:space="0" w:color="auto"/>
              <w:right w:val="single" w:sz="2" w:space="0" w:color="auto"/>
            </w:tcBorders>
          </w:tcPr>
          <w:p w:rsidR="001F3BCB" w:rsidRDefault="001F3BCB" w:rsidP="00294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3" w:type="dxa"/>
            <w:tcBorders>
              <w:left w:val="single" w:sz="2" w:space="0" w:color="auto"/>
              <w:right w:val="single" w:sz="2" w:space="0" w:color="auto"/>
            </w:tcBorders>
          </w:tcPr>
          <w:p w:rsidR="001F3BCB" w:rsidRPr="00C84950" w:rsidRDefault="001F3BCB" w:rsidP="00294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61" w:type="dxa"/>
            <w:tcBorders>
              <w:left w:val="single" w:sz="2" w:space="0" w:color="auto"/>
              <w:right w:val="single" w:sz="2" w:space="0" w:color="auto"/>
            </w:tcBorders>
          </w:tcPr>
          <w:p w:rsidR="001F3BCB" w:rsidRPr="00C84950" w:rsidRDefault="001F3BCB" w:rsidP="00294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55" w:type="dxa"/>
            <w:tcBorders>
              <w:left w:val="single" w:sz="2" w:space="0" w:color="auto"/>
              <w:right w:val="single" w:sz="2" w:space="0" w:color="auto"/>
            </w:tcBorders>
          </w:tcPr>
          <w:p w:rsidR="001F3BCB" w:rsidRPr="00C84950" w:rsidRDefault="001F3BCB" w:rsidP="00294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55" w:type="dxa"/>
            <w:tcBorders>
              <w:left w:val="single" w:sz="2" w:space="0" w:color="auto"/>
              <w:right w:val="single" w:sz="2" w:space="0" w:color="auto"/>
            </w:tcBorders>
          </w:tcPr>
          <w:p w:rsidR="001F3BCB" w:rsidRPr="00C84950" w:rsidRDefault="00722E81" w:rsidP="00294CF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24</w:t>
            </w:r>
          </w:p>
        </w:tc>
        <w:tc>
          <w:tcPr>
            <w:tcW w:w="1290" w:type="dxa"/>
            <w:tcBorders>
              <w:left w:val="single" w:sz="2" w:space="0" w:color="auto"/>
              <w:right w:val="single" w:sz="2" w:space="0" w:color="auto"/>
            </w:tcBorders>
          </w:tcPr>
          <w:p w:rsidR="001F3BCB" w:rsidRPr="00C84950" w:rsidRDefault="00722E81" w:rsidP="00294C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left w:val="single" w:sz="2" w:space="0" w:color="auto"/>
              <w:right w:val="single" w:sz="2" w:space="0" w:color="auto"/>
            </w:tcBorders>
          </w:tcPr>
          <w:p w:rsidR="001F3BCB" w:rsidRPr="00C84950" w:rsidRDefault="00722E81" w:rsidP="00294C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25" w:type="dxa"/>
            <w:tcBorders>
              <w:left w:val="single" w:sz="2" w:space="0" w:color="auto"/>
              <w:right w:val="single" w:sz="2" w:space="0" w:color="auto"/>
            </w:tcBorders>
          </w:tcPr>
          <w:p w:rsidR="001F3BCB" w:rsidRPr="00C84950" w:rsidRDefault="00722E81" w:rsidP="00294C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731488" w:rsidRPr="00C84950" w:rsidRDefault="00731488" w:rsidP="00603F2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03F2C" w:rsidRPr="00C84950" w:rsidRDefault="00731488" w:rsidP="00603F2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4950">
        <w:rPr>
          <w:rFonts w:ascii="Times New Roman" w:hAnsi="Times New Roman" w:cs="Times New Roman"/>
          <w:sz w:val="24"/>
          <w:szCs w:val="24"/>
        </w:rPr>
        <w:t xml:space="preserve"> Как видно из </w:t>
      </w:r>
      <w:r w:rsidR="00603F2C" w:rsidRPr="00C84950">
        <w:rPr>
          <w:rFonts w:ascii="Times New Roman" w:hAnsi="Times New Roman" w:cs="Times New Roman"/>
          <w:sz w:val="24"/>
          <w:szCs w:val="24"/>
        </w:rPr>
        <w:t>таблицы</w:t>
      </w:r>
      <w:r w:rsidR="00722E81">
        <w:rPr>
          <w:rFonts w:ascii="Times New Roman" w:hAnsi="Times New Roman" w:cs="Times New Roman"/>
          <w:sz w:val="24"/>
          <w:szCs w:val="24"/>
        </w:rPr>
        <w:t>, выпускники 9 классов</w:t>
      </w:r>
      <w:r w:rsidRPr="00C84950">
        <w:rPr>
          <w:rFonts w:ascii="Times New Roman" w:hAnsi="Times New Roman" w:cs="Times New Roman"/>
          <w:sz w:val="24"/>
          <w:szCs w:val="24"/>
        </w:rPr>
        <w:t xml:space="preserve"> </w:t>
      </w:r>
      <w:r w:rsidR="00603F2C" w:rsidRPr="00C84950">
        <w:rPr>
          <w:rFonts w:ascii="Times New Roman" w:hAnsi="Times New Roman" w:cs="Times New Roman"/>
          <w:sz w:val="24"/>
          <w:szCs w:val="24"/>
        </w:rPr>
        <w:t>по выборочным пред</w:t>
      </w:r>
      <w:r w:rsidR="008C3FF8">
        <w:rPr>
          <w:rFonts w:ascii="Times New Roman" w:hAnsi="Times New Roman" w:cs="Times New Roman"/>
          <w:sz w:val="24"/>
          <w:szCs w:val="24"/>
        </w:rPr>
        <w:t xml:space="preserve">метам подтвердили результаты с годовыми отметками. </w:t>
      </w:r>
      <w:r w:rsidR="00AA0F99">
        <w:rPr>
          <w:rFonts w:ascii="Times New Roman" w:hAnsi="Times New Roman" w:cs="Times New Roman"/>
          <w:sz w:val="24"/>
          <w:szCs w:val="24"/>
        </w:rPr>
        <w:t>Н</w:t>
      </w:r>
      <w:r w:rsidR="00AA0F99" w:rsidRPr="00C84950">
        <w:rPr>
          <w:rFonts w:ascii="Times New Roman" w:hAnsi="Times New Roman" w:cs="Times New Roman"/>
          <w:sz w:val="24"/>
          <w:szCs w:val="24"/>
        </w:rPr>
        <w:t>аблюдается</w:t>
      </w:r>
      <w:r w:rsidR="00AA0F99">
        <w:rPr>
          <w:rFonts w:ascii="Times New Roman" w:hAnsi="Times New Roman" w:cs="Times New Roman"/>
          <w:sz w:val="24"/>
          <w:szCs w:val="24"/>
        </w:rPr>
        <w:t xml:space="preserve"> з</w:t>
      </w:r>
      <w:r w:rsidR="00603F2C" w:rsidRPr="00C84950">
        <w:rPr>
          <w:rFonts w:ascii="Times New Roman" w:hAnsi="Times New Roman" w:cs="Times New Roman"/>
          <w:sz w:val="24"/>
          <w:szCs w:val="24"/>
        </w:rPr>
        <w:t xml:space="preserve">начительное расхождение в экзаменационной и годовой средних оценках и </w:t>
      </w:r>
      <w:r w:rsidR="00AA0F99" w:rsidRPr="00C84950">
        <w:rPr>
          <w:rFonts w:ascii="Times New Roman" w:hAnsi="Times New Roman" w:cs="Times New Roman"/>
          <w:sz w:val="24"/>
          <w:szCs w:val="24"/>
        </w:rPr>
        <w:t>при</w:t>
      </w:r>
      <w:r w:rsidR="00AA0F99">
        <w:rPr>
          <w:rFonts w:ascii="Times New Roman" w:hAnsi="Times New Roman" w:cs="Times New Roman"/>
          <w:sz w:val="24"/>
          <w:szCs w:val="24"/>
        </w:rPr>
        <w:t xml:space="preserve"> сдаче О</w:t>
      </w:r>
      <w:r w:rsidR="00603F2C" w:rsidRPr="00C84950">
        <w:rPr>
          <w:rFonts w:ascii="Times New Roman" w:hAnsi="Times New Roman" w:cs="Times New Roman"/>
          <w:sz w:val="24"/>
          <w:szCs w:val="24"/>
        </w:rPr>
        <w:t>ГЭ.</w:t>
      </w:r>
    </w:p>
    <w:p w:rsidR="00CC0C26" w:rsidRPr="00C84950" w:rsidRDefault="008C3FF8" w:rsidP="00AA0F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0F99">
        <w:rPr>
          <w:rFonts w:ascii="Times New Roman" w:hAnsi="Times New Roman" w:cs="Times New Roman"/>
          <w:sz w:val="24"/>
          <w:szCs w:val="24"/>
        </w:rPr>
        <w:t xml:space="preserve">       </w:t>
      </w:r>
      <w:r w:rsidR="00CC0C26" w:rsidRPr="00C84950">
        <w:rPr>
          <w:rFonts w:ascii="Times New Roman" w:hAnsi="Times New Roman" w:cs="Times New Roman"/>
          <w:sz w:val="24"/>
          <w:szCs w:val="24"/>
        </w:rPr>
        <w:t>Анализ результатов ГИА за 3 учебных года проводился в целях определения:</w:t>
      </w:r>
    </w:p>
    <w:p w:rsidR="00CC0C26" w:rsidRPr="00C84950" w:rsidRDefault="00CC0C26" w:rsidP="00CC0C2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4950">
        <w:rPr>
          <w:rFonts w:ascii="Times New Roman" w:hAnsi="Times New Roman" w:cs="Times New Roman"/>
          <w:sz w:val="24"/>
          <w:szCs w:val="24"/>
        </w:rPr>
        <w:t>- уровня и качества овладения обучающимися содержанием учебных предметов;</w:t>
      </w:r>
    </w:p>
    <w:p w:rsidR="00CC0C26" w:rsidRPr="00C84950" w:rsidRDefault="00CC0C26" w:rsidP="00CC0C2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4950">
        <w:rPr>
          <w:rFonts w:ascii="Times New Roman" w:hAnsi="Times New Roman" w:cs="Times New Roman"/>
          <w:sz w:val="24"/>
          <w:szCs w:val="24"/>
        </w:rPr>
        <w:t>- факторов и условий, повлиявших на качество результатов государственной (итоговой) аттестации выпускников общеобразовательного учреждения.</w:t>
      </w:r>
    </w:p>
    <w:p w:rsidR="00CC0C26" w:rsidRPr="00C84950" w:rsidRDefault="00CC0C26" w:rsidP="00CC0C2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4950">
        <w:rPr>
          <w:rFonts w:ascii="Times New Roman" w:hAnsi="Times New Roman" w:cs="Times New Roman"/>
          <w:sz w:val="24"/>
          <w:szCs w:val="24"/>
          <w:u w:val="single"/>
        </w:rPr>
        <w:t>Выводы:</w:t>
      </w:r>
    </w:p>
    <w:p w:rsidR="00CC0C26" w:rsidRPr="00C84950" w:rsidRDefault="00CC0C26" w:rsidP="00CC0C2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4950">
        <w:rPr>
          <w:rFonts w:ascii="Times New Roman" w:hAnsi="Times New Roman" w:cs="Times New Roman"/>
          <w:sz w:val="24"/>
          <w:szCs w:val="24"/>
        </w:rPr>
        <w:t>1. Государственная итоговая аттестация обучающихся школы, освоивших основные общеобразовательные программы основного общего образования и среднего общего образования, проведена в соответствии с порядком, определенным федеральными и региональными нормативными правовыми актами.</w:t>
      </w:r>
    </w:p>
    <w:p w:rsidR="00CC0C26" w:rsidRPr="00C84950" w:rsidRDefault="00CC0C26" w:rsidP="00CC0C2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4950">
        <w:rPr>
          <w:rFonts w:ascii="Times New Roman" w:hAnsi="Times New Roman" w:cs="Times New Roman"/>
          <w:sz w:val="24"/>
          <w:szCs w:val="24"/>
        </w:rPr>
        <w:t>2. В 2024/2025 учебном году администрацией школы была проведена систематическая работа по подготовке и проведению государственной итоговой аттестации 2025 г.</w:t>
      </w:r>
    </w:p>
    <w:p w:rsidR="00CC0C26" w:rsidRPr="00C84950" w:rsidRDefault="00CC0C26" w:rsidP="00CC0C2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4950">
        <w:rPr>
          <w:rFonts w:ascii="Times New Roman" w:hAnsi="Times New Roman" w:cs="Times New Roman"/>
          <w:sz w:val="24"/>
          <w:szCs w:val="24"/>
        </w:rPr>
        <w:t>3. Результаты ОГЭ-2025 и ЕГЭ-2025 показали, что 100% выпускников 9-ого классов и 100% выпускников 11-го класса овладели на уровне, не ниже базового, предметным содержанием по русскому языку и 100% - по математике.</w:t>
      </w:r>
    </w:p>
    <w:p w:rsidR="00CC0C26" w:rsidRPr="004D1F73" w:rsidRDefault="00CC0C26" w:rsidP="00CC0C2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4950">
        <w:rPr>
          <w:rFonts w:ascii="Times New Roman" w:hAnsi="Times New Roman" w:cs="Times New Roman"/>
          <w:sz w:val="24"/>
          <w:szCs w:val="24"/>
        </w:rPr>
        <w:t xml:space="preserve">Следует выделить </w:t>
      </w:r>
      <w:r w:rsidRPr="004D1F73">
        <w:rPr>
          <w:rFonts w:ascii="Times New Roman" w:hAnsi="Times New Roman" w:cs="Times New Roman"/>
          <w:sz w:val="24"/>
          <w:szCs w:val="24"/>
        </w:rPr>
        <w:t>сильные стороны:</w:t>
      </w:r>
    </w:p>
    <w:p w:rsidR="00CC0C26" w:rsidRPr="00C84950" w:rsidRDefault="00CC0C26" w:rsidP="00CC0C2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4950">
        <w:rPr>
          <w:rFonts w:ascii="Times New Roman" w:hAnsi="Times New Roman" w:cs="Times New Roman"/>
          <w:sz w:val="24"/>
          <w:szCs w:val="24"/>
        </w:rPr>
        <w:lastRenderedPageBreak/>
        <w:t>- эффективная работа методических объединений учителей русского языка, литературы и математики;</w:t>
      </w:r>
    </w:p>
    <w:p w:rsidR="00CC0C26" w:rsidRPr="00C84950" w:rsidRDefault="00CC0C26" w:rsidP="00CC0C2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4950">
        <w:rPr>
          <w:rFonts w:ascii="Times New Roman" w:hAnsi="Times New Roman" w:cs="Times New Roman"/>
          <w:sz w:val="24"/>
          <w:szCs w:val="24"/>
        </w:rPr>
        <w:t>-материально-техническая база позволяет использовать различные приемы и методы при обучении выпускников;</w:t>
      </w:r>
    </w:p>
    <w:p w:rsidR="00CC0C26" w:rsidRPr="00C84950" w:rsidRDefault="00CC0C26" w:rsidP="00AA0F9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4950">
        <w:rPr>
          <w:rFonts w:ascii="Times New Roman" w:hAnsi="Times New Roman" w:cs="Times New Roman"/>
          <w:sz w:val="24"/>
          <w:szCs w:val="24"/>
        </w:rPr>
        <w:t>-организация и проведение письменных работ в ф</w:t>
      </w:r>
      <w:r w:rsidR="00AA0F99">
        <w:rPr>
          <w:rFonts w:ascii="Times New Roman" w:hAnsi="Times New Roman" w:cs="Times New Roman"/>
          <w:sz w:val="24"/>
          <w:szCs w:val="24"/>
        </w:rPr>
        <w:t xml:space="preserve">орме основного государственного </w:t>
      </w:r>
      <w:r w:rsidRPr="00C84950">
        <w:rPr>
          <w:rFonts w:ascii="Times New Roman" w:hAnsi="Times New Roman" w:cs="Times New Roman"/>
          <w:sz w:val="24"/>
          <w:szCs w:val="24"/>
        </w:rPr>
        <w:t>экзамена и единого государственного экзамена с целью иметь реальную картину успеваемости и качества обученности выпускников, выявление "группы риска", составление плана работы с данной группой;</w:t>
      </w:r>
    </w:p>
    <w:p w:rsidR="00CC0C26" w:rsidRPr="00C84950" w:rsidRDefault="00CC0C26" w:rsidP="00CC0C2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4950">
        <w:rPr>
          <w:rFonts w:ascii="Times New Roman" w:hAnsi="Times New Roman" w:cs="Times New Roman"/>
          <w:sz w:val="24"/>
          <w:szCs w:val="24"/>
        </w:rPr>
        <w:t>- работа педагога-психолога по выявлению эмоциональной напряженности в период подготовки и в период прохождения ГИА;</w:t>
      </w:r>
    </w:p>
    <w:p w:rsidR="00CC0C26" w:rsidRPr="00C84950" w:rsidRDefault="00CC0C26" w:rsidP="00CC0C2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4950">
        <w:rPr>
          <w:rFonts w:ascii="Times New Roman" w:hAnsi="Times New Roman" w:cs="Times New Roman"/>
          <w:sz w:val="24"/>
          <w:szCs w:val="24"/>
        </w:rPr>
        <w:t>- прохождение курсовой подготовки учителей по подготовке к ГИА, по ФГОС и ФОП.</w:t>
      </w:r>
    </w:p>
    <w:p w:rsidR="00E9405E" w:rsidRPr="00C84950" w:rsidRDefault="00CC0C26" w:rsidP="00CC0C2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4950">
        <w:rPr>
          <w:rFonts w:ascii="Times New Roman" w:hAnsi="Times New Roman" w:cs="Times New Roman"/>
          <w:sz w:val="24"/>
          <w:szCs w:val="24"/>
        </w:rPr>
        <w:t>Необходимо обратить внимание на слабые стороны:</w:t>
      </w:r>
    </w:p>
    <w:p w:rsidR="00CC0C26" w:rsidRPr="00C84950" w:rsidRDefault="00CC0C26" w:rsidP="00CC0C2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4950">
        <w:rPr>
          <w:rFonts w:ascii="Times New Roman" w:hAnsi="Times New Roman" w:cs="Times New Roman"/>
          <w:sz w:val="24"/>
          <w:szCs w:val="24"/>
        </w:rPr>
        <w:t>- низкая сформированность способности к самоанализу выполненной работы;</w:t>
      </w:r>
    </w:p>
    <w:p w:rsidR="00CC0C26" w:rsidRPr="00C84950" w:rsidRDefault="00CC0C26" w:rsidP="00CC0C2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4950">
        <w:rPr>
          <w:rFonts w:ascii="Times New Roman" w:hAnsi="Times New Roman" w:cs="Times New Roman"/>
          <w:sz w:val="24"/>
          <w:szCs w:val="24"/>
        </w:rPr>
        <w:t>-затруднения при использовании общеучебных умений и навыков (планирование своей деятельности, умение работать по времени, контролировать и корректировать свою деятельность, умение осознанно читать текст);</w:t>
      </w:r>
    </w:p>
    <w:p w:rsidR="00CC0C26" w:rsidRPr="00C84950" w:rsidRDefault="00CC0C26" w:rsidP="00CC0C2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4950">
        <w:rPr>
          <w:rFonts w:ascii="Times New Roman" w:hAnsi="Times New Roman" w:cs="Times New Roman"/>
          <w:sz w:val="24"/>
          <w:szCs w:val="24"/>
        </w:rPr>
        <w:t>- недостаточный уровень психологической готовности демонстрировать знания и умения в непривычной обстановке.</w:t>
      </w:r>
    </w:p>
    <w:p w:rsidR="004D1F73" w:rsidRDefault="004D1F73" w:rsidP="00CC0C26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0C26" w:rsidRPr="004D1F73" w:rsidRDefault="00AA0F99" w:rsidP="00AA0F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1F7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C0C26" w:rsidRPr="004D1F73">
        <w:rPr>
          <w:rFonts w:ascii="Times New Roman" w:hAnsi="Times New Roman" w:cs="Times New Roman"/>
          <w:b/>
          <w:sz w:val="24"/>
          <w:szCs w:val="24"/>
        </w:rPr>
        <w:t>Рекомендуется:</w:t>
      </w:r>
    </w:p>
    <w:p w:rsidR="00CC0C26" w:rsidRPr="00C84950" w:rsidRDefault="00CC0C26" w:rsidP="00CC0C2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4950">
        <w:rPr>
          <w:rFonts w:ascii="Times New Roman" w:hAnsi="Times New Roman" w:cs="Times New Roman"/>
          <w:sz w:val="24"/>
          <w:szCs w:val="24"/>
        </w:rPr>
        <w:t>1. Вести систематическую работу по анализу качества и результатов обучения учащихся по изучению реальных учебных возможностей школьников с целью оптимизации учебно-воспитательного процесса.</w:t>
      </w:r>
    </w:p>
    <w:p w:rsidR="00CC0C26" w:rsidRPr="00C84950" w:rsidRDefault="00CC0C26" w:rsidP="00CC0C2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4950">
        <w:rPr>
          <w:rFonts w:ascii="Times New Roman" w:hAnsi="Times New Roman" w:cs="Times New Roman"/>
          <w:sz w:val="24"/>
          <w:szCs w:val="24"/>
        </w:rPr>
        <w:t>2.Совершенствоват</w:t>
      </w:r>
      <w:r w:rsidR="00AA0F99">
        <w:rPr>
          <w:rFonts w:ascii="Times New Roman" w:hAnsi="Times New Roman" w:cs="Times New Roman"/>
          <w:sz w:val="24"/>
          <w:szCs w:val="24"/>
        </w:rPr>
        <w:t>ь методику обучения учащихся 9</w:t>
      </w:r>
      <w:r w:rsidRPr="00C84950">
        <w:rPr>
          <w:rFonts w:ascii="Times New Roman" w:hAnsi="Times New Roman" w:cs="Times New Roman"/>
          <w:sz w:val="24"/>
          <w:szCs w:val="24"/>
        </w:rPr>
        <w:t>– 11 классов;</w:t>
      </w:r>
    </w:p>
    <w:p w:rsidR="000D48AD" w:rsidRPr="00C84950" w:rsidRDefault="00AA0F99" w:rsidP="000D48A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C0C26" w:rsidRPr="00C84950">
        <w:rPr>
          <w:rFonts w:ascii="Times New Roman" w:hAnsi="Times New Roman" w:cs="Times New Roman"/>
          <w:sz w:val="24"/>
          <w:szCs w:val="24"/>
        </w:rPr>
        <w:t xml:space="preserve">.Совершенствовать систему занятий по подготовке к экзаменам по </w:t>
      </w:r>
      <w:r w:rsidR="00A119CB" w:rsidRPr="00C84950">
        <w:rPr>
          <w:rFonts w:ascii="Times New Roman" w:hAnsi="Times New Roman" w:cs="Times New Roman"/>
          <w:sz w:val="24"/>
          <w:szCs w:val="24"/>
        </w:rPr>
        <w:t xml:space="preserve">выборочным </w:t>
      </w:r>
      <w:r w:rsidR="00CC0C26" w:rsidRPr="00C84950">
        <w:rPr>
          <w:rFonts w:ascii="Times New Roman" w:hAnsi="Times New Roman" w:cs="Times New Roman"/>
          <w:sz w:val="24"/>
          <w:szCs w:val="24"/>
        </w:rPr>
        <w:t>предметам,</w:t>
      </w:r>
      <w:r w:rsidR="00A119CB" w:rsidRPr="00C84950">
        <w:rPr>
          <w:rFonts w:ascii="Times New Roman" w:hAnsi="Times New Roman" w:cs="Times New Roman"/>
          <w:sz w:val="24"/>
          <w:szCs w:val="24"/>
        </w:rPr>
        <w:t xml:space="preserve"> </w:t>
      </w:r>
      <w:r w:rsidR="00CC0C26" w:rsidRPr="00C84950">
        <w:rPr>
          <w:rFonts w:ascii="Times New Roman" w:hAnsi="Times New Roman" w:cs="Times New Roman"/>
          <w:sz w:val="24"/>
          <w:szCs w:val="24"/>
        </w:rPr>
        <w:t>особое</w:t>
      </w:r>
      <w:r w:rsidR="00A119CB" w:rsidRPr="00C84950">
        <w:rPr>
          <w:rFonts w:ascii="Times New Roman" w:hAnsi="Times New Roman" w:cs="Times New Roman"/>
          <w:sz w:val="24"/>
          <w:szCs w:val="24"/>
        </w:rPr>
        <w:t xml:space="preserve"> </w:t>
      </w:r>
      <w:r w:rsidR="00CC0C26" w:rsidRPr="00C84950">
        <w:rPr>
          <w:rFonts w:ascii="Times New Roman" w:hAnsi="Times New Roman" w:cs="Times New Roman"/>
          <w:sz w:val="24"/>
          <w:szCs w:val="24"/>
        </w:rPr>
        <w:t>внимание</w:t>
      </w:r>
      <w:r w:rsidR="00A119CB" w:rsidRPr="00C84950">
        <w:rPr>
          <w:rFonts w:ascii="Times New Roman" w:hAnsi="Times New Roman" w:cs="Times New Roman"/>
          <w:sz w:val="24"/>
          <w:szCs w:val="24"/>
        </w:rPr>
        <w:t xml:space="preserve"> </w:t>
      </w:r>
      <w:r w:rsidR="00CC0C26" w:rsidRPr="00C84950">
        <w:rPr>
          <w:rFonts w:ascii="Times New Roman" w:hAnsi="Times New Roman" w:cs="Times New Roman"/>
          <w:sz w:val="24"/>
          <w:szCs w:val="24"/>
        </w:rPr>
        <w:t>обратить</w:t>
      </w:r>
      <w:r w:rsidR="00A119CB" w:rsidRPr="00C84950">
        <w:rPr>
          <w:rFonts w:ascii="Times New Roman" w:hAnsi="Times New Roman" w:cs="Times New Roman"/>
          <w:sz w:val="24"/>
          <w:szCs w:val="24"/>
        </w:rPr>
        <w:t xml:space="preserve"> </w:t>
      </w:r>
      <w:r w:rsidR="00CC0C26" w:rsidRPr="00C84950">
        <w:rPr>
          <w:rFonts w:ascii="Times New Roman" w:hAnsi="Times New Roman" w:cs="Times New Roman"/>
          <w:sz w:val="24"/>
          <w:szCs w:val="24"/>
        </w:rPr>
        <w:t>на</w:t>
      </w:r>
      <w:r w:rsidR="00A119CB" w:rsidRPr="00C84950">
        <w:rPr>
          <w:rFonts w:ascii="Times New Roman" w:hAnsi="Times New Roman" w:cs="Times New Roman"/>
          <w:sz w:val="24"/>
          <w:szCs w:val="24"/>
        </w:rPr>
        <w:t xml:space="preserve"> </w:t>
      </w:r>
      <w:r w:rsidR="00CC0C26" w:rsidRPr="00C84950">
        <w:rPr>
          <w:rFonts w:ascii="Times New Roman" w:hAnsi="Times New Roman" w:cs="Times New Roman"/>
          <w:sz w:val="24"/>
          <w:szCs w:val="24"/>
        </w:rPr>
        <w:t>подготовку</w:t>
      </w:r>
      <w:r w:rsidR="00A119CB" w:rsidRPr="00C84950">
        <w:rPr>
          <w:rFonts w:ascii="Times New Roman" w:hAnsi="Times New Roman" w:cs="Times New Roman"/>
          <w:sz w:val="24"/>
          <w:szCs w:val="24"/>
        </w:rPr>
        <w:t xml:space="preserve"> </w:t>
      </w:r>
      <w:r w:rsidR="00CC0C26" w:rsidRPr="00C84950">
        <w:rPr>
          <w:rFonts w:ascii="Times New Roman" w:hAnsi="Times New Roman" w:cs="Times New Roman"/>
          <w:sz w:val="24"/>
          <w:szCs w:val="24"/>
        </w:rPr>
        <w:t>выпускников</w:t>
      </w:r>
      <w:r w:rsidR="00A119CB" w:rsidRPr="00C84950">
        <w:rPr>
          <w:rFonts w:ascii="Times New Roman" w:hAnsi="Times New Roman" w:cs="Times New Roman"/>
          <w:sz w:val="24"/>
          <w:szCs w:val="24"/>
        </w:rPr>
        <w:t xml:space="preserve"> </w:t>
      </w:r>
      <w:r w:rsidR="00CC0C26" w:rsidRPr="00C84950">
        <w:rPr>
          <w:rFonts w:ascii="Times New Roman" w:hAnsi="Times New Roman" w:cs="Times New Roman"/>
          <w:sz w:val="24"/>
          <w:szCs w:val="24"/>
        </w:rPr>
        <w:t>по</w:t>
      </w:r>
      <w:r w:rsidR="00A119CB" w:rsidRPr="00C84950">
        <w:rPr>
          <w:rFonts w:ascii="Times New Roman" w:hAnsi="Times New Roman" w:cs="Times New Roman"/>
          <w:sz w:val="24"/>
          <w:szCs w:val="24"/>
        </w:rPr>
        <w:t xml:space="preserve"> предметам: обществознание, история;</w:t>
      </w:r>
    </w:p>
    <w:p w:rsidR="000D48AD" w:rsidRPr="00C84950" w:rsidRDefault="00AA0F99" w:rsidP="000D48A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D48AD" w:rsidRPr="00C84950">
        <w:rPr>
          <w:rFonts w:ascii="Times New Roman" w:hAnsi="Times New Roman" w:cs="Times New Roman"/>
          <w:sz w:val="24"/>
          <w:szCs w:val="24"/>
        </w:rPr>
        <w:t>. Разрабатывать индивидуальные планы работы со слабоуспевающими учащимися и школьниками, имеющими серьёзные проблемы в обучении;</w:t>
      </w:r>
    </w:p>
    <w:p w:rsidR="00A119CB" w:rsidRPr="00C84950" w:rsidRDefault="00AA0F99" w:rsidP="00A119C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119CB" w:rsidRPr="00C84950">
        <w:rPr>
          <w:rFonts w:ascii="Times New Roman" w:hAnsi="Times New Roman" w:cs="Times New Roman"/>
          <w:sz w:val="24"/>
          <w:szCs w:val="24"/>
        </w:rPr>
        <w:t xml:space="preserve">. </w:t>
      </w:r>
      <w:r w:rsidR="000D48AD" w:rsidRPr="00C84950">
        <w:rPr>
          <w:rFonts w:ascii="Times New Roman" w:hAnsi="Times New Roman" w:cs="Times New Roman"/>
          <w:sz w:val="24"/>
          <w:szCs w:val="24"/>
        </w:rPr>
        <w:t>Совершенствовать</w:t>
      </w:r>
      <w:r w:rsidR="00A119CB" w:rsidRPr="00C84950">
        <w:rPr>
          <w:rFonts w:ascii="Times New Roman" w:hAnsi="Times New Roman" w:cs="Times New Roman"/>
          <w:sz w:val="24"/>
          <w:szCs w:val="24"/>
        </w:rPr>
        <w:t xml:space="preserve"> условия для организации самообразования и повышения квалификации педагогов школы, в том числе через систему курсовой подготовки, обобщение опыта, активизацию работы в участиях конкурсов муниципального и регионального этапов. </w:t>
      </w:r>
    </w:p>
    <w:p w:rsidR="00A119CB" w:rsidRPr="00C84950" w:rsidRDefault="00A119CB" w:rsidP="00A119C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119CB" w:rsidRPr="00C84950" w:rsidRDefault="00A119CB" w:rsidP="00AA0F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9CB" w:rsidRPr="00C84950" w:rsidRDefault="00AA0F99" w:rsidP="00AA0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4D1F73" w:rsidRPr="004D1F73">
        <w:rPr>
          <w:rFonts w:ascii="Times New Roman" w:hAnsi="Times New Roman" w:cs="Times New Roman"/>
          <w:sz w:val="24"/>
          <w:szCs w:val="24"/>
        </w:rPr>
        <w:t xml:space="preserve">Заместитель директора по УР  </w:t>
      </w:r>
      <w:r w:rsidR="004D1F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Хасаханова Х.Х.</w:t>
      </w:r>
    </w:p>
    <w:sectPr w:rsidR="00A119CB" w:rsidRPr="00C84950" w:rsidSect="00176F10">
      <w:pgSz w:w="16838" w:h="11906" w:orient="landscape"/>
      <w:pgMar w:top="851" w:right="678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7320"/>
    <w:multiLevelType w:val="hybridMultilevel"/>
    <w:tmpl w:val="C61A7D6A"/>
    <w:lvl w:ilvl="0" w:tplc="C4D6C7B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C67E9"/>
    <w:multiLevelType w:val="multilevel"/>
    <w:tmpl w:val="536C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17767"/>
    <w:multiLevelType w:val="hybridMultilevel"/>
    <w:tmpl w:val="F2C049A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B275FA"/>
    <w:multiLevelType w:val="hybridMultilevel"/>
    <w:tmpl w:val="7786B5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C6272"/>
    <w:multiLevelType w:val="multilevel"/>
    <w:tmpl w:val="33DE2E8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262776"/>
    <w:multiLevelType w:val="multilevel"/>
    <w:tmpl w:val="3C22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1D1FB3"/>
    <w:multiLevelType w:val="hybridMultilevel"/>
    <w:tmpl w:val="F95E10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B66F3"/>
    <w:multiLevelType w:val="multilevel"/>
    <w:tmpl w:val="8E00F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A247AA"/>
    <w:multiLevelType w:val="multilevel"/>
    <w:tmpl w:val="F80E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3E2075"/>
    <w:multiLevelType w:val="hybridMultilevel"/>
    <w:tmpl w:val="9E7C9F0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E9E175A"/>
    <w:multiLevelType w:val="multilevel"/>
    <w:tmpl w:val="2724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AC45DE"/>
    <w:multiLevelType w:val="multilevel"/>
    <w:tmpl w:val="56E8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0502A1"/>
    <w:multiLevelType w:val="multilevel"/>
    <w:tmpl w:val="1F52F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25470B"/>
    <w:multiLevelType w:val="multilevel"/>
    <w:tmpl w:val="6892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353116"/>
    <w:multiLevelType w:val="multilevel"/>
    <w:tmpl w:val="A2B8E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2414AB"/>
    <w:multiLevelType w:val="multilevel"/>
    <w:tmpl w:val="336A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8558A8"/>
    <w:multiLevelType w:val="hybridMultilevel"/>
    <w:tmpl w:val="E524533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E6A285B"/>
    <w:multiLevelType w:val="multilevel"/>
    <w:tmpl w:val="D870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EE77D2"/>
    <w:multiLevelType w:val="hybridMultilevel"/>
    <w:tmpl w:val="FE78D3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35D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45701B"/>
    <w:multiLevelType w:val="hybridMultilevel"/>
    <w:tmpl w:val="A8A413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4C403D"/>
    <w:multiLevelType w:val="multilevel"/>
    <w:tmpl w:val="57163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A13D5A"/>
    <w:multiLevelType w:val="hybridMultilevel"/>
    <w:tmpl w:val="D348096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9DF0E18"/>
    <w:multiLevelType w:val="hybridMultilevel"/>
    <w:tmpl w:val="D5A262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A1593"/>
    <w:multiLevelType w:val="multilevel"/>
    <w:tmpl w:val="9ADC5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EB547A"/>
    <w:multiLevelType w:val="multilevel"/>
    <w:tmpl w:val="13726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C67670"/>
    <w:multiLevelType w:val="multilevel"/>
    <w:tmpl w:val="E6ACE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480F20"/>
    <w:multiLevelType w:val="multilevel"/>
    <w:tmpl w:val="ED6C0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E718C3"/>
    <w:multiLevelType w:val="hybridMultilevel"/>
    <w:tmpl w:val="756AF2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FF1E69"/>
    <w:multiLevelType w:val="hybridMultilevel"/>
    <w:tmpl w:val="8D5A4F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322FA8"/>
    <w:multiLevelType w:val="singleLevel"/>
    <w:tmpl w:val="59B61BEA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7F787B1B"/>
    <w:multiLevelType w:val="multilevel"/>
    <w:tmpl w:val="330A7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29"/>
  </w:num>
  <w:num w:numId="4">
    <w:abstractNumId w:val="22"/>
  </w:num>
  <w:num w:numId="5">
    <w:abstractNumId w:val="28"/>
  </w:num>
  <w:num w:numId="6">
    <w:abstractNumId w:val="10"/>
  </w:num>
  <w:num w:numId="7">
    <w:abstractNumId w:val="0"/>
  </w:num>
  <w:num w:numId="8">
    <w:abstractNumId w:val="5"/>
  </w:num>
  <w:num w:numId="9">
    <w:abstractNumId w:val="7"/>
  </w:num>
  <w:num w:numId="10">
    <w:abstractNumId w:val="21"/>
  </w:num>
  <w:num w:numId="11">
    <w:abstractNumId w:val="1"/>
  </w:num>
  <w:num w:numId="12">
    <w:abstractNumId w:val="3"/>
  </w:num>
  <w:num w:numId="13">
    <w:abstractNumId w:val="25"/>
  </w:num>
  <w:num w:numId="14">
    <w:abstractNumId w:val="17"/>
  </w:num>
  <w:num w:numId="15">
    <w:abstractNumId w:val="31"/>
  </w:num>
  <w:num w:numId="16">
    <w:abstractNumId w:val="11"/>
  </w:num>
  <w:num w:numId="17">
    <w:abstractNumId w:val="12"/>
  </w:num>
  <w:num w:numId="18">
    <w:abstractNumId w:val="26"/>
  </w:num>
  <w:num w:numId="19">
    <w:abstractNumId w:val="13"/>
  </w:num>
  <w:num w:numId="20">
    <w:abstractNumId w:val="8"/>
  </w:num>
  <w:num w:numId="21">
    <w:abstractNumId w:val="24"/>
  </w:num>
  <w:num w:numId="22">
    <w:abstractNumId w:val="27"/>
  </w:num>
  <w:num w:numId="23">
    <w:abstractNumId w:val="14"/>
  </w:num>
  <w:num w:numId="24">
    <w:abstractNumId w:val="9"/>
  </w:num>
  <w:num w:numId="25">
    <w:abstractNumId w:val="18"/>
  </w:num>
  <w:num w:numId="26">
    <w:abstractNumId w:val="23"/>
  </w:num>
  <w:num w:numId="27">
    <w:abstractNumId w:val="2"/>
  </w:num>
  <w:num w:numId="28">
    <w:abstractNumId w:val="16"/>
  </w:num>
  <w:num w:numId="29">
    <w:abstractNumId w:val="15"/>
  </w:num>
  <w:num w:numId="30">
    <w:abstractNumId w:val="20"/>
  </w:num>
  <w:num w:numId="31">
    <w:abstractNumId w:val="30"/>
    <w:lvlOverride w:ilvl="0">
      <w:startOverride w:val="1"/>
    </w:lvlOverride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33EAF"/>
    <w:rsid w:val="0001430B"/>
    <w:rsid w:val="000D48AD"/>
    <w:rsid w:val="001222B8"/>
    <w:rsid w:val="0013373D"/>
    <w:rsid w:val="00147595"/>
    <w:rsid w:val="00176F10"/>
    <w:rsid w:val="0018483E"/>
    <w:rsid w:val="001F3BCB"/>
    <w:rsid w:val="001F7D52"/>
    <w:rsid w:val="002525C6"/>
    <w:rsid w:val="00294CFE"/>
    <w:rsid w:val="002F3936"/>
    <w:rsid w:val="00321EFA"/>
    <w:rsid w:val="00335847"/>
    <w:rsid w:val="00361051"/>
    <w:rsid w:val="00365C50"/>
    <w:rsid w:val="003B4991"/>
    <w:rsid w:val="003C7874"/>
    <w:rsid w:val="003D49C4"/>
    <w:rsid w:val="00401ADF"/>
    <w:rsid w:val="004227AA"/>
    <w:rsid w:val="004D1F73"/>
    <w:rsid w:val="004E3DF4"/>
    <w:rsid w:val="00514290"/>
    <w:rsid w:val="00530C31"/>
    <w:rsid w:val="005A5C38"/>
    <w:rsid w:val="005B16C2"/>
    <w:rsid w:val="005F3C54"/>
    <w:rsid w:val="00603F2C"/>
    <w:rsid w:val="00663580"/>
    <w:rsid w:val="00722E81"/>
    <w:rsid w:val="00731488"/>
    <w:rsid w:val="007668A7"/>
    <w:rsid w:val="00814D16"/>
    <w:rsid w:val="00841249"/>
    <w:rsid w:val="008C3FF8"/>
    <w:rsid w:val="008E05CE"/>
    <w:rsid w:val="0091325F"/>
    <w:rsid w:val="00974A48"/>
    <w:rsid w:val="009C62C0"/>
    <w:rsid w:val="00A119CB"/>
    <w:rsid w:val="00A508F0"/>
    <w:rsid w:val="00AA0F99"/>
    <w:rsid w:val="00B14CFC"/>
    <w:rsid w:val="00B829B7"/>
    <w:rsid w:val="00BA1A84"/>
    <w:rsid w:val="00BC4AF8"/>
    <w:rsid w:val="00BE214B"/>
    <w:rsid w:val="00C10A77"/>
    <w:rsid w:val="00C33EAF"/>
    <w:rsid w:val="00C52C04"/>
    <w:rsid w:val="00C541B7"/>
    <w:rsid w:val="00C77F3C"/>
    <w:rsid w:val="00C84950"/>
    <w:rsid w:val="00CC0C26"/>
    <w:rsid w:val="00CE37DB"/>
    <w:rsid w:val="00CF64A5"/>
    <w:rsid w:val="00D00CFD"/>
    <w:rsid w:val="00D479B8"/>
    <w:rsid w:val="00D77970"/>
    <w:rsid w:val="00D77DEE"/>
    <w:rsid w:val="00E25862"/>
    <w:rsid w:val="00E9405E"/>
    <w:rsid w:val="00EF4DB6"/>
    <w:rsid w:val="00F025B3"/>
    <w:rsid w:val="00F07090"/>
    <w:rsid w:val="00F13B87"/>
    <w:rsid w:val="00F365B8"/>
    <w:rsid w:val="00FC3570"/>
    <w:rsid w:val="00FF1845"/>
    <w:rsid w:val="00FF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0"/>
        <o:r id="V:Rule2" type="connector" idref="#_x0000_s1031"/>
        <o:r id="V:Rule3" type="connector" idref="#_x0000_s1029"/>
      </o:rules>
    </o:shapelayout>
  </w:shapeDefaults>
  <w:decimalSymbol w:val=","/>
  <w:listSeparator w:val=";"/>
  <w14:docId w14:val="7B9A5008"/>
  <w15:docId w15:val="{9CE5CC81-0A5F-4B55-BC15-64AEC617F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580"/>
  </w:style>
  <w:style w:type="paragraph" w:styleId="1">
    <w:name w:val="heading 1"/>
    <w:basedOn w:val="a"/>
    <w:next w:val="a"/>
    <w:link w:val="10"/>
    <w:qFormat/>
    <w:rsid w:val="005B16C2"/>
    <w:pPr>
      <w:keepNext/>
      <w:keepLines/>
      <w:spacing w:before="240" w:after="0" w:line="254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59"/>
    <w:rsid w:val="00C33EAF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List Paragraph"/>
    <w:basedOn w:val="a"/>
    <w:uiPriority w:val="34"/>
    <w:qFormat/>
    <w:rsid w:val="00C541B7"/>
    <w:pPr>
      <w:ind w:left="720"/>
      <w:contextualSpacing/>
    </w:pPr>
  </w:style>
  <w:style w:type="table" w:styleId="a4">
    <w:name w:val="Table Grid"/>
    <w:basedOn w:val="a1"/>
    <w:uiPriority w:val="59"/>
    <w:rsid w:val="00530C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50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08F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14CFC"/>
    <w:rPr>
      <w:color w:val="0000FF" w:themeColor="hyperlink"/>
      <w:u w:val="single"/>
    </w:rPr>
  </w:style>
  <w:style w:type="character" w:customStyle="1" w:styleId="a8">
    <w:name w:val="Верхний колонтитул Знак"/>
    <w:basedOn w:val="a0"/>
    <w:link w:val="a9"/>
    <w:uiPriority w:val="99"/>
    <w:semiHidden/>
    <w:rsid w:val="00B14CFC"/>
  </w:style>
  <w:style w:type="paragraph" w:styleId="a9">
    <w:name w:val="header"/>
    <w:basedOn w:val="a"/>
    <w:link w:val="a8"/>
    <w:uiPriority w:val="99"/>
    <w:semiHidden/>
    <w:unhideWhenUsed/>
    <w:rsid w:val="00B14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b"/>
    <w:uiPriority w:val="99"/>
    <w:semiHidden/>
    <w:rsid w:val="00B14CFC"/>
  </w:style>
  <w:style w:type="paragraph" w:styleId="ab">
    <w:name w:val="footer"/>
    <w:basedOn w:val="a"/>
    <w:link w:val="aa"/>
    <w:uiPriority w:val="99"/>
    <w:semiHidden/>
    <w:unhideWhenUsed/>
    <w:rsid w:val="00B14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6C2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59451-A9F8-42D4-B55B-95F271758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1</Pages>
  <Words>2255</Words>
  <Characters>12856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Пользователь</cp:lastModifiedBy>
  <cp:revision>16</cp:revision>
  <dcterms:created xsi:type="dcterms:W3CDTF">2025-06-25T14:11:00Z</dcterms:created>
  <dcterms:modified xsi:type="dcterms:W3CDTF">2025-08-09T20:55:00Z</dcterms:modified>
</cp:coreProperties>
</file>